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B8E1" w14:textId="1545D7AE" w:rsidR="000E0BAA" w:rsidRDefault="002226D2">
      <w:r>
        <w:rPr>
          <w:rFonts w:cstheme="minorHAnsi"/>
        </w:rPr>
        <w:t xml:space="preserve">For this discussion post I would like to discuss WebSocket’s in Angular. WebSocket’s are a powerful technology that enables real-time, bidirectional communication between a client and a server. Unlike traditional HTTP request/response model, WebSocket creates a persistent connection that allows data to be exchanged continuously between the two parties. This opens a world of possibilities for </w:t>
      </w:r>
      <w:r>
        <w:rPr>
          <w:rFonts w:cstheme="minorHAnsi"/>
        </w:rPr>
        <w:object w:dxaOrig="9360" w:dyaOrig="10575" w14:anchorId="781D4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8.75pt" o:ole="">
            <v:imagedata r:id="rId4" o:title=""/>
          </v:shape>
          <o:OLEObject Type="Embed" ProgID="Word.Document.12" ShapeID="_x0000_i1025" DrawAspect="Content" ObjectID="_1738573315" r:id="rId5">
            <o:FieldCodes>\s</o:FieldCodes>
          </o:OLEObject>
        </w:object>
      </w:r>
    </w:p>
    <w:sectPr w:rsidR="000E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D2"/>
    <w:rsid w:val="000E0BAA"/>
    <w:rsid w:val="002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6D28"/>
  <w15:chartTrackingRefBased/>
  <w15:docId w15:val="{732D72F2-0B0F-46FD-8841-8D7403D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2023-02-22T17:15:00Z</dcterms:created>
  <dcterms:modified xsi:type="dcterms:W3CDTF">2023-02-22T17:15:00Z</dcterms:modified>
</cp:coreProperties>
</file>