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28E1" w14:textId="77777777" w:rsidR="006E605F" w:rsidRDefault="006E605F" w:rsidP="006E605F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870FF70" wp14:editId="7FC940E8">
                <wp:simplePos x="0" y="0"/>
                <wp:positionH relativeFrom="page">
                  <wp:posOffset>3767327</wp:posOffset>
                </wp:positionH>
                <wp:positionV relativeFrom="page">
                  <wp:posOffset>1869948</wp:posOffset>
                </wp:positionV>
                <wp:extent cx="32384" cy="107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B69F9" id="Graphic 1" o:spid="_x0000_s1026" style="position:absolute;margin-left:296.65pt;margin-top:147.25pt;width:2.55pt;height: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464E5BD9" wp14:editId="66CC1351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00DB" w14:textId="77777777" w:rsidR="006E605F" w:rsidRDefault="006E605F" w:rsidP="006E605F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251660288" behindDoc="1" locked="0" layoutInCell="1" allowOverlap="1" wp14:anchorId="28640FFE" wp14:editId="3E0E0130">
            <wp:simplePos x="0" y="0"/>
            <wp:positionH relativeFrom="page">
              <wp:posOffset>2406586</wp:posOffset>
            </wp:positionH>
            <wp:positionV relativeFrom="paragraph">
              <wp:posOffset>52450</wp:posOffset>
            </wp:positionV>
            <wp:extent cx="3565208" cy="1213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B98A9E" w14:textId="77777777" w:rsidR="006E605F" w:rsidRDefault="006E605F" w:rsidP="006E605F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8064"/>
      </w:tblGrid>
      <w:tr w:rsidR="006E605F" w14:paraId="56583AD6" w14:textId="77777777" w:rsidTr="00E66B76">
        <w:trPr>
          <w:trHeight w:val="253"/>
        </w:trPr>
        <w:tc>
          <w:tcPr>
            <w:tcW w:w="2729" w:type="dxa"/>
          </w:tcPr>
          <w:p w14:paraId="4007A24F" w14:textId="77777777" w:rsidR="006E605F" w:rsidRDefault="006E605F" w:rsidP="00E66B76">
            <w:pPr>
              <w:pStyle w:val="TableParagraph"/>
              <w:spacing w:before="2"/>
              <w:rPr>
                <w:sz w:val="5"/>
              </w:rPr>
            </w:pPr>
          </w:p>
          <w:p w14:paraId="7FEA76D4" w14:textId="77777777" w:rsidR="006E605F" w:rsidRDefault="006E605F" w:rsidP="00E66B76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520E91C9" wp14:editId="3A506475">
                  <wp:extent cx="764514" cy="12134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60DDA3D1" w14:textId="77777777" w:rsidR="006E605F" w:rsidRDefault="006E605F" w:rsidP="00E66B76">
            <w:pPr>
              <w:pStyle w:val="TableParagraph"/>
              <w:spacing w:before="2"/>
              <w:rPr>
                <w:sz w:val="5"/>
              </w:rPr>
            </w:pPr>
          </w:p>
          <w:p w14:paraId="31E26C0F" w14:textId="77777777" w:rsidR="006E605F" w:rsidRDefault="006E605F" w:rsidP="00E66B76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6FA2766" wp14:editId="392AA410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605F" w14:paraId="190F008B" w14:textId="77777777" w:rsidTr="00E66B76">
        <w:trPr>
          <w:trHeight w:val="258"/>
        </w:trPr>
        <w:tc>
          <w:tcPr>
            <w:tcW w:w="2729" w:type="dxa"/>
          </w:tcPr>
          <w:p w14:paraId="11D61736" w14:textId="77777777" w:rsidR="006E605F" w:rsidRDefault="006E605F" w:rsidP="00E66B76">
            <w:pPr>
              <w:pStyle w:val="TableParagraph"/>
              <w:rPr>
                <w:sz w:val="5"/>
              </w:rPr>
            </w:pPr>
          </w:p>
          <w:p w14:paraId="5D452292" w14:textId="77777777" w:rsidR="006E605F" w:rsidRDefault="006E605F" w:rsidP="00E66B76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17C54D4" wp14:editId="33E4BF32">
                  <wp:extent cx="463333" cy="12601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404C1E78" w14:textId="77777777" w:rsidR="006E605F" w:rsidRDefault="006E605F" w:rsidP="00E66B76">
            <w:pPr>
              <w:pStyle w:val="TableParagraph"/>
              <w:spacing w:before="5"/>
              <w:rPr>
                <w:sz w:val="5"/>
              </w:rPr>
            </w:pPr>
          </w:p>
          <w:p w14:paraId="4339BCDB" w14:textId="77777777" w:rsidR="006E605F" w:rsidRDefault="006E605F" w:rsidP="00E66B76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31E31F0" wp14:editId="6987C2A5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605F" w14:paraId="0A3C32EA" w14:textId="77777777" w:rsidTr="00E66B76">
        <w:trPr>
          <w:trHeight w:val="261"/>
        </w:trPr>
        <w:tc>
          <w:tcPr>
            <w:tcW w:w="2729" w:type="dxa"/>
          </w:tcPr>
          <w:p w14:paraId="6F9485F2" w14:textId="77777777" w:rsidR="006E605F" w:rsidRDefault="006E605F" w:rsidP="00E66B76">
            <w:pPr>
              <w:pStyle w:val="TableParagraph"/>
              <w:rPr>
                <w:sz w:val="5"/>
              </w:rPr>
            </w:pPr>
          </w:p>
          <w:p w14:paraId="2FE3909F" w14:textId="77777777" w:rsidR="006E605F" w:rsidRDefault="006E605F" w:rsidP="00E66B76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8B3CD11" wp14:editId="184319D9">
                  <wp:extent cx="952667" cy="99059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482FF968" w14:textId="77777777" w:rsidR="006E605F" w:rsidRDefault="006E605F" w:rsidP="00E66B76">
            <w:pPr>
              <w:pStyle w:val="TableParagraph"/>
              <w:rPr>
                <w:sz w:val="5"/>
              </w:rPr>
            </w:pPr>
          </w:p>
          <w:p w14:paraId="737FD5DB" w14:textId="77777777" w:rsidR="006E605F" w:rsidRDefault="006E605F" w:rsidP="00E66B76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7DEFBDE6" wp14:editId="61434E81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6A607E03" wp14:editId="6E279F4D">
                      <wp:extent cx="187960" cy="128270"/>
                      <wp:effectExtent l="0" t="0" r="0" b="508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1E3E06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4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6E605F" w14:paraId="275584B8" w14:textId="77777777" w:rsidTr="00E66B76">
        <w:trPr>
          <w:trHeight w:val="342"/>
        </w:trPr>
        <w:tc>
          <w:tcPr>
            <w:tcW w:w="2729" w:type="dxa"/>
          </w:tcPr>
          <w:p w14:paraId="4279F454" w14:textId="77777777" w:rsidR="006E605F" w:rsidRDefault="006E605F" w:rsidP="00E66B76">
            <w:pPr>
              <w:pStyle w:val="TableParagraph"/>
              <w:spacing w:before="10"/>
              <w:rPr>
                <w:sz w:val="4"/>
              </w:rPr>
            </w:pPr>
          </w:p>
          <w:p w14:paraId="5B9F12A1" w14:textId="77777777" w:rsidR="006E605F" w:rsidRDefault="006E605F" w:rsidP="00E66B76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32ECC2E2" wp14:editId="01173128">
                  <wp:extent cx="843537" cy="12601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09A9BB6" w14:textId="1BF48B1C" w:rsidR="006E605F" w:rsidRPr="005833F4" w:rsidRDefault="00A6307D" w:rsidP="00E66B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NM DEEPIKA</w:t>
            </w:r>
          </w:p>
          <w:p w14:paraId="465433D6" w14:textId="77777777" w:rsidR="006E605F" w:rsidRPr="005833F4" w:rsidRDefault="006E605F" w:rsidP="00E66B7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6E605F" w14:paraId="24B14BA2" w14:textId="77777777" w:rsidTr="00E66B76">
        <w:trPr>
          <w:trHeight w:val="258"/>
        </w:trPr>
        <w:tc>
          <w:tcPr>
            <w:tcW w:w="2729" w:type="dxa"/>
          </w:tcPr>
          <w:p w14:paraId="16D13BF9" w14:textId="77777777" w:rsidR="006E605F" w:rsidRDefault="006E605F" w:rsidP="00E66B76">
            <w:pPr>
              <w:pStyle w:val="TableParagraph"/>
              <w:spacing w:before="10"/>
              <w:rPr>
                <w:sz w:val="4"/>
              </w:rPr>
            </w:pPr>
          </w:p>
          <w:p w14:paraId="73F66A9D" w14:textId="77777777" w:rsidR="006E605F" w:rsidRDefault="006E605F" w:rsidP="00E66B76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02F73AF" wp14:editId="71C57976">
                  <wp:extent cx="897040" cy="100012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4F64FADA" w14:textId="5ED89849" w:rsidR="006E605F" w:rsidRDefault="00A6307D" w:rsidP="00E66B76">
            <w:r>
              <w:t>CHADA HASIKA</w:t>
            </w:r>
          </w:p>
          <w:p w14:paraId="6FF853BC" w14:textId="77777777" w:rsidR="006E605F" w:rsidRDefault="006E605F" w:rsidP="00E66B76">
            <w:pPr>
              <w:pStyle w:val="TableParagraph"/>
              <w:rPr>
                <w:sz w:val="2"/>
              </w:rPr>
            </w:pPr>
          </w:p>
        </w:tc>
      </w:tr>
      <w:tr w:rsidR="006E605F" w14:paraId="6C5244DB" w14:textId="77777777" w:rsidTr="00E66B76">
        <w:trPr>
          <w:trHeight w:val="254"/>
        </w:trPr>
        <w:tc>
          <w:tcPr>
            <w:tcW w:w="2729" w:type="dxa"/>
          </w:tcPr>
          <w:p w14:paraId="40AF54E7" w14:textId="77777777" w:rsidR="006E605F" w:rsidRDefault="006E605F" w:rsidP="00E66B76">
            <w:pPr>
              <w:pStyle w:val="TableParagraph"/>
              <w:spacing w:before="6"/>
              <w:rPr>
                <w:sz w:val="4"/>
              </w:rPr>
            </w:pPr>
          </w:p>
          <w:p w14:paraId="2158ED99" w14:textId="77777777" w:rsidR="006E605F" w:rsidRDefault="006E605F" w:rsidP="00E66B76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4732AC4" wp14:editId="3FD18AF8">
                  <wp:extent cx="801701" cy="99059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6B9FCB97" w14:textId="14F51130" w:rsidR="006E605F" w:rsidRPr="005833F4" w:rsidRDefault="006E605F" w:rsidP="00E66B76">
            <w:pPr>
              <w:pStyle w:val="TableParagraph"/>
              <w:rPr>
                <w:sz w:val="28"/>
                <w:szCs w:val="28"/>
              </w:rPr>
            </w:pPr>
            <w:r w:rsidRPr="005833F4">
              <w:rPr>
                <w:sz w:val="28"/>
                <w:szCs w:val="28"/>
              </w:rPr>
              <w:t>2520030</w:t>
            </w:r>
            <w:r w:rsidR="00A6307D">
              <w:rPr>
                <w:sz w:val="28"/>
                <w:szCs w:val="28"/>
              </w:rPr>
              <w:t>372</w:t>
            </w:r>
          </w:p>
        </w:tc>
      </w:tr>
      <w:tr w:rsidR="006E605F" w14:paraId="2DCFCAE4" w14:textId="77777777" w:rsidTr="00E66B76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2B288011" w14:textId="77777777" w:rsidR="006E605F" w:rsidRDefault="006E605F" w:rsidP="00E66B76">
            <w:pPr>
              <w:pStyle w:val="TableParagraph"/>
              <w:rPr>
                <w:sz w:val="5"/>
              </w:rPr>
            </w:pPr>
          </w:p>
          <w:p w14:paraId="4BC5E56A" w14:textId="77777777" w:rsidR="006E605F" w:rsidRDefault="006E605F" w:rsidP="00E66B76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6E1D6D5" wp14:editId="64CD2F12">
                  <wp:extent cx="455656" cy="9905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01FEFA2A" w14:textId="77777777" w:rsidR="006E605F" w:rsidRPr="005833F4" w:rsidRDefault="006E605F" w:rsidP="00E66B76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CSE</w:t>
            </w:r>
          </w:p>
        </w:tc>
      </w:tr>
      <w:tr w:rsidR="006E605F" w14:paraId="72E8B9D5" w14:textId="77777777" w:rsidTr="00E66B76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17A75810" w14:textId="77777777" w:rsidR="006E605F" w:rsidRDefault="006E605F" w:rsidP="00E66B76">
            <w:pPr>
              <w:pStyle w:val="TableParagraph"/>
              <w:spacing w:before="4"/>
              <w:rPr>
                <w:sz w:val="5"/>
              </w:rPr>
            </w:pPr>
          </w:p>
          <w:p w14:paraId="09EA1005" w14:textId="77777777" w:rsidR="006E605F" w:rsidRDefault="006E605F" w:rsidP="00E66B76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E4A1178" wp14:editId="2E93C3B8">
                  <wp:extent cx="1048802" cy="9525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737537C0" w14:textId="707FC1B9" w:rsidR="006E605F" w:rsidRPr="005833F4" w:rsidRDefault="006E605F" w:rsidP="00E66B76">
            <w:pPr>
              <w:pStyle w:val="TableParagraph"/>
              <w:rPr>
                <w:sz w:val="28"/>
                <w:szCs w:val="28"/>
              </w:rPr>
            </w:pPr>
            <w:r w:rsidRPr="006E605F">
              <w:rPr>
                <w:sz w:val="28"/>
                <w:szCs w:val="28"/>
              </w:rPr>
              <w:t>CO5 – Sorting Algorithms</w:t>
            </w:r>
          </w:p>
        </w:tc>
      </w:tr>
    </w:tbl>
    <w:p w14:paraId="652E0E99" w14:textId="77777777" w:rsidR="006E605F" w:rsidRDefault="006E605F" w:rsidP="006E605F">
      <w:pPr>
        <w:spacing w:before="61"/>
        <w:jc w:val="both"/>
        <w:rPr>
          <w:rFonts w:ascii="Times New Roman"/>
          <w:b/>
          <w:bCs/>
          <w:noProof/>
          <w:sz w:val="24"/>
          <w:szCs w:val="24"/>
        </w:rPr>
      </w:pPr>
    </w:p>
    <w:p w14:paraId="32F2E4EA" w14:textId="2DD0C4BE" w:rsidR="006E605F" w:rsidRPr="00640329" w:rsidRDefault="006E605F" w:rsidP="006E605F">
      <w:pPr>
        <w:spacing w:before="61"/>
        <w:rPr>
          <w:sz w:val="20"/>
          <w:lang w:val="en-IN"/>
        </w:rPr>
      </w:pPr>
      <w:r w:rsidRPr="008D0C47">
        <w:rPr>
          <w:rFonts w:ascii="Times New Roman"/>
          <w:b/>
          <w:bCs/>
          <w:noProof/>
          <w:sz w:val="24"/>
          <w:szCs w:val="24"/>
        </w:rPr>
        <w:t>Case Study Topic:</w:t>
      </w:r>
      <w:r>
        <w:rPr>
          <w:rFonts w:ascii="Times New Roman"/>
          <w:sz w:val="20"/>
        </w:rPr>
        <w:t xml:space="preserve"> </w:t>
      </w:r>
      <w:r w:rsidRPr="006E605F">
        <w:rPr>
          <w:rFonts w:ascii="Times New Roman"/>
          <w:sz w:val="20"/>
        </w:rPr>
        <w:t xml:space="preserve">Cricket Scoring Service </w:t>
      </w:r>
      <w:r w:rsidRPr="006E605F">
        <w:rPr>
          <w:rFonts w:ascii="Times New Roman"/>
          <w:sz w:val="20"/>
        </w:rPr>
        <w:t>–</w:t>
      </w:r>
      <w:r w:rsidRPr="006E605F">
        <w:rPr>
          <w:rFonts w:ascii="Times New Roman"/>
          <w:sz w:val="20"/>
        </w:rPr>
        <w:t xml:space="preserve"> Sort 1 </w:t>
      </w:r>
      <w:proofErr w:type="gramStart"/>
      <w:r w:rsidRPr="006E605F">
        <w:rPr>
          <w:rFonts w:ascii="Times New Roman"/>
          <w:sz w:val="20"/>
        </w:rPr>
        <w:t>Million</w:t>
      </w:r>
      <w:proofErr w:type="gramEnd"/>
      <w:r w:rsidRPr="006E605F">
        <w:rPr>
          <w:rFonts w:ascii="Times New Roman"/>
          <w:sz w:val="20"/>
        </w:rPr>
        <w:t xml:space="preserve"> Ball-by-Ball Delivery Records Using Radix Sort</w:t>
      </w:r>
    </w:p>
    <w:p w14:paraId="2B44BCFA" w14:textId="77777777" w:rsidR="006E605F" w:rsidRPr="00640329" w:rsidRDefault="006E605F" w:rsidP="006E605F">
      <w:pPr>
        <w:spacing w:before="61"/>
        <w:rPr>
          <w:rFonts w:ascii="Times New Roman"/>
          <w:sz w:val="20"/>
        </w:rPr>
      </w:pPr>
    </w:p>
    <w:p w14:paraId="07127FBE" w14:textId="77777777" w:rsidR="006E605F" w:rsidRDefault="006E605F" w:rsidP="006E605F">
      <w:pPr>
        <w:spacing w:before="61"/>
        <w:rPr>
          <w:rFonts w:ascii="Times New Roman"/>
          <w:sz w:val="20"/>
        </w:rPr>
      </w:pPr>
    </w:p>
    <w:p w14:paraId="6BBB42FC" w14:textId="77777777" w:rsidR="006E605F" w:rsidRDefault="006E605F" w:rsidP="006E605F">
      <w:pPr>
        <w:spacing w:before="28"/>
        <w:rPr>
          <w:rFonts w:ascii="Times New Roman"/>
          <w:b/>
          <w:bCs/>
          <w:noProof/>
          <w:sz w:val="24"/>
          <w:szCs w:val="24"/>
        </w:rPr>
      </w:pPr>
      <w:r w:rsidRPr="00A411EF">
        <w:rPr>
          <w:rFonts w:ascii="Times New Roman"/>
          <w:b/>
          <w:bCs/>
          <w:noProof/>
          <w:sz w:val="24"/>
          <w:szCs w:val="24"/>
        </w:rPr>
        <w:t>Work Done Summary:</w:t>
      </w:r>
    </w:p>
    <w:p w14:paraId="1237CD4B" w14:textId="77777777" w:rsidR="006E605F" w:rsidRDefault="006E605F" w:rsidP="006E605F">
      <w:pPr>
        <w:spacing w:before="28"/>
        <w:rPr>
          <w:rFonts w:ascii="Times New Roman"/>
          <w:sz w:val="24"/>
          <w:szCs w:val="24"/>
          <w:lang w:val="en-IN"/>
        </w:rPr>
      </w:pPr>
      <w:r w:rsidRPr="006E605F">
        <w:rPr>
          <w:rFonts w:ascii="Times New Roman"/>
          <w:sz w:val="24"/>
          <w:szCs w:val="24"/>
          <w:lang w:val="en-IN"/>
        </w:rPr>
        <w:t xml:space="preserve">A cricket scoring service stores millions of ball-by-ball delivery records for an entire season. Each delivery is identified using a composite key </w:t>
      </w:r>
      <w:r w:rsidRPr="006E605F">
        <w:rPr>
          <w:rFonts w:ascii="Times New Roman"/>
          <w:b/>
          <w:bCs/>
          <w:sz w:val="24"/>
          <w:szCs w:val="24"/>
          <w:lang w:val="en-IN"/>
        </w:rPr>
        <w:t>(over, ball)</w:t>
      </w:r>
      <w:r w:rsidRPr="006E605F">
        <w:rPr>
          <w:rFonts w:ascii="Times New Roman"/>
          <w:sz w:val="24"/>
          <w:szCs w:val="24"/>
          <w:lang w:val="en-IN"/>
        </w:rPr>
        <w:t xml:space="preserve"> where over ranges from 0</w:t>
      </w:r>
      <w:r w:rsidRPr="006E605F">
        <w:rPr>
          <w:rFonts w:ascii="Times New Roman"/>
          <w:sz w:val="24"/>
          <w:szCs w:val="24"/>
          <w:lang w:val="en-IN"/>
        </w:rPr>
        <w:t>–</w:t>
      </w:r>
      <w:r w:rsidRPr="006E605F">
        <w:rPr>
          <w:rFonts w:ascii="Times New Roman"/>
          <w:sz w:val="24"/>
          <w:szCs w:val="24"/>
          <w:lang w:val="en-IN"/>
        </w:rPr>
        <w:t>49 and ball ranges from 1</w:t>
      </w:r>
      <w:r w:rsidRPr="006E605F">
        <w:rPr>
          <w:rFonts w:ascii="Times New Roman"/>
          <w:sz w:val="24"/>
          <w:szCs w:val="24"/>
          <w:lang w:val="en-IN"/>
        </w:rPr>
        <w:t>–</w:t>
      </w:r>
      <w:r w:rsidRPr="006E605F">
        <w:rPr>
          <w:rFonts w:ascii="Times New Roman"/>
          <w:sz w:val="24"/>
          <w:szCs w:val="24"/>
          <w:lang w:val="en-IN"/>
        </w:rPr>
        <w:t xml:space="preserve">6. </w:t>
      </w:r>
    </w:p>
    <w:p w14:paraId="76BD0C2F" w14:textId="77777777" w:rsidR="006E605F" w:rsidRDefault="006E605F" w:rsidP="006E605F">
      <w:pPr>
        <w:spacing w:before="28"/>
        <w:rPr>
          <w:rFonts w:ascii="Times New Roman"/>
          <w:sz w:val="24"/>
          <w:szCs w:val="24"/>
          <w:lang w:val="en-IN"/>
        </w:rPr>
      </w:pPr>
      <w:r w:rsidRPr="006E605F">
        <w:rPr>
          <w:rFonts w:ascii="Times New Roman"/>
          <w:sz w:val="24"/>
          <w:szCs w:val="24"/>
          <w:lang w:val="en-IN"/>
        </w:rPr>
        <w:t xml:space="preserve">To generate match replays and perform analytical queries efficiently, the records must be sorted </w:t>
      </w:r>
    </w:p>
    <w:p w14:paraId="2780632F" w14:textId="77777777" w:rsidR="006E605F" w:rsidRDefault="006E605F" w:rsidP="006E605F">
      <w:pPr>
        <w:spacing w:before="28"/>
        <w:rPr>
          <w:rFonts w:ascii="Times New Roman"/>
          <w:sz w:val="24"/>
          <w:szCs w:val="24"/>
          <w:lang w:val="en-IN"/>
        </w:rPr>
      </w:pPr>
      <w:r w:rsidRPr="006E605F">
        <w:rPr>
          <w:rFonts w:ascii="Times New Roman"/>
          <w:sz w:val="24"/>
          <w:szCs w:val="24"/>
          <w:lang w:val="en-IN"/>
        </w:rPr>
        <w:t xml:space="preserve">chronologically. Since the keys are numeric and have fixed ranges, </w:t>
      </w:r>
      <w:r w:rsidRPr="006E605F">
        <w:rPr>
          <w:rFonts w:ascii="Times New Roman"/>
          <w:b/>
          <w:bCs/>
          <w:sz w:val="24"/>
          <w:szCs w:val="24"/>
          <w:lang w:val="en-IN"/>
        </w:rPr>
        <w:t>Radix Sort with Counting Sort</w:t>
      </w:r>
      <w:r w:rsidRPr="006E605F">
        <w:rPr>
          <w:rFonts w:ascii="Times New Roman"/>
          <w:sz w:val="24"/>
          <w:szCs w:val="24"/>
          <w:lang w:val="en-IN"/>
        </w:rPr>
        <w:t xml:space="preserve"> is used.</w:t>
      </w:r>
    </w:p>
    <w:p w14:paraId="09BFCFE4" w14:textId="77777777" w:rsidR="006E605F" w:rsidRDefault="006E605F" w:rsidP="006E605F">
      <w:pPr>
        <w:spacing w:before="28"/>
        <w:rPr>
          <w:rFonts w:ascii="Times New Roman"/>
          <w:sz w:val="24"/>
          <w:szCs w:val="24"/>
          <w:lang w:val="en-IN"/>
        </w:rPr>
      </w:pPr>
      <w:r w:rsidRPr="006E605F">
        <w:rPr>
          <w:rFonts w:ascii="Times New Roman"/>
          <w:sz w:val="24"/>
          <w:szCs w:val="24"/>
          <w:lang w:val="en-IN"/>
        </w:rPr>
        <w:t xml:space="preserve"> The algorithm first sorts deliveries by ball number and then by over number while maintaining stability, </w:t>
      </w:r>
    </w:p>
    <w:p w14:paraId="07788F1F" w14:textId="0369B7E0" w:rsidR="006E605F" w:rsidRPr="006E605F" w:rsidRDefault="006E605F" w:rsidP="006E605F">
      <w:pPr>
        <w:spacing w:before="28"/>
        <w:rPr>
          <w:rFonts w:ascii="Times New Roman"/>
          <w:sz w:val="24"/>
          <w:szCs w:val="24"/>
          <w:lang w:val="en-IN"/>
        </w:rPr>
      </w:pPr>
      <w:r w:rsidRPr="006E605F">
        <w:rPr>
          <w:rFonts w:ascii="Times New Roman"/>
          <w:sz w:val="24"/>
          <w:szCs w:val="24"/>
          <w:lang w:val="en-IN"/>
        </w:rPr>
        <w:t>producing the correct chronological order efficiently.</w:t>
      </w:r>
    </w:p>
    <w:p w14:paraId="6B4D4951" w14:textId="77777777" w:rsidR="006E605F" w:rsidRPr="00640329" w:rsidRDefault="006E605F" w:rsidP="006E605F">
      <w:pPr>
        <w:spacing w:before="28"/>
        <w:rPr>
          <w:rFonts w:ascii="Times New Roman"/>
          <w:sz w:val="24"/>
          <w:szCs w:val="24"/>
        </w:rPr>
      </w:pPr>
    </w:p>
    <w:p w14:paraId="0F02A7BB" w14:textId="77777777" w:rsidR="006E605F" w:rsidRDefault="006E605F" w:rsidP="006E605F">
      <w:pPr>
        <w:spacing w:before="28"/>
        <w:rPr>
          <w:rFonts w:ascii="Times New Roman"/>
          <w:b/>
          <w:bCs/>
          <w:sz w:val="24"/>
          <w:szCs w:val="24"/>
        </w:rPr>
      </w:pPr>
      <w:r w:rsidRPr="00A44597">
        <w:rPr>
          <w:rFonts w:ascii="Times New Roman"/>
          <w:b/>
          <w:bCs/>
          <w:sz w:val="24"/>
          <w:szCs w:val="24"/>
        </w:rPr>
        <w:t>Implementation Details</w:t>
      </w:r>
      <w:r>
        <w:rPr>
          <w:rFonts w:ascii="Times New Roman"/>
          <w:b/>
          <w:bCs/>
          <w:sz w:val="24"/>
          <w:szCs w:val="24"/>
        </w:rPr>
        <w:t>:</w:t>
      </w:r>
    </w:p>
    <w:p w14:paraId="309E14F2" w14:textId="14461C0A" w:rsidR="006E605F" w:rsidRPr="006E605F" w:rsidRDefault="006E605F" w:rsidP="006E605F">
      <w:pPr>
        <w:pStyle w:val="ListParagraph"/>
        <w:numPr>
          <w:ilvl w:val="0"/>
          <w:numId w:val="2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6E605F">
        <w:rPr>
          <w:rFonts w:ascii="Times New Roman"/>
          <w:sz w:val="24"/>
          <w:szCs w:val="24"/>
          <w:lang w:val="en-IN"/>
        </w:rPr>
        <w:t xml:space="preserve">Each delivery record is represented as a pair (over, ball). </w:t>
      </w:r>
    </w:p>
    <w:p w14:paraId="3B964E33" w14:textId="40A8D9C9" w:rsidR="006E605F" w:rsidRPr="006E605F" w:rsidRDefault="006E605F" w:rsidP="006E605F">
      <w:pPr>
        <w:pStyle w:val="ListParagraph"/>
        <w:numPr>
          <w:ilvl w:val="0"/>
          <w:numId w:val="2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6E605F">
        <w:rPr>
          <w:rFonts w:ascii="Times New Roman"/>
          <w:sz w:val="24"/>
          <w:szCs w:val="24"/>
          <w:lang w:val="en-IN"/>
        </w:rPr>
        <w:t xml:space="preserve">The input contains unsorted delivery records. </w:t>
      </w:r>
    </w:p>
    <w:p w14:paraId="1042BC8B" w14:textId="2F9EF1EA" w:rsidR="006E605F" w:rsidRPr="006E605F" w:rsidRDefault="006E605F" w:rsidP="006E605F">
      <w:pPr>
        <w:pStyle w:val="ListParagraph"/>
        <w:numPr>
          <w:ilvl w:val="0"/>
          <w:numId w:val="2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6E605F">
        <w:rPr>
          <w:rFonts w:ascii="Times New Roman"/>
          <w:sz w:val="24"/>
          <w:szCs w:val="24"/>
          <w:lang w:val="en-IN"/>
        </w:rPr>
        <w:t xml:space="preserve">Radix Sort is used for sorting composite keys. </w:t>
      </w:r>
    </w:p>
    <w:p w14:paraId="6B47D4F2" w14:textId="107B50E2" w:rsidR="006E605F" w:rsidRPr="006E605F" w:rsidRDefault="006E605F" w:rsidP="006E605F">
      <w:pPr>
        <w:pStyle w:val="ListParagraph"/>
        <w:numPr>
          <w:ilvl w:val="0"/>
          <w:numId w:val="2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6E605F">
        <w:rPr>
          <w:rFonts w:ascii="Times New Roman"/>
          <w:sz w:val="24"/>
          <w:szCs w:val="24"/>
          <w:lang w:val="en-IN"/>
        </w:rPr>
        <w:t xml:space="preserve">Counting Sort is applied as the stable sorting method. </w:t>
      </w:r>
    </w:p>
    <w:p w14:paraId="3DC12773" w14:textId="5EEB6EBF" w:rsidR="006E605F" w:rsidRPr="006E605F" w:rsidRDefault="006E605F" w:rsidP="006E605F">
      <w:pPr>
        <w:pStyle w:val="ListParagraph"/>
        <w:numPr>
          <w:ilvl w:val="0"/>
          <w:numId w:val="2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6E605F">
        <w:rPr>
          <w:rFonts w:ascii="Times New Roman"/>
          <w:sz w:val="24"/>
          <w:szCs w:val="24"/>
          <w:lang w:val="en-IN"/>
        </w:rPr>
        <w:t xml:space="preserve">Records are first sorted by ball number. </w:t>
      </w:r>
    </w:p>
    <w:p w14:paraId="36133108" w14:textId="6433DBA3" w:rsidR="006E605F" w:rsidRPr="006E605F" w:rsidRDefault="006E605F" w:rsidP="006E605F">
      <w:pPr>
        <w:pStyle w:val="ListParagraph"/>
        <w:numPr>
          <w:ilvl w:val="0"/>
          <w:numId w:val="2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6E605F">
        <w:rPr>
          <w:rFonts w:ascii="Times New Roman"/>
          <w:sz w:val="24"/>
          <w:szCs w:val="24"/>
          <w:lang w:val="en-IN"/>
        </w:rPr>
        <w:t xml:space="preserve">Records are then sorted by over number. </w:t>
      </w:r>
    </w:p>
    <w:p w14:paraId="194CD9F9" w14:textId="4A8A93C3" w:rsidR="006E605F" w:rsidRPr="006E605F" w:rsidRDefault="006E605F" w:rsidP="006E605F">
      <w:pPr>
        <w:pStyle w:val="ListParagraph"/>
        <w:numPr>
          <w:ilvl w:val="0"/>
          <w:numId w:val="2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6E605F">
        <w:rPr>
          <w:rFonts w:ascii="Times New Roman"/>
          <w:sz w:val="24"/>
          <w:szCs w:val="24"/>
          <w:lang w:val="en-IN"/>
        </w:rPr>
        <w:t xml:space="preserve">Stability ensures chronological ordering is preserved. </w:t>
      </w:r>
    </w:p>
    <w:p w14:paraId="373578DB" w14:textId="2EC91C64" w:rsidR="006E605F" w:rsidRPr="006E605F" w:rsidRDefault="006E605F" w:rsidP="006E605F">
      <w:pPr>
        <w:pStyle w:val="ListParagraph"/>
        <w:numPr>
          <w:ilvl w:val="0"/>
          <w:numId w:val="2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6E605F">
        <w:rPr>
          <w:rFonts w:ascii="Times New Roman"/>
          <w:sz w:val="24"/>
          <w:szCs w:val="24"/>
          <w:lang w:val="en-IN"/>
        </w:rPr>
        <w:t xml:space="preserve">Time Complexity is </w:t>
      </w:r>
      <w:proofErr w:type="gramStart"/>
      <w:r w:rsidRPr="006E605F">
        <w:rPr>
          <w:rFonts w:ascii="Times New Roman"/>
          <w:sz w:val="24"/>
          <w:szCs w:val="24"/>
          <w:lang w:val="en-IN"/>
        </w:rPr>
        <w:t>O(</w:t>
      </w:r>
      <w:proofErr w:type="gramEnd"/>
      <w:r w:rsidRPr="006E605F">
        <w:rPr>
          <w:rFonts w:ascii="Times New Roman"/>
          <w:sz w:val="24"/>
          <w:szCs w:val="24"/>
          <w:lang w:val="en-IN"/>
        </w:rPr>
        <w:t>n + k), making it suitable for large datasets.</w:t>
      </w:r>
    </w:p>
    <w:p w14:paraId="076E13B2" w14:textId="7A9EBFEA" w:rsidR="006E605F" w:rsidRDefault="006E605F" w:rsidP="006E605F">
      <w:pPr>
        <w:spacing w:before="33" w:line="276" w:lineRule="auto"/>
        <w:rPr>
          <w:rFonts w:ascii="Times New Roman"/>
          <w:b/>
          <w:bCs/>
          <w:sz w:val="24"/>
          <w:szCs w:val="24"/>
          <w:lang w:val="en-IN"/>
        </w:rPr>
      </w:pPr>
      <w:r w:rsidRPr="00A44597">
        <w:rPr>
          <w:rFonts w:ascii="Times New Roman"/>
          <w:b/>
          <w:bCs/>
          <w:sz w:val="24"/>
          <w:szCs w:val="24"/>
          <w:lang w:val="en-IN"/>
        </w:rPr>
        <w:t>Outp</w:t>
      </w:r>
      <w:r>
        <w:rPr>
          <w:rFonts w:ascii="Times New Roman"/>
          <w:b/>
          <w:bCs/>
          <w:sz w:val="24"/>
          <w:szCs w:val="24"/>
          <w:lang w:val="en-IN"/>
        </w:rPr>
        <w:t>ut:</w:t>
      </w:r>
    </w:p>
    <w:p w14:paraId="553768E9" w14:textId="68F0DB63" w:rsidR="00A6307D" w:rsidRDefault="00A6307D" w:rsidP="006E605F">
      <w:pPr>
        <w:spacing w:before="33" w:line="276" w:lineRule="auto"/>
        <w:rPr>
          <w:rFonts w:ascii="Times New Roman"/>
          <w:b/>
          <w:bCs/>
          <w:sz w:val="24"/>
          <w:szCs w:val="24"/>
          <w:lang w:val="en-IN"/>
        </w:rPr>
      </w:pPr>
      <w:r w:rsidRPr="00A6307D">
        <w:rPr>
          <w:rFonts w:ascii="Times New Roman"/>
          <w:b/>
          <w:bCs/>
          <w:sz w:val="24"/>
          <w:szCs w:val="24"/>
          <w:lang w:val="en-IN"/>
        </w:rPr>
        <w:drawing>
          <wp:inline distT="0" distB="0" distL="0" distR="0" wp14:anchorId="7B1D6384" wp14:editId="0BA1A10B">
            <wp:extent cx="3645087" cy="971600"/>
            <wp:effectExtent l="0" t="0" r="0" b="0"/>
            <wp:docPr id="191056330" name="Picture 1" descr="The image displays a console output for a Radix Sort (Counting Sort) algorithm, showing the number of records sorted, the steps of the sorting process, and the time taken to complete the sor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6330" name="Picture 1" descr="The image displays a console output for a Radix Sort (Counting Sort) algorithm, showing the number of records sorted, the steps of the sorting process, and the time taken to complete the sorting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A5A4" w14:textId="3EC2524F" w:rsidR="006E605F" w:rsidRDefault="006E605F" w:rsidP="006E605F">
      <w:pPr>
        <w:spacing w:before="33" w:line="276" w:lineRule="auto"/>
        <w:rPr>
          <w:rFonts w:ascii="Times New Roman"/>
          <w:sz w:val="24"/>
          <w:szCs w:val="24"/>
        </w:rPr>
      </w:pPr>
      <w:r>
        <w:rPr>
          <w:rFonts w:ascii="Times New Roman"/>
          <w:b/>
          <w:bCs/>
          <w:sz w:val="24"/>
          <w:szCs w:val="24"/>
          <w:lang w:val="en-IN"/>
        </w:rPr>
        <w:br w:type="textWrapping" w:clear="all"/>
      </w:r>
      <w:r w:rsidRPr="006E605F">
        <w:rPr>
          <w:rFonts w:ascii="Times New Roman"/>
          <w:sz w:val="24"/>
          <w:szCs w:val="24"/>
        </w:rPr>
        <w:t xml:space="preserve">The Cricket Scoring Service successfully demonstrates the practical application of Radix Sort and Counting </w:t>
      </w:r>
    </w:p>
    <w:p w14:paraId="1EC4AEA4" w14:textId="77777777" w:rsidR="006E605F" w:rsidRDefault="006E605F" w:rsidP="006E605F">
      <w:pPr>
        <w:spacing w:before="33" w:line="276" w:lineRule="auto"/>
        <w:rPr>
          <w:rFonts w:ascii="Times New Roman"/>
          <w:sz w:val="24"/>
          <w:szCs w:val="24"/>
        </w:rPr>
      </w:pPr>
      <w:r w:rsidRPr="006E605F">
        <w:rPr>
          <w:rFonts w:ascii="Times New Roman"/>
          <w:sz w:val="24"/>
          <w:szCs w:val="24"/>
        </w:rPr>
        <w:t xml:space="preserve">Sort for organizing large-scale cricket delivery records. The algorithm efficiently sorts deliveries in </w:t>
      </w:r>
    </w:p>
    <w:p w14:paraId="330B6576" w14:textId="77777777" w:rsidR="006E605F" w:rsidRDefault="006E605F" w:rsidP="006E605F">
      <w:pPr>
        <w:spacing w:before="33" w:line="276" w:lineRule="auto"/>
        <w:rPr>
          <w:rFonts w:ascii="Times New Roman"/>
          <w:sz w:val="24"/>
          <w:szCs w:val="24"/>
        </w:rPr>
      </w:pPr>
      <w:r w:rsidRPr="006E605F">
        <w:rPr>
          <w:rFonts w:ascii="Times New Roman"/>
          <w:sz w:val="24"/>
          <w:szCs w:val="24"/>
        </w:rPr>
        <w:t xml:space="preserve">chronological order while maintaining stability. Its linear-time performance makes it highly suitable for </w:t>
      </w:r>
    </w:p>
    <w:p w14:paraId="6F9011EB" w14:textId="7A6C97E0" w:rsidR="006E605F" w:rsidRPr="008C60D6" w:rsidRDefault="006E605F" w:rsidP="006E605F">
      <w:pPr>
        <w:spacing w:before="33" w:line="276" w:lineRule="auto"/>
        <w:rPr>
          <w:rFonts w:ascii="Times New Roman"/>
          <w:b/>
          <w:bCs/>
          <w:sz w:val="24"/>
          <w:szCs w:val="24"/>
          <w:lang w:val="en-IN"/>
        </w:rPr>
      </w:pPr>
      <w:r w:rsidRPr="006E605F">
        <w:rPr>
          <w:rFonts w:ascii="Times New Roman"/>
          <w:sz w:val="24"/>
          <w:szCs w:val="24"/>
        </w:rPr>
        <w:t>sports analytics systems handling millions of records.</w:t>
      </w:r>
    </w:p>
    <w:p w14:paraId="050C58BD" w14:textId="3FDC66FB" w:rsidR="006E605F" w:rsidRDefault="006E605F" w:rsidP="006E605F">
      <w:pPr>
        <w:spacing w:before="33" w:line="276" w:lineRule="auto"/>
        <w:rPr>
          <w:rFonts w:ascii="Times New Roman"/>
          <w:b/>
          <w:bCs/>
          <w:noProof/>
          <w:sz w:val="24"/>
          <w:szCs w:val="24"/>
        </w:rPr>
      </w:pPr>
      <w:r w:rsidRPr="008C60D6">
        <w:rPr>
          <w:rFonts w:ascii="Times New Roman"/>
          <w:b/>
          <w:bCs/>
          <w:noProof/>
          <w:sz w:val="24"/>
          <w:szCs w:val="24"/>
        </w:rPr>
        <w:t>Github link</w:t>
      </w:r>
      <w:r>
        <w:rPr>
          <w:rFonts w:ascii="Times New Roman"/>
          <w:b/>
          <w:bCs/>
          <w:noProof/>
          <w:sz w:val="24"/>
          <w:szCs w:val="24"/>
        </w:rPr>
        <w:t xml:space="preserve">: </w:t>
      </w:r>
    </w:p>
    <w:p w14:paraId="45B50195" w14:textId="77777777" w:rsidR="006E605F" w:rsidRDefault="006E605F" w:rsidP="006E605F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6E605F" w14:paraId="71B6F51A" w14:textId="77777777" w:rsidTr="00E66B76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4C0A9070" w14:textId="77777777" w:rsidR="006E605F" w:rsidRDefault="006E605F" w:rsidP="00E66B76">
            <w:pPr>
              <w:pStyle w:val="TableParagraph"/>
              <w:spacing w:before="10"/>
              <w:rPr>
                <w:sz w:val="4"/>
              </w:rPr>
            </w:pPr>
          </w:p>
          <w:p w14:paraId="4C53F453" w14:textId="77777777" w:rsidR="006E605F" w:rsidRDefault="006E605F" w:rsidP="00E66B76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7FB73AEB" wp14:editId="75C83F2F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4BD0F39C" w14:textId="77777777" w:rsidR="006E605F" w:rsidRDefault="006E605F" w:rsidP="00E66B76">
            <w:pPr>
              <w:pStyle w:val="TableParagraph"/>
              <w:spacing w:before="10"/>
              <w:rPr>
                <w:sz w:val="4"/>
              </w:rPr>
            </w:pPr>
          </w:p>
          <w:p w14:paraId="2A1E913F" w14:textId="77777777" w:rsidR="006E605F" w:rsidRDefault="006E605F" w:rsidP="00E66B76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741B19C5" wp14:editId="1E2CEA02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605F" w14:paraId="732B4B01" w14:textId="77777777" w:rsidTr="00E66B76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12E5D0C6" w14:textId="77777777" w:rsidR="006E605F" w:rsidRDefault="006E605F" w:rsidP="00E66B76">
            <w:pPr>
              <w:pStyle w:val="TableParagraph"/>
              <w:spacing w:before="10"/>
              <w:rPr>
                <w:sz w:val="4"/>
              </w:rPr>
            </w:pPr>
          </w:p>
        </w:tc>
        <w:tc>
          <w:tcPr>
            <w:tcW w:w="4853" w:type="dxa"/>
          </w:tcPr>
          <w:p w14:paraId="1586E5D1" w14:textId="77777777" w:rsidR="006E605F" w:rsidRDefault="006E605F" w:rsidP="00E66B76">
            <w:pPr>
              <w:pStyle w:val="TableParagraph"/>
              <w:spacing w:before="10"/>
              <w:rPr>
                <w:sz w:val="4"/>
              </w:rPr>
            </w:pPr>
          </w:p>
        </w:tc>
      </w:tr>
      <w:tr w:rsidR="006E605F" w14:paraId="755E60A0" w14:textId="77777777" w:rsidTr="00E66B76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5EE95B86" w14:textId="77777777" w:rsidR="006E605F" w:rsidRDefault="006E605F" w:rsidP="00E66B76">
            <w:pPr>
              <w:pStyle w:val="TableParagraph"/>
              <w:rPr>
                <w:sz w:val="20"/>
              </w:rPr>
            </w:pPr>
          </w:p>
          <w:p w14:paraId="39690EC1" w14:textId="77777777" w:rsidR="006E605F" w:rsidRDefault="006E605F" w:rsidP="00E66B76">
            <w:pPr>
              <w:pStyle w:val="TableParagraph"/>
              <w:rPr>
                <w:sz w:val="20"/>
              </w:rPr>
            </w:pPr>
          </w:p>
          <w:p w14:paraId="0E67CB3F" w14:textId="77777777" w:rsidR="006E605F" w:rsidRDefault="006E605F" w:rsidP="00E66B76">
            <w:pPr>
              <w:pStyle w:val="TableParagraph"/>
              <w:spacing w:before="51"/>
              <w:rPr>
                <w:sz w:val="20"/>
              </w:rPr>
            </w:pPr>
          </w:p>
          <w:p w14:paraId="3EECEE27" w14:textId="77777777" w:rsidR="006E605F" w:rsidRDefault="006E605F" w:rsidP="00E66B76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6AC9C37" wp14:editId="3C1A12FD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26E844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227925D6" w14:textId="77777777" w:rsidR="006E605F" w:rsidRDefault="006E605F" w:rsidP="00E66B76">
            <w:pPr>
              <w:pStyle w:val="TableParagraph"/>
              <w:rPr>
                <w:sz w:val="20"/>
              </w:rPr>
            </w:pPr>
          </w:p>
          <w:p w14:paraId="1CAD4A27" w14:textId="77777777" w:rsidR="006E605F" w:rsidRDefault="006E605F" w:rsidP="00E66B76">
            <w:pPr>
              <w:pStyle w:val="TableParagraph"/>
              <w:rPr>
                <w:sz w:val="20"/>
              </w:rPr>
            </w:pPr>
          </w:p>
          <w:p w14:paraId="3F02719E" w14:textId="77777777" w:rsidR="006E605F" w:rsidRDefault="006E605F" w:rsidP="00E66B76">
            <w:pPr>
              <w:pStyle w:val="TableParagraph"/>
              <w:spacing w:before="51"/>
              <w:rPr>
                <w:sz w:val="20"/>
              </w:rPr>
            </w:pPr>
          </w:p>
          <w:p w14:paraId="5BCD7DC2" w14:textId="77777777" w:rsidR="006E605F" w:rsidRDefault="006E605F" w:rsidP="00E66B76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176DD8B" wp14:editId="4F573998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83C3CC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0ADE292" w14:textId="77777777" w:rsidR="006E605F" w:rsidRPr="00A44597" w:rsidRDefault="006E605F" w:rsidP="006E605F">
      <w:pPr>
        <w:rPr>
          <w:sz w:val="18"/>
          <w:szCs w:val="18"/>
        </w:rPr>
      </w:pPr>
    </w:p>
    <w:p w14:paraId="69D9CC09" w14:textId="77777777" w:rsidR="006E605F" w:rsidRPr="007D5102" w:rsidRDefault="006E605F" w:rsidP="006E605F"/>
    <w:p w14:paraId="63755CAB" w14:textId="77777777" w:rsidR="006E605F" w:rsidRPr="00E14B8A" w:rsidRDefault="006E605F" w:rsidP="006E605F"/>
    <w:p w14:paraId="48C81842" w14:textId="77777777" w:rsidR="008D2939" w:rsidRDefault="008D2939"/>
    <w:sectPr w:rsidR="008D2939" w:rsidSect="006E605F"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513CD"/>
    <w:multiLevelType w:val="hybridMultilevel"/>
    <w:tmpl w:val="BEE86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5820E1"/>
    <w:multiLevelType w:val="hybridMultilevel"/>
    <w:tmpl w:val="6A3039D6"/>
    <w:lvl w:ilvl="0" w:tplc="57CC84B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487DF1"/>
    <w:multiLevelType w:val="hybridMultilevel"/>
    <w:tmpl w:val="941EC6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729740">
    <w:abstractNumId w:val="0"/>
  </w:num>
  <w:num w:numId="2" w16cid:durableId="944112826">
    <w:abstractNumId w:val="2"/>
  </w:num>
  <w:num w:numId="3" w16cid:durableId="564141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5F"/>
    <w:rsid w:val="0020751B"/>
    <w:rsid w:val="006E605F"/>
    <w:rsid w:val="008D2939"/>
    <w:rsid w:val="00A6307D"/>
    <w:rsid w:val="00B55A4F"/>
    <w:rsid w:val="00EF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0BE0C"/>
  <w15:chartTrackingRefBased/>
  <w15:docId w15:val="{FEDF5FC5-7B75-42D2-8279-F8C524369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05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0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0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0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0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0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0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0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05F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E605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lohithasunkara27@gmail.com</dc:creator>
  <cp:keywords/>
  <dc:description/>
  <cp:lastModifiedBy>Hasika Reddy</cp:lastModifiedBy>
  <cp:revision>2</cp:revision>
  <dcterms:created xsi:type="dcterms:W3CDTF">2026-06-19T15:46:00Z</dcterms:created>
  <dcterms:modified xsi:type="dcterms:W3CDTF">2026-06-20T07:14:00Z</dcterms:modified>
</cp:coreProperties>
</file>