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CB5E" w14:textId="21EF9534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r w:rsidR="00321F43">
        <w:rPr>
          <w:rFonts w:ascii="Times New Roman" w:hAnsi="Times New Roman" w:cs="Times New Roman"/>
        </w:rPr>
        <w:t>Fall</w:t>
      </w:r>
      <w:r w:rsidR="00F12EFF">
        <w:rPr>
          <w:rFonts w:ascii="Times New Roman" w:hAnsi="Times New Roman" w:cs="Times New Roman"/>
        </w:rPr>
        <w:t xml:space="preserve"> 20</w:t>
      </w:r>
      <w:r w:rsidR="003A5338">
        <w:rPr>
          <w:rFonts w:ascii="Times New Roman" w:hAnsi="Times New Roman" w:cs="Times New Roman"/>
        </w:rPr>
        <w:t>2</w:t>
      </w:r>
      <w:r w:rsidR="00446872">
        <w:rPr>
          <w:rFonts w:ascii="Times New Roman" w:hAnsi="Times New Roman" w:cs="Times New Roman"/>
        </w:rPr>
        <w:t>2</w:t>
      </w:r>
      <w:r w:rsidRPr="003B6477">
        <w:rPr>
          <w:rFonts w:ascii="Times New Roman" w:hAnsi="Times New Roman" w:cs="Times New Roman"/>
        </w:rPr>
        <w:t>, Chen</w:t>
      </w:r>
    </w:p>
    <w:p w14:paraId="627BACBD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ED4B42">
        <w:rPr>
          <w:rFonts w:ascii="Times New Roman" w:hAnsi="Times New Roman" w:cs="Times New Roman"/>
          <w:b/>
          <w:sz w:val="28"/>
        </w:rPr>
        <w:t>2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</w:p>
    <w:p w14:paraId="3D9EB576" w14:textId="5B6F3B95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986B25">
        <w:rPr>
          <w:rFonts w:ascii="Times New Roman" w:hAnsi="Times New Roman" w:cs="Times New Roman"/>
          <w:b/>
          <w:sz w:val="28"/>
        </w:rPr>
        <w:t>Oct</w:t>
      </w:r>
      <w:r w:rsidR="003A5338">
        <w:rPr>
          <w:rFonts w:ascii="Times New Roman" w:hAnsi="Times New Roman" w:cs="Times New Roman"/>
          <w:b/>
          <w:sz w:val="28"/>
        </w:rPr>
        <w:t xml:space="preserve"> </w:t>
      </w:r>
      <w:r w:rsidR="00446872">
        <w:rPr>
          <w:rFonts w:ascii="Times New Roman" w:hAnsi="Times New Roman" w:cs="Times New Roman"/>
          <w:b/>
          <w:sz w:val="28"/>
        </w:rPr>
        <w:t>30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0CA451CD" w14:textId="77777777"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16E2E876" w14:textId="77777777" w:rsidR="00ED4B42" w:rsidRPr="000A19BA" w:rsidRDefault="006A42EE" w:rsidP="00ED4B42">
      <w:pPr>
        <w:pStyle w:val="ListParagraph"/>
        <w:numPr>
          <w:ilvl w:val="0"/>
          <w:numId w:val="4"/>
        </w:numPr>
        <w:spacing w:before="240" w:after="240" w:line="360" w:lineRule="auto"/>
      </w:pPr>
      <w:r>
        <w:t>C</w:t>
      </w:r>
      <w:r w:rsidR="00ED4B42" w:rsidRPr="000A19BA">
        <w:t>leanse</w:t>
      </w:r>
      <w:r>
        <w:t xml:space="preserve"> and visualize</w:t>
      </w:r>
      <w:r w:rsidR="00ED4B42" w:rsidRPr="000A19BA">
        <w:t xml:space="preserve"> data. The project report should include: </w:t>
      </w:r>
    </w:p>
    <w:p w14:paraId="19FCB92E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M1)</w:t>
      </w:r>
    </w:p>
    <w:p w14:paraId="0F58EA0A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M1)</w:t>
      </w:r>
    </w:p>
    <w:p w14:paraId="61172A51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manipulation (newly developed)</w:t>
      </w:r>
    </w:p>
    <w:p w14:paraId="50BF5777" w14:textId="77777777" w:rsidR="000A19BA" w:rsidRPr="000A19BA" w:rsidRDefault="000A19BA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 (newly developed)</w:t>
      </w:r>
    </w:p>
    <w:p w14:paraId="578B5B9A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184607F4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r w:rsidR="003A5338">
        <w:t>jupyter</w:t>
      </w:r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format.</w:t>
      </w:r>
    </w:p>
    <w:p w14:paraId="51ABC96C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465B0D66" w14:textId="77777777" w:rsidR="00E3537F" w:rsidRPr="000A19BA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project </w:t>
      </w:r>
      <w:r w:rsidR="00255901" w:rsidRPr="000A19BA">
        <w:t>report</w:t>
      </w:r>
      <w:r w:rsidRPr="000A19BA">
        <w:t xml:space="preserve"> written in .ipynb file; </w:t>
      </w:r>
    </w:p>
    <w:p w14:paraId="2E1DE1BD" w14:textId="77777777" w:rsidR="00431804" w:rsidRPr="000A19BA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 Evaluation form with full project team information (see below table)</w:t>
      </w:r>
      <w:r w:rsidR="00E3537F" w:rsidRPr="000A19BA">
        <w:t>.</w:t>
      </w:r>
    </w:p>
    <w:p w14:paraId="4B69E7C7" w14:textId="77777777" w:rsidR="0025590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1703"/>
        <w:gridCol w:w="4412"/>
      </w:tblGrid>
      <w:tr w:rsidR="00E6536A" w14:paraId="264B16B6" w14:textId="77777777" w:rsidTr="00324B46">
        <w:trPr>
          <w:trHeight w:val="435"/>
        </w:trPr>
        <w:tc>
          <w:tcPr>
            <w:tcW w:w="2407" w:type="dxa"/>
            <w:shd w:val="clear" w:color="auto" w:fill="17365D" w:themeFill="text2" w:themeFillShade="BF"/>
          </w:tcPr>
          <w:p w14:paraId="38ED8826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1703" w:type="dxa"/>
            <w:shd w:val="clear" w:color="auto" w:fill="17365D" w:themeFill="text2" w:themeFillShade="BF"/>
          </w:tcPr>
          <w:p w14:paraId="0B8CDEE4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412" w:type="dxa"/>
            <w:shd w:val="clear" w:color="auto" w:fill="17365D" w:themeFill="text2" w:themeFillShade="BF"/>
          </w:tcPr>
          <w:p w14:paraId="364F9670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E6536A" w14:paraId="35D1F893" w14:textId="77777777" w:rsidTr="00324B46">
        <w:tc>
          <w:tcPr>
            <w:tcW w:w="2407" w:type="dxa"/>
          </w:tcPr>
          <w:p w14:paraId="29B31DA8" w14:textId="1BCF8B97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Sravani Chada</w:t>
            </w:r>
          </w:p>
        </w:tc>
        <w:tc>
          <w:tcPr>
            <w:tcW w:w="1703" w:type="dxa"/>
          </w:tcPr>
          <w:p w14:paraId="57859231" w14:textId="7B366752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2" w:type="dxa"/>
          </w:tcPr>
          <w:p w14:paraId="3A464BAD" w14:textId="6D69C038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Cleaning, Visualization, </w:t>
            </w:r>
            <w:r w:rsidR="00962909">
              <w:rPr>
                <w:rFonts w:ascii="Times New Roman" w:hAnsi="Times New Roman" w:cs="Times New Roman"/>
              </w:rPr>
              <w:t xml:space="preserve">Project Proposal </w:t>
            </w:r>
            <w:r>
              <w:rPr>
                <w:rFonts w:ascii="Times New Roman" w:hAnsi="Times New Roman" w:cs="Times New Roman"/>
              </w:rPr>
              <w:t>Writing</w:t>
            </w:r>
          </w:p>
        </w:tc>
      </w:tr>
      <w:tr w:rsidR="00E6536A" w14:paraId="172189E4" w14:textId="77777777" w:rsidTr="00324B46">
        <w:tc>
          <w:tcPr>
            <w:tcW w:w="2407" w:type="dxa"/>
          </w:tcPr>
          <w:p w14:paraId="5339F93E" w14:textId="3AF4D64C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Prabhukanth Potlapalli</w:t>
            </w:r>
          </w:p>
        </w:tc>
        <w:tc>
          <w:tcPr>
            <w:tcW w:w="1703" w:type="dxa"/>
          </w:tcPr>
          <w:p w14:paraId="721B9131" w14:textId="3EA7E551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2" w:type="dxa"/>
          </w:tcPr>
          <w:p w14:paraId="269E048E" w14:textId="2948EAF0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Cleaning, Visualization, </w:t>
            </w:r>
            <w:r w:rsidR="00962909">
              <w:rPr>
                <w:rFonts w:ascii="Times New Roman" w:hAnsi="Times New Roman" w:cs="Times New Roman"/>
              </w:rPr>
              <w:t xml:space="preserve">Project Proposal </w:t>
            </w:r>
            <w:r>
              <w:rPr>
                <w:rFonts w:ascii="Times New Roman" w:hAnsi="Times New Roman" w:cs="Times New Roman"/>
              </w:rPr>
              <w:t>Writing</w:t>
            </w:r>
          </w:p>
        </w:tc>
      </w:tr>
      <w:tr w:rsidR="00E6536A" w14:paraId="253F78BC" w14:textId="77777777" w:rsidTr="00324B46">
        <w:tc>
          <w:tcPr>
            <w:tcW w:w="2407" w:type="dxa"/>
          </w:tcPr>
          <w:p w14:paraId="7CB39C2F" w14:textId="33A82DE3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Lakshmi Pravallika Muttineni</w:t>
            </w:r>
          </w:p>
        </w:tc>
        <w:tc>
          <w:tcPr>
            <w:tcW w:w="1703" w:type="dxa"/>
          </w:tcPr>
          <w:p w14:paraId="117BA54C" w14:textId="3C37B2EC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2" w:type="dxa"/>
          </w:tcPr>
          <w:p w14:paraId="4F810F94" w14:textId="3B347E87" w:rsidR="00E6536A" w:rsidRDefault="00324B46">
            <w:pPr>
              <w:rPr>
                <w:rFonts w:ascii="Times New Roman" w:hAnsi="Times New Roman" w:cs="Times New Roman"/>
              </w:rPr>
            </w:pPr>
            <w:r w:rsidRPr="00324B46">
              <w:rPr>
                <w:rFonts w:ascii="Times New Roman" w:hAnsi="Times New Roman" w:cs="Times New Roman"/>
              </w:rPr>
              <w:t>Data Normalization, Correlation Analysis</w:t>
            </w:r>
            <w:r w:rsidR="00962909">
              <w:rPr>
                <w:rFonts w:ascii="Times New Roman" w:hAnsi="Times New Roman" w:cs="Times New Roman"/>
              </w:rPr>
              <w:t>, Project Proposal Writing</w:t>
            </w:r>
          </w:p>
        </w:tc>
      </w:tr>
      <w:tr w:rsidR="006A7CA0" w14:paraId="16A6BC05" w14:textId="77777777" w:rsidTr="00324B46">
        <w:trPr>
          <w:trHeight w:val="318"/>
        </w:trPr>
        <w:tc>
          <w:tcPr>
            <w:tcW w:w="2407" w:type="dxa"/>
          </w:tcPr>
          <w:p w14:paraId="0F078138" w14:textId="5665CB50" w:rsidR="006A7CA0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Sanjay Nimmagadda</w:t>
            </w:r>
          </w:p>
        </w:tc>
        <w:tc>
          <w:tcPr>
            <w:tcW w:w="1703" w:type="dxa"/>
          </w:tcPr>
          <w:p w14:paraId="2DF4E84F" w14:textId="191A1EAC" w:rsidR="006A7CA0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2" w:type="dxa"/>
          </w:tcPr>
          <w:p w14:paraId="2780E38F" w14:textId="25907A3F" w:rsidR="006A7CA0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PCA, Variable Selection</w:t>
            </w:r>
            <w:r w:rsidR="00962909">
              <w:rPr>
                <w:rFonts w:ascii="Times New Roman" w:hAnsi="Times New Roman" w:cs="Times New Roman"/>
              </w:rPr>
              <w:t>, Project Proposal Writing</w:t>
            </w:r>
          </w:p>
        </w:tc>
      </w:tr>
      <w:tr w:rsidR="003A5338" w14:paraId="6E3A36F5" w14:textId="77777777" w:rsidTr="00324B46">
        <w:trPr>
          <w:trHeight w:val="318"/>
        </w:trPr>
        <w:tc>
          <w:tcPr>
            <w:tcW w:w="2407" w:type="dxa"/>
          </w:tcPr>
          <w:p w14:paraId="1587C1D8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</w:tcPr>
          <w:p w14:paraId="14242D86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2" w:type="dxa"/>
          </w:tcPr>
          <w:p w14:paraId="4AF32E0B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</w:tr>
    </w:tbl>
    <w:p w14:paraId="4A5B4279" w14:textId="77777777" w:rsidR="000A19BA" w:rsidRDefault="000A19B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14:paraId="2A120455" w14:textId="77777777" w:rsidR="000A19BA" w:rsidRDefault="000A19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br w:type="page"/>
      </w:r>
    </w:p>
    <w:p w14:paraId="103D0BB2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lastRenderedPageBreak/>
        <w:t>Evaluation Summary – M</w:t>
      </w:r>
      <w:r w:rsidR="00255901">
        <w:rPr>
          <w:rFonts w:ascii="Times New Roman" w:hAnsi="Times New Roman" w:cs="Times New Roman"/>
          <w:b/>
          <w:sz w:val="28"/>
        </w:rPr>
        <w:t>2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900"/>
        <w:gridCol w:w="1895"/>
        <w:gridCol w:w="1345"/>
      </w:tblGrid>
      <w:tr w:rsidR="00E6536A" w14:paraId="67FF6721" w14:textId="77777777" w:rsidTr="00453E75">
        <w:trPr>
          <w:trHeight w:val="220"/>
          <w:jc w:val="center"/>
        </w:trPr>
        <w:tc>
          <w:tcPr>
            <w:tcW w:w="4585" w:type="dxa"/>
            <w:shd w:val="clear" w:color="auto" w:fill="17365D" w:themeFill="text2" w:themeFillShade="BF"/>
            <w:vAlign w:val="center"/>
          </w:tcPr>
          <w:p w14:paraId="10F664D6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57872FEC" w14:textId="77777777" w:rsidR="00E6536A" w:rsidRPr="00E6536A" w:rsidRDefault="00E6536A" w:rsidP="000E6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1895" w:type="dxa"/>
            <w:shd w:val="clear" w:color="auto" w:fill="17365D" w:themeFill="text2" w:themeFillShade="BF"/>
            <w:vAlign w:val="center"/>
          </w:tcPr>
          <w:p w14:paraId="784643D4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 w:themeFill="text2" w:themeFillShade="BF"/>
            <w:vAlign w:val="center"/>
          </w:tcPr>
          <w:p w14:paraId="3AA506B7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0A9DE913" w14:textId="77777777" w:rsidTr="00453E75">
        <w:trPr>
          <w:jc w:val="center"/>
        </w:trPr>
        <w:tc>
          <w:tcPr>
            <w:tcW w:w="4585" w:type="dxa"/>
            <w:vAlign w:val="center"/>
          </w:tcPr>
          <w:p w14:paraId="4C245639" w14:textId="77777777" w:rsidR="006C6B39" w:rsidRDefault="006C6B39" w:rsidP="009237E5">
            <w:pPr>
              <w:pStyle w:val="ListParagraph"/>
              <w:numPr>
                <w:ilvl w:val="0"/>
                <w:numId w:val="2"/>
              </w:numPr>
            </w:pPr>
            <w:r>
              <w:t>Refine your report based on M1.</w:t>
            </w:r>
          </w:p>
          <w:p w14:paraId="290C9E80" w14:textId="77777777" w:rsidR="00E3537F" w:rsidRDefault="000A19BA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Extract and transform </w:t>
            </w:r>
            <w:r w:rsidRPr="003408D9">
              <w:t>potential variables from the data source(s)</w:t>
            </w:r>
            <w:r>
              <w:t>. Cleanse your dataset(s).</w:t>
            </w:r>
          </w:p>
        </w:tc>
        <w:tc>
          <w:tcPr>
            <w:tcW w:w="900" w:type="dxa"/>
            <w:vAlign w:val="center"/>
          </w:tcPr>
          <w:p w14:paraId="64296D83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45B32B4" w14:textId="18373416" w:rsidR="00E3537F" w:rsidRDefault="006B19FE" w:rsidP="00E35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Need to include refinement on M1. Keep and refine </w:t>
            </w:r>
            <w:r w:rsidR="00931E95">
              <w:rPr>
                <w:rFonts w:ascii="Times New Roman" w:hAnsi="Times New Roman" w:cs="Times New Roman"/>
              </w:rPr>
              <w:t xml:space="preserve">background and </w:t>
            </w:r>
            <w:r>
              <w:rPr>
                <w:rFonts w:ascii="Times New Roman" w:hAnsi="Times New Roman" w:cs="Times New Roman"/>
              </w:rPr>
              <w:t>those research questions. The milestones are incremental.</w:t>
            </w:r>
          </w:p>
        </w:tc>
        <w:tc>
          <w:tcPr>
            <w:tcW w:w="1345" w:type="dxa"/>
            <w:shd w:val="clear" w:color="auto" w:fill="FFFFCC"/>
            <w:vAlign w:val="center"/>
          </w:tcPr>
          <w:p w14:paraId="59B4DD62" w14:textId="36C58847" w:rsidR="00E3537F" w:rsidRPr="003408D9" w:rsidRDefault="006B19FE" w:rsidP="00E3537F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1</w:t>
            </w:r>
            <w:r w:rsidR="008A0890">
              <w:rPr>
                <w:rFonts w:ascii="Times New Roman" w:hAnsi="Times New Roman" w:cs="Times New Roman"/>
                <w:color w:val="0000FF"/>
              </w:rPr>
              <w:t>8</w:t>
            </w:r>
          </w:p>
        </w:tc>
      </w:tr>
      <w:tr w:rsidR="00E3537F" w14:paraId="3FB058C0" w14:textId="77777777" w:rsidTr="00453E75">
        <w:trPr>
          <w:jc w:val="center"/>
        </w:trPr>
        <w:tc>
          <w:tcPr>
            <w:tcW w:w="4585" w:type="dxa"/>
            <w:vAlign w:val="center"/>
          </w:tcPr>
          <w:p w14:paraId="670323AA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 xml:space="preserve">Manipulate </w:t>
            </w:r>
            <w:r w:rsidR="00951D3B">
              <w:t xml:space="preserve">and clean </w:t>
            </w:r>
            <w:r>
              <w:t>your dataset properly</w:t>
            </w:r>
            <w:r w:rsidR="007D4D62">
              <w:t>.</w:t>
            </w:r>
          </w:p>
          <w:p w14:paraId="7E7C1F93" w14:textId="77777777" w:rsidR="007D4D62" w:rsidRDefault="007D4D62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deal with categorical variables.</w:t>
            </w:r>
          </w:p>
          <w:p w14:paraId="7AD43D0A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</w:t>
            </w:r>
            <w:r w:rsidRPr="000E6B9D">
              <w:t xml:space="preserve">etect outliers and deal with missing </w:t>
            </w:r>
            <w:r>
              <w:t>values</w:t>
            </w:r>
            <w:r w:rsidRPr="000E6B9D">
              <w:t xml:space="preserve"> in </w:t>
            </w:r>
            <w:r>
              <w:t>your dataset</w:t>
            </w:r>
            <w:r w:rsidRPr="000E6B9D">
              <w:t>.</w:t>
            </w:r>
          </w:p>
        </w:tc>
        <w:tc>
          <w:tcPr>
            <w:tcW w:w="900" w:type="dxa"/>
            <w:vAlign w:val="center"/>
          </w:tcPr>
          <w:p w14:paraId="3B36A58A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3A79712E" w14:textId="3ED236D0" w:rsidR="00E3537F" w:rsidRDefault="000A026E" w:rsidP="00E35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clear how the object </w:t>
            </w:r>
            <w:r w:rsidRPr="000A026E">
              <w:rPr>
                <w:rFonts w:ascii="Times New Roman" w:hAnsi="Times New Roman" w:cs="Times New Roman"/>
              </w:rPr>
              <w:t>sub_df</w:t>
            </w:r>
            <w:r>
              <w:rPr>
                <w:rFonts w:ascii="Times New Roman" w:hAnsi="Times New Roman" w:cs="Times New Roman"/>
              </w:rPr>
              <w:t xml:space="preserve"> will be used.</w:t>
            </w:r>
          </w:p>
        </w:tc>
        <w:tc>
          <w:tcPr>
            <w:tcW w:w="1345" w:type="dxa"/>
            <w:shd w:val="clear" w:color="auto" w:fill="FFFFCC"/>
            <w:vAlign w:val="center"/>
          </w:tcPr>
          <w:p w14:paraId="5FF7C794" w14:textId="4D1ABB7C" w:rsidR="00E3537F" w:rsidRPr="003408D9" w:rsidRDefault="000A026E" w:rsidP="00E3537F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30</w:t>
            </w:r>
          </w:p>
        </w:tc>
      </w:tr>
      <w:tr w:rsidR="00E3537F" w14:paraId="5B50158C" w14:textId="77777777" w:rsidTr="00453E75">
        <w:trPr>
          <w:jc w:val="center"/>
        </w:trPr>
        <w:tc>
          <w:tcPr>
            <w:tcW w:w="4585" w:type="dxa"/>
            <w:vAlign w:val="center"/>
          </w:tcPr>
          <w:p w14:paraId="6B498B60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 w:rsidRPr="000E6B9D">
              <w:t>Summarize and visualize data by using appropriate methods.</w:t>
            </w:r>
          </w:p>
          <w:p w14:paraId="7F74C29B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Professionally interpret your data summary and visualization.</w:t>
            </w:r>
          </w:p>
          <w:p w14:paraId="3D5AA154" w14:textId="77777777" w:rsidR="00B02134" w:rsidRPr="000E6B9D" w:rsidRDefault="00B02134" w:rsidP="006F1A0B">
            <w:pPr>
              <w:pStyle w:val="ListParagraph"/>
              <w:numPr>
                <w:ilvl w:val="0"/>
                <w:numId w:val="2"/>
              </w:numPr>
            </w:pPr>
            <w:r>
              <w:t>Use various dimension reduction techniques</w:t>
            </w:r>
            <w:r w:rsidR="007D4D62">
              <w:t xml:space="preserve"> (visualization, correlation, principal component analysis, variable selection etc.)</w:t>
            </w:r>
            <w:r>
              <w:t xml:space="preserve"> to explore your data.</w:t>
            </w:r>
          </w:p>
          <w:p w14:paraId="58EBF871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Provide summary statistics, correlation table/plot, and at least 4</w:t>
            </w:r>
            <w:r w:rsidRPr="000E6B9D">
              <w:t xml:space="preserve"> professional graphs with detailed </w:t>
            </w:r>
            <w:r>
              <w:t xml:space="preserve">and </w:t>
            </w:r>
            <w:r w:rsidRPr="000E6B9D">
              <w:t>proper interpretation</w:t>
            </w:r>
            <w:r>
              <w:t>s.</w:t>
            </w:r>
          </w:p>
        </w:tc>
        <w:tc>
          <w:tcPr>
            <w:tcW w:w="900" w:type="dxa"/>
            <w:vAlign w:val="center"/>
          </w:tcPr>
          <w:p w14:paraId="6FA6FA96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73E85023" w14:textId="7930452E" w:rsidR="00E3537F" w:rsidRDefault="000A026E" w:rsidP="00E35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analysis is about telling stories. </w:t>
            </w:r>
            <w:r w:rsidR="006B19FE">
              <w:rPr>
                <w:rFonts w:ascii="Times New Roman" w:hAnsi="Times New Roman" w:cs="Times New Roman"/>
              </w:rPr>
              <w:t xml:space="preserve">Need to interpret your data summarization and visualization. </w:t>
            </w:r>
            <w:r>
              <w:rPr>
                <w:rFonts w:ascii="Times New Roman" w:hAnsi="Times New Roman" w:cs="Times New Roman"/>
              </w:rPr>
              <w:t>Without those interpretations, y</w:t>
            </w:r>
            <w:r w:rsidR="006B19FE">
              <w:rPr>
                <w:rFonts w:ascii="Times New Roman" w:hAnsi="Times New Roman" w:cs="Times New Roman"/>
              </w:rPr>
              <w:t xml:space="preserve">our current work is </w:t>
            </w:r>
            <w:r>
              <w:rPr>
                <w:rFonts w:ascii="Times New Roman" w:hAnsi="Times New Roman" w:cs="Times New Roman"/>
              </w:rPr>
              <w:t>hard to understand.</w:t>
            </w:r>
            <w:r w:rsidR="006B19F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45" w:type="dxa"/>
            <w:shd w:val="clear" w:color="auto" w:fill="FFFFCC"/>
            <w:vAlign w:val="center"/>
          </w:tcPr>
          <w:p w14:paraId="32575477" w14:textId="2752FD88" w:rsidR="00E3537F" w:rsidRPr="003408D9" w:rsidRDefault="006B19FE" w:rsidP="00E3537F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25</w:t>
            </w:r>
          </w:p>
        </w:tc>
      </w:tr>
      <w:tr w:rsidR="00E3537F" w14:paraId="02BF6897" w14:textId="77777777" w:rsidTr="00A25F10">
        <w:trPr>
          <w:trHeight w:val="2263"/>
          <w:jc w:val="center"/>
        </w:trPr>
        <w:tc>
          <w:tcPr>
            <w:tcW w:w="4585" w:type="dxa"/>
            <w:vAlign w:val="center"/>
          </w:tcPr>
          <w:p w14:paraId="2A577E2B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798FF715" w14:textId="77777777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>Professionally organize your contents to show your data management and analysis efficiently and concisely.</w:t>
            </w:r>
          </w:p>
          <w:p w14:paraId="2306DB10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590EC728" w14:textId="2D498BBA" w:rsidR="00E3537F" w:rsidRDefault="003C3A35" w:rsidP="00E40F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468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6FB3B4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0F1DBBEF" w14:textId="54BE25DC" w:rsidR="00E3537F" w:rsidRPr="003408D9" w:rsidRDefault="006B19FE" w:rsidP="00E3537F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10</w:t>
            </w:r>
          </w:p>
        </w:tc>
      </w:tr>
      <w:tr w:rsidR="003C3A35" w14:paraId="7B5DC157" w14:textId="77777777" w:rsidTr="00453E75">
        <w:trPr>
          <w:jc w:val="center"/>
        </w:trPr>
        <w:tc>
          <w:tcPr>
            <w:tcW w:w="4585" w:type="dxa"/>
            <w:vAlign w:val="center"/>
          </w:tcPr>
          <w:p w14:paraId="041C1524" w14:textId="0A70E09A" w:rsidR="003C3A35" w:rsidRDefault="00A25F10" w:rsidP="003C3A35">
            <w:pPr>
              <w:pStyle w:val="ListParagraph"/>
              <w:numPr>
                <w:ilvl w:val="0"/>
                <w:numId w:val="2"/>
              </w:numPr>
            </w:pPr>
            <w:r>
              <w:t xml:space="preserve">Use the repository to manage all your project documents including meeting schedules, meeting minutes, and the proposal (the instructor should be </w:t>
            </w:r>
            <w:r w:rsidR="00446872">
              <w:t xml:space="preserve">able </w:t>
            </w:r>
            <w:r>
              <w:t>to verify this).</w:t>
            </w:r>
          </w:p>
          <w:p w14:paraId="4463C6F8" w14:textId="77777777" w:rsidR="003C3A35" w:rsidRDefault="003C3A35" w:rsidP="00CF791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Your github repository should contain the latest documents for your </w:t>
            </w:r>
            <w:r w:rsidR="00CF791D">
              <w:t>project</w:t>
            </w:r>
            <w:r>
              <w:t xml:space="preserve"> deliverables.</w:t>
            </w:r>
          </w:p>
        </w:tc>
        <w:tc>
          <w:tcPr>
            <w:tcW w:w="900" w:type="dxa"/>
            <w:vAlign w:val="center"/>
          </w:tcPr>
          <w:p w14:paraId="42D4EE1A" w14:textId="27C0C2E6" w:rsidR="003C3A35" w:rsidRDefault="00446872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895" w:type="dxa"/>
            <w:vAlign w:val="center"/>
          </w:tcPr>
          <w:p w14:paraId="7DBF3A14" w14:textId="445C1F59" w:rsidR="003C3A35" w:rsidRDefault="003C3A3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2C23FAEB" w14:textId="09A4BB7D" w:rsidR="003C3A35" w:rsidRPr="003408D9" w:rsidRDefault="006B19FE" w:rsidP="00E3537F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10</w:t>
            </w:r>
          </w:p>
        </w:tc>
      </w:tr>
      <w:tr w:rsidR="009237E5" w14:paraId="35B5FD14" w14:textId="77777777" w:rsidTr="00453E75">
        <w:trPr>
          <w:jc w:val="center"/>
        </w:trPr>
        <w:tc>
          <w:tcPr>
            <w:tcW w:w="4585" w:type="dxa"/>
            <w:vAlign w:val="center"/>
          </w:tcPr>
          <w:p w14:paraId="56CF1ABE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6241D9D7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134EFFC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255901">
              <w:t>data manipulation methods are professionally applied</w:t>
            </w:r>
            <w:r>
              <w:t>;</w:t>
            </w:r>
          </w:p>
          <w:p w14:paraId="58B618C7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5CE174B1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1895" w:type="dxa"/>
            <w:vAlign w:val="center"/>
          </w:tcPr>
          <w:p w14:paraId="50468171" w14:textId="1A344F52" w:rsidR="009237E5" w:rsidRDefault="000A026E" w:rsidP="00E35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use a storyline to organize all data analysis and tell interesting stories.</w:t>
            </w:r>
          </w:p>
        </w:tc>
        <w:tc>
          <w:tcPr>
            <w:tcW w:w="1345" w:type="dxa"/>
            <w:shd w:val="clear" w:color="auto" w:fill="FFFFCC"/>
            <w:vAlign w:val="center"/>
          </w:tcPr>
          <w:p w14:paraId="3BE0AF68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A4BCF20" w14:textId="77777777" w:rsidTr="00453E75">
        <w:trPr>
          <w:jc w:val="center"/>
        </w:trPr>
        <w:tc>
          <w:tcPr>
            <w:tcW w:w="4585" w:type="dxa"/>
            <w:vAlign w:val="center"/>
          </w:tcPr>
          <w:p w14:paraId="21BAA901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10F262CF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895" w:type="dxa"/>
            <w:vAlign w:val="center"/>
          </w:tcPr>
          <w:p w14:paraId="3DC551B4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5DC2A33" w14:textId="319191D6" w:rsidR="00E3537F" w:rsidRPr="003408D9" w:rsidRDefault="000A026E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9</w:t>
            </w:r>
            <w:r w:rsidR="008A0890">
              <w:rPr>
                <w:rFonts w:ascii="Times New Roman" w:hAnsi="Times New Roman" w:cs="Times New Roman"/>
                <w:b/>
                <w:color w:val="0000FF"/>
              </w:rPr>
              <w:t>3</w:t>
            </w:r>
          </w:p>
        </w:tc>
      </w:tr>
    </w:tbl>
    <w:p w14:paraId="4955EE58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CF37" w14:textId="77777777" w:rsidR="00173B13" w:rsidRDefault="00173B13" w:rsidP="00927CDD">
      <w:pPr>
        <w:spacing w:after="0" w:line="240" w:lineRule="auto"/>
      </w:pPr>
      <w:r>
        <w:separator/>
      </w:r>
    </w:p>
  </w:endnote>
  <w:endnote w:type="continuationSeparator" w:id="0">
    <w:p w14:paraId="682BCCBD" w14:textId="77777777" w:rsidR="00173B13" w:rsidRDefault="00173B13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8405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F228BD3" w14:textId="77777777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5B0654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23225" w14:textId="77777777" w:rsidR="00173B13" w:rsidRDefault="00173B13" w:rsidP="00927CDD">
      <w:pPr>
        <w:spacing w:after="0" w:line="240" w:lineRule="auto"/>
      </w:pPr>
      <w:r>
        <w:separator/>
      </w:r>
    </w:p>
  </w:footnote>
  <w:footnote w:type="continuationSeparator" w:id="0">
    <w:p w14:paraId="16DAEF7B" w14:textId="77777777" w:rsidR="00173B13" w:rsidRDefault="00173B13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9041136">
    <w:abstractNumId w:val="1"/>
  </w:num>
  <w:num w:numId="2" w16cid:durableId="707947993">
    <w:abstractNumId w:val="2"/>
  </w:num>
  <w:num w:numId="3" w16cid:durableId="1485272187">
    <w:abstractNumId w:val="3"/>
  </w:num>
  <w:num w:numId="4" w16cid:durableId="1386249094">
    <w:abstractNumId w:val="0"/>
  </w:num>
  <w:num w:numId="5" w16cid:durableId="1148518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QUA/Hl8KiwAAAA="/>
  </w:docVars>
  <w:rsids>
    <w:rsidRoot w:val="0056618A"/>
    <w:rsid w:val="00057C1C"/>
    <w:rsid w:val="00066A6C"/>
    <w:rsid w:val="000837F0"/>
    <w:rsid w:val="00083B42"/>
    <w:rsid w:val="000A026E"/>
    <w:rsid w:val="000A19BA"/>
    <w:rsid w:val="000D5CF8"/>
    <w:rsid w:val="000E6796"/>
    <w:rsid w:val="000E6B9D"/>
    <w:rsid w:val="00143974"/>
    <w:rsid w:val="00173B13"/>
    <w:rsid w:val="001942F5"/>
    <w:rsid w:val="001B433F"/>
    <w:rsid w:val="00236AB2"/>
    <w:rsid w:val="002478FE"/>
    <w:rsid w:val="00255901"/>
    <w:rsid w:val="002574B2"/>
    <w:rsid w:val="00321F43"/>
    <w:rsid w:val="00324B46"/>
    <w:rsid w:val="003408D9"/>
    <w:rsid w:val="00356057"/>
    <w:rsid w:val="003A5338"/>
    <w:rsid w:val="003B6477"/>
    <w:rsid w:val="003C3A35"/>
    <w:rsid w:val="003C656F"/>
    <w:rsid w:val="003D207E"/>
    <w:rsid w:val="003E3A45"/>
    <w:rsid w:val="00431804"/>
    <w:rsid w:val="00446872"/>
    <w:rsid w:val="00453E75"/>
    <w:rsid w:val="00457AF6"/>
    <w:rsid w:val="00464D6D"/>
    <w:rsid w:val="0056618A"/>
    <w:rsid w:val="005C19F1"/>
    <w:rsid w:val="006575BF"/>
    <w:rsid w:val="006917AB"/>
    <w:rsid w:val="006A42EE"/>
    <w:rsid w:val="006A7CA0"/>
    <w:rsid w:val="006B19FE"/>
    <w:rsid w:val="006B3B71"/>
    <w:rsid w:val="006C6B39"/>
    <w:rsid w:val="006D413E"/>
    <w:rsid w:val="006F1A0B"/>
    <w:rsid w:val="00763B60"/>
    <w:rsid w:val="007D4D62"/>
    <w:rsid w:val="008034F0"/>
    <w:rsid w:val="008058E9"/>
    <w:rsid w:val="00832703"/>
    <w:rsid w:val="008A0890"/>
    <w:rsid w:val="008A7EB9"/>
    <w:rsid w:val="009237E5"/>
    <w:rsid w:val="00927CDD"/>
    <w:rsid w:val="00931E95"/>
    <w:rsid w:val="0093258D"/>
    <w:rsid w:val="00936E43"/>
    <w:rsid w:val="00951D3B"/>
    <w:rsid w:val="00962909"/>
    <w:rsid w:val="00973E1B"/>
    <w:rsid w:val="00986B25"/>
    <w:rsid w:val="009C039F"/>
    <w:rsid w:val="00A04EBF"/>
    <w:rsid w:val="00A13746"/>
    <w:rsid w:val="00A25F10"/>
    <w:rsid w:val="00A472DC"/>
    <w:rsid w:val="00A851F2"/>
    <w:rsid w:val="00A856FE"/>
    <w:rsid w:val="00A970B0"/>
    <w:rsid w:val="00B02134"/>
    <w:rsid w:val="00B84D9B"/>
    <w:rsid w:val="00BA021E"/>
    <w:rsid w:val="00C0280A"/>
    <w:rsid w:val="00CC43F7"/>
    <w:rsid w:val="00CF791D"/>
    <w:rsid w:val="00D70830"/>
    <w:rsid w:val="00D71E63"/>
    <w:rsid w:val="00D84164"/>
    <w:rsid w:val="00D92EF6"/>
    <w:rsid w:val="00DF5CC8"/>
    <w:rsid w:val="00DF5F62"/>
    <w:rsid w:val="00E25573"/>
    <w:rsid w:val="00E3537F"/>
    <w:rsid w:val="00E40FAD"/>
    <w:rsid w:val="00E6536A"/>
    <w:rsid w:val="00E8457E"/>
    <w:rsid w:val="00EA5C99"/>
    <w:rsid w:val="00EC57D0"/>
    <w:rsid w:val="00ED4B42"/>
    <w:rsid w:val="00F00B70"/>
    <w:rsid w:val="00F12EFF"/>
    <w:rsid w:val="00F21E12"/>
    <w:rsid w:val="00F535D3"/>
    <w:rsid w:val="00F65367"/>
    <w:rsid w:val="00FD4743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817F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Chen, Langtao</cp:lastModifiedBy>
  <cp:revision>56</cp:revision>
  <dcterms:created xsi:type="dcterms:W3CDTF">2016-08-14T22:29:00Z</dcterms:created>
  <dcterms:modified xsi:type="dcterms:W3CDTF">2022-11-12T05:31:00Z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233ad6a28f348abf14aba012e50416df61d35802bbc926f9cb8c0dc484ef3a2e</vt:lpwstr>
  </property>
</Properties>
</file>