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MGS3701 Data Mining,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Fri, 23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2025-05-23T14:11:44Z</dcterms:created>
  <dcterms:modified xsi:type="dcterms:W3CDTF">2025-05-23T14:11:44Z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Fri, 23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MGS3701 Data Mining, Spring 2025</vt:lpwstr>
  </property>
  <property fmtid="{D5CDD505-2E9C-101B-9397-08002B2CF9AE}" pid="18" name="toc-title">
    <vt:lpwstr>Table of contents</vt:lpwstr>
  </property>
</Properties>
</file>