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MGS2030: Principal of Management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Sun, 9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MGS2030: Principal of Management @ Wenzhou-Kean Unversity</dc:title>
  <dc:creator>Chad (Chungil Chae)</dc:creator>
  <cp:keywords/>
  <dcterms:created xsi:type="dcterms:W3CDTF">2025-03-09T15:31:14Z</dcterms:created>
  <dcterms:modified xsi:type="dcterms:W3CDTF">2025-03-09T15:31:14Z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9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