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DT</w:t>
      </w:r>
      <w:r>
        <w:t xml:space="preserve"> </w:t>
      </w:r>
      <w:r>
        <w:t xml:space="preserve">and</w:t>
      </w:r>
      <w:r>
        <w:t xml:space="preserve"> </w:t>
      </w:r>
      <w:r>
        <w:t xml:space="preserve">HRD</w:t>
      </w:r>
      <w:r>
        <w:t xml:space="preserve"> </w:t>
      </w:r>
      <w:r>
        <w:t xml:space="preserve">LBKD</w:t>
      </w:r>
      <w:r>
        <w:t xml:space="preserve"> </w:t>
      </w:r>
      <w:r>
        <w:t xml:space="preserve">(w/Student)</w:t>
      </w:r>
    </w:p>
    <w:p>
      <w:pPr>
        <w:pStyle w:val="Subtitle"/>
      </w:pPr>
      <w:r>
        <w:t xml:space="preserve">working</w:t>
      </w:r>
    </w:p>
    <w:p>
      <w:pPr>
        <w:pStyle w:val="Author"/>
      </w:pPr>
      <w:r>
        <w:t xml:space="preserve">Chungil</w:t>
      </w:r>
      <w:r>
        <w:t xml:space="preserve"> </w:t>
      </w:r>
      <w:r>
        <w:t xml:space="preserve">Chae</w:t>
      </w:r>
    </w:p>
    <w:p>
      <w:pPr>
        <w:pStyle w:val="Date"/>
      </w:pPr>
      <w:r>
        <w:t xml:space="preserve">Mon,</w:t>
      </w:r>
      <w:r>
        <w:t xml:space="preserve"> </w:t>
      </w:r>
      <w:r>
        <w:t xml:space="preserve">4</w:t>
      </w:r>
      <w:r>
        <w:t xml:space="preserve"> </w:t>
      </w:r>
      <w:r>
        <w:t xml:space="preserve">November</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40" w:name="project-details"/>
    <w:p>
      <w:pPr>
        <w:pStyle w:val="Heading1"/>
      </w:pPr>
      <w:r>
        <w:t xml:space="preserve">Project Details</w:t>
      </w:r>
    </w:p>
    <w:p>
      <w:pPr>
        <w:pStyle w:val="FirstParagraph"/>
      </w:pPr>
      <w:r>
        <w:t xml:space="preserve">Updated in 2021-09-01</w:t>
      </w:r>
    </w:p>
    <w:bookmarkStart w:id="20" w:name="citation"/>
    <w:p>
      <w:pPr>
        <w:pStyle w:val="Heading2"/>
      </w:pPr>
      <w:r>
        <w:t xml:space="preserve">Citation</w:t>
      </w:r>
    </w:p>
    <w:bookmarkEnd w:id="20"/>
    <w:bookmarkStart w:id="21" w:name="abstract"/>
    <w:p>
      <w:pPr>
        <w:pStyle w:val="Heading2"/>
      </w:pPr>
      <w:r>
        <w:t xml:space="preserve">Abstract</w:t>
      </w:r>
    </w:p>
    <w:p>
      <w:pPr>
        <w:pStyle w:val="BlockText"/>
      </w:pPr>
      <w:r>
        <w:t xml:space="preserve">Here Abstract</w:t>
      </w:r>
    </w:p>
    <w:bookmarkEnd w:id="21"/>
    <w:bookmarkStart w:id="24" w:name="planning"/>
    <w:p>
      <w:pPr>
        <w:pStyle w:val="Heading2"/>
      </w:pPr>
      <w:r>
        <w:t xml:space="preserve">Planning</w:t>
      </w:r>
    </w:p>
    <w:bookmarkStart w:id="22" w:name="schedule"/>
    <w:p>
      <w:pPr>
        <w:pStyle w:val="Heading3"/>
      </w:pPr>
      <w:r>
        <w:t xml:space="preserve">Schedule</w:t>
      </w:r>
    </w:p>
    <w:p>
      <w:pPr>
        <w:numPr>
          <w:ilvl w:val="0"/>
          <w:numId w:val="1001"/>
        </w:numPr>
        <w:pStyle w:val="Compact"/>
      </w:pPr>
      <w:r>
        <w:t xml:space="preserve">tba</w:t>
      </w:r>
    </w:p>
    <w:bookmarkEnd w:id="22"/>
    <w:bookmarkStart w:id="23" w:name="progress"/>
    <w:p>
      <w:pPr>
        <w:pStyle w:val="Heading3"/>
      </w:pPr>
      <w:r>
        <w:t xml:space="preserve">Progress</w:t>
      </w:r>
    </w:p>
    <w:p>
      <w:pPr>
        <w:numPr>
          <w:ilvl w:val="0"/>
          <w:numId w:val="1002"/>
        </w:numPr>
        <w:pStyle w:val="Compact"/>
      </w:pPr>
      <w:r>
        <w:t xml:space="preserve">Progress 1</w:t>
      </w:r>
    </w:p>
    <w:p>
      <w:pPr>
        <w:numPr>
          <w:ilvl w:val="0"/>
          <w:numId w:val="1002"/>
        </w:numPr>
        <w:pStyle w:val="Compact"/>
      </w:pPr>
      <w:r>
        <w:t xml:space="preserve">Progress 2</w:t>
      </w:r>
    </w:p>
    <w:bookmarkEnd w:id="23"/>
    <w:bookmarkEnd w:id="24"/>
    <w:bookmarkStart w:id="35" w:name="authorship-and-authors"/>
    <w:p>
      <w:pPr>
        <w:pStyle w:val="Heading2"/>
      </w:pPr>
      <w:r>
        <w:t xml:space="preserve">Authorship and Authors</w:t>
      </w:r>
    </w:p>
    <w:bookmarkStart w:id="25"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5"/>
    <w:bookmarkStart w:id="33" w:name="authors"/>
    <w:p>
      <w:pPr>
        <w:pStyle w:val="Heading3"/>
      </w:pPr>
      <w:r>
        <w:t xml:space="preserve">Authors</w:t>
      </w:r>
    </w:p>
    <w:bookmarkStart w:id="31"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6">
        <w:r>
          <w:rPr>
            <w:rStyle w:val="Hyperlink"/>
          </w:rPr>
          <w:t xml:space="preserve">000-0002-7364-1525</w:t>
        </w:r>
      </w:hyperlink>
    </w:p>
    <w:p>
      <w:pPr>
        <w:numPr>
          <w:ilvl w:val="0"/>
          <w:numId w:val="1009"/>
        </w:numPr>
        <w:pStyle w:val="Compact"/>
      </w:pPr>
      <w:hyperlink r:id="rId27">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9" name="Picture"/>
            <a:graphic>
              <a:graphicData uri="http://schemas.openxmlformats.org/drawingml/2006/picture">
                <pic:pic>
                  <pic:nvPicPr>
                    <pic:cNvPr descr="img/chadchae.png" id="30" name="Picture"/>
                    <pic:cNvPicPr>
                      <a:picLocks noChangeArrowheads="1" noChangeAspect="1"/>
                    </pic:cNvPicPr>
                  </pic:nvPicPr>
                  <pic:blipFill>
                    <a:blip r:embed="rId28"/>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1"/>
    <w:bookmarkStart w:id="32"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2"/>
    <w:bookmarkEnd w:id="33"/>
    <w:bookmarkStart w:id="34" w:name="acknowledgement"/>
    <w:p>
      <w:pPr>
        <w:pStyle w:val="Heading3"/>
      </w:pPr>
      <w:r>
        <w:t xml:space="preserve">Acknowledgement</w:t>
      </w:r>
    </w:p>
    <w:p>
      <w:pPr>
        <w:numPr>
          <w:ilvl w:val="0"/>
          <w:numId w:val="1011"/>
        </w:numPr>
        <w:pStyle w:val="Compact"/>
      </w:pPr>
      <w:r>
        <w:t xml:space="preserve">tba</w:t>
      </w:r>
    </w:p>
    <w:bookmarkEnd w:id="34"/>
    <w:bookmarkEnd w:id="35"/>
    <w:bookmarkStart w:id="39" w:name="declearation"/>
    <w:p>
      <w:pPr>
        <w:pStyle w:val="Heading2"/>
      </w:pPr>
      <w:r>
        <w:t xml:space="preserve">Declearation</w:t>
      </w:r>
    </w:p>
    <w:bookmarkStart w:id="36" w:name="irb"/>
    <w:p>
      <w:pPr>
        <w:pStyle w:val="Heading3"/>
      </w:pPr>
      <w:r>
        <w:t xml:space="preserve">IRB</w:t>
      </w:r>
    </w:p>
    <w:bookmarkEnd w:id="36"/>
    <w:bookmarkStart w:id="37" w:name="funding"/>
    <w:p>
      <w:pPr>
        <w:pStyle w:val="Heading3"/>
      </w:pPr>
      <w:r>
        <w:t xml:space="preserve">Funding</w:t>
      </w:r>
    </w:p>
    <w:bookmarkEnd w:id="37"/>
    <w:bookmarkStart w:id="38" w:name="ai"/>
    <w:p>
      <w:pPr>
        <w:pStyle w:val="Heading3"/>
      </w:pPr>
      <w:r>
        <w:t xml:space="preserve">AI</w:t>
      </w:r>
    </w:p>
    <w:bookmarkEnd w:id="38"/>
    <w:bookmarkEnd w:id="39"/>
    <w:bookmarkEnd w:id="40"/>
    <w:bookmarkStart w:id="42" w:name="research-log"/>
    <w:p>
      <w:pPr>
        <w:pStyle w:val="Heading1"/>
      </w:pPr>
      <w:r>
        <w:t xml:space="preserve">Research Log</w:t>
      </w:r>
    </w:p>
    <w:bookmarkStart w:id="41" w:name="xxxx-xx-xx"/>
    <w:p>
      <w:pPr>
        <w:pStyle w:val="Heading2"/>
      </w:pPr>
      <w:r>
        <w:t xml:space="preserve">xxxx-xx-xx</w:t>
      </w:r>
    </w:p>
    <w:p>
      <w:pPr>
        <w:numPr>
          <w:ilvl w:val="0"/>
          <w:numId w:val="1012"/>
        </w:numPr>
        <w:pStyle w:val="Compact"/>
      </w:pPr>
      <w:r>
        <w:t xml:space="preserve">entry.</w:t>
      </w:r>
    </w:p>
    <w:bookmarkEnd w:id="41"/>
    <w:bookmarkEnd w:id="42"/>
    <w:bookmarkStart w:id="44" w:name="meeting-log"/>
    <w:p>
      <w:pPr>
        <w:pStyle w:val="Heading1"/>
      </w:pPr>
      <w:r>
        <w:t xml:space="preserve">Meeting Log</w:t>
      </w:r>
    </w:p>
    <w:bookmarkStart w:id="43" w:name="xxxx-xx-xx-1"/>
    <w:p>
      <w:pPr>
        <w:pStyle w:val="Heading2"/>
      </w:pPr>
      <w:r>
        <w:t xml:space="preserve">xxxx-xx-xx</w:t>
      </w:r>
    </w:p>
    <w:p>
      <w:pPr>
        <w:numPr>
          <w:ilvl w:val="0"/>
          <w:numId w:val="1013"/>
        </w:numPr>
        <w:pStyle w:val="Compact"/>
      </w:pPr>
      <w:r>
        <w:t xml:space="preserve">☒ 10:00-10:30: Kick-off meeting</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14"/>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15"/>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6" Target="https://orcid.org/0000-0002-7364-1525" TargetMode="External" /><Relationship Type="http://schemas.openxmlformats.org/officeDocument/2006/relationships/hyperlink" Id="rId27"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 and HRD LBKD (w/Student)</dc:title>
  <dc:creator>Chungil Chae</dc:creator>
  <cp:keywords/>
  <dcterms:created xsi:type="dcterms:W3CDTF">2024-11-04T04:42:32Z</dcterms:created>
  <dcterms:modified xsi:type="dcterms:W3CDTF">2024-11-04T04:42:32Z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Mon, 4 November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