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Cohesion</w:t>
      </w:r>
      <w:r>
        <w:t xml:space="preserve"> </w:t>
      </w:r>
      <w:r>
        <w:t xml:space="preserve">HRM</w:t>
      </w:r>
    </w:p>
    <w:p>
      <w:pPr>
        <w:pStyle w:val="Subtitle"/>
      </w:pPr>
      <w:r>
        <w:t xml:space="preserve">working</w:t>
      </w:r>
    </w:p>
    <w:p>
      <w:pPr>
        <w:pStyle w:val="Author"/>
      </w:pPr>
      <w:r>
        <w:t xml:space="preserve">Chungil</w:t>
      </w:r>
      <w:r>
        <w:t xml:space="preserve"> </w:t>
      </w:r>
      <w:r>
        <w:t xml:space="preserve">Chae</w:t>
      </w:r>
    </w:p>
    <w:p>
      <w:pPr>
        <w:pStyle w:val="Date"/>
      </w:pPr>
      <w:r>
        <w:t xml:space="preserve">Fri,</w:t>
      </w:r>
      <w:r>
        <w:t xml:space="preserve"> </w:t>
      </w:r>
      <w:r>
        <w:t xml:space="preserve">1</w:t>
      </w:r>
      <w:r>
        <w:t xml:space="preserve"> </w:t>
      </w:r>
      <w:r>
        <w:t xml:space="preserve">November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p>
      <w:pPr>
        <w:pStyle w:val="FirstParagraph"/>
      </w:pPr>
      <w:r>
        <w:t xml:space="preserve">Updated in 2021-09-01</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Here Abstract</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 1</w:t>
      </w:r>
    </w:p>
    <w:p>
      <w:pPr>
        <w:numPr>
          <w:ilvl w:val="0"/>
          <w:numId w:val="1002"/>
        </w:numPr>
        <w:pStyle w:val="Compact"/>
      </w:pPr>
      <w:r>
        <w:t xml:space="preserve">Progress 2</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2"/>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Cohesion HRM</dc:title>
  <dc:creator>Chungil Chae</dc:creator>
  <cp:keywords/>
  <dcterms:created xsi:type="dcterms:W3CDTF">2024-11-01T14:02:16Z</dcterms:created>
  <dcterms:modified xsi:type="dcterms:W3CDTF">2024-11-01T14:02:16Z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Fri, 1 November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