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Cohesion</w:t>
      </w:r>
      <w:r>
        <w:t xml:space="preserve"> </w:t>
      </w:r>
      <w:r>
        <w:t xml:space="preserve">HRM</w:t>
      </w:r>
    </w:p>
    <w:p>
      <w:pPr>
        <w:pStyle w:val="Subtitle"/>
      </w:pPr>
      <w:r>
        <w:t xml:space="preserve">working</w:t>
      </w:r>
    </w:p>
    <w:p>
      <w:pPr>
        <w:pStyle w:val="Author"/>
      </w:pPr>
      <w:r>
        <w:t xml:space="preserve">Chungil</w:t>
      </w:r>
      <w:r>
        <w:t xml:space="preserve"> </w:t>
      </w:r>
      <w:r>
        <w:t xml:space="preserve">Chae</w:t>
      </w:r>
    </w:p>
    <w:p>
      <w:pPr>
        <w:pStyle w:val="Date"/>
      </w:pPr>
      <w:r>
        <w:t xml:space="preserve">Fri,</w:t>
      </w:r>
      <w:r>
        <w:t xml:space="preserve"> </w:t>
      </w:r>
      <w:r>
        <w:t xml:space="preserve">1</w:t>
      </w:r>
      <w:r>
        <w:t xml:space="preserve"> </w:t>
      </w:r>
      <w:r>
        <w:t xml:space="preserve">November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p>
      <w:pPr>
        <w:pStyle w:val="FirstParagraph"/>
      </w:pPr>
      <w:r>
        <w:t xml:space="preserve">Updated in 2021-09-01</w:t>
      </w:r>
    </w:p>
    <w:bookmarkStart w:id="20" w:name="citation"/>
    <w:p>
      <w:pPr>
        <w:pStyle w:val="Heading2"/>
      </w:pPr>
      <w:r>
        <w:t xml:space="preserve">Citation</w:t>
      </w:r>
    </w:p>
    <w:bookmarkEnd w:id="20"/>
    <w:bookmarkStart w:id="21" w:name="abstract"/>
    <w:p>
      <w:pPr>
        <w:pStyle w:val="Heading2"/>
      </w:pPr>
      <w:r>
        <w:t xml:space="preserve">Abstract</w:t>
      </w:r>
    </w:p>
    <w:p>
      <w:pPr>
        <w:pStyle w:val="BlockText"/>
      </w:pPr>
      <w:r>
        <w:t xml:space="preserve">Here Abstract</w:t>
      </w:r>
    </w:p>
    <w:bookmarkEnd w:id="21"/>
    <w:bookmarkStart w:id="24" w:name="planning"/>
    <w:p>
      <w:pPr>
        <w:pStyle w:val="Heading2"/>
      </w:pPr>
      <w:r>
        <w:t xml:space="preserve">Planning</w:t>
      </w:r>
    </w:p>
    <w:bookmarkStart w:id="22" w:name="schedule"/>
    <w:p>
      <w:pPr>
        <w:pStyle w:val="Heading3"/>
      </w:pPr>
      <w:r>
        <w:t xml:space="preserve">Schedule</w:t>
      </w:r>
    </w:p>
    <w:p>
      <w:pPr>
        <w:numPr>
          <w:ilvl w:val="0"/>
          <w:numId w:val="1001"/>
        </w:numPr>
        <w:pStyle w:val="Compact"/>
      </w:pPr>
      <w:r>
        <w:t xml:space="preserve">tba</w:t>
      </w:r>
    </w:p>
    <w:bookmarkEnd w:id="22"/>
    <w:bookmarkStart w:id="23" w:name="progress"/>
    <w:p>
      <w:pPr>
        <w:pStyle w:val="Heading3"/>
      </w:pPr>
      <w:r>
        <w:t xml:space="preserve">Progress</w:t>
      </w:r>
    </w:p>
    <w:p>
      <w:pPr>
        <w:numPr>
          <w:ilvl w:val="0"/>
          <w:numId w:val="1002"/>
        </w:numPr>
        <w:pStyle w:val="Compact"/>
      </w:pPr>
      <w:r>
        <w:t xml:space="preserve">Progress 1</w:t>
      </w:r>
    </w:p>
    <w:p>
      <w:pPr>
        <w:numPr>
          <w:ilvl w:val="0"/>
          <w:numId w:val="1002"/>
        </w:numPr>
        <w:pStyle w:val="Compact"/>
      </w:pPr>
      <w:r>
        <w:t xml:space="preserve">Progress 2</w:t>
      </w:r>
    </w:p>
    <w:bookmarkEnd w:id="23"/>
    <w:bookmarkEnd w:id="24"/>
    <w:bookmarkStart w:id="35" w:name="authorship-and-authors"/>
    <w:p>
      <w:pPr>
        <w:pStyle w:val="Heading2"/>
      </w:pPr>
      <w:r>
        <w:t xml:space="preserve">Authorship and Authors</w:t>
      </w:r>
    </w:p>
    <w:bookmarkStart w:id="25"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5"/>
    <w:bookmarkStart w:id="33" w:name="authors"/>
    <w:p>
      <w:pPr>
        <w:pStyle w:val="Heading3"/>
      </w:pPr>
      <w:r>
        <w:t xml:space="preserve">Authors</w:t>
      </w:r>
    </w:p>
    <w:bookmarkStart w:id="31"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6">
        <w:r>
          <w:rPr>
            <w:rStyle w:val="Hyperlink"/>
          </w:rPr>
          <w:t xml:space="preserve">000-0002-7364-1525</w:t>
        </w:r>
      </w:hyperlink>
    </w:p>
    <w:p>
      <w:pPr>
        <w:numPr>
          <w:ilvl w:val="0"/>
          <w:numId w:val="1009"/>
        </w:numPr>
        <w:pStyle w:val="Compact"/>
      </w:pPr>
      <w:hyperlink r:id="rId27">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9" name="Picture"/>
            <a:graphic>
              <a:graphicData uri="http://schemas.openxmlformats.org/drawingml/2006/picture">
                <pic:pic>
                  <pic:nvPicPr>
                    <pic:cNvPr descr="img/chadchae.png" id="30" name="Picture"/>
                    <pic:cNvPicPr>
                      <a:picLocks noChangeArrowheads="1" noChangeAspect="1"/>
                    </pic:cNvPicPr>
                  </pic:nvPicPr>
                  <pic:blipFill>
                    <a:blip r:embed="rId28"/>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1"/>
    <w:bookmarkStart w:id="32"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1"/>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xxxx-xx-xx"/>
    <w:p>
      <w:pPr>
        <w:pStyle w:val="Heading2"/>
      </w:pPr>
      <w:r>
        <w:t xml:space="preserve">xxxx-xx-xx</w:t>
      </w:r>
    </w:p>
    <w:p>
      <w:pPr>
        <w:numPr>
          <w:ilvl w:val="0"/>
          <w:numId w:val="1012"/>
        </w:numPr>
        <w:pStyle w:val="Compact"/>
      </w:pPr>
      <w:r>
        <w:t xml:space="preserve">entry.</w:t>
      </w:r>
    </w:p>
    <w:bookmarkEnd w:id="41"/>
    <w:bookmarkEnd w:id="42"/>
    <w:bookmarkStart w:id="44" w:name="meeting-log"/>
    <w:p>
      <w:pPr>
        <w:pStyle w:val="Heading1"/>
      </w:pPr>
      <w:r>
        <w:t xml:space="preserve">Meeting Log</w:t>
      </w:r>
    </w:p>
    <w:bookmarkStart w:id="43" w:name="xxxx-xx-xx-1"/>
    <w:p>
      <w:pPr>
        <w:pStyle w:val="Heading2"/>
      </w:pPr>
      <w:r>
        <w:t xml:space="preserve">xxxx-xx-xx</w:t>
      </w:r>
    </w:p>
    <w:p>
      <w:pPr>
        <w:numPr>
          <w:ilvl w:val="0"/>
          <w:numId w:val="1013"/>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4"/>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5"/>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Cohesion HRM</dc:title>
  <dc:creator>Chungil Chae</dc:creator>
  <cp:keywords/>
  <dcterms:created xsi:type="dcterms:W3CDTF">2024-11-01T13:25:24Z</dcterms:created>
  <dcterms:modified xsi:type="dcterms:W3CDTF">2024-11-01T13:25:24Z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Fri, 1 November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