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Purpose</w:t>
      </w:r>
    </w:p>
    <w:p>
      <w:pPr>
        <w:pStyle w:val="Subtitle"/>
      </w:pPr>
      <w:r>
        <w:t xml:space="preserve">working</w:t>
      </w:r>
    </w:p>
    <w:p>
      <w:pPr>
        <w:pStyle w:val="Author"/>
      </w:pPr>
      <w:r>
        <w:t xml:space="preserve">Chungil</w:t>
      </w:r>
      <w:r>
        <w:t xml:space="preserve"> </w:t>
      </w:r>
      <w:r>
        <w:t xml:space="preserve">Chae</w:t>
      </w:r>
    </w:p>
    <w:p>
      <w:pPr>
        <w:pStyle w:val="Date"/>
      </w:pPr>
      <w:r>
        <w:t xml:space="preserve">Tue,</w:t>
      </w:r>
      <w:r>
        <w:t xml:space="preserve"> </w:t>
      </w:r>
      <w:r>
        <w:t xml:space="preserve">30</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tba</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w:t>
      </w:r>
      <w:r>
        <w:br/>
      </w:r>
    </w:p>
    <w:p>
      <w:pPr>
        <w:numPr>
          <w:ilvl w:val="0"/>
          <w:numId w:val="1003"/>
        </w:numPr>
        <w:pStyle w:val="Compact"/>
      </w:pPr>
      <w:r>
        <w:t xml:space="preserve">Project administration:</w:t>
      </w:r>
    </w:p>
    <w:p>
      <w:pPr>
        <w:numPr>
          <w:ilvl w:val="1"/>
          <w:numId w:val="1004"/>
        </w:numPr>
        <w:pStyle w:val="Compact"/>
      </w:pPr>
      <w:r>
        <w:t xml:space="preserve">Sookyung Lee</w:t>
      </w:r>
    </w:p>
    <w:p>
      <w:pPr>
        <w:numPr>
          <w:ilvl w:val="0"/>
          <w:numId w:val="1003"/>
        </w:numPr>
        <w:pStyle w:val="Compact"/>
      </w:pPr>
      <w:r>
        <w:t xml:space="preserve">Conceptualization:</w:t>
      </w:r>
    </w:p>
    <w:p>
      <w:pPr>
        <w:numPr>
          <w:ilvl w:val="1"/>
          <w:numId w:val="1005"/>
        </w:numPr>
        <w:pStyle w:val="Compact"/>
      </w:pPr>
      <w:r>
        <w:t xml:space="preserve">Sookyung Lee</w:t>
      </w:r>
    </w:p>
    <w:p>
      <w:pPr>
        <w:numPr>
          <w:ilvl w:val="0"/>
          <w:numId w:val="1003"/>
        </w:numPr>
        <w:pStyle w:val="Compact"/>
      </w:pPr>
      <w:r>
        <w:t xml:space="preserve">Data accusation:</w:t>
      </w:r>
    </w:p>
    <w:p>
      <w:pPr>
        <w:numPr>
          <w:ilvl w:val="0"/>
          <w:numId w:val="1003"/>
        </w:numPr>
        <w:pStyle w:val="Compact"/>
      </w:pPr>
      <w:r>
        <w:t xml:space="preserve">Chungil (Chad) Chae</w:t>
      </w:r>
    </w:p>
    <w:p>
      <w:pPr>
        <w:numPr>
          <w:ilvl w:val="0"/>
          <w:numId w:val="1003"/>
        </w:numPr>
        <w:pStyle w:val="Compact"/>
      </w:pPr>
      <w:r>
        <w:t xml:space="preserve">Data curation:</w:t>
      </w:r>
    </w:p>
    <w:p>
      <w:pPr>
        <w:numPr>
          <w:ilvl w:val="0"/>
          <w:numId w:val="1003"/>
        </w:numPr>
        <w:pStyle w:val="Compact"/>
      </w:pPr>
      <w:r>
        <w:t xml:space="preserve">Chungil (Chad) Chae</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Sookyung Lee</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Sookyung Lee</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Purpose</dc:title>
  <dc:creator>Chungil Chae</dc:creator>
  <cp:keywords/>
  <dcterms:created xsi:type="dcterms:W3CDTF">2024-04-30T01:25:19Z</dcterms:created>
  <dcterms:modified xsi:type="dcterms:W3CDTF">2024-04-30T01:25:19Z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Tue, 30 April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