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75" w:rsidRPr="00BA0F95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Abstract</w:t>
      </w:r>
    </w:p>
    <w:p w:rsidR="00790883" w:rsidRPr="00BA0F95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List of Figures</w:t>
      </w:r>
    </w:p>
    <w:p w:rsidR="00790883" w:rsidRPr="00BA0F95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List of Tables</w:t>
      </w:r>
    </w:p>
    <w:p w:rsidR="00790883" w:rsidRPr="00BA0F95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Chapter 1: Introduction</w:t>
      </w:r>
    </w:p>
    <w:p w:rsidR="00F57FAA" w:rsidRPr="00BA0F95" w:rsidRDefault="007E7A68" w:rsidP="00F57FA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r w:rsidR="00F57FAA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No research in using Rust for military simulation exists. But</w:t>
      </w:r>
      <w:r w:rsidR="005145BD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Rust, with benefits over other languages, </w:t>
      </w:r>
      <w:r w:rsidR="00F57FAA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can be used to d</w:t>
      </w:r>
      <w:r w:rsidR="005145BD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esign a flight dynamics model which can be structured as a Data Oriented Design, specifically using the ECS pattern. </w:t>
      </w:r>
      <w:r w:rsidR="004C4EFA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The DOD</w:t>
      </w:r>
      <w:r w:rsidR="005145BD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motivates the use of </w:t>
      </w:r>
      <w:proofErr w:type="spellStart"/>
      <w:proofErr w:type="gramStart"/>
      <w:r w:rsidR="005145BD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cpu</w:t>
      </w:r>
      <w:proofErr w:type="spellEnd"/>
      <w:proofErr w:type="gramEnd"/>
      <w:r w:rsidR="005145BD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cache in video game development. The ECS pattern organizes code for efficient cache execution and separates components of the games to eliminate ambiguous inheritance hierarchies.</w:t>
      </w:r>
      <w:r w:rsidR="004C4EFA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paradigm may be a better option than </w:t>
      </w:r>
      <w:r w:rsidR="00B85F8B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Object Oriented Programming, which supports clean design and flexibility of components.</w:t>
      </w:r>
    </w:p>
    <w:p w:rsidR="00FC0872" w:rsidRPr="00BA0F95" w:rsidRDefault="00FC0872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Problem Statement</w:t>
      </w:r>
    </w:p>
    <w:p w:rsidR="00FC0872" w:rsidRPr="00BA0F95" w:rsidRDefault="00E423EC" w:rsidP="00FC0872">
      <w:pPr>
        <w:rPr>
          <w:rFonts w:ascii="Times New Roman" w:hAnsi="Times New Roman" w:cs="Times New Roman"/>
          <w:sz w:val="28"/>
          <w:szCs w:val="28"/>
        </w:rPr>
      </w:pPr>
      <w:r w:rsidRPr="00BA0F95">
        <w:rPr>
          <w:rFonts w:ascii="Times New Roman" w:hAnsi="Times New Roman" w:cs="Times New Roman"/>
          <w:sz w:val="28"/>
          <w:szCs w:val="28"/>
        </w:rPr>
        <w:t>Explore the creation of Rust based software implementing the</w:t>
      </w:r>
      <w:r w:rsidR="00FC0872" w:rsidRPr="00BA0F95">
        <w:rPr>
          <w:rFonts w:ascii="Times New Roman" w:hAnsi="Times New Roman" w:cs="Times New Roman"/>
          <w:sz w:val="28"/>
          <w:szCs w:val="28"/>
        </w:rPr>
        <w:t xml:space="preserve"> ECS pattern </w:t>
      </w:r>
      <w:r w:rsidRPr="00BA0F95">
        <w:rPr>
          <w:rFonts w:ascii="Times New Roman" w:hAnsi="Times New Roman" w:cs="Times New Roman"/>
          <w:sz w:val="28"/>
          <w:szCs w:val="28"/>
        </w:rPr>
        <w:t xml:space="preserve">(Specs library) </w:t>
      </w:r>
      <w:r w:rsidR="00FC0872" w:rsidRPr="00BA0F95">
        <w:rPr>
          <w:rFonts w:ascii="Times New Roman" w:hAnsi="Times New Roman" w:cs="Times New Roman"/>
          <w:sz w:val="28"/>
          <w:szCs w:val="28"/>
        </w:rPr>
        <w:t xml:space="preserve">to create and interactive flight simulation that communicates with a visualization system. </w:t>
      </w:r>
    </w:p>
    <w:p w:rsidR="00753674" w:rsidRPr="00BA0F95" w:rsidRDefault="00B27355" w:rsidP="0075367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Past research has proven that DOD paradigm </w:t>
      </w:r>
      <w:r w:rsidR="00615180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potential </w:t>
      </w:r>
      <w:r w:rsidR="00615180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to improve</w:t>
      </w: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speed, lifespan, and maintainability of RIS software. </w:t>
      </w:r>
      <w:r w:rsidR="00AE52A1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The only prevalent application of DOD into real systems is seen in the gaming world. The entity-component-system</w:t>
      </w:r>
      <w:r w:rsidR="00AA1582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(ECS</w:t>
      </w:r>
      <w:proofErr w:type="gramStart"/>
      <w:r w:rsidR="00AA1582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)framework</w:t>
      </w:r>
      <w:proofErr w:type="gramEnd"/>
      <w:r w:rsidR="00AE52A1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becoming a widely used DOD framework for building games. Very few instances of </w:t>
      </w:r>
      <w:r w:rsidR="00A507AE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DOD </w:t>
      </w:r>
      <w:proofErr w:type="gramStart"/>
      <w:r w:rsidR="00A507AE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  <w:r w:rsidR="00A507AE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seen outside of this world. Research must be done to see if the potential </w:t>
      </w:r>
      <w:r w:rsidR="00AA1582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DOD </w:t>
      </w:r>
      <w:r w:rsidR="00A507AE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can be realized through</w:t>
      </w:r>
      <w:r w:rsidR="00AA1582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working software. This paper will explore the ability to create RIS military software using the DOD paradigm, or more specifically</w:t>
      </w:r>
      <w:r w:rsidR="008E454F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ECS framework, to see if the tested research can be applied to real systems.</w:t>
      </w:r>
      <w:r w:rsidR="00B85F8B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Research Goals</w:t>
      </w:r>
    </w:p>
    <w:p w:rsidR="00F94CEB" w:rsidRPr="00BA0F95" w:rsidRDefault="00F94CEB" w:rsidP="00F94CEB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goal of this research is show </w:t>
      </w:r>
      <w:r w:rsidR="00E423EC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an executable program able to show a successful simulation of an aircraft flying using the design approach which promotes clean design.</w:t>
      </w:r>
    </w:p>
    <w:p w:rsidR="00E423EC" w:rsidRPr="00BA0F95" w:rsidRDefault="00E423EC" w:rsidP="00E423EC">
      <w:pPr>
        <w:rPr>
          <w:rFonts w:ascii="Times New Roman" w:hAnsi="Times New Roman" w:cs="Times New Roman"/>
          <w:sz w:val="28"/>
          <w:szCs w:val="28"/>
        </w:rPr>
      </w:pP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Hypothesis</w:t>
      </w:r>
    </w:p>
    <w:p w:rsidR="00E423EC" w:rsidRPr="00BA0F95" w:rsidRDefault="00E423EC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The simulation created using ECS is a better alternative than other approaches, such as OOP.</w:t>
      </w:r>
    </w:p>
    <w:p w:rsidR="007E7A68" w:rsidRPr="00BA0F95" w:rsidRDefault="00E423EC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E7A68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Approach</w:t>
      </w: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Assumptions / Limitations</w:t>
      </w: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Contributions</w:t>
      </w:r>
    </w:p>
    <w:p w:rsidR="007E7A68" w:rsidRPr="00BA0F95" w:rsidRDefault="007E7A68" w:rsidP="0079088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Thesis Overviews</w:t>
      </w:r>
    </w:p>
    <w:p w:rsidR="00790883" w:rsidRPr="00BA0F95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Chapter 2: Background</w:t>
      </w:r>
      <w:r w:rsidR="001D677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Overview</w:t>
      </w:r>
    </w:p>
    <w:p w:rsidR="001D6773" w:rsidRPr="00BA0F95" w:rsidRDefault="005E21A0" w:rsidP="001D677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Data Oriented Des</w:t>
      </w:r>
      <w:r w:rsidR="00601B47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ign</w:t>
      </w:r>
      <w:r w:rsidR="001D677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D6773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Rust (important features/benefits)</w:t>
      </w:r>
    </w:p>
    <w:p w:rsidR="001D6773" w:rsidRDefault="001D6773" w:rsidP="001D677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Comparison against C++</w:t>
      </w:r>
      <w:r w:rsidR="00D30963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Differences between DOD and OOP</w:t>
      </w:r>
    </w:p>
    <w:p w:rsidR="001D6773" w:rsidRDefault="00D30963" w:rsidP="001D677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Entity Component System</w:t>
      </w:r>
      <w:r w:rsidR="00BA0F95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</w:t>
      </w:r>
    </w:p>
    <w:p w:rsidR="00082211" w:rsidRPr="00BA0F95" w:rsidRDefault="00BA0F95" w:rsidP="001D6773">
      <w:pPr>
        <w:pStyle w:val="Heading2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r w:rsidR="00D30963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0" w:name="_GoBack"/>
      <w:bookmarkEnd w:id="0"/>
      <w:r w:rsidR="00082211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Component</w:t>
      </w:r>
    </w:p>
    <w:p w:rsidR="00BA5738" w:rsidRPr="00BA0F95" w:rsidRDefault="00082211" w:rsidP="001D6773">
      <w:pPr>
        <w:pStyle w:val="Heading3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r w:rsidR="001D677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D67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Execution Pattern</w:t>
      </w:r>
      <w:r w:rsidR="001D677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Specs</w:t>
      </w:r>
      <w:r w:rsidR="00BA0F95" w:rsidRPr="00BA0F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Socket Programming implementation</w:t>
      </w:r>
    </w:p>
    <w:p w:rsidR="00790883" w:rsidRPr="00397221" w:rsidRDefault="001D6773" w:rsidP="00397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Flight Dynamics Model</w:t>
      </w:r>
      <w:r w:rsidR="00BA0F95" w:rsidRPr="0089613B">
        <w:rPr>
          <w:rFonts w:ascii="Times New Roman" w:hAnsi="Times New Roman" w:cs="Times New Roman"/>
          <w:sz w:val="28"/>
          <w:szCs w:val="28"/>
        </w:rPr>
        <w:t xml:space="preserve"> (big picture math involved in simulation</w:t>
      </w:r>
      <w:proofErr w:type="gramStart"/>
      <w:r w:rsidR="00BA0F95" w:rsidRPr="0089613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397221">
        <w:rPr>
          <w:rFonts w:ascii="Times New Roman" w:hAnsi="Times New Roman" w:cs="Times New Roman"/>
          <w:sz w:val="28"/>
          <w:szCs w:val="28"/>
        </w:rPr>
        <w:br/>
      </w:r>
      <w:r w:rsidR="00790883" w:rsidRPr="0089613B">
        <w:rPr>
          <w:rFonts w:ascii="Times New Roman" w:hAnsi="Times New Roman" w:cs="Times New Roman"/>
          <w:color w:val="000000" w:themeColor="text1"/>
          <w:sz w:val="28"/>
          <w:szCs w:val="28"/>
        </w:rPr>
        <w:t>Summary</w:t>
      </w:r>
    </w:p>
    <w:p w:rsidR="00790883" w:rsidRPr="0089613B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13B">
        <w:rPr>
          <w:rFonts w:ascii="Times New Roman" w:hAnsi="Times New Roman" w:cs="Times New Roman"/>
          <w:color w:val="000000" w:themeColor="text1"/>
          <w:sz w:val="28"/>
          <w:szCs w:val="28"/>
        </w:rPr>
        <w:t>Chapter 3: Methodology</w:t>
      </w:r>
      <w:r w:rsidR="0089613B" w:rsidRPr="0089613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Showcase the functional program</w:t>
      </w:r>
      <w:r w:rsidR="00397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experiment</w:t>
      </w:r>
      <w:r w:rsidR="00C236A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39722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Variables</w:t>
      </w:r>
      <w:r w:rsidR="0039722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Assumptions</w:t>
      </w:r>
    </w:p>
    <w:p w:rsidR="00790883" w:rsidRPr="0089613B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13B">
        <w:rPr>
          <w:rFonts w:ascii="Times New Roman" w:hAnsi="Times New Roman" w:cs="Times New Roman"/>
          <w:color w:val="000000" w:themeColor="text1"/>
          <w:sz w:val="28"/>
          <w:szCs w:val="28"/>
        </w:rPr>
        <w:t>Chapter 4: Results &amp; Discussion</w:t>
      </w:r>
    </w:p>
    <w:p w:rsidR="0089613B" w:rsidRPr="0089613B" w:rsidRDefault="0089613B" w:rsidP="0089613B">
      <w:pPr>
        <w:rPr>
          <w:rFonts w:ascii="Times New Roman" w:hAnsi="Times New Roman" w:cs="Times New Roman"/>
          <w:sz w:val="28"/>
          <w:szCs w:val="28"/>
        </w:rPr>
      </w:pPr>
      <w:r w:rsidRPr="0089613B">
        <w:rPr>
          <w:rFonts w:ascii="Times New Roman" w:hAnsi="Times New Roman" w:cs="Times New Roman"/>
          <w:sz w:val="28"/>
          <w:szCs w:val="28"/>
        </w:rPr>
        <w:t>Demonstrate fidelity of the program</w:t>
      </w:r>
      <w:r w:rsidR="00C236A9">
        <w:rPr>
          <w:rFonts w:ascii="Times New Roman" w:hAnsi="Times New Roman" w:cs="Times New Roman"/>
          <w:sz w:val="28"/>
          <w:szCs w:val="28"/>
        </w:rPr>
        <w:t xml:space="preserve"> experiments</w:t>
      </w:r>
    </w:p>
    <w:p w:rsidR="00790883" w:rsidRPr="0089613B" w:rsidRDefault="00790883" w:rsidP="0079088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13B">
        <w:rPr>
          <w:rFonts w:ascii="Times New Roman" w:hAnsi="Times New Roman" w:cs="Times New Roman"/>
          <w:color w:val="000000" w:themeColor="text1"/>
          <w:sz w:val="28"/>
          <w:szCs w:val="28"/>
        </w:rPr>
        <w:t>Chapter 5: Conclusion &amp; Future Work</w:t>
      </w:r>
    </w:p>
    <w:sectPr w:rsidR="00790883" w:rsidRPr="0089613B" w:rsidSect="005D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90883"/>
    <w:rsid w:val="00082211"/>
    <w:rsid w:val="000938E3"/>
    <w:rsid w:val="00097DF6"/>
    <w:rsid w:val="000C4F65"/>
    <w:rsid w:val="001022FC"/>
    <w:rsid w:val="001303D4"/>
    <w:rsid w:val="001B4895"/>
    <w:rsid w:val="001D6773"/>
    <w:rsid w:val="001D6E6C"/>
    <w:rsid w:val="001D77B3"/>
    <w:rsid w:val="001F2796"/>
    <w:rsid w:val="001F379D"/>
    <w:rsid w:val="0020702A"/>
    <w:rsid w:val="00253A01"/>
    <w:rsid w:val="00300E6F"/>
    <w:rsid w:val="003066E2"/>
    <w:rsid w:val="00363CD2"/>
    <w:rsid w:val="00397221"/>
    <w:rsid w:val="003D2D34"/>
    <w:rsid w:val="00431D74"/>
    <w:rsid w:val="00470146"/>
    <w:rsid w:val="00496964"/>
    <w:rsid w:val="004B3F47"/>
    <w:rsid w:val="004C4EFA"/>
    <w:rsid w:val="00511F9B"/>
    <w:rsid w:val="005122AF"/>
    <w:rsid w:val="005145BD"/>
    <w:rsid w:val="00543E67"/>
    <w:rsid w:val="00564D57"/>
    <w:rsid w:val="00587E81"/>
    <w:rsid w:val="0059172F"/>
    <w:rsid w:val="00596505"/>
    <w:rsid w:val="005D7A3E"/>
    <w:rsid w:val="005E21A0"/>
    <w:rsid w:val="005E51FE"/>
    <w:rsid w:val="00601B47"/>
    <w:rsid w:val="00615180"/>
    <w:rsid w:val="0065454A"/>
    <w:rsid w:val="006B5131"/>
    <w:rsid w:val="006D5A2D"/>
    <w:rsid w:val="006D6D15"/>
    <w:rsid w:val="0071455C"/>
    <w:rsid w:val="00753674"/>
    <w:rsid w:val="00780475"/>
    <w:rsid w:val="00790883"/>
    <w:rsid w:val="007A0A9C"/>
    <w:rsid w:val="007B75E6"/>
    <w:rsid w:val="007E4B44"/>
    <w:rsid w:val="007E7A68"/>
    <w:rsid w:val="007E7A90"/>
    <w:rsid w:val="007F5642"/>
    <w:rsid w:val="00831EA5"/>
    <w:rsid w:val="00845CEC"/>
    <w:rsid w:val="0089613B"/>
    <w:rsid w:val="008B5333"/>
    <w:rsid w:val="008E454F"/>
    <w:rsid w:val="00900531"/>
    <w:rsid w:val="009027A5"/>
    <w:rsid w:val="00940F0E"/>
    <w:rsid w:val="009B74F7"/>
    <w:rsid w:val="00A1703E"/>
    <w:rsid w:val="00A27F7E"/>
    <w:rsid w:val="00A507AE"/>
    <w:rsid w:val="00AA0512"/>
    <w:rsid w:val="00AA1582"/>
    <w:rsid w:val="00AC4CD2"/>
    <w:rsid w:val="00AE398C"/>
    <w:rsid w:val="00AE52A1"/>
    <w:rsid w:val="00B27355"/>
    <w:rsid w:val="00B85F8B"/>
    <w:rsid w:val="00B9258A"/>
    <w:rsid w:val="00BA0F26"/>
    <w:rsid w:val="00BA0F95"/>
    <w:rsid w:val="00BA5738"/>
    <w:rsid w:val="00BD030E"/>
    <w:rsid w:val="00C236A9"/>
    <w:rsid w:val="00D30963"/>
    <w:rsid w:val="00D4355A"/>
    <w:rsid w:val="00D95E72"/>
    <w:rsid w:val="00DB1C06"/>
    <w:rsid w:val="00DC0650"/>
    <w:rsid w:val="00DC676A"/>
    <w:rsid w:val="00E1062D"/>
    <w:rsid w:val="00E132F9"/>
    <w:rsid w:val="00E3187F"/>
    <w:rsid w:val="00E423EC"/>
    <w:rsid w:val="00E44A32"/>
    <w:rsid w:val="00E92804"/>
    <w:rsid w:val="00F2239E"/>
    <w:rsid w:val="00F57FAA"/>
    <w:rsid w:val="00F7738A"/>
    <w:rsid w:val="00F81627"/>
    <w:rsid w:val="00F94CEB"/>
    <w:rsid w:val="00FC0872"/>
    <w:rsid w:val="00FC2EFA"/>
    <w:rsid w:val="00FC6446"/>
    <w:rsid w:val="00FC7316"/>
    <w:rsid w:val="00FF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3E"/>
  </w:style>
  <w:style w:type="paragraph" w:styleId="Heading1">
    <w:name w:val="heading 1"/>
    <w:basedOn w:val="Normal"/>
    <w:next w:val="Normal"/>
    <w:link w:val="Heading1Char"/>
    <w:uiPriority w:val="9"/>
    <w:qFormat/>
    <w:rsid w:val="0079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05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A083A637F82498818108A4534535B" ma:contentTypeVersion="8" ma:contentTypeDescription="Create a new document." ma:contentTypeScope="" ma:versionID="1b97a531545d24e1721558ac56f25407">
  <xsd:schema xmlns:xsd="http://www.w3.org/2001/XMLSchema" xmlns:xs="http://www.w3.org/2001/XMLSchema" xmlns:p="http://schemas.microsoft.com/office/2006/metadata/properties" xmlns:ns3="4642323e-f842-439e-86f0-8152d829c4ac" targetNamespace="http://schemas.microsoft.com/office/2006/metadata/properties" ma:root="true" ma:fieldsID="885ea657690eefe97dae7eb46501ecd3" ns3:_="">
    <xsd:import namespace="4642323e-f842-439e-86f0-8152d829c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2323e-f842-439e-86f0-8152d829c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313D2-41E1-4C23-88AD-9E06FC929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2323e-f842-439e-86f0-8152d829c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82D03-7C1A-4B30-AB27-C6D192F77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7CBB3-0D9C-49D3-B24F-5EFF63FA5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Garland</dc:creator>
  <cp:keywords/>
  <dc:description/>
  <cp:lastModifiedBy>My_PC</cp:lastModifiedBy>
  <cp:revision>91</cp:revision>
  <dcterms:created xsi:type="dcterms:W3CDTF">2020-04-02T15:38:00Z</dcterms:created>
  <dcterms:modified xsi:type="dcterms:W3CDTF">2020-07-23T13:35:00Z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0x0101005DBA083A637F82498818108A4534535B</vt:lpwstr>
  </property>
</Properties>
</file>