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471131"/>
      <w:r>
        <w:t>Abstract</w:t>
      </w:r>
      <w:bookmarkEnd w:id="21"/>
      <w:bookmarkEnd w:id="22"/>
    </w:p>
    <w:p w14:paraId="78134E5C" w14:textId="0C544768"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225375F4"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w:t>
      </w:r>
      <w:r w:rsidR="003C47E5">
        <w:t>work together to calculate</w:t>
      </w:r>
      <w:r w:rsidR="0085190E">
        <w:t xml:space="preserve">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w:t>
      </w:r>
      <w:r w:rsidR="005D724C">
        <w:lastRenderedPageBreak/>
        <w:t>against</w:t>
      </w:r>
      <w:r w:rsidR="0034181D">
        <w:t xml:space="preserve"> its original 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9471132"/>
      <w:r w:rsidR="00251273">
        <w:lastRenderedPageBreak/>
        <w:t>Table of Contents</w:t>
      </w:r>
      <w:bookmarkEnd w:id="23"/>
      <w:bookmarkEnd w:id="24"/>
    </w:p>
    <w:p w14:paraId="0EFCED37" w14:textId="77777777" w:rsidR="00251273" w:rsidRDefault="00251273">
      <w:pPr>
        <w:jc w:val="right"/>
      </w:pPr>
      <w:r>
        <w:t>Page</w:t>
      </w:r>
    </w:p>
    <w:p w14:paraId="2E04F112" w14:textId="19BB5AD8" w:rsidR="00486CF0"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471131" w:history="1">
        <w:r w:rsidR="00486CF0" w:rsidRPr="0081006B">
          <w:rPr>
            <w:rStyle w:val="Hyperlink"/>
          </w:rPr>
          <w:t>Abstract</w:t>
        </w:r>
        <w:r w:rsidR="00486CF0">
          <w:rPr>
            <w:webHidden/>
          </w:rPr>
          <w:tab/>
        </w:r>
        <w:r w:rsidR="00486CF0">
          <w:rPr>
            <w:webHidden/>
          </w:rPr>
          <w:fldChar w:fldCharType="begin"/>
        </w:r>
        <w:r w:rsidR="00486CF0">
          <w:rPr>
            <w:webHidden/>
          </w:rPr>
          <w:instrText xml:space="preserve"> PAGEREF _Toc59471131 \h </w:instrText>
        </w:r>
        <w:r w:rsidR="00486CF0">
          <w:rPr>
            <w:webHidden/>
          </w:rPr>
        </w:r>
        <w:r w:rsidR="00486CF0">
          <w:rPr>
            <w:webHidden/>
          </w:rPr>
          <w:fldChar w:fldCharType="separate"/>
        </w:r>
        <w:r w:rsidR="00486CF0">
          <w:rPr>
            <w:webHidden/>
          </w:rPr>
          <w:t>1</w:t>
        </w:r>
        <w:r w:rsidR="00486CF0">
          <w:rPr>
            <w:webHidden/>
          </w:rPr>
          <w:fldChar w:fldCharType="end"/>
        </w:r>
      </w:hyperlink>
    </w:p>
    <w:p w14:paraId="0EA11D47" w14:textId="0770F293" w:rsidR="00486CF0" w:rsidRDefault="00486CF0">
      <w:pPr>
        <w:pStyle w:val="TOC1"/>
        <w:rPr>
          <w:rFonts w:asciiTheme="minorHAnsi" w:eastAsiaTheme="minorEastAsia" w:hAnsiTheme="minorHAnsi" w:cstheme="minorBidi"/>
          <w:bCs w:val="0"/>
          <w:sz w:val="22"/>
          <w:szCs w:val="22"/>
        </w:rPr>
      </w:pPr>
      <w:hyperlink w:anchor="_Toc59471132" w:history="1">
        <w:r w:rsidRPr="0081006B">
          <w:rPr>
            <w:rStyle w:val="Hyperlink"/>
          </w:rPr>
          <w:t>Table of Contents</w:t>
        </w:r>
        <w:r>
          <w:rPr>
            <w:webHidden/>
          </w:rPr>
          <w:tab/>
        </w:r>
        <w:r>
          <w:rPr>
            <w:webHidden/>
          </w:rPr>
          <w:fldChar w:fldCharType="begin"/>
        </w:r>
        <w:r>
          <w:rPr>
            <w:webHidden/>
          </w:rPr>
          <w:instrText xml:space="preserve"> PAGEREF _Toc59471132 \h </w:instrText>
        </w:r>
        <w:r>
          <w:rPr>
            <w:webHidden/>
          </w:rPr>
        </w:r>
        <w:r>
          <w:rPr>
            <w:webHidden/>
          </w:rPr>
          <w:fldChar w:fldCharType="separate"/>
        </w:r>
        <w:r>
          <w:rPr>
            <w:webHidden/>
          </w:rPr>
          <w:t>3</w:t>
        </w:r>
        <w:r>
          <w:rPr>
            <w:webHidden/>
          </w:rPr>
          <w:fldChar w:fldCharType="end"/>
        </w:r>
      </w:hyperlink>
    </w:p>
    <w:p w14:paraId="55ECE92F" w14:textId="47A3EC06" w:rsidR="00486CF0" w:rsidRDefault="00486CF0">
      <w:pPr>
        <w:pStyle w:val="TOC1"/>
        <w:rPr>
          <w:rFonts w:asciiTheme="minorHAnsi" w:eastAsiaTheme="minorEastAsia" w:hAnsiTheme="minorHAnsi" w:cstheme="minorBidi"/>
          <w:bCs w:val="0"/>
          <w:sz w:val="22"/>
          <w:szCs w:val="22"/>
        </w:rPr>
      </w:pPr>
      <w:hyperlink w:anchor="_Toc59471133" w:history="1">
        <w:r w:rsidRPr="0081006B">
          <w:rPr>
            <w:rStyle w:val="Hyperlink"/>
          </w:rPr>
          <w:t>List of Figures</w:t>
        </w:r>
        <w:r>
          <w:rPr>
            <w:webHidden/>
          </w:rPr>
          <w:tab/>
        </w:r>
        <w:r>
          <w:rPr>
            <w:webHidden/>
          </w:rPr>
          <w:fldChar w:fldCharType="begin"/>
        </w:r>
        <w:r>
          <w:rPr>
            <w:webHidden/>
          </w:rPr>
          <w:instrText xml:space="preserve"> PAGEREF _Toc59471133 \h </w:instrText>
        </w:r>
        <w:r>
          <w:rPr>
            <w:webHidden/>
          </w:rPr>
        </w:r>
        <w:r>
          <w:rPr>
            <w:webHidden/>
          </w:rPr>
          <w:fldChar w:fldCharType="separate"/>
        </w:r>
        <w:r>
          <w:rPr>
            <w:webHidden/>
          </w:rPr>
          <w:t>5</w:t>
        </w:r>
        <w:r>
          <w:rPr>
            <w:webHidden/>
          </w:rPr>
          <w:fldChar w:fldCharType="end"/>
        </w:r>
      </w:hyperlink>
    </w:p>
    <w:p w14:paraId="7CBA9958" w14:textId="457668DB" w:rsidR="00486CF0" w:rsidRDefault="00486CF0">
      <w:pPr>
        <w:pStyle w:val="TOC1"/>
        <w:rPr>
          <w:rFonts w:asciiTheme="minorHAnsi" w:eastAsiaTheme="minorEastAsia" w:hAnsiTheme="minorHAnsi" w:cstheme="minorBidi"/>
          <w:bCs w:val="0"/>
          <w:sz w:val="22"/>
          <w:szCs w:val="22"/>
        </w:rPr>
      </w:pPr>
      <w:hyperlink w:anchor="_Toc59471134" w:history="1">
        <w:r w:rsidRPr="0081006B">
          <w:rPr>
            <w:rStyle w:val="Hyperlink"/>
          </w:rPr>
          <w:t>List of Tables</w:t>
        </w:r>
        <w:r>
          <w:rPr>
            <w:webHidden/>
          </w:rPr>
          <w:tab/>
        </w:r>
        <w:r>
          <w:rPr>
            <w:webHidden/>
          </w:rPr>
          <w:fldChar w:fldCharType="begin"/>
        </w:r>
        <w:r>
          <w:rPr>
            <w:webHidden/>
          </w:rPr>
          <w:instrText xml:space="preserve"> PAGEREF _Toc59471134 \h </w:instrText>
        </w:r>
        <w:r>
          <w:rPr>
            <w:webHidden/>
          </w:rPr>
        </w:r>
        <w:r>
          <w:rPr>
            <w:webHidden/>
          </w:rPr>
          <w:fldChar w:fldCharType="separate"/>
        </w:r>
        <w:r>
          <w:rPr>
            <w:webHidden/>
          </w:rPr>
          <w:t>6</w:t>
        </w:r>
        <w:r>
          <w:rPr>
            <w:webHidden/>
          </w:rPr>
          <w:fldChar w:fldCharType="end"/>
        </w:r>
      </w:hyperlink>
    </w:p>
    <w:p w14:paraId="1D99CD0A" w14:textId="6C35B3DC" w:rsidR="00486CF0" w:rsidRDefault="00486CF0">
      <w:pPr>
        <w:pStyle w:val="TOC1"/>
        <w:rPr>
          <w:rFonts w:asciiTheme="minorHAnsi" w:eastAsiaTheme="minorEastAsia" w:hAnsiTheme="minorHAnsi" w:cstheme="minorBidi"/>
          <w:bCs w:val="0"/>
          <w:sz w:val="22"/>
          <w:szCs w:val="22"/>
        </w:rPr>
      </w:pPr>
      <w:hyperlink w:anchor="_Toc59471135" w:history="1">
        <w:r w:rsidRPr="0081006B">
          <w:rPr>
            <w:rStyle w:val="Hyperlink"/>
          </w:rPr>
          <w:t>I.  Introduction</w:t>
        </w:r>
        <w:r>
          <w:rPr>
            <w:webHidden/>
          </w:rPr>
          <w:tab/>
        </w:r>
        <w:r>
          <w:rPr>
            <w:webHidden/>
          </w:rPr>
          <w:fldChar w:fldCharType="begin"/>
        </w:r>
        <w:r>
          <w:rPr>
            <w:webHidden/>
          </w:rPr>
          <w:instrText xml:space="preserve"> PAGEREF _Toc59471135 \h </w:instrText>
        </w:r>
        <w:r>
          <w:rPr>
            <w:webHidden/>
          </w:rPr>
        </w:r>
        <w:r>
          <w:rPr>
            <w:webHidden/>
          </w:rPr>
          <w:fldChar w:fldCharType="separate"/>
        </w:r>
        <w:r>
          <w:rPr>
            <w:webHidden/>
          </w:rPr>
          <w:t>7</w:t>
        </w:r>
        <w:r>
          <w:rPr>
            <w:webHidden/>
          </w:rPr>
          <w:fldChar w:fldCharType="end"/>
        </w:r>
      </w:hyperlink>
    </w:p>
    <w:p w14:paraId="305BCD14" w14:textId="2F37FFEF" w:rsidR="00486CF0" w:rsidRDefault="00486CF0">
      <w:pPr>
        <w:pStyle w:val="TOC2"/>
        <w:rPr>
          <w:rFonts w:asciiTheme="minorHAnsi" w:eastAsiaTheme="minorEastAsia" w:hAnsiTheme="minorHAnsi" w:cstheme="minorBidi"/>
          <w:sz w:val="22"/>
          <w:szCs w:val="22"/>
        </w:rPr>
      </w:pPr>
      <w:hyperlink w:anchor="_Toc59471136" w:history="1">
        <w:r w:rsidRPr="0081006B">
          <w:rPr>
            <w:rStyle w:val="Hyperlink"/>
          </w:rPr>
          <w:t>1.1 Problem Statement</w:t>
        </w:r>
        <w:r>
          <w:rPr>
            <w:webHidden/>
          </w:rPr>
          <w:tab/>
        </w:r>
        <w:r>
          <w:rPr>
            <w:webHidden/>
          </w:rPr>
          <w:fldChar w:fldCharType="begin"/>
        </w:r>
        <w:r>
          <w:rPr>
            <w:webHidden/>
          </w:rPr>
          <w:instrText xml:space="preserve"> PAGEREF _Toc59471136 \h </w:instrText>
        </w:r>
        <w:r>
          <w:rPr>
            <w:webHidden/>
          </w:rPr>
        </w:r>
        <w:r>
          <w:rPr>
            <w:webHidden/>
          </w:rPr>
          <w:fldChar w:fldCharType="separate"/>
        </w:r>
        <w:r>
          <w:rPr>
            <w:webHidden/>
          </w:rPr>
          <w:t>10</w:t>
        </w:r>
        <w:r>
          <w:rPr>
            <w:webHidden/>
          </w:rPr>
          <w:fldChar w:fldCharType="end"/>
        </w:r>
      </w:hyperlink>
    </w:p>
    <w:p w14:paraId="4CD746F1" w14:textId="2082AA54" w:rsidR="00486CF0" w:rsidRDefault="00486CF0">
      <w:pPr>
        <w:pStyle w:val="TOC2"/>
        <w:rPr>
          <w:rFonts w:asciiTheme="minorHAnsi" w:eastAsiaTheme="minorEastAsia" w:hAnsiTheme="minorHAnsi" w:cstheme="minorBidi"/>
          <w:sz w:val="22"/>
          <w:szCs w:val="22"/>
        </w:rPr>
      </w:pPr>
      <w:hyperlink w:anchor="_Toc59471137" w:history="1">
        <w:r w:rsidRPr="0081006B">
          <w:rPr>
            <w:rStyle w:val="Hyperlink"/>
          </w:rPr>
          <w:t>1.2 Research Objective</w:t>
        </w:r>
        <w:r>
          <w:rPr>
            <w:webHidden/>
          </w:rPr>
          <w:tab/>
        </w:r>
        <w:r>
          <w:rPr>
            <w:webHidden/>
          </w:rPr>
          <w:fldChar w:fldCharType="begin"/>
        </w:r>
        <w:r>
          <w:rPr>
            <w:webHidden/>
          </w:rPr>
          <w:instrText xml:space="preserve"> PAGEREF _Toc59471137 \h </w:instrText>
        </w:r>
        <w:r>
          <w:rPr>
            <w:webHidden/>
          </w:rPr>
        </w:r>
        <w:r>
          <w:rPr>
            <w:webHidden/>
          </w:rPr>
          <w:fldChar w:fldCharType="separate"/>
        </w:r>
        <w:r>
          <w:rPr>
            <w:webHidden/>
          </w:rPr>
          <w:t>11</w:t>
        </w:r>
        <w:r>
          <w:rPr>
            <w:webHidden/>
          </w:rPr>
          <w:fldChar w:fldCharType="end"/>
        </w:r>
      </w:hyperlink>
    </w:p>
    <w:p w14:paraId="79C95ABF" w14:textId="3BE4EA18" w:rsidR="00486CF0" w:rsidRDefault="00486CF0">
      <w:pPr>
        <w:pStyle w:val="TOC2"/>
        <w:rPr>
          <w:rFonts w:asciiTheme="minorHAnsi" w:eastAsiaTheme="minorEastAsia" w:hAnsiTheme="minorHAnsi" w:cstheme="minorBidi"/>
          <w:sz w:val="22"/>
          <w:szCs w:val="22"/>
        </w:rPr>
      </w:pPr>
      <w:hyperlink w:anchor="_Toc59471138" w:history="1">
        <w:r w:rsidRPr="0081006B">
          <w:rPr>
            <w:rStyle w:val="Hyperlink"/>
          </w:rPr>
          <w:t>1.3 Hypothesis</w:t>
        </w:r>
        <w:r>
          <w:rPr>
            <w:webHidden/>
          </w:rPr>
          <w:tab/>
        </w:r>
        <w:r>
          <w:rPr>
            <w:webHidden/>
          </w:rPr>
          <w:fldChar w:fldCharType="begin"/>
        </w:r>
        <w:r>
          <w:rPr>
            <w:webHidden/>
          </w:rPr>
          <w:instrText xml:space="preserve"> PAGEREF _Toc59471138 \h </w:instrText>
        </w:r>
        <w:r>
          <w:rPr>
            <w:webHidden/>
          </w:rPr>
        </w:r>
        <w:r>
          <w:rPr>
            <w:webHidden/>
          </w:rPr>
          <w:fldChar w:fldCharType="separate"/>
        </w:r>
        <w:r>
          <w:rPr>
            <w:webHidden/>
          </w:rPr>
          <w:t>11</w:t>
        </w:r>
        <w:r>
          <w:rPr>
            <w:webHidden/>
          </w:rPr>
          <w:fldChar w:fldCharType="end"/>
        </w:r>
      </w:hyperlink>
    </w:p>
    <w:p w14:paraId="3CAB515D" w14:textId="34D87E9B" w:rsidR="00486CF0" w:rsidRDefault="00486CF0">
      <w:pPr>
        <w:pStyle w:val="TOC2"/>
        <w:rPr>
          <w:rFonts w:asciiTheme="minorHAnsi" w:eastAsiaTheme="minorEastAsia" w:hAnsiTheme="minorHAnsi" w:cstheme="minorBidi"/>
          <w:sz w:val="22"/>
          <w:szCs w:val="22"/>
        </w:rPr>
      </w:pPr>
      <w:hyperlink w:anchor="_Toc59471139" w:history="1">
        <w:r w:rsidRPr="0081006B">
          <w:rPr>
            <w:rStyle w:val="Hyperlink"/>
          </w:rPr>
          <w:t>1.4 Approach</w:t>
        </w:r>
        <w:r>
          <w:rPr>
            <w:webHidden/>
          </w:rPr>
          <w:tab/>
        </w:r>
        <w:r>
          <w:rPr>
            <w:webHidden/>
          </w:rPr>
          <w:fldChar w:fldCharType="begin"/>
        </w:r>
        <w:r>
          <w:rPr>
            <w:webHidden/>
          </w:rPr>
          <w:instrText xml:space="preserve"> PAGEREF _Toc59471139 \h </w:instrText>
        </w:r>
        <w:r>
          <w:rPr>
            <w:webHidden/>
          </w:rPr>
        </w:r>
        <w:r>
          <w:rPr>
            <w:webHidden/>
          </w:rPr>
          <w:fldChar w:fldCharType="separate"/>
        </w:r>
        <w:r>
          <w:rPr>
            <w:webHidden/>
          </w:rPr>
          <w:t>12</w:t>
        </w:r>
        <w:r>
          <w:rPr>
            <w:webHidden/>
          </w:rPr>
          <w:fldChar w:fldCharType="end"/>
        </w:r>
      </w:hyperlink>
    </w:p>
    <w:p w14:paraId="135D3FEB" w14:textId="40FD63C4" w:rsidR="00486CF0" w:rsidRDefault="00486CF0">
      <w:pPr>
        <w:pStyle w:val="TOC2"/>
        <w:rPr>
          <w:rFonts w:asciiTheme="minorHAnsi" w:eastAsiaTheme="minorEastAsia" w:hAnsiTheme="minorHAnsi" w:cstheme="minorBidi"/>
          <w:sz w:val="22"/>
          <w:szCs w:val="22"/>
        </w:rPr>
      </w:pPr>
      <w:hyperlink w:anchor="_Toc59471140" w:history="1">
        <w:r w:rsidRPr="0081006B">
          <w:rPr>
            <w:rStyle w:val="Hyperlink"/>
          </w:rPr>
          <w:t>1.5 Assumptions/Limitations</w:t>
        </w:r>
        <w:r>
          <w:rPr>
            <w:webHidden/>
          </w:rPr>
          <w:tab/>
        </w:r>
        <w:r>
          <w:rPr>
            <w:webHidden/>
          </w:rPr>
          <w:fldChar w:fldCharType="begin"/>
        </w:r>
        <w:r>
          <w:rPr>
            <w:webHidden/>
          </w:rPr>
          <w:instrText xml:space="preserve"> PAGEREF _Toc59471140 \h </w:instrText>
        </w:r>
        <w:r>
          <w:rPr>
            <w:webHidden/>
          </w:rPr>
        </w:r>
        <w:r>
          <w:rPr>
            <w:webHidden/>
          </w:rPr>
          <w:fldChar w:fldCharType="separate"/>
        </w:r>
        <w:r>
          <w:rPr>
            <w:webHidden/>
          </w:rPr>
          <w:t>13</w:t>
        </w:r>
        <w:r>
          <w:rPr>
            <w:webHidden/>
          </w:rPr>
          <w:fldChar w:fldCharType="end"/>
        </w:r>
      </w:hyperlink>
    </w:p>
    <w:p w14:paraId="7B69D9C2" w14:textId="1FED219F" w:rsidR="00486CF0" w:rsidRDefault="00486CF0">
      <w:pPr>
        <w:pStyle w:val="TOC2"/>
        <w:rPr>
          <w:rFonts w:asciiTheme="minorHAnsi" w:eastAsiaTheme="minorEastAsia" w:hAnsiTheme="minorHAnsi" w:cstheme="minorBidi"/>
          <w:sz w:val="22"/>
          <w:szCs w:val="22"/>
        </w:rPr>
      </w:pPr>
      <w:hyperlink w:anchor="_Toc59471141" w:history="1">
        <w:r w:rsidRPr="0081006B">
          <w:rPr>
            <w:rStyle w:val="Hyperlink"/>
          </w:rPr>
          <w:t>1.6 Thesis Overview</w:t>
        </w:r>
        <w:r>
          <w:rPr>
            <w:webHidden/>
          </w:rPr>
          <w:tab/>
        </w:r>
        <w:r>
          <w:rPr>
            <w:webHidden/>
          </w:rPr>
          <w:fldChar w:fldCharType="begin"/>
        </w:r>
        <w:r>
          <w:rPr>
            <w:webHidden/>
          </w:rPr>
          <w:instrText xml:space="preserve"> PAGEREF _Toc59471141 \h </w:instrText>
        </w:r>
        <w:r>
          <w:rPr>
            <w:webHidden/>
          </w:rPr>
        </w:r>
        <w:r>
          <w:rPr>
            <w:webHidden/>
          </w:rPr>
          <w:fldChar w:fldCharType="separate"/>
        </w:r>
        <w:r>
          <w:rPr>
            <w:webHidden/>
          </w:rPr>
          <w:t>14</w:t>
        </w:r>
        <w:r>
          <w:rPr>
            <w:webHidden/>
          </w:rPr>
          <w:fldChar w:fldCharType="end"/>
        </w:r>
      </w:hyperlink>
    </w:p>
    <w:p w14:paraId="26D3DAF1" w14:textId="758BED65" w:rsidR="00486CF0" w:rsidRDefault="00486CF0">
      <w:pPr>
        <w:pStyle w:val="TOC1"/>
        <w:rPr>
          <w:rFonts w:asciiTheme="minorHAnsi" w:eastAsiaTheme="minorEastAsia" w:hAnsiTheme="minorHAnsi" w:cstheme="minorBidi"/>
          <w:bCs w:val="0"/>
          <w:sz w:val="22"/>
          <w:szCs w:val="22"/>
        </w:rPr>
      </w:pPr>
      <w:hyperlink w:anchor="_Toc59471142" w:history="1">
        <w:r w:rsidRPr="0081006B">
          <w:rPr>
            <w:rStyle w:val="Hyperlink"/>
          </w:rPr>
          <w:t>II. Background</w:t>
        </w:r>
        <w:r>
          <w:rPr>
            <w:webHidden/>
          </w:rPr>
          <w:tab/>
        </w:r>
        <w:r>
          <w:rPr>
            <w:webHidden/>
          </w:rPr>
          <w:fldChar w:fldCharType="begin"/>
        </w:r>
        <w:r>
          <w:rPr>
            <w:webHidden/>
          </w:rPr>
          <w:instrText xml:space="preserve"> PAGEREF _Toc59471142 \h </w:instrText>
        </w:r>
        <w:r>
          <w:rPr>
            <w:webHidden/>
          </w:rPr>
        </w:r>
        <w:r>
          <w:rPr>
            <w:webHidden/>
          </w:rPr>
          <w:fldChar w:fldCharType="separate"/>
        </w:r>
        <w:r>
          <w:rPr>
            <w:webHidden/>
          </w:rPr>
          <w:t>15</w:t>
        </w:r>
        <w:r>
          <w:rPr>
            <w:webHidden/>
          </w:rPr>
          <w:fldChar w:fldCharType="end"/>
        </w:r>
      </w:hyperlink>
    </w:p>
    <w:p w14:paraId="288325F2" w14:textId="330AC30B" w:rsidR="00486CF0" w:rsidRDefault="00486CF0">
      <w:pPr>
        <w:pStyle w:val="TOC2"/>
        <w:rPr>
          <w:rFonts w:asciiTheme="minorHAnsi" w:eastAsiaTheme="minorEastAsia" w:hAnsiTheme="minorHAnsi" w:cstheme="minorBidi"/>
          <w:sz w:val="22"/>
          <w:szCs w:val="22"/>
        </w:rPr>
      </w:pPr>
      <w:hyperlink w:anchor="_Toc59471143" w:history="1">
        <w:r w:rsidRPr="0081006B">
          <w:rPr>
            <w:rStyle w:val="Hyperlink"/>
            <w:rFonts w:eastAsiaTheme="minorHAnsi"/>
          </w:rPr>
          <w:t>2.1 Physics of Flight Modeling</w:t>
        </w:r>
        <w:r>
          <w:rPr>
            <w:webHidden/>
          </w:rPr>
          <w:tab/>
        </w:r>
        <w:r>
          <w:rPr>
            <w:webHidden/>
          </w:rPr>
          <w:fldChar w:fldCharType="begin"/>
        </w:r>
        <w:r>
          <w:rPr>
            <w:webHidden/>
          </w:rPr>
          <w:instrText xml:space="preserve"> PAGEREF _Toc59471143 \h </w:instrText>
        </w:r>
        <w:r>
          <w:rPr>
            <w:webHidden/>
          </w:rPr>
        </w:r>
        <w:r>
          <w:rPr>
            <w:webHidden/>
          </w:rPr>
          <w:fldChar w:fldCharType="separate"/>
        </w:r>
        <w:r>
          <w:rPr>
            <w:webHidden/>
          </w:rPr>
          <w:t>16</w:t>
        </w:r>
        <w:r>
          <w:rPr>
            <w:webHidden/>
          </w:rPr>
          <w:fldChar w:fldCharType="end"/>
        </w:r>
      </w:hyperlink>
    </w:p>
    <w:p w14:paraId="4A5378F3" w14:textId="066B4036" w:rsidR="00486CF0" w:rsidRDefault="00486CF0">
      <w:pPr>
        <w:pStyle w:val="TOC2"/>
        <w:rPr>
          <w:rFonts w:asciiTheme="minorHAnsi" w:eastAsiaTheme="minorEastAsia" w:hAnsiTheme="minorHAnsi" w:cstheme="minorBidi"/>
          <w:sz w:val="22"/>
          <w:szCs w:val="22"/>
        </w:rPr>
      </w:pPr>
      <w:hyperlink w:anchor="_Toc59471144" w:history="1">
        <w:r w:rsidRPr="0081006B">
          <w:rPr>
            <w:rStyle w:val="Hyperlink"/>
            <w:rFonts w:eastAsiaTheme="minorHAnsi"/>
          </w:rPr>
          <w:t>2.2 Entity-Component-System</w:t>
        </w:r>
        <w:r>
          <w:rPr>
            <w:webHidden/>
          </w:rPr>
          <w:tab/>
        </w:r>
        <w:r>
          <w:rPr>
            <w:webHidden/>
          </w:rPr>
          <w:fldChar w:fldCharType="begin"/>
        </w:r>
        <w:r>
          <w:rPr>
            <w:webHidden/>
          </w:rPr>
          <w:instrText xml:space="preserve"> PAGEREF _Toc59471144 \h </w:instrText>
        </w:r>
        <w:r>
          <w:rPr>
            <w:webHidden/>
          </w:rPr>
        </w:r>
        <w:r>
          <w:rPr>
            <w:webHidden/>
          </w:rPr>
          <w:fldChar w:fldCharType="separate"/>
        </w:r>
        <w:r>
          <w:rPr>
            <w:webHidden/>
          </w:rPr>
          <w:t>27</w:t>
        </w:r>
        <w:r>
          <w:rPr>
            <w:webHidden/>
          </w:rPr>
          <w:fldChar w:fldCharType="end"/>
        </w:r>
      </w:hyperlink>
    </w:p>
    <w:p w14:paraId="7F53D96A" w14:textId="4FCAC403" w:rsidR="00486CF0" w:rsidRDefault="00486CF0">
      <w:pPr>
        <w:pStyle w:val="TOC2"/>
        <w:rPr>
          <w:rFonts w:asciiTheme="minorHAnsi" w:eastAsiaTheme="minorEastAsia" w:hAnsiTheme="minorHAnsi" w:cstheme="minorBidi"/>
          <w:sz w:val="22"/>
          <w:szCs w:val="22"/>
        </w:rPr>
      </w:pPr>
      <w:hyperlink w:anchor="_Toc59471145" w:history="1">
        <w:r w:rsidRPr="0081006B">
          <w:rPr>
            <w:rStyle w:val="Hyperlink"/>
          </w:rPr>
          <w:t>2.3 Rust</w:t>
        </w:r>
        <w:r>
          <w:rPr>
            <w:webHidden/>
          </w:rPr>
          <w:tab/>
        </w:r>
        <w:r>
          <w:rPr>
            <w:webHidden/>
          </w:rPr>
          <w:fldChar w:fldCharType="begin"/>
        </w:r>
        <w:r>
          <w:rPr>
            <w:webHidden/>
          </w:rPr>
          <w:instrText xml:space="preserve"> PAGEREF _Toc59471145 \h </w:instrText>
        </w:r>
        <w:r>
          <w:rPr>
            <w:webHidden/>
          </w:rPr>
        </w:r>
        <w:r>
          <w:rPr>
            <w:webHidden/>
          </w:rPr>
          <w:fldChar w:fldCharType="separate"/>
        </w:r>
        <w:r>
          <w:rPr>
            <w:webHidden/>
          </w:rPr>
          <w:t>32</w:t>
        </w:r>
        <w:r>
          <w:rPr>
            <w:webHidden/>
          </w:rPr>
          <w:fldChar w:fldCharType="end"/>
        </w:r>
      </w:hyperlink>
    </w:p>
    <w:p w14:paraId="4EC8C13A" w14:textId="44DB78E8" w:rsidR="00486CF0" w:rsidRDefault="00486CF0">
      <w:pPr>
        <w:pStyle w:val="TOC2"/>
        <w:rPr>
          <w:rFonts w:asciiTheme="minorHAnsi" w:eastAsiaTheme="minorEastAsia" w:hAnsiTheme="minorHAnsi" w:cstheme="minorBidi"/>
          <w:sz w:val="22"/>
          <w:szCs w:val="22"/>
        </w:rPr>
      </w:pPr>
      <w:hyperlink w:anchor="_Toc59471146" w:history="1">
        <w:r w:rsidRPr="0081006B">
          <w:rPr>
            <w:rStyle w:val="Hyperlink"/>
            <w:rFonts w:eastAsiaTheme="minorHAnsi"/>
          </w:rPr>
          <w:t>2.4 FlightGear</w:t>
        </w:r>
        <w:r>
          <w:rPr>
            <w:webHidden/>
          </w:rPr>
          <w:tab/>
        </w:r>
        <w:r>
          <w:rPr>
            <w:webHidden/>
          </w:rPr>
          <w:fldChar w:fldCharType="begin"/>
        </w:r>
        <w:r>
          <w:rPr>
            <w:webHidden/>
          </w:rPr>
          <w:instrText xml:space="preserve"> PAGEREF _Toc59471146 \h </w:instrText>
        </w:r>
        <w:r>
          <w:rPr>
            <w:webHidden/>
          </w:rPr>
        </w:r>
        <w:r>
          <w:rPr>
            <w:webHidden/>
          </w:rPr>
          <w:fldChar w:fldCharType="separate"/>
        </w:r>
        <w:r>
          <w:rPr>
            <w:webHidden/>
          </w:rPr>
          <w:t>36</w:t>
        </w:r>
        <w:r>
          <w:rPr>
            <w:webHidden/>
          </w:rPr>
          <w:fldChar w:fldCharType="end"/>
        </w:r>
      </w:hyperlink>
    </w:p>
    <w:p w14:paraId="06A9A285" w14:textId="02CE3D0C" w:rsidR="00486CF0" w:rsidRDefault="00486CF0">
      <w:pPr>
        <w:pStyle w:val="TOC2"/>
        <w:rPr>
          <w:rFonts w:asciiTheme="minorHAnsi" w:eastAsiaTheme="minorEastAsia" w:hAnsiTheme="minorHAnsi" w:cstheme="minorBidi"/>
          <w:sz w:val="22"/>
          <w:szCs w:val="22"/>
        </w:rPr>
      </w:pPr>
      <w:hyperlink w:anchor="_Toc59471147" w:history="1">
        <w:r w:rsidRPr="0081006B">
          <w:rPr>
            <w:rStyle w:val="Hyperlink"/>
            <w:rFonts w:eastAsiaTheme="minorHAnsi"/>
          </w:rPr>
          <w:t>2.5 Networking with Rust</w:t>
        </w:r>
        <w:r>
          <w:rPr>
            <w:webHidden/>
          </w:rPr>
          <w:tab/>
        </w:r>
        <w:r>
          <w:rPr>
            <w:webHidden/>
          </w:rPr>
          <w:fldChar w:fldCharType="begin"/>
        </w:r>
        <w:r>
          <w:rPr>
            <w:webHidden/>
          </w:rPr>
          <w:instrText xml:space="preserve"> PAGEREF _Toc59471147 \h </w:instrText>
        </w:r>
        <w:r>
          <w:rPr>
            <w:webHidden/>
          </w:rPr>
        </w:r>
        <w:r>
          <w:rPr>
            <w:webHidden/>
          </w:rPr>
          <w:fldChar w:fldCharType="separate"/>
        </w:r>
        <w:r>
          <w:rPr>
            <w:webHidden/>
          </w:rPr>
          <w:t>37</w:t>
        </w:r>
        <w:r>
          <w:rPr>
            <w:webHidden/>
          </w:rPr>
          <w:fldChar w:fldCharType="end"/>
        </w:r>
      </w:hyperlink>
    </w:p>
    <w:p w14:paraId="34CC70A1" w14:textId="79E34331" w:rsidR="00486CF0" w:rsidRDefault="00486CF0">
      <w:pPr>
        <w:pStyle w:val="TOC1"/>
        <w:rPr>
          <w:rFonts w:asciiTheme="minorHAnsi" w:eastAsiaTheme="minorEastAsia" w:hAnsiTheme="minorHAnsi" w:cstheme="minorBidi"/>
          <w:bCs w:val="0"/>
          <w:sz w:val="22"/>
          <w:szCs w:val="22"/>
        </w:rPr>
      </w:pPr>
      <w:hyperlink w:anchor="_Toc59471148" w:history="1">
        <w:r w:rsidRPr="0081006B">
          <w:rPr>
            <w:rStyle w:val="Hyperlink"/>
          </w:rPr>
          <w:t>III.  Methodology</w:t>
        </w:r>
        <w:r>
          <w:rPr>
            <w:webHidden/>
          </w:rPr>
          <w:tab/>
        </w:r>
        <w:r>
          <w:rPr>
            <w:webHidden/>
          </w:rPr>
          <w:fldChar w:fldCharType="begin"/>
        </w:r>
        <w:r>
          <w:rPr>
            <w:webHidden/>
          </w:rPr>
          <w:instrText xml:space="preserve"> PAGEREF _Toc59471148 \h </w:instrText>
        </w:r>
        <w:r>
          <w:rPr>
            <w:webHidden/>
          </w:rPr>
        </w:r>
        <w:r>
          <w:rPr>
            <w:webHidden/>
          </w:rPr>
          <w:fldChar w:fldCharType="separate"/>
        </w:r>
        <w:r>
          <w:rPr>
            <w:webHidden/>
          </w:rPr>
          <w:t>39</w:t>
        </w:r>
        <w:r>
          <w:rPr>
            <w:webHidden/>
          </w:rPr>
          <w:fldChar w:fldCharType="end"/>
        </w:r>
      </w:hyperlink>
    </w:p>
    <w:p w14:paraId="22099FB1" w14:textId="0B2A705F" w:rsidR="00486CF0" w:rsidRDefault="00486CF0">
      <w:pPr>
        <w:pStyle w:val="TOC2"/>
        <w:rPr>
          <w:rFonts w:asciiTheme="minorHAnsi" w:eastAsiaTheme="minorEastAsia" w:hAnsiTheme="minorHAnsi" w:cstheme="minorBidi"/>
          <w:sz w:val="22"/>
          <w:szCs w:val="22"/>
        </w:rPr>
      </w:pPr>
      <w:hyperlink w:anchor="_Toc59471149" w:history="1">
        <w:r w:rsidRPr="0081006B">
          <w:rPr>
            <w:rStyle w:val="Hyperlink"/>
          </w:rPr>
          <w:t>3.1 Building the Flight Dynamics Models</w:t>
        </w:r>
        <w:r>
          <w:rPr>
            <w:webHidden/>
          </w:rPr>
          <w:tab/>
        </w:r>
        <w:r>
          <w:rPr>
            <w:webHidden/>
          </w:rPr>
          <w:fldChar w:fldCharType="begin"/>
        </w:r>
        <w:r>
          <w:rPr>
            <w:webHidden/>
          </w:rPr>
          <w:instrText xml:space="preserve"> PAGEREF _Toc59471149 \h </w:instrText>
        </w:r>
        <w:r>
          <w:rPr>
            <w:webHidden/>
          </w:rPr>
        </w:r>
        <w:r>
          <w:rPr>
            <w:webHidden/>
          </w:rPr>
          <w:fldChar w:fldCharType="separate"/>
        </w:r>
        <w:r>
          <w:rPr>
            <w:webHidden/>
          </w:rPr>
          <w:t>39</w:t>
        </w:r>
        <w:r>
          <w:rPr>
            <w:webHidden/>
          </w:rPr>
          <w:fldChar w:fldCharType="end"/>
        </w:r>
      </w:hyperlink>
    </w:p>
    <w:p w14:paraId="663FFC8D" w14:textId="040C75F2" w:rsidR="00486CF0" w:rsidRDefault="00486CF0">
      <w:pPr>
        <w:pStyle w:val="TOC2"/>
        <w:rPr>
          <w:rFonts w:asciiTheme="minorHAnsi" w:eastAsiaTheme="minorEastAsia" w:hAnsiTheme="minorHAnsi" w:cstheme="minorBidi"/>
          <w:sz w:val="22"/>
          <w:szCs w:val="22"/>
        </w:rPr>
      </w:pPr>
      <w:hyperlink w:anchor="_Toc59471150" w:history="1">
        <w:r w:rsidRPr="0081006B">
          <w:rPr>
            <w:rStyle w:val="Hyperlink"/>
          </w:rPr>
          <w:t>3.2 5-DOF Flight Dynamics Model</w:t>
        </w:r>
        <w:r>
          <w:rPr>
            <w:webHidden/>
          </w:rPr>
          <w:tab/>
        </w:r>
        <w:r>
          <w:rPr>
            <w:webHidden/>
          </w:rPr>
          <w:fldChar w:fldCharType="begin"/>
        </w:r>
        <w:r>
          <w:rPr>
            <w:webHidden/>
          </w:rPr>
          <w:instrText xml:space="preserve"> PAGEREF _Toc59471150 \h </w:instrText>
        </w:r>
        <w:r>
          <w:rPr>
            <w:webHidden/>
          </w:rPr>
        </w:r>
        <w:r>
          <w:rPr>
            <w:webHidden/>
          </w:rPr>
          <w:fldChar w:fldCharType="separate"/>
        </w:r>
        <w:r>
          <w:rPr>
            <w:webHidden/>
          </w:rPr>
          <w:t>41</w:t>
        </w:r>
        <w:r>
          <w:rPr>
            <w:webHidden/>
          </w:rPr>
          <w:fldChar w:fldCharType="end"/>
        </w:r>
      </w:hyperlink>
    </w:p>
    <w:p w14:paraId="3FC8905A" w14:textId="78DAD9DD" w:rsidR="00486CF0" w:rsidRDefault="00486CF0">
      <w:pPr>
        <w:pStyle w:val="TOC2"/>
        <w:rPr>
          <w:rFonts w:asciiTheme="minorHAnsi" w:eastAsiaTheme="minorEastAsia" w:hAnsiTheme="minorHAnsi" w:cstheme="minorBidi"/>
          <w:sz w:val="22"/>
          <w:szCs w:val="22"/>
        </w:rPr>
      </w:pPr>
      <w:hyperlink w:anchor="_Toc59471151" w:history="1">
        <w:r w:rsidRPr="0081006B">
          <w:rPr>
            <w:rStyle w:val="Hyperlink"/>
          </w:rPr>
          <w:t>3.3 6-DOF Flight Dynamics Model</w:t>
        </w:r>
        <w:r>
          <w:rPr>
            <w:webHidden/>
          </w:rPr>
          <w:tab/>
        </w:r>
        <w:r>
          <w:rPr>
            <w:webHidden/>
          </w:rPr>
          <w:fldChar w:fldCharType="begin"/>
        </w:r>
        <w:r>
          <w:rPr>
            <w:webHidden/>
          </w:rPr>
          <w:instrText xml:space="preserve"> PAGEREF _Toc59471151 \h </w:instrText>
        </w:r>
        <w:r>
          <w:rPr>
            <w:webHidden/>
          </w:rPr>
        </w:r>
        <w:r>
          <w:rPr>
            <w:webHidden/>
          </w:rPr>
          <w:fldChar w:fldCharType="separate"/>
        </w:r>
        <w:r>
          <w:rPr>
            <w:webHidden/>
          </w:rPr>
          <w:t>45</w:t>
        </w:r>
        <w:r>
          <w:rPr>
            <w:webHidden/>
          </w:rPr>
          <w:fldChar w:fldCharType="end"/>
        </w:r>
      </w:hyperlink>
    </w:p>
    <w:p w14:paraId="0C56B274" w14:textId="07EF9172" w:rsidR="00486CF0" w:rsidRDefault="00486CF0">
      <w:pPr>
        <w:pStyle w:val="TOC2"/>
        <w:rPr>
          <w:rFonts w:asciiTheme="minorHAnsi" w:eastAsiaTheme="minorEastAsia" w:hAnsiTheme="minorHAnsi" w:cstheme="minorBidi"/>
          <w:sz w:val="22"/>
          <w:szCs w:val="22"/>
        </w:rPr>
      </w:pPr>
      <w:hyperlink w:anchor="_Toc59471152" w:history="1">
        <w:r w:rsidRPr="0081006B">
          <w:rPr>
            <w:rStyle w:val="Hyperlink"/>
          </w:rPr>
          <w:t>3.4 5-DOF FDM Equivalency Verification</w:t>
        </w:r>
        <w:r>
          <w:rPr>
            <w:webHidden/>
          </w:rPr>
          <w:tab/>
        </w:r>
        <w:r>
          <w:rPr>
            <w:webHidden/>
          </w:rPr>
          <w:fldChar w:fldCharType="begin"/>
        </w:r>
        <w:r>
          <w:rPr>
            <w:webHidden/>
          </w:rPr>
          <w:instrText xml:space="preserve"> PAGEREF _Toc59471152 \h </w:instrText>
        </w:r>
        <w:r>
          <w:rPr>
            <w:webHidden/>
          </w:rPr>
        </w:r>
        <w:r>
          <w:rPr>
            <w:webHidden/>
          </w:rPr>
          <w:fldChar w:fldCharType="separate"/>
        </w:r>
        <w:r>
          <w:rPr>
            <w:webHidden/>
          </w:rPr>
          <w:t>49</w:t>
        </w:r>
        <w:r>
          <w:rPr>
            <w:webHidden/>
          </w:rPr>
          <w:fldChar w:fldCharType="end"/>
        </w:r>
      </w:hyperlink>
    </w:p>
    <w:p w14:paraId="7508B2E0" w14:textId="4FDBF80B" w:rsidR="00486CF0" w:rsidRDefault="00486CF0">
      <w:pPr>
        <w:pStyle w:val="TOC2"/>
        <w:rPr>
          <w:rFonts w:asciiTheme="minorHAnsi" w:eastAsiaTheme="minorEastAsia" w:hAnsiTheme="minorHAnsi" w:cstheme="minorBidi"/>
          <w:sz w:val="22"/>
          <w:szCs w:val="22"/>
        </w:rPr>
      </w:pPr>
      <w:hyperlink w:anchor="_Toc59471153" w:history="1">
        <w:r w:rsidRPr="0081006B">
          <w:rPr>
            <w:rStyle w:val="Hyperlink"/>
          </w:rPr>
          <w:t>3.5 6-DOF FDM Equivalency Verification</w:t>
        </w:r>
        <w:r>
          <w:rPr>
            <w:webHidden/>
          </w:rPr>
          <w:tab/>
        </w:r>
        <w:r>
          <w:rPr>
            <w:webHidden/>
          </w:rPr>
          <w:fldChar w:fldCharType="begin"/>
        </w:r>
        <w:r>
          <w:rPr>
            <w:webHidden/>
          </w:rPr>
          <w:instrText xml:space="preserve"> PAGEREF _Toc59471153 \h </w:instrText>
        </w:r>
        <w:r>
          <w:rPr>
            <w:webHidden/>
          </w:rPr>
        </w:r>
        <w:r>
          <w:rPr>
            <w:webHidden/>
          </w:rPr>
          <w:fldChar w:fldCharType="separate"/>
        </w:r>
        <w:r>
          <w:rPr>
            <w:webHidden/>
          </w:rPr>
          <w:t>51</w:t>
        </w:r>
        <w:r>
          <w:rPr>
            <w:webHidden/>
          </w:rPr>
          <w:fldChar w:fldCharType="end"/>
        </w:r>
      </w:hyperlink>
    </w:p>
    <w:p w14:paraId="69C3380E" w14:textId="1DD27755" w:rsidR="00486CF0" w:rsidRDefault="00486CF0">
      <w:pPr>
        <w:pStyle w:val="TOC2"/>
        <w:rPr>
          <w:rFonts w:asciiTheme="minorHAnsi" w:eastAsiaTheme="minorEastAsia" w:hAnsiTheme="minorHAnsi" w:cstheme="minorBidi"/>
          <w:sz w:val="22"/>
          <w:szCs w:val="22"/>
        </w:rPr>
      </w:pPr>
      <w:hyperlink w:anchor="_Toc59471154" w:history="1">
        <w:r w:rsidRPr="0081006B">
          <w:rPr>
            <w:rStyle w:val="Hyperlink"/>
          </w:rPr>
          <w:t>3.6 Custom Types Verification</w:t>
        </w:r>
        <w:r>
          <w:rPr>
            <w:webHidden/>
          </w:rPr>
          <w:tab/>
        </w:r>
        <w:r>
          <w:rPr>
            <w:webHidden/>
          </w:rPr>
          <w:fldChar w:fldCharType="begin"/>
        </w:r>
        <w:r>
          <w:rPr>
            <w:webHidden/>
          </w:rPr>
          <w:instrText xml:space="preserve"> PAGEREF _Toc59471154 \h </w:instrText>
        </w:r>
        <w:r>
          <w:rPr>
            <w:webHidden/>
          </w:rPr>
        </w:r>
        <w:r>
          <w:rPr>
            <w:webHidden/>
          </w:rPr>
          <w:fldChar w:fldCharType="separate"/>
        </w:r>
        <w:r>
          <w:rPr>
            <w:webHidden/>
          </w:rPr>
          <w:t>55</w:t>
        </w:r>
        <w:r>
          <w:rPr>
            <w:webHidden/>
          </w:rPr>
          <w:fldChar w:fldCharType="end"/>
        </w:r>
      </w:hyperlink>
    </w:p>
    <w:p w14:paraId="014A5485" w14:textId="26E8C1C7" w:rsidR="00486CF0" w:rsidRDefault="00486CF0">
      <w:pPr>
        <w:pStyle w:val="TOC2"/>
        <w:rPr>
          <w:rFonts w:asciiTheme="minorHAnsi" w:eastAsiaTheme="minorEastAsia" w:hAnsiTheme="minorHAnsi" w:cstheme="minorBidi"/>
          <w:sz w:val="22"/>
          <w:szCs w:val="22"/>
        </w:rPr>
      </w:pPr>
      <w:hyperlink w:anchor="_Toc59471155" w:history="1">
        <w:r w:rsidRPr="0081006B">
          <w:rPr>
            <w:rStyle w:val="Hyperlink"/>
          </w:rPr>
          <w:t>3.7 Building the Flight Simulators</w:t>
        </w:r>
        <w:r>
          <w:rPr>
            <w:webHidden/>
          </w:rPr>
          <w:tab/>
        </w:r>
        <w:r>
          <w:rPr>
            <w:webHidden/>
          </w:rPr>
          <w:fldChar w:fldCharType="begin"/>
        </w:r>
        <w:r>
          <w:rPr>
            <w:webHidden/>
          </w:rPr>
          <w:instrText xml:space="preserve"> PAGEREF _Toc59471155 \h </w:instrText>
        </w:r>
        <w:r>
          <w:rPr>
            <w:webHidden/>
          </w:rPr>
        </w:r>
        <w:r>
          <w:rPr>
            <w:webHidden/>
          </w:rPr>
          <w:fldChar w:fldCharType="separate"/>
        </w:r>
        <w:r>
          <w:rPr>
            <w:webHidden/>
          </w:rPr>
          <w:t>58</w:t>
        </w:r>
        <w:r>
          <w:rPr>
            <w:webHidden/>
          </w:rPr>
          <w:fldChar w:fldCharType="end"/>
        </w:r>
      </w:hyperlink>
    </w:p>
    <w:p w14:paraId="1B992738" w14:textId="2837B218" w:rsidR="00486CF0" w:rsidRDefault="00486CF0">
      <w:pPr>
        <w:pStyle w:val="TOC1"/>
        <w:rPr>
          <w:rFonts w:asciiTheme="minorHAnsi" w:eastAsiaTheme="minorEastAsia" w:hAnsiTheme="minorHAnsi" w:cstheme="minorBidi"/>
          <w:bCs w:val="0"/>
          <w:sz w:val="22"/>
          <w:szCs w:val="22"/>
        </w:rPr>
      </w:pPr>
      <w:hyperlink w:anchor="_Toc59471156" w:history="1">
        <w:r w:rsidRPr="0081006B">
          <w:rPr>
            <w:rStyle w:val="Hyperlink"/>
          </w:rPr>
          <w:t>IV.  Analysis and Results</w:t>
        </w:r>
        <w:r>
          <w:rPr>
            <w:webHidden/>
          </w:rPr>
          <w:tab/>
        </w:r>
        <w:r>
          <w:rPr>
            <w:webHidden/>
          </w:rPr>
          <w:fldChar w:fldCharType="begin"/>
        </w:r>
        <w:r>
          <w:rPr>
            <w:webHidden/>
          </w:rPr>
          <w:instrText xml:space="preserve"> PAGEREF _Toc59471156 \h </w:instrText>
        </w:r>
        <w:r>
          <w:rPr>
            <w:webHidden/>
          </w:rPr>
        </w:r>
        <w:r>
          <w:rPr>
            <w:webHidden/>
          </w:rPr>
          <w:fldChar w:fldCharType="separate"/>
        </w:r>
        <w:r>
          <w:rPr>
            <w:webHidden/>
          </w:rPr>
          <w:t>65</w:t>
        </w:r>
        <w:r>
          <w:rPr>
            <w:webHidden/>
          </w:rPr>
          <w:fldChar w:fldCharType="end"/>
        </w:r>
      </w:hyperlink>
    </w:p>
    <w:p w14:paraId="5D824BF6" w14:textId="6666CAEB" w:rsidR="00486CF0" w:rsidRDefault="00486CF0">
      <w:pPr>
        <w:pStyle w:val="TOC2"/>
        <w:rPr>
          <w:rFonts w:asciiTheme="minorHAnsi" w:eastAsiaTheme="minorEastAsia" w:hAnsiTheme="minorHAnsi" w:cstheme="minorBidi"/>
          <w:sz w:val="22"/>
          <w:szCs w:val="22"/>
        </w:rPr>
      </w:pPr>
      <w:hyperlink w:anchor="_Toc59471157" w:history="1">
        <w:r w:rsidRPr="0081006B">
          <w:rPr>
            <w:rStyle w:val="Hyperlink"/>
          </w:rPr>
          <w:t>4.1 5-DOF FDM Equivalency Verification</w:t>
        </w:r>
        <w:r>
          <w:rPr>
            <w:webHidden/>
          </w:rPr>
          <w:tab/>
        </w:r>
        <w:r>
          <w:rPr>
            <w:webHidden/>
          </w:rPr>
          <w:fldChar w:fldCharType="begin"/>
        </w:r>
        <w:r>
          <w:rPr>
            <w:webHidden/>
          </w:rPr>
          <w:instrText xml:space="preserve"> PAGEREF _Toc59471157 \h </w:instrText>
        </w:r>
        <w:r>
          <w:rPr>
            <w:webHidden/>
          </w:rPr>
        </w:r>
        <w:r>
          <w:rPr>
            <w:webHidden/>
          </w:rPr>
          <w:fldChar w:fldCharType="separate"/>
        </w:r>
        <w:r>
          <w:rPr>
            <w:webHidden/>
          </w:rPr>
          <w:t>65</w:t>
        </w:r>
        <w:r>
          <w:rPr>
            <w:webHidden/>
          </w:rPr>
          <w:fldChar w:fldCharType="end"/>
        </w:r>
      </w:hyperlink>
    </w:p>
    <w:p w14:paraId="6AA8FFAF" w14:textId="66515AD1" w:rsidR="00486CF0" w:rsidRDefault="00486CF0">
      <w:pPr>
        <w:pStyle w:val="TOC2"/>
        <w:rPr>
          <w:rFonts w:asciiTheme="minorHAnsi" w:eastAsiaTheme="minorEastAsia" w:hAnsiTheme="minorHAnsi" w:cstheme="minorBidi"/>
          <w:sz w:val="22"/>
          <w:szCs w:val="22"/>
        </w:rPr>
      </w:pPr>
      <w:hyperlink w:anchor="_Toc59471158" w:history="1">
        <w:r w:rsidRPr="0081006B">
          <w:rPr>
            <w:rStyle w:val="Hyperlink"/>
          </w:rPr>
          <w:t>4.2 6-DOF FDM Equivalency Verification</w:t>
        </w:r>
        <w:r>
          <w:rPr>
            <w:webHidden/>
          </w:rPr>
          <w:tab/>
        </w:r>
        <w:r>
          <w:rPr>
            <w:webHidden/>
          </w:rPr>
          <w:fldChar w:fldCharType="begin"/>
        </w:r>
        <w:r>
          <w:rPr>
            <w:webHidden/>
          </w:rPr>
          <w:instrText xml:space="preserve"> PAGEREF _Toc59471158 \h </w:instrText>
        </w:r>
        <w:r>
          <w:rPr>
            <w:webHidden/>
          </w:rPr>
        </w:r>
        <w:r>
          <w:rPr>
            <w:webHidden/>
          </w:rPr>
          <w:fldChar w:fldCharType="separate"/>
        </w:r>
        <w:r>
          <w:rPr>
            <w:webHidden/>
          </w:rPr>
          <w:t>66</w:t>
        </w:r>
        <w:r>
          <w:rPr>
            <w:webHidden/>
          </w:rPr>
          <w:fldChar w:fldCharType="end"/>
        </w:r>
      </w:hyperlink>
    </w:p>
    <w:p w14:paraId="7065C087" w14:textId="5CF5AD9E" w:rsidR="00486CF0" w:rsidRDefault="00486CF0">
      <w:pPr>
        <w:pStyle w:val="TOC2"/>
        <w:rPr>
          <w:rFonts w:asciiTheme="minorHAnsi" w:eastAsiaTheme="minorEastAsia" w:hAnsiTheme="minorHAnsi" w:cstheme="minorBidi"/>
          <w:sz w:val="22"/>
          <w:szCs w:val="22"/>
        </w:rPr>
      </w:pPr>
      <w:hyperlink w:anchor="_Toc59471159" w:history="1">
        <w:r w:rsidRPr="0081006B">
          <w:rPr>
            <w:rStyle w:val="Hyperlink"/>
          </w:rPr>
          <w:t>4.3 Custom Types</w:t>
        </w:r>
        <w:r>
          <w:rPr>
            <w:webHidden/>
          </w:rPr>
          <w:tab/>
        </w:r>
        <w:r>
          <w:rPr>
            <w:webHidden/>
          </w:rPr>
          <w:fldChar w:fldCharType="begin"/>
        </w:r>
        <w:r>
          <w:rPr>
            <w:webHidden/>
          </w:rPr>
          <w:instrText xml:space="preserve"> PAGEREF _Toc59471159 \h </w:instrText>
        </w:r>
        <w:r>
          <w:rPr>
            <w:webHidden/>
          </w:rPr>
        </w:r>
        <w:r>
          <w:rPr>
            <w:webHidden/>
          </w:rPr>
          <w:fldChar w:fldCharType="separate"/>
        </w:r>
        <w:r>
          <w:rPr>
            <w:webHidden/>
          </w:rPr>
          <w:t>68</w:t>
        </w:r>
        <w:r>
          <w:rPr>
            <w:webHidden/>
          </w:rPr>
          <w:fldChar w:fldCharType="end"/>
        </w:r>
      </w:hyperlink>
    </w:p>
    <w:p w14:paraId="0A97E0B9" w14:textId="62A0C50F" w:rsidR="00486CF0" w:rsidRDefault="00486CF0">
      <w:pPr>
        <w:pStyle w:val="TOC2"/>
        <w:rPr>
          <w:rFonts w:asciiTheme="minorHAnsi" w:eastAsiaTheme="minorEastAsia" w:hAnsiTheme="minorHAnsi" w:cstheme="minorBidi"/>
          <w:sz w:val="22"/>
          <w:szCs w:val="22"/>
        </w:rPr>
      </w:pPr>
      <w:hyperlink w:anchor="_Toc59471160" w:history="1">
        <w:r w:rsidRPr="0081006B">
          <w:rPr>
            <w:rStyle w:val="Hyperlink"/>
          </w:rPr>
          <w:t>4.4 Flight Simulators</w:t>
        </w:r>
        <w:r>
          <w:rPr>
            <w:webHidden/>
          </w:rPr>
          <w:tab/>
        </w:r>
        <w:r>
          <w:rPr>
            <w:webHidden/>
          </w:rPr>
          <w:fldChar w:fldCharType="begin"/>
        </w:r>
        <w:r>
          <w:rPr>
            <w:webHidden/>
          </w:rPr>
          <w:instrText xml:space="preserve"> PAGEREF _Toc59471160 \h </w:instrText>
        </w:r>
        <w:r>
          <w:rPr>
            <w:webHidden/>
          </w:rPr>
        </w:r>
        <w:r>
          <w:rPr>
            <w:webHidden/>
          </w:rPr>
          <w:fldChar w:fldCharType="separate"/>
        </w:r>
        <w:r>
          <w:rPr>
            <w:webHidden/>
          </w:rPr>
          <w:t>73</w:t>
        </w:r>
        <w:r>
          <w:rPr>
            <w:webHidden/>
          </w:rPr>
          <w:fldChar w:fldCharType="end"/>
        </w:r>
      </w:hyperlink>
    </w:p>
    <w:p w14:paraId="7F94DF69" w14:textId="7EC02C4C" w:rsidR="00486CF0" w:rsidRDefault="00486CF0">
      <w:pPr>
        <w:pStyle w:val="TOC1"/>
        <w:rPr>
          <w:rFonts w:asciiTheme="minorHAnsi" w:eastAsiaTheme="minorEastAsia" w:hAnsiTheme="minorHAnsi" w:cstheme="minorBidi"/>
          <w:bCs w:val="0"/>
          <w:sz w:val="22"/>
          <w:szCs w:val="22"/>
        </w:rPr>
      </w:pPr>
      <w:hyperlink w:anchor="_Toc59471161" w:history="1">
        <w:r w:rsidRPr="0081006B">
          <w:rPr>
            <w:rStyle w:val="Hyperlink"/>
          </w:rPr>
          <w:t>V.  Conclusions and Recommendations</w:t>
        </w:r>
        <w:r>
          <w:rPr>
            <w:webHidden/>
          </w:rPr>
          <w:tab/>
        </w:r>
        <w:r>
          <w:rPr>
            <w:webHidden/>
          </w:rPr>
          <w:fldChar w:fldCharType="begin"/>
        </w:r>
        <w:r>
          <w:rPr>
            <w:webHidden/>
          </w:rPr>
          <w:instrText xml:space="preserve"> PAGEREF _Toc59471161 \h </w:instrText>
        </w:r>
        <w:r>
          <w:rPr>
            <w:webHidden/>
          </w:rPr>
        </w:r>
        <w:r>
          <w:rPr>
            <w:webHidden/>
          </w:rPr>
          <w:fldChar w:fldCharType="separate"/>
        </w:r>
        <w:r>
          <w:rPr>
            <w:webHidden/>
          </w:rPr>
          <w:t>75</w:t>
        </w:r>
        <w:r>
          <w:rPr>
            <w:webHidden/>
          </w:rPr>
          <w:fldChar w:fldCharType="end"/>
        </w:r>
      </w:hyperlink>
    </w:p>
    <w:p w14:paraId="0D4BC6EB" w14:textId="679FA0B5" w:rsidR="00486CF0" w:rsidRDefault="00486CF0">
      <w:pPr>
        <w:pStyle w:val="TOC2"/>
        <w:rPr>
          <w:rFonts w:asciiTheme="minorHAnsi" w:eastAsiaTheme="minorEastAsia" w:hAnsiTheme="minorHAnsi" w:cstheme="minorBidi"/>
          <w:sz w:val="22"/>
          <w:szCs w:val="22"/>
        </w:rPr>
      </w:pPr>
      <w:hyperlink w:anchor="_Toc59471162" w:history="1">
        <w:r w:rsidRPr="0081006B">
          <w:rPr>
            <w:rStyle w:val="Hyperlink"/>
          </w:rPr>
          <w:t>5.1 Research Conclusions</w:t>
        </w:r>
        <w:r>
          <w:rPr>
            <w:webHidden/>
          </w:rPr>
          <w:tab/>
        </w:r>
        <w:r>
          <w:rPr>
            <w:webHidden/>
          </w:rPr>
          <w:fldChar w:fldCharType="begin"/>
        </w:r>
        <w:r>
          <w:rPr>
            <w:webHidden/>
          </w:rPr>
          <w:instrText xml:space="preserve"> PAGEREF _Toc59471162 \h </w:instrText>
        </w:r>
        <w:r>
          <w:rPr>
            <w:webHidden/>
          </w:rPr>
        </w:r>
        <w:r>
          <w:rPr>
            <w:webHidden/>
          </w:rPr>
          <w:fldChar w:fldCharType="separate"/>
        </w:r>
        <w:r>
          <w:rPr>
            <w:webHidden/>
          </w:rPr>
          <w:t>75</w:t>
        </w:r>
        <w:r>
          <w:rPr>
            <w:webHidden/>
          </w:rPr>
          <w:fldChar w:fldCharType="end"/>
        </w:r>
      </w:hyperlink>
    </w:p>
    <w:p w14:paraId="2F1ADDF1" w14:textId="793DB629" w:rsidR="00486CF0" w:rsidRDefault="00486CF0">
      <w:pPr>
        <w:pStyle w:val="TOC2"/>
        <w:rPr>
          <w:rFonts w:asciiTheme="minorHAnsi" w:eastAsiaTheme="minorEastAsia" w:hAnsiTheme="minorHAnsi" w:cstheme="minorBidi"/>
          <w:sz w:val="22"/>
          <w:szCs w:val="22"/>
        </w:rPr>
      </w:pPr>
      <w:hyperlink w:anchor="_Toc59471163" w:history="1">
        <w:r w:rsidRPr="0081006B">
          <w:rPr>
            <w:rStyle w:val="Hyperlink"/>
          </w:rPr>
          <w:t>5.2 Significance of Research</w:t>
        </w:r>
        <w:r>
          <w:rPr>
            <w:webHidden/>
          </w:rPr>
          <w:tab/>
        </w:r>
        <w:r>
          <w:rPr>
            <w:webHidden/>
          </w:rPr>
          <w:fldChar w:fldCharType="begin"/>
        </w:r>
        <w:r>
          <w:rPr>
            <w:webHidden/>
          </w:rPr>
          <w:instrText xml:space="preserve"> PAGEREF _Toc59471163 \h </w:instrText>
        </w:r>
        <w:r>
          <w:rPr>
            <w:webHidden/>
          </w:rPr>
        </w:r>
        <w:r>
          <w:rPr>
            <w:webHidden/>
          </w:rPr>
          <w:fldChar w:fldCharType="separate"/>
        </w:r>
        <w:r>
          <w:rPr>
            <w:webHidden/>
          </w:rPr>
          <w:t>75</w:t>
        </w:r>
        <w:r>
          <w:rPr>
            <w:webHidden/>
          </w:rPr>
          <w:fldChar w:fldCharType="end"/>
        </w:r>
      </w:hyperlink>
    </w:p>
    <w:p w14:paraId="34C145B6" w14:textId="0820EEF6" w:rsidR="00486CF0" w:rsidRDefault="00486CF0">
      <w:pPr>
        <w:pStyle w:val="TOC2"/>
        <w:rPr>
          <w:rFonts w:asciiTheme="minorHAnsi" w:eastAsiaTheme="minorEastAsia" w:hAnsiTheme="minorHAnsi" w:cstheme="minorBidi"/>
          <w:sz w:val="22"/>
          <w:szCs w:val="22"/>
        </w:rPr>
      </w:pPr>
      <w:hyperlink w:anchor="_Toc59471164" w:history="1">
        <w:r w:rsidRPr="0081006B">
          <w:rPr>
            <w:rStyle w:val="Hyperlink"/>
          </w:rPr>
          <w:t>5.3 Recommendations for Future Research</w:t>
        </w:r>
        <w:r>
          <w:rPr>
            <w:webHidden/>
          </w:rPr>
          <w:tab/>
        </w:r>
        <w:r>
          <w:rPr>
            <w:webHidden/>
          </w:rPr>
          <w:fldChar w:fldCharType="begin"/>
        </w:r>
        <w:r>
          <w:rPr>
            <w:webHidden/>
          </w:rPr>
          <w:instrText xml:space="preserve"> PAGEREF _Toc59471164 \h </w:instrText>
        </w:r>
        <w:r>
          <w:rPr>
            <w:webHidden/>
          </w:rPr>
        </w:r>
        <w:r>
          <w:rPr>
            <w:webHidden/>
          </w:rPr>
          <w:fldChar w:fldCharType="separate"/>
        </w:r>
        <w:r>
          <w:rPr>
            <w:webHidden/>
          </w:rPr>
          <w:t>75</w:t>
        </w:r>
        <w:r>
          <w:rPr>
            <w:webHidden/>
          </w:rPr>
          <w:fldChar w:fldCharType="end"/>
        </w:r>
      </w:hyperlink>
    </w:p>
    <w:p w14:paraId="759C24D1" w14:textId="78151E4D" w:rsidR="00486CF0" w:rsidRDefault="00486CF0">
      <w:pPr>
        <w:pStyle w:val="TOC2"/>
        <w:rPr>
          <w:rFonts w:asciiTheme="minorHAnsi" w:eastAsiaTheme="minorEastAsia" w:hAnsiTheme="minorHAnsi" w:cstheme="minorBidi"/>
          <w:sz w:val="22"/>
          <w:szCs w:val="22"/>
        </w:rPr>
      </w:pPr>
      <w:hyperlink w:anchor="_Toc59471165" w:history="1">
        <w:r w:rsidRPr="0081006B">
          <w:rPr>
            <w:rStyle w:val="Hyperlink"/>
          </w:rPr>
          <w:t>Summary</w:t>
        </w:r>
        <w:r>
          <w:rPr>
            <w:webHidden/>
          </w:rPr>
          <w:tab/>
        </w:r>
        <w:r>
          <w:rPr>
            <w:webHidden/>
          </w:rPr>
          <w:fldChar w:fldCharType="begin"/>
        </w:r>
        <w:r>
          <w:rPr>
            <w:webHidden/>
          </w:rPr>
          <w:instrText xml:space="preserve"> PAGEREF _Toc59471165 \h </w:instrText>
        </w:r>
        <w:r>
          <w:rPr>
            <w:webHidden/>
          </w:rPr>
        </w:r>
        <w:r>
          <w:rPr>
            <w:webHidden/>
          </w:rPr>
          <w:fldChar w:fldCharType="separate"/>
        </w:r>
        <w:r>
          <w:rPr>
            <w:webHidden/>
          </w:rPr>
          <w:t>76</w:t>
        </w:r>
        <w:r>
          <w:rPr>
            <w:webHidden/>
          </w:rPr>
          <w:fldChar w:fldCharType="end"/>
        </w:r>
      </w:hyperlink>
    </w:p>
    <w:p w14:paraId="023D4DA1" w14:textId="764E5344" w:rsidR="00486CF0" w:rsidRDefault="00486CF0">
      <w:pPr>
        <w:pStyle w:val="TOC1"/>
        <w:rPr>
          <w:rFonts w:asciiTheme="minorHAnsi" w:eastAsiaTheme="minorEastAsia" w:hAnsiTheme="minorHAnsi" w:cstheme="minorBidi"/>
          <w:bCs w:val="0"/>
          <w:sz w:val="22"/>
          <w:szCs w:val="22"/>
        </w:rPr>
      </w:pPr>
      <w:hyperlink w:anchor="_Toc59471166" w:history="1">
        <w:r w:rsidRPr="0081006B">
          <w:rPr>
            <w:rStyle w:val="Hyperlink"/>
          </w:rPr>
          <w:t>Appendix A: Configuring FlightGear as a Visual System</w:t>
        </w:r>
        <w:r>
          <w:rPr>
            <w:webHidden/>
          </w:rPr>
          <w:tab/>
        </w:r>
        <w:r>
          <w:rPr>
            <w:webHidden/>
          </w:rPr>
          <w:fldChar w:fldCharType="begin"/>
        </w:r>
        <w:r>
          <w:rPr>
            <w:webHidden/>
          </w:rPr>
          <w:instrText xml:space="preserve"> PAGEREF _Toc59471166 \h </w:instrText>
        </w:r>
        <w:r>
          <w:rPr>
            <w:webHidden/>
          </w:rPr>
        </w:r>
        <w:r>
          <w:rPr>
            <w:webHidden/>
          </w:rPr>
          <w:fldChar w:fldCharType="separate"/>
        </w:r>
        <w:r>
          <w:rPr>
            <w:webHidden/>
          </w:rPr>
          <w:t>77</w:t>
        </w:r>
        <w:r>
          <w:rPr>
            <w:webHidden/>
          </w:rPr>
          <w:fldChar w:fldCharType="end"/>
        </w:r>
      </w:hyperlink>
    </w:p>
    <w:p w14:paraId="04D7DBF4" w14:textId="6913D33D" w:rsidR="00486CF0" w:rsidRDefault="00486CF0">
      <w:pPr>
        <w:pStyle w:val="TOC1"/>
        <w:rPr>
          <w:rFonts w:asciiTheme="minorHAnsi" w:eastAsiaTheme="minorEastAsia" w:hAnsiTheme="minorHAnsi" w:cstheme="minorBidi"/>
          <w:bCs w:val="0"/>
          <w:sz w:val="22"/>
          <w:szCs w:val="22"/>
        </w:rPr>
      </w:pPr>
      <w:hyperlink w:anchor="_Toc59471167" w:history="1">
        <w:r w:rsidRPr="0081006B">
          <w:rPr>
            <w:rStyle w:val="Hyperlink"/>
          </w:rPr>
          <w:t>Appendix B: Flight Simulator Keyboard Controls</w:t>
        </w:r>
        <w:r>
          <w:rPr>
            <w:webHidden/>
          </w:rPr>
          <w:tab/>
        </w:r>
        <w:r>
          <w:rPr>
            <w:webHidden/>
          </w:rPr>
          <w:fldChar w:fldCharType="begin"/>
        </w:r>
        <w:r>
          <w:rPr>
            <w:webHidden/>
          </w:rPr>
          <w:instrText xml:space="preserve"> PAGEREF _Toc59471167 \h </w:instrText>
        </w:r>
        <w:r>
          <w:rPr>
            <w:webHidden/>
          </w:rPr>
        </w:r>
        <w:r>
          <w:rPr>
            <w:webHidden/>
          </w:rPr>
          <w:fldChar w:fldCharType="separate"/>
        </w:r>
        <w:r>
          <w:rPr>
            <w:webHidden/>
          </w:rPr>
          <w:t>80</w:t>
        </w:r>
        <w:r>
          <w:rPr>
            <w:webHidden/>
          </w:rPr>
          <w:fldChar w:fldCharType="end"/>
        </w:r>
      </w:hyperlink>
    </w:p>
    <w:p w14:paraId="681DD78A" w14:textId="64D7D88E" w:rsidR="00486CF0" w:rsidRDefault="00486CF0">
      <w:pPr>
        <w:pStyle w:val="TOC1"/>
        <w:rPr>
          <w:rFonts w:asciiTheme="minorHAnsi" w:eastAsiaTheme="minorEastAsia" w:hAnsiTheme="minorHAnsi" w:cstheme="minorBidi"/>
          <w:bCs w:val="0"/>
          <w:sz w:val="22"/>
          <w:szCs w:val="22"/>
        </w:rPr>
      </w:pPr>
      <w:hyperlink w:anchor="_Toc59471168" w:history="1">
        <w:r w:rsidRPr="0081006B">
          <w:rPr>
            <w:rStyle w:val="Hyperlink"/>
          </w:rPr>
          <w:t>Bibliography</w:t>
        </w:r>
        <w:r>
          <w:rPr>
            <w:webHidden/>
          </w:rPr>
          <w:tab/>
        </w:r>
        <w:r>
          <w:rPr>
            <w:webHidden/>
          </w:rPr>
          <w:fldChar w:fldCharType="begin"/>
        </w:r>
        <w:r>
          <w:rPr>
            <w:webHidden/>
          </w:rPr>
          <w:instrText xml:space="preserve"> PAGEREF _Toc59471168 \h </w:instrText>
        </w:r>
        <w:r>
          <w:rPr>
            <w:webHidden/>
          </w:rPr>
        </w:r>
        <w:r>
          <w:rPr>
            <w:webHidden/>
          </w:rPr>
          <w:fldChar w:fldCharType="separate"/>
        </w:r>
        <w:r>
          <w:rPr>
            <w:webHidden/>
          </w:rPr>
          <w:t>81</w:t>
        </w:r>
        <w:r>
          <w:rPr>
            <w:webHidden/>
          </w:rPr>
          <w:fldChar w:fldCharType="end"/>
        </w:r>
      </w:hyperlink>
    </w:p>
    <w:p w14:paraId="5BE2A6EF" w14:textId="52CDCAE3" w:rsidR="00486CF0" w:rsidRDefault="00486CF0">
      <w:pPr>
        <w:pStyle w:val="TOC1"/>
        <w:rPr>
          <w:rFonts w:asciiTheme="minorHAnsi" w:eastAsiaTheme="minorEastAsia" w:hAnsiTheme="minorHAnsi" w:cstheme="minorBidi"/>
          <w:bCs w:val="0"/>
          <w:sz w:val="22"/>
          <w:szCs w:val="22"/>
        </w:rPr>
      </w:pPr>
      <w:hyperlink w:anchor="_Toc59471169" w:history="1">
        <w:r w:rsidRPr="0081006B">
          <w:rPr>
            <w:rStyle w:val="Hyperlink"/>
          </w:rPr>
          <w:t>Acronyms</w:t>
        </w:r>
        <w:r>
          <w:rPr>
            <w:webHidden/>
          </w:rPr>
          <w:tab/>
        </w:r>
        <w:r>
          <w:rPr>
            <w:webHidden/>
          </w:rPr>
          <w:fldChar w:fldCharType="begin"/>
        </w:r>
        <w:r>
          <w:rPr>
            <w:webHidden/>
          </w:rPr>
          <w:instrText xml:space="preserve"> PAGEREF _Toc59471169 \h </w:instrText>
        </w:r>
        <w:r>
          <w:rPr>
            <w:webHidden/>
          </w:rPr>
        </w:r>
        <w:r>
          <w:rPr>
            <w:webHidden/>
          </w:rPr>
          <w:fldChar w:fldCharType="separate"/>
        </w:r>
        <w:r>
          <w:rPr>
            <w:webHidden/>
          </w:rPr>
          <w:t>84</w:t>
        </w:r>
        <w:r>
          <w:rPr>
            <w:webHidden/>
          </w:rPr>
          <w:fldChar w:fldCharType="end"/>
        </w:r>
      </w:hyperlink>
    </w:p>
    <w:p w14:paraId="182256F0" w14:textId="7CB7B0C2"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9471133"/>
      <w:r>
        <w:t>List of Figures</w:t>
      </w:r>
      <w:bookmarkEnd w:id="25"/>
    </w:p>
    <w:p w14:paraId="5B2941E6" w14:textId="0571996E" w:rsidR="00F82A06"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485818" w:history="1">
        <w:r w:rsidR="00F82A06" w:rsidRPr="0023512E">
          <w:rPr>
            <w:rStyle w:val="Hyperlink"/>
            <w:noProof/>
          </w:rPr>
          <w:t>Figure 1: Forces Visualized [14]</w:t>
        </w:r>
        <w:r w:rsidR="00F82A06">
          <w:rPr>
            <w:noProof/>
            <w:webHidden/>
          </w:rPr>
          <w:tab/>
        </w:r>
        <w:r w:rsidR="00F82A06">
          <w:rPr>
            <w:noProof/>
            <w:webHidden/>
          </w:rPr>
          <w:fldChar w:fldCharType="begin"/>
        </w:r>
        <w:r w:rsidR="00F82A06">
          <w:rPr>
            <w:noProof/>
            <w:webHidden/>
          </w:rPr>
          <w:instrText xml:space="preserve"> PAGEREF _Toc59485818 \h </w:instrText>
        </w:r>
        <w:r w:rsidR="00F82A06">
          <w:rPr>
            <w:noProof/>
            <w:webHidden/>
          </w:rPr>
        </w:r>
        <w:r w:rsidR="00F82A06">
          <w:rPr>
            <w:noProof/>
            <w:webHidden/>
          </w:rPr>
          <w:fldChar w:fldCharType="separate"/>
        </w:r>
        <w:r w:rsidR="00F82A06">
          <w:rPr>
            <w:noProof/>
            <w:webHidden/>
          </w:rPr>
          <w:t>18</w:t>
        </w:r>
        <w:r w:rsidR="00F82A06">
          <w:rPr>
            <w:noProof/>
            <w:webHidden/>
          </w:rPr>
          <w:fldChar w:fldCharType="end"/>
        </w:r>
      </w:hyperlink>
    </w:p>
    <w:p w14:paraId="58D1FD74" w14:textId="6B80AE94"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19" w:history="1">
        <w:r w:rsidRPr="0023512E">
          <w:rPr>
            <w:rStyle w:val="Hyperlink"/>
            <w:noProof/>
          </w:rPr>
          <w:t>Figure 2: Airplane Components [14]</w:t>
        </w:r>
        <w:r>
          <w:rPr>
            <w:noProof/>
            <w:webHidden/>
          </w:rPr>
          <w:tab/>
        </w:r>
        <w:r>
          <w:rPr>
            <w:noProof/>
            <w:webHidden/>
          </w:rPr>
          <w:fldChar w:fldCharType="begin"/>
        </w:r>
        <w:r>
          <w:rPr>
            <w:noProof/>
            <w:webHidden/>
          </w:rPr>
          <w:instrText xml:space="preserve"> PAGEREF _Toc59485819 \h </w:instrText>
        </w:r>
        <w:r>
          <w:rPr>
            <w:noProof/>
            <w:webHidden/>
          </w:rPr>
        </w:r>
        <w:r>
          <w:rPr>
            <w:noProof/>
            <w:webHidden/>
          </w:rPr>
          <w:fldChar w:fldCharType="separate"/>
        </w:r>
        <w:r>
          <w:rPr>
            <w:noProof/>
            <w:webHidden/>
          </w:rPr>
          <w:t>19</w:t>
        </w:r>
        <w:r>
          <w:rPr>
            <w:noProof/>
            <w:webHidden/>
          </w:rPr>
          <w:fldChar w:fldCharType="end"/>
        </w:r>
      </w:hyperlink>
    </w:p>
    <w:p w14:paraId="0AF5305F" w14:textId="1B30524A"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0" w:history="1">
        <w:r w:rsidRPr="0023512E">
          <w:rPr>
            <w:rStyle w:val="Hyperlink"/>
            <w:noProof/>
          </w:rPr>
          <w:t>Figure 3: Airfoil Cross-section [23]</w:t>
        </w:r>
        <w:r>
          <w:rPr>
            <w:noProof/>
            <w:webHidden/>
          </w:rPr>
          <w:tab/>
        </w:r>
        <w:r>
          <w:rPr>
            <w:noProof/>
            <w:webHidden/>
          </w:rPr>
          <w:fldChar w:fldCharType="begin"/>
        </w:r>
        <w:r>
          <w:rPr>
            <w:noProof/>
            <w:webHidden/>
          </w:rPr>
          <w:instrText xml:space="preserve"> PAGEREF _Toc59485820 \h </w:instrText>
        </w:r>
        <w:r>
          <w:rPr>
            <w:noProof/>
            <w:webHidden/>
          </w:rPr>
        </w:r>
        <w:r>
          <w:rPr>
            <w:noProof/>
            <w:webHidden/>
          </w:rPr>
          <w:fldChar w:fldCharType="separate"/>
        </w:r>
        <w:r>
          <w:rPr>
            <w:noProof/>
            <w:webHidden/>
          </w:rPr>
          <w:t>20</w:t>
        </w:r>
        <w:r>
          <w:rPr>
            <w:noProof/>
            <w:webHidden/>
          </w:rPr>
          <w:fldChar w:fldCharType="end"/>
        </w:r>
      </w:hyperlink>
    </w:p>
    <w:p w14:paraId="7B4D6F32" w14:textId="3C5C244A"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1" w:history="1">
        <w:r w:rsidRPr="0023512E">
          <w:rPr>
            <w:rStyle w:val="Hyperlink"/>
            <w:noProof/>
          </w:rPr>
          <w:t>Figure 4: Airplane Axes of Rotation [14]</w:t>
        </w:r>
        <w:r>
          <w:rPr>
            <w:noProof/>
            <w:webHidden/>
          </w:rPr>
          <w:tab/>
        </w:r>
        <w:r>
          <w:rPr>
            <w:noProof/>
            <w:webHidden/>
          </w:rPr>
          <w:fldChar w:fldCharType="begin"/>
        </w:r>
        <w:r>
          <w:rPr>
            <w:noProof/>
            <w:webHidden/>
          </w:rPr>
          <w:instrText xml:space="preserve"> PAGEREF _Toc59485821 \h </w:instrText>
        </w:r>
        <w:r>
          <w:rPr>
            <w:noProof/>
            <w:webHidden/>
          </w:rPr>
        </w:r>
        <w:r>
          <w:rPr>
            <w:noProof/>
            <w:webHidden/>
          </w:rPr>
          <w:fldChar w:fldCharType="separate"/>
        </w:r>
        <w:r>
          <w:rPr>
            <w:noProof/>
            <w:webHidden/>
          </w:rPr>
          <w:t>21</w:t>
        </w:r>
        <w:r>
          <w:rPr>
            <w:noProof/>
            <w:webHidden/>
          </w:rPr>
          <w:fldChar w:fldCharType="end"/>
        </w:r>
      </w:hyperlink>
    </w:p>
    <w:p w14:paraId="64AFC454" w14:textId="7BCE7F90"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2" w:history="1">
        <w:r w:rsidRPr="0023512E">
          <w:rPr>
            <w:rStyle w:val="Hyperlink"/>
            <w:noProof/>
          </w:rPr>
          <w:t>Figure 5: Bourg Cartesian Coordinate System</w:t>
        </w:r>
        <w:r>
          <w:rPr>
            <w:noProof/>
            <w:webHidden/>
          </w:rPr>
          <w:tab/>
        </w:r>
        <w:r>
          <w:rPr>
            <w:noProof/>
            <w:webHidden/>
          </w:rPr>
          <w:fldChar w:fldCharType="begin"/>
        </w:r>
        <w:r>
          <w:rPr>
            <w:noProof/>
            <w:webHidden/>
          </w:rPr>
          <w:instrText xml:space="preserve"> PAGEREF _Toc59485822 \h </w:instrText>
        </w:r>
        <w:r>
          <w:rPr>
            <w:noProof/>
            <w:webHidden/>
          </w:rPr>
        </w:r>
        <w:r>
          <w:rPr>
            <w:noProof/>
            <w:webHidden/>
          </w:rPr>
          <w:fldChar w:fldCharType="separate"/>
        </w:r>
        <w:r>
          <w:rPr>
            <w:noProof/>
            <w:webHidden/>
          </w:rPr>
          <w:t>22</w:t>
        </w:r>
        <w:r>
          <w:rPr>
            <w:noProof/>
            <w:webHidden/>
          </w:rPr>
          <w:fldChar w:fldCharType="end"/>
        </w:r>
      </w:hyperlink>
    </w:p>
    <w:p w14:paraId="460BAB66" w14:textId="271F4E0B"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3" w:history="1">
        <w:r w:rsidRPr="0023512E">
          <w:rPr>
            <w:rStyle w:val="Hyperlink"/>
            <w:noProof/>
          </w:rPr>
          <w:t>Figure 6: Palmer Cartesian Coordinate System</w:t>
        </w:r>
        <w:r>
          <w:rPr>
            <w:noProof/>
            <w:webHidden/>
          </w:rPr>
          <w:tab/>
        </w:r>
        <w:r>
          <w:rPr>
            <w:noProof/>
            <w:webHidden/>
          </w:rPr>
          <w:fldChar w:fldCharType="begin"/>
        </w:r>
        <w:r>
          <w:rPr>
            <w:noProof/>
            <w:webHidden/>
          </w:rPr>
          <w:instrText xml:space="preserve"> PAGEREF _Toc59485823 \h </w:instrText>
        </w:r>
        <w:r>
          <w:rPr>
            <w:noProof/>
            <w:webHidden/>
          </w:rPr>
        </w:r>
        <w:r>
          <w:rPr>
            <w:noProof/>
            <w:webHidden/>
          </w:rPr>
          <w:fldChar w:fldCharType="separate"/>
        </w:r>
        <w:r>
          <w:rPr>
            <w:noProof/>
            <w:webHidden/>
          </w:rPr>
          <w:t>22</w:t>
        </w:r>
        <w:r>
          <w:rPr>
            <w:noProof/>
            <w:webHidden/>
          </w:rPr>
          <w:fldChar w:fldCharType="end"/>
        </w:r>
      </w:hyperlink>
    </w:p>
    <w:p w14:paraId="48BB3C93" w14:textId="5B4ADA2D"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4" w:history="1">
        <w:r w:rsidRPr="0023512E">
          <w:rPr>
            <w:rStyle w:val="Hyperlink"/>
            <w:noProof/>
          </w:rPr>
          <w:t>Figure 7: Lift Coefficient vs Angle of Attack [14]</w:t>
        </w:r>
        <w:r>
          <w:rPr>
            <w:noProof/>
            <w:webHidden/>
          </w:rPr>
          <w:tab/>
        </w:r>
        <w:r>
          <w:rPr>
            <w:noProof/>
            <w:webHidden/>
          </w:rPr>
          <w:fldChar w:fldCharType="begin"/>
        </w:r>
        <w:r>
          <w:rPr>
            <w:noProof/>
            <w:webHidden/>
          </w:rPr>
          <w:instrText xml:space="preserve"> PAGEREF _Toc59485824 \h </w:instrText>
        </w:r>
        <w:r>
          <w:rPr>
            <w:noProof/>
            <w:webHidden/>
          </w:rPr>
        </w:r>
        <w:r>
          <w:rPr>
            <w:noProof/>
            <w:webHidden/>
          </w:rPr>
          <w:fldChar w:fldCharType="separate"/>
        </w:r>
        <w:r>
          <w:rPr>
            <w:noProof/>
            <w:webHidden/>
          </w:rPr>
          <w:t>25</w:t>
        </w:r>
        <w:r>
          <w:rPr>
            <w:noProof/>
            <w:webHidden/>
          </w:rPr>
          <w:fldChar w:fldCharType="end"/>
        </w:r>
      </w:hyperlink>
    </w:p>
    <w:p w14:paraId="520FA90B" w14:textId="341188BC"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5" w:history="1">
        <w:r w:rsidRPr="0023512E">
          <w:rPr>
            <w:rStyle w:val="Hyperlink"/>
            <w:noProof/>
          </w:rPr>
          <w:t>Figure 8: Entity-Component-System Visualized [11]</w:t>
        </w:r>
        <w:r>
          <w:rPr>
            <w:noProof/>
            <w:webHidden/>
          </w:rPr>
          <w:tab/>
        </w:r>
        <w:r>
          <w:rPr>
            <w:noProof/>
            <w:webHidden/>
          </w:rPr>
          <w:fldChar w:fldCharType="begin"/>
        </w:r>
        <w:r>
          <w:rPr>
            <w:noProof/>
            <w:webHidden/>
          </w:rPr>
          <w:instrText xml:space="preserve"> PAGEREF _Toc59485825 \h </w:instrText>
        </w:r>
        <w:r>
          <w:rPr>
            <w:noProof/>
            <w:webHidden/>
          </w:rPr>
        </w:r>
        <w:r>
          <w:rPr>
            <w:noProof/>
            <w:webHidden/>
          </w:rPr>
          <w:fldChar w:fldCharType="separate"/>
        </w:r>
        <w:r>
          <w:rPr>
            <w:noProof/>
            <w:webHidden/>
          </w:rPr>
          <w:t>30</w:t>
        </w:r>
        <w:r>
          <w:rPr>
            <w:noProof/>
            <w:webHidden/>
          </w:rPr>
          <w:fldChar w:fldCharType="end"/>
        </w:r>
      </w:hyperlink>
    </w:p>
    <w:p w14:paraId="68206EAA" w14:textId="47FD4ABE"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9471134"/>
      <w:r w:rsidRPr="00BF1A25">
        <w:t>List of Tables</w:t>
      </w:r>
      <w:bookmarkEnd w:id="26"/>
      <w:bookmarkEnd w:id="27"/>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7" w:history="1">
        <w:r w:rsidRPr="007C5FCB">
          <w:rPr>
            <w:rStyle w:val="Hyperlink"/>
            <w:noProof/>
          </w:rPr>
          <w:t>Table 2: Flight Control Instructions for Test Two</w:t>
        </w:r>
        <w:r>
          <w:rPr>
            <w:noProof/>
            <w:webHidden/>
          </w:rPr>
          <w:tab/>
        </w:r>
        <w:r>
          <w:rPr>
            <w:noProof/>
            <w:webHidden/>
          </w:rPr>
          <w:fldChar w:fldCharType="begin"/>
        </w:r>
        <w:r>
          <w:rPr>
            <w:noProof/>
            <w:webHidden/>
          </w:rPr>
          <w:instrText xml:space="preserve"> PAGEREF _Toc59485827 \h </w:instrText>
        </w:r>
        <w:r>
          <w:rPr>
            <w:noProof/>
            <w:webHidden/>
          </w:rPr>
        </w:r>
        <w:r>
          <w:rPr>
            <w:noProof/>
            <w:webHidden/>
          </w:rPr>
          <w:fldChar w:fldCharType="separate"/>
        </w:r>
        <w:r>
          <w:rPr>
            <w:noProof/>
            <w:webHidden/>
          </w:rPr>
          <w:t>51</w:t>
        </w:r>
        <w:r>
          <w:rPr>
            <w:noProof/>
            <w:webHidden/>
          </w:rPr>
          <w:fldChar w:fldCharType="end"/>
        </w:r>
      </w:hyperlink>
    </w:p>
    <w:p w14:paraId="318C55B8" w14:textId="79CD4FE2"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8" w:history="1">
        <w:r w:rsidRPr="007C5FCB">
          <w:rPr>
            <w:rStyle w:val="Hyperlink"/>
            <w:noProof/>
          </w:rPr>
          <w:t>Table 3: Flight Control Instructions for Test Three</w:t>
        </w:r>
        <w:r>
          <w:rPr>
            <w:noProof/>
            <w:webHidden/>
          </w:rPr>
          <w:tab/>
        </w:r>
        <w:r>
          <w:rPr>
            <w:noProof/>
            <w:webHidden/>
          </w:rPr>
          <w:fldChar w:fldCharType="begin"/>
        </w:r>
        <w:r>
          <w:rPr>
            <w:noProof/>
            <w:webHidden/>
          </w:rPr>
          <w:instrText xml:space="preserve"> PAGEREF _Toc59485828 \h </w:instrText>
        </w:r>
        <w:r>
          <w:rPr>
            <w:noProof/>
            <w:webHidden/>
          </w:rPr>
        </w:r>
        <w:r>
          <w:rPr>
            <w:noProof/>
            <w:webHidden/>
          </w:rPr>
          <w:fldChar w:fldCharType="separate"/>
        </w:r>
        <w:r>
          <w:rPr>
            <w:noProof/>
            <w:webHidden/>
          </w:rPr>
          <w:t>52</w:t>
        </w:r>
        <w:r>
          <w:rPr>
            <w:noProof/>
            <w:webHidden/>
          </w:rPr>
          <w:fldChar w:fldCharType="end"/>
        </w:r>
      </w:hyperlink>
    </w:p>
    <w:p w14:paraId="6FC14F2E" w14:textId="0B54431F"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29" w:history="1">
        <w:r w:rsidRPr="007C5FCB">
          <w:rPr>
            <w:rStyle w:val="Hyperlink"/>
            <w:noProof/>
          </w:rPr>
          <w:t>Table 4: Flight Control Instructions for Test Four</w:t>
        </w:r>
        <w:r>
          <w:rPr>
            <w:noProof/>
            <w:webHidden/>
          </w:rPr>
          <w:tab/>
        </w:r>
        <w:r>
          <w:rPr>
            <w:noProof/>
            <w:webHidden/>
          </w:rPr>
          <w:fldChar w:fldCharType="begin"/>
        </w:r>
        <w:r>
          <w:rPr>
            <w:noProof/>
            <w:webHidden/>
          </w:rPr>
          <w:instrText xml:space="preserve"> PAGEREF _Toc59485829 \h </w:instrText>
        </w:r>
        <w:r>
          <w:rPr>
            <w:noProof/>
            <w:webHidden/>
          </w:rPr>
        </w:r>
        <w:r>
          <w:rPr>
            <w:noProof/>
            <w:webHidden/>
          </w:rPr>
          <w:fldChar w:fldCharType="separate"/>
        </w:r>
        <w:r>
          <w:rPr>
            <w:noProof/>
            <w:webHidden/>
          </w:rPr>
          <w:t>52</w:t>
        </w:r>
        <w:r>
          <w:rPr>
            <w:noProof/>
            <w:webHidden/>
          </w:rPr>
          <w:fldChar w:fldCharType="end"/>
        </w:r>
      </w:hyperlink>
    </w:p>
    <w:p w14:paraId="660781A8" w14:textId="699C03DA"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0" w:history="1">
        <w:r w:rsidRPr="007C5FCB">
          <w:rPr>
            <w:rStyle w:val="Hyperlink"/>
            <w:noProof/>
          </w:rPr>
          <w:t>Table 5: Initial Flight Data for Each Test</w:t>
        </w:r>
        <w:r>
          <w:rPr>
            <w:noProof/>
            <w:webHidden/>
          </w:rPr>
          <w:tab/>
        </w:r>
        <w:r>
          <w:rPr>
            <w:noProof/>
            <w:webHidden/>
          </w:rPr>
          <w:fldChar w:fldCharType="begin"/>
        </w:r>
        <w:r>
          <w:rPr>
            <w:noProof/>
            <w:webHidden/>
          </w:rPr>
          <w:instrText xml:space="preserve"> PAGEREF _Toc59485830 \h </w:instrText>
        </w:r>
        <w:r>
          <w:rPr>
            <w:noProof/>
            <w:webHidden/>
          </w:rPr>
        </w:r>
        <w:r>
          <w:rPr>
            <w:noProof/>
            <w:webHidden/>
          </w:rPr>
          <w:fldChar w:fldCharType="separate"/>
        </w:r>
        <w:r>
          <w:rPr>
            <w:noProof/>
            <w:webHidden/>
          </w:rPr>
          <w:t>53</w:t>
        </w:r>
        <w:r>
          <w:rPr>
            <w:noProof/>
            <w:webHidden/>
          </w:rPr>
          <w:fldChar w:fldCharType="end"/>
        </w:r>
      </w:hyperlink>
    </w:p>
    <w:p w14:paraId="4906043D" w14:textId="6AE9875E"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1" w:history="1">
        <w:r w:rsidRPr="007C5FCB">
          <w:rPr>
            <w:rStyle w:val="Hyperlink"/>
            <w:noProof/>
          </w:rPr>
          <w:t>Table 6: Flight Control Instructions for Test One</w:t>
        </w:r>
        <w:r>
          <w:rPr>
            <w:noProof/>
            <w:webHidden/>
          </w:rPr>
          <w:tab/>
        </w:r>
        <w:r>
          <w:rPr>
            <w:noProof/>
            <w:webHidden/>
          </w:rPr>
          <w:fldChar w:fldCharType="begin"/>
        </w:r>
        <w:r>
          <w:rPr>
            <w:noProof/>
            <w:webHidden/>
          </w:rPr>
          <w:instrText xml:space="preserve"> PAGEREF _Toc59485831 \h </w:instrText>
        </w:r>
        <w:r>
          <w:rPr>
            <w:noProof/>
            <w:webHidden/>
          </w:rPr>
        </w:r>
        <w:r>
          <w:rPr>
            <w:noProof/>
            <w:webHidden/>
          </w:rPr>
          <w:fldChar w:fldCharType="separate"/>
        </w:r>
        <w:r>
          <w:rPr>
            <w:noProof/>
            <w:webHidden/>
          </w:rPr>
          <w:t>54</w:t>
        </w:r>
        <w:r>
          <w:rPr>
            <w:noProof/>
            <w:webHidden/>
          </w:rPr>
          <w:fldChar w:fldCharType="end"/>
        </w:r>
      </w:hyperlink>
    </w:p>
    <w:p w14:paraId="06DD7BD2" w14:textId="5272176E"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2" w:history="1">
        <w:r w:rsidRPr="007C5FCB">
          <w:rPr>
            <w:rStyle w:val="Hyperlink"/>
            <w:noProof/>
          </w:rPr>
          <w:t>Table 7: Flight Control Instructions for Test Two</w:t>
        </w:r>
        <w:r>
          <w:rPr>
            <w:noProof/>
            <w:webHidden/>
          </w:rPr>
          <w:tab/>
        </w:r>
        <w:r>
          <w:rPr>
            <w:noProof/>
            <w:webHidden/>
          </w:rPr>
          <w:fldChar w:fldCharType="begin"/>
        </w:r>
        <w:r>
          <w:rPr>
            <w:noProof/>
            <w:webHidden/>
          </w:rPr>
          <w:instrText xml:space="preserve"> PAGEREF _Toc59485832 \h </w:instrText>
        </w:r>
        <w:r>
          <w:rPr>
            <w:noProof/>
            <w:webHidden/>
          </w:rPr>
        </w:r>
        <w:r>
          <w:rPr>
            <w:noProof/>
            <w:webHidden/>
          </w:rPr>
          <w:fldChar w:fldCharType="separate"/>
        </w:r>
        <w:r>
          <w:rPr>
            <w:noProof/>
            <w:webHidden/>
          </w:rPr>
          <w:t>54</w:t>
        </w:r>
        <w:r>
          <w:rPr>
            <w:noProof/>
            <w:webHidden/>
          </w:rPr>
          <w:fldChar w:fldCharType="end"/>
        </w:r>
      </w:hyperlink>
    </w:p>
    <w:p w14:paraId="79E3CABA" w14:textId="6C552605"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3" w:history="1">
        <w:r w:rsidRPr="007C5FCB">
          <w:rPr>
            <w:rStyle w:val="Hyperlink"/>
            <w:noProof/>
          </w:rPr>
          <w:t>Table 8: Flight Control Instructions for Test Three</w:t>
        </w:r>
        <w:r>
          <w:rPr>
            <w:noProof/>
            <w:webHidden/>
          </w:rPr>
          <w:tab/>
        </w:r>
        <w:r>
          <w:rPr>
            <w:noProof/>
            <w:webHidden/>
          </w:rPr>
          <w:fldChar w:fldCharType="begin"/>
        </w:r>
        <w:r>
          <w:rPr>
            <w:noProof/>
            <w:webHidden/>
          </w:rPr>
          <w:instrText xml:space="preserve"> PAGEREF _Toc59485833 \h </w:instrText>
        </w:r>
        <w:r>
          <w:rPr>
            <w:noProof/>
            <w:webHidden/>
          </w:rPr>
        </w:r>
        <w:r>
          <w:rPr>
            <w:noProof/>
            <w:webHidden/>
          </w:rPr>
          <w:fldChar w:fldCharType="separate"/>
        </w:r>
        <w:r>
          <w:rPr>
            <w:noProof/>
            <w:webHidden/>
          </w:rPr>
          <w:t>55</w:t>
        </w:r>
        <w:r>
          <w:rPr>
            <w:noProof/>
            <w:webHidden/>
          </w:rPr>
          <w:fldChar w:fldCharType="end"/>
        </w:r>
      </w:hyperlink>
    </w:p>
    <w:p w14:paraId="32E53E8D" w14:textId="04F8D3D0"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4" w:history="1">
        <w:r w:rsidRPr="007C5FCB">
          <w:rPr>
            <w:rStyle w:val="Hyperlink"/>
            <w:noProof/>
          </w:rPr>
          <w:t>Table 9: Flight Control Instructions for Test Four</w:t>
        </w:r>
        <w:r>
          <w:rPr>
            <w:noProof/>
            <w:webHidden/>
          </w:rPr>
          <w:tab/>
        </w:r>
        <w:r>
          <w:rPr>
            <w:noProof/>
            <w:webHidden/>
          </w:rPr>
          <w:fldChar w:fldCharType="begin"/>
        </w:r>
        <w:r>
          <w:rPr>
            <w:noProof/>
            <w:webHidden/>
          </w:rPr>
          <w:instrText xml:space="preserve"> PAGEREF _Toc59485834 \h </w:instrText>
        </w:r>
        <w:r>
          <w:rPr>
            <w:noProof/>
            <w:webHidden/>
          </w:rPr>
        </w:r>
        <w:r>
          <w:rPr>
            <w:noProof/>
            <w:webHidden/>
          </w:rPr>
          <w:fldChar w:fldCharType="separate"/>
        </w:r>
        <w:r>
          <w:rPr>
            <w:noProof/>
            <w:webHidden/>
          </w:rPr>
          <w:t>55</w:t>
        </w:r>
        <w:r>
          <w:rPr>
            <w:noProof/>
            <w:webHidden/>
          </w:rPr>
          <w:fldChar w:fldCharType="end"/>
        </w:r>
      </w:hyperlink>
    </w:p>
    <w:p w14:paraId="1F9D802A" w14:textId="4427BA64"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5" w:history="1">
        <w:r w:rsidRPr="007C5FCB">
          <w:rPr>
            <w:rStyle w:val="Hyperlink"/>
            <w:noProof/>
          </w:rPr>
          <w:t>Table 10: Flight Control Instructions for Test Five</w:t>
        </w:r>
        <w:r>
          <w:rPr>
            <w:noProof/>
            <w:webHidden/>
          </w:rPr>
          <w:tab/>
        </w:r>
        <w:r>
          <w:rPr>
            <w:noProof/>
            <w:webHidden/>
          </w:rPr>
          <w:fldChar w:fldCharType="begin"/>
        </w:r>
        <w:r>
          <w:rPr>
            <w:noProof/>
            <w:webHidden/>
          </w:rPr>
          <w:instrText xml:space="preserve"> PAGEREF _Toc59485835 \h </w:instrText>
        </w:r>
        <w:r>
          <w:rPr>
            <w:noProof/>
            <w:webHidden/>
          </w:rPr>
        </w:r>
        <w:r>
          <w:rPr>
            <w:noProof/>
            <w:webHidden/>
          </w:rPr>
          <w:fldChar w:fldCharType="separate"/>
        </w:r>
        <w:r>
          <w:rPr>
            <w:noProof/>
            <w:webHidden/>
          </w:rPr>
          <w:t>56</w:t>
        </w:r>
        <w:r>
          <w:rPr>
            <w:noProof/>
            <w:webHidden/>
          </w:rPr>
          <w:fldChar w:fldCharType="end"/>
        </w:r>
      </w:hyperlink>
    </w:p>
    <w:p w14:paraId="784A9608" w14:textId="44AF6DB9"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6" w:history="1">
        <w:r w:rsidRPr="007C5FCB">
          <w:rPr>
            <w:rStyle w:val="Hyperlink"/>
            <w:noProof/>
          </w:rPr>
          <w:t>Table 11: Flight Control Instructions for Test Six</w:t>
        </w:r>
        <w:r>
          <w:rPr>
            <w:noProof/>
            <w:webHidden/>
          </w:rPr>
          <w:tab/>
        </w:r>
        <w:r>
          <w:rPr>
            <w:noProof/>
            <w:webHidden/>
          </w:rPr>
          <w:fldChar w:fldCharType="begin"/>
        </w:r>
        <w:r>
          <w:rPr>
            <w:noProof/>
            <w:webHidden/>
          </w:rPr>
          <w:instrText xml:space="preserve"> PAGEREF _Toc59485836 \h </w:instrText>
        </w:r>
        <w:r>
          <w:rPr>
            <w:noProof/>
            <w:webHidden/>
          </w:rPr>
        </w:r>
        <w:r>
          <w:rPr>
            <w:noProof/>
            <w:webHidden/>
          </w:rPr>
          <w:fldChar w:fldCharType="separate"/>
        </w:r>
        <w:r>
          <w:rPr>
            <w:noProof/>
            <w:webHidden/>
          </w:rPr>
          <w:t>56</w:t>
        </w:r>
        <w:r>
          <w:rPr>
            <w:noProof/>
            <w:webHidden/>
          </w:rPr>
          <w:fldChar w:fldCharType="end"/>
        </w:r>
      </w:hyperlink>
    </w:p>
    <w:p w14:paraId="606ABBBF" w14:textId="15BF9661"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7" w:history="1">
        <w:r w:rsidRPr="007C5FCB">
          <w:rPr>
            <w:rStyle w:val="Hyperlink"/>
            <w:noProof/>
          </w:rPr>
          <w:t>Table 12: Numerical Results for Test One</w:t>
        </w:r>
        <w:r>
          <w:rPr>
            <w:noProof/>
            <w:webHidden/>
          </w:rPr>
          <w:tab/>
        </w:r>
        <w:r>
          <w:rPr>
            <w:noProof/>
            <w:webHidden/>
          </w:rPr>
          <w:fldChar w:fldCharType="begin"/>
        </w:r>
        <w:r>
          <w:rPr>
            <w:noProof/>
            <w:webHidden/>
          </w:rPr>
          <w:instrText xml:space="preserve"> PAGEREF _Toc59485837 \h </w:instrText>
        </w:r>
        <w:r>
          <w:rPr>
            <w:noProof/>
            <w:webHidden/>
          </w:rPr>
        </w:r>
        <w:r>
          <w:rPr>
            <w:noProof/>
            <w:webHidden/>
          </w:rPr>
          <w:fldChar w:fldCharType="separate"/>
        </w:r>
        <w:r>
          <w:rPr>
            <w:noProof/>
            <w:webHidden/>
          </w:rPr>
          <w:t>67</w:t>
        </w:r>
        <w:r>
          <w:rPr>
            <w:noProof/>
            <w:webHidden/>
          </w:rPr>
          <w:fldChar w:fldCharType="end"/>
        </w:r>
      </w:hyperlink>
    </w:p>
    <w:p w14:paraId="79B17E8D" w14:textId="1091ADD7"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8" w:history="1">
        <w:r w:rsidRPr="007C5FCB">
          <w:rPr>
            <w:rStyle w:val="Hyperlink"/>
            <w:noProof/>
          </w:rPr>
          <w:t>Table 13: Numerical Results for Test Two</w:t>
        </w:r>
        <w:r>
          <w:rPr>
            <w:noProof/>
            <w:webHidden/>
          </w:rPr>
          <w:tab/>
        </w:r>
        <w:r>
          <w:rPr>
            <w:noProof/>
            <w:webHidden/>
          </w:rPr>
          <w:fldChar w:fldCharType="begin"/>
        </w:r>
        <w:r>
          <w:rPr>
            <w:noProof/>
            <w:webHidden/>
          </w:rPr>
          <w:instrText xml:space="preserve"> PAGEREF _Toc59485838 \h </w:instrText>
        </w:r>
        <w:r>
          <w:rPr>
            <w:noProof/>
            <w:webHidden/>
          </w:rPr>
        </w:r>
        <w:r>
          <w:rPr>
            <w:noProof/>
            <w:webHidden/>
          </w:rPr>
          <w:fldChar w:fldCharType="separate"/>
        </w:r>
        <w:r>
          <w:rPr>
            <w:noProof/>
            <w:webHidden/>
          </w:rPr>
          <w:t>67</w:t>
        </w:r>
        <w:r>
          <w:rPr>
            <w:noProof/>
            <w:webHidden/>
          </w:rPr>
          <w:fldChar w:fldCharType="end"/>
        </w:r>
      </w:hyperlink>
    </w:p>
    <w:p w14:paraId="2950E434" w14:textId="3ABCAFE1"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39" w:history="1">
        <w:r w:rsidRPr="007C5FCB">
          <w:rPr>
            <w:rStyle w:val="Hyperlink"/>
            <w:noProof/>
          </w:rPr>
          <w:t>Table 14: Numerical Results for Test Three</w:t>
        </w:r>
        <w:r>
          <w:rPr>
            <w:noProof/>
            <w:webHidden/>
          </w:rPr>
          <w:tab/>
        </w:r>
        <w:r>
          <w:rPr>
            <w:noProof/>
            <w:webHidden/>
          </w:rPr>
          <w:fldChar w:fldCharType="begin"/>
        </w:r>
        <w:r>
          <w:rPr>
            <w:noProof/>
            <w:webHidden/>
          </w:rPr>
          <w:instrText xml:space="preserve"> PAGEREF _Toc59485839 \h </w:instrText>
        </w:r>
        <w:r>
          <w:rPr>
            <w:noProof/>
            <w:webHidden/>
          </w:rPr>
        </w:r>
        <w:r>
          <w:rPr>
            <w:noProof/>
            <w:webHidden/>
          </w:rPr>
          <w:fldChar w:fldCharType="separate"/>
        </w:r>
        <w:r>
          <w:rPr>
            <w:noProof/>
            <w:webHidden/>
          </w:rPr>
          <w:t>67</w:t>
        </w:r>
        <w:r>
          <w:rPr>
            <w:noProof/>
            <w:webHidden/>
          </w:rPr>
          <w:fldChar w:fldCharType="end"/>
        </w:r>
      </w:hyperlink>
    </w:p>
    <w:p w14:paraId="1F4F77D5" w14:textId="381BF8D5"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0" w:history="1">
        <w:r w:rsidRPr="007C5FCB">
          <w:rPr>
            <w:rStyle w:val="Hyperlink"/>
            <w:noProof/>
          </w:rPr>
          <w:t>Table 15: Numerical Results for Test Four</w:t>
        </w:r>
        <w:r>
          <w:rPr>
            <w:noProof/>
            <w:webHidden/>
          </w:rPr>
          <w:tab/>
        </w:r>
        <w:r>
          <w:rPr>
            <w:noProof/>
            <w:webHidden/>
          </w:rPr>
          <w:fldChar w:fldCharType="begin"/>
        </w:r>
        <w:r>
          <w:rPr>
            <w:noProof/>
            <w:webHidden/>
          </w:rPr>
          <w:instrText xml:space="preserve"> PAGEREF _Toc59485840 \h </w:instrText>
        </w:r>
        <w:r>
          <w:rPr>
            <w:noProof/>
            <w:webHidden/>
          </w:rPr>
        </w:r>
        <w:r>
          <w:rPr>
            <w:noProof/>
            <w:webHidden/>
          </w:rPr>
          <w:fldChar w:fldCharType="separate"/>
        </w:r>
        <w:r>
          <w:rPr>
            <w:noProof/>
            <w:webHidden/>
          </w:rPr>
          <w:t>67</w:t>
        </w:r>
        <w:r>
          <w:rPr>
            <w:noProof/>
            <w:webHidden/>
          </w:rPr>
          <w:fldChar w:fldCharType="end"/>
        </w:r>
      </w:hyperlink>
    </w:p>
    <w:p w14:paraId="46B4F128" w14:textId="75B12C1E"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1" w:history="1">
        <w:r w:rsidRPr="007C5FCB">
          <w:rPr>
            <w:rStyle w:val="Hyperlink"/>
            <w:noProof/>
          </w:rPr>
          <w:t>Table 16: Numerical Results for Test One</w:t>
        </w:r>
        <w:r>
          <w:rPr>
            <w:noProof/>
            <w:webHidden/>
          </w:rPr>
          <w:tab/>
        </w:r>
        <w:r>
          <w:rPr>
            <w:noProof/>
            <w:webHidden/>
          </w:rPr>
          <w:fldChar w:fldCharType="begin"/>
        </w:r>
        <w:r>
          <w:rPr>
            <w:noProof/>
            <w:webHidden/>
          </w:rPr>
          <w:instrText xml:space="preserve"> PAGEREF _Toc59485841 \h </w:instrText>
        </w:r>
        <w:r>
          <w:rPr>
            <w:noProof/>
            <w:webHidden/>
          </w:rPr>
        </w:r>
        <w:r>
          <w:rPr>
            <w:noProof/>
            <w:webHidden/>
          </w:rPr>
          <w:fldChar w:fldCharType="separate"/>
        </w:r>
        <w:r>
          <w:rPr>
            <w:noProof/>
            <w:webHidden/>
          </w:rPr>
          <w:t>68</w:t>
        </w:r>
        <w:r>
          <w:rPr>
            <w:noProof/>
            <w:webHidden/>
          </w:rPr>
          <w:fldChar w:fldCharType="end"/>
        </w:r>
      </w:hyperlink>
    </w:p>
    <w:p w14:paraId="26947003" w14:textId="026FFB27"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2" w:history="1">
        <w:r w:rsidRPr="007C5FCB">
          <w:rPr>
            <w:rStyle w:val="Hyperlink"/>
            <w:noProof/>
          </w:rPr>
          <w:t>Table 17: Numerical Results for Test Two</w:t>
        </w:r>
        <w:r>
          <w:rPr>
            <w:noProof/>
            <w:webHidden/>
          </w:rPr>
          <w:tab/>
        </w:r>
        <w:r>
          <w:rPr>
            <w:noProof/>
            <w:webHidden/>
          </w:rPr>
          <w:fldChar w:fldCharType="begin"/>
        </w:r>
        <w:r>
          <w:rPr>
            <w:noProof/>
            <w:webHidden/>
          </w:rPr>
          <w:instrText xml:space="preserve"> PAGEREF _Toc59485842 \h </w:instrText>
        </w:r>
        <w:r>
          <w:rPr>
            <w:noProof/>
            <w:webHidden/>
          </w:rPr>
        </w:r>
        <w:r>
          <w:rPr>
            <w:noProof/>
            <w:webHidden/>
          </w:rPr>
          <w:fldChar w:fldCharType="separate"/>
        </w:r>
        <w:r>
          <w:rPr>
            <w:noProof/>
            <w:webHidden/>
          </w:rPr>
          <w:t>68</w:t>
        </w:r>
        <w:r>
          <w:rPr>
            <w:noProof/>
            <w:webHidden/>
          </w:rPr>
          <w:fldChar w:fldCharType="end"/>
        </w:r>
      </w:hyperlink>
    </w:p>
    <w:p w14:paraId="2799ECD2" w14:textId="7800589D"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3" w:history="1">
        <w:r w:rsidRPr="007C5FCB">
          <w:rPr>
            <w:rStyle w:val="Hyperlink"/>
            <w:noProof/>
          </w:rPr>
          <w:t>Table 18: Numerical Results for Test Three</w:t>
        </w:r>
        <w:r>
          <w:rPr>
            <w:noProof/>
            <w:webHidden/>
          </w:rPr>
          <w:tab/>
        </w:r>
        <w:r>
          <w:rPr>
            <w:noProof/>
            <w:webHidden/>
          </w:rPr>
          <w:fldChar w:fldCharType="begin"/>
        </w:r>
        <w:r>
          <w:rPr>
            <w:noProof/>
            <w:webHidden/>
          </w:rPr>
          <w:instrText xml:space="preserve"> PAGEREF _Toc59485843 \h </w:instrText>
        </w:r>
        <w:r>
          <w:rPr>
            <w:noProof/>
            <w:webHidden/>
          </w:rPr>
        </w:r>
        <w:r>
          <w:rPr>
            <w:noProof/>
            <w:webHidden/>
          </w:rPr>
          <w:fldChar w:fldCharType="separate"/>
        </w:r>
        <w:r>
          <w:rPr>
            <w:noProof/>
            <w:webHidden/>
          </w:rPr>
          <w:t>69</w:t>
        </w:r>
        <w:r>
          <w:rPr>
            <w:noProof/>
            <w:webHidden/>
          </w:rPr>
          <w:fldChar w:fldCharType="end"/>
        </w:r>
      </w:hyperlink>
    </w:p>
    <w:p w14:paraId="571F03F0" w14:textId="6D4C9ADB"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4" w:history="1">
        <w:r w:rsidRPr="007C5FCB">
          <w:rPr>
            <w:rStyle w:val="Hyperlink"/>
            <w:noProof/>
          </w:rPr>
          <w:t>Table 19: Numerical Results for Test Four</w:t>
        </w:r>
        <w:r>
          <w:rPr>
            <w:noProof/>
            <w:webHidden/>
          </w:rPr>
          <w:tab/>
        </w:r>
        <w:r>
          <w:rPr>
            <w:noProof/>
            <w:webHidden/>
          </w:rPr>
          <w:fldChar w:fldCharType="begin"/>
        </w:r>
        <w:r>
          <w:rPr>
            <w:noProof/>
            <w:webHidden/>
          </w:rPr>
          <w:instrText xml:space="preserve"> PAGEREF _Toc59485844 \h </w:instrText>
        </w:r>
        <w:r>
          <w:rPr>
            <w:noProof/>
            <w:webHidden/>
          </w:rPr>
        </w:r>
        <w:r>
          <w:rPr>
            <w:noProof/>
            <w:webHidden/>
          </w:rPr>
          <w:fldChar w:fldCharType="separate"/>
        </w:r>
        <w:r>
          <w:rPr>
            <w:noProof/>
            <w:webHidden/>
          </w:rPr>
          <w:t>69</w:t>
        </w:r>
        <w:r>
          <w:rPr>
            <w:noProof/>
            <w:webHidden/>
          </w:rPr>
          <w:fldChar w:fldCharType="end"/>
        </w:r>
      </w:hyperlink>
    </w:p>
    <w:p w14:paraId="5BE6EB3F" w14:textId="4A0A14AA"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5" w:history="1">
        <w:r w:rsidRPr="007C5FCB">
          <w:rPr>
            <w:rStyle w:val="Hyperlink"/>
            <w:noProof/>
          </w:rPr>
          <w:t>Table 20: Numerical Results for Test Five</w:t>
        </w:r>
        <w:r>
          <w:rPr>
            <w:noProof/>
            <w:webHidden/>
          </w:rPr>
          <w:tab/>
        </w:r>
        <w:r>
          <w:rPr>
            <w:noProof/>
            <w:webHidden/>
          </w:rPr>
          <w:fldChar w:fldCharType="begin"/>
        </w:r>
        <w:r>
          <w:rPr>
            <w:noProof/>
            <w:webHidden/>
          </w:rPr>
          <w:instrText xml:space="preserve"> PAGEREF _Toc59485845 \h </w:instrText>
        </w:r>
        <w:r>
          <w:rPr>
            <w:noProof/>
            <w:webHidden/>
          </w:rPr>
        </w:r>
        <w:r>
          <w:rPr>
            <w:noProof/>
            <w:webHidden/>
          </w:rPr>
          <w:fldChar w:fldCharType="separate"/>
        </w:r>
        <w:r>
          <w:rPr>
            <w:noProof/>
            <w:webHidden/>
          </w:rPr>
          <w:t>69</w:t>
        </w:r>
        <w:r>
          <w:rPr>
            <w:noProof/>
            <w:webHidden/>
          </w:rPr>
          <w:fldChar w:fldCharType="end"/>
        </w:r>
      </w:hyperlink>
    </w:p>
    <w:p w14:paraId="44DBC0A7" w14:textId="75687D05"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6" w:history="1">
        <w:r w:rsidRPr="007C5FCB">
          <w:rPr>
            <w:rStyle w:val="Hyperlink"/>
            <w:noProof/>
          </w:rPr>
          <w:t>Table 21: Numerical Results for Test Six</w:t>
        </w:r>
        <w:r>
          <w:rPr>
            <w:noProof/>
            <w:webHidden/>
          </w:rPr>
          <w:tab/>
        </w:r>
        <w:r>
          <w:rPr>
            <w:noProof/>
            <w:webHidden/>
          </w:rPr>
          <w:fldChar w:fldCharType="begin"/>
        </w:r>
        <w:r>
          <w:rPr>
            <w:noProof/>
            <w:webHidden/>
          </w:rPr>
          <w:instrText xml:space="preserve"> PAGEREF _Toc59485846 \h </w:instrText>
        </w:r>
        <w:r>
          <w:rPr>
            <w:noProof/>
            <w:webHidden/>
          </w:rPr>
        </w:r>
        <w:r>
          <w:rPr>
            <w:noProof/>
            <w:webHidden/>
          </w:rPr>
          <w:fldChar w:fldCharType="separate"/>
        </w:r>
        <w:r>
          <w:rPr>
            <w:noProof/>
            <w:webHidden/>
          </w:rPr>
          <w:t>70</w:t>
        </w:r>
        <w:r>
          <w:rPr>
            <w:noProof/>
            <w:webHidden/>
          </w:rPr>
          <w:fldChar w:fldCharType="end"/>
        </w:r>
      </w:hyperlink>
    </w:p>
    <w:p w14:paraId="3D7AAEAB" w14:textId="109EB47C"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7" w:history="1">
        <w:r w:rsidRPr="007C5FCB">
          <w:rPr>
            <w:rStyle w:val="Hyperlink"/>
            <w:noProof/>
          </w:rPr>
          <w:t>Table 22: 5-DOF Flight Simulator Keyboard Controls</w:t>
        </w:r>
        <w:r>
          <w:rPr>
            <w:noProof/>
            <w:webHidden/>
          </w:rPr>
          <w:tab/>
        </w:r>
        <w:r>
          <w:rPr>
            <w:noProof/>
            <w:webHidden/>
          </w:rPr>
          <w:fldChar w:fldCharType="begin"/>
        </w:r>
        <w:r>
          <w:rPr>
            <w:noProof/>
            <w:webHidden/>
          </w:rPr>
          <w:instrText xml:space="preserve"> PAGEREF _Toc59485847 \h </w:instrText>
        </w:r>
        <w:r>
          <w:rPr>
            <w:noProof/>
            <w:webHidden/>
          </w:rPr>
        </w:r>
        <w:r>
          <w:rPr>
            <w:noProof/>
            <w:webHidden/>
          </w:rPr>
          <w:fldChar w:fldCharType="separate"/>
        </w:r>
        <w:r>
          <w:rPr>
            <w:noProof/>
            <w:webHidden/>
          </w:rPr>
          <w:t>82</w:t>
        </w:r>
        <w:r>
          <w:rPr>
            <w:noProof/>
            <w:webHidden/>
          </w:rPr>
          <w:fldChar w:fldCharType="end"/>
        </w:r>
      </w:hyperlink>
    </w:p>
    <w:p w14:paraId="268BB475" w14:textId="62440DDC" w:rsidR="00F82A06" w:rsidRDefault="00F82A06">
      <w:pPr>
        <w:pStyle w:val="TableofFigures"/>
        <w:tabs>
          <w:tab w:val="right" w:leader="dot" w:pos="8630"/>
        </w:tabs>
        <w:rPr>
          <w:rFonts w:asciiTheme="minorHAnsi" w:eastAsiaTheme="minorEastAsia" w:hAnsiTheme="minorHAnsi" w:cstheme="minorBidi"/>
          <w:noProof/>
          <w:sz w:val="22"/>
          <w:szCs w:val="22"/>
        </w:rPr>
      </w:pPr>
      <w:hyperlink w:anchor="_Toc59485848" w:history="1">
        <w:r w:rsidRPr="007C5FCB">
          <w:rPr>
            <w:rStyle w:val="Hyperlink"/>
            <w:noProof/>
          </w:rPr>
          <w:t>Table 23: 6-DOF Flight Simulator Keyboard Controls</w:t>
        </w:r>
        <w:r>
          <w:rPr>
            <w:noProof/>
            <w:webHidden/>
          </w:rPr>
          <w:tab/>
        </w:r>
        <w:r>
          <w:rPr>
            <w:noProof/>
            <w:webHidden/>
          </w:rPr>
          <w:fldChar w:fldCharType="begin"/>
        </w:r>
        <w:r>
          <w:rPr>
            <w:noProof/>
            <w:webHidden/>
          </w:rPr>
          <w:instrText xml:space="preserve"> PAGEREF _Toc59485848 \h </w:instrText>
        </w:r>
        <w:r>
          <w:rPr>
            <w:noProof/>
            <w:webHidden/>
          </w:rPr>
        </w:r>
        <w:r>
          <w:rPr>
            <w:noProof/>
            <w:webHidden/>
          </w:rPr>
          <w:fldChar w:fldCharType="separate"/>
        </w:r>
        <w:r>
          <w:rPr>
            <w:noProof/>
            <w:webHidden/>
          </w:rPr>
          <w:t>82</w:t>
        </w:r>
        <w:r>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2E0787E1" w:rsidR="00D000C0" w:rsidRPr="008D778C" w:rsidRDefault="00D000C0" w:rsidP="008D778C"/>
    <w:p w14:paraId="44E21993" w14:textId="1DA74D31" w:rsidR="00251273" w:rsidRDefault="00251273" w:rsidP="00BA0D42">
      <w:pPr>
        <w:pStyle w:val="Heading1"/>
      </w:pPr>
      <w:bookmarkStart w:id="28" w:name="_Toc59471135"/>
      <w:r>
        <w:lastRenderedPageBreak/>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w:t>
      </w:r>
      <w:r w:rsidR="00083D99">
        <w:lastRenderedPageBreak/>
        <w:t>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9F2C00">
      <w:pPr>
        <w:ind w:firstLine="720"/>
      </w:pPr>
      <w:r>
        <w:lastRenderedPageBreak/>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471136"/>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w:t>
      </w:r>
      <w:r w:rsidR="00862643">
        <w:lastRenderedPageBreak/>
        <w:t xml:space="preserve">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9471137"/>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9471138"/>
      <w:r>
        <w:lastRenderedPageBreak/>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9577E07"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6964C7B" w14:textId="51F5033C" w:rsidR="00862480" w:rsidRDefault="00F96855" w:rsidP="00BA0D42">
      <w:pPr>
        <w:pStyle w:val="Heading2"/>
        <w:spacing w:before="0"/>
      </w:pPr>
      <w:bookmarkStart w:id="86" w:name="_Toc5947113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423998">
        <w:t>4</w:t>
      </w:r>
      <w:r>
        <w:t xml:space="preserve"> </w:t>
      </w:r>
      <w:r w:rsidR="00832AAF">
        <w:t>Approach</w:t>
      </w:r>
      <w:bookmarkEnd w:id="86"/>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lastRenderedPageBreak/>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w:t>
      </w:r>
      <w:r w:rsidR="00CB5640">
        <w:lastRenderedPageBreak/>
        <w:t xml:space="preserve">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14C0AC9" w:rsidR="00251273" w:rsidRDefault="00423998" w:rsidP="00BA0D42">
      <w:pPr>
        <w:pStyle w:val="Heading2"/>
        <w:spacing w:before="0"/>
      </w:pPr>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bookmarkStart w:id="105" w:name="_Toc59471140"/>
      <w:r>
        <w:t>1.5</w:t>
      </w:r>
      <w:r w:rsidR="00F96855">
        <w:t xml:space="preserve"> </w:t>
      </w:r>
      <w:r w:rsidR="00EC3664">
        <w:t>Assumptions/</w:t>
      </w:r>
      <w:r w:rsidR="00251273">
        <w:t>Limitations</w:t>
      </w:r>
      <w:bookmarkEnd w:id="105"/>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lastRenderedPageBreak/>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7EDF7B5F" w:rsidR="007E0124" w:rsidRDefault="00423998" w:rsidP="00BA0D42">
      <w:pPr>
        <w:pStyle w:val="Heading2"/>
        <w:spacing w:before="0"/>
      </w:pPr>
      <w:bookmarkStart w:id="106" w:name="_Toc59471141"/>
      <w:r>
        <w:t>1.6</w:t>
      </w:r>
      <w:r w:rsidR="00F96855">
        <w:t xml:space="preserve"> </w:t>
      </w:r>
      <w:r w:rsidR="008B570F">
        <w:t>Thesis Overview</w:t>
      </w:r>
      <w:bookmarkEnd w:id="106"/>
    </w:p>
    <w:p w14:paraId="3C743E3F" w14:textId="6FD33852"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4888C4F9" w:rsidR="000F286D" w:rsidRDefault="000F286D" w:rsidP="00814B05">
      <w:pPr>
        <w:pStyle w:val="BodyText"/>
      </w:pPr>
    </w:p>
    <w:p w14:paraId="41F96438" w14:textId="2032BF07" w:rsidR="000F286D" w:rsidRDefault="000F286D" w:rsidP="00814B05">
      <w:pPr>
        <w:pStyle w:val="BodyText"/>
      </w:pPr>
    </w:p>
    <w:p w14:paraId="55D7323A" w14:textId="641C1737" w:rsidR="000F286D" w:rsidRDefault="000F286D" w:rsidP="00814B05">
      <w:pPr>
        <w:pStyle w:val="BodyText"/>
      </w:pPr>
    </w:p>
    <w:p w14:paraId="24B3881A" w14:textId="617EB1D4" w:rsidR="000F286D" w:rsidRDefault="000F286D" w:rsidP="00814B05">
      <w:pPr>
        <w:pStyle w:val="BodyText"/>
      </w:pPr>
    </w:p>
    <w:p w14:paraId="5478EAE1" w14:textId="77777777" w:rsidR="000F286D" w:rsidRDefault="000F286D" w:rsidP="00814B05">
      <w:pPr>
        <w:pStyle w:val="BodyText"/>
      </w:pPr>
    </w:p>
    <w:p w14:paraId="2D8A52F4" w14:textId="6FF047FC" w:rsidR="003050E3" w:rsidRDefault="003050E3" w:rsidP="00814B05">
      <w:pPr>
        <w:pStyle w:val="BodyText"/>
      </w:pPr>
    </w:p>
    <w:p w14:paraId="680C611F" w14:textId="02BD0A41" w:rsidR="00183EA2" w:rsidRDefault="00183EA2" w:rsidP="00814B05">
      <w:pPr>
        <w:pStyle w:val="BodyText"/>
      </w:pPr>
    </w:p>
    <w:p w14:paraId="15811178" w14:textId="77777777" w:rsidR="00251273" w:rsidRPr="006F3F05" w:rsidRDefault="00251273" w:rsidP="00BA0D42">
      <w:pPr>
        <w:pStyle w:val="Heading1"/>
      </w:pPr>
      <w:bookmarkStart w:id="107" w:name="_Toc59471142"/>
      <w:r w:rsidRPr="006F3F05">
        <w:lastRenderedPageBreak/>
        <w:t xml:space="preserve">II. </w:t>
      </w:r>
      <w:r w:rsidR="00952CF8">
        <w:t>Background</w:t>
      </w:r>
      <w:bookmarkEnd w:id="107"/>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8" w:name="_Toc59471143"/>
      <w:r>
        <w:rPr>
          <w:rFonts w:eastAsiaTheme="minorHAnsi"/>
        </w:rPr>
        <w:t>2.1</w:t>
      </w:r>
      <w:r w:rsidR="00E20B4B">
        <w:rPr>
          <w:rFonts w:eastAsiaTheme="minorHAnsi"/>
        </w:rPr>
        <w:t xml:space="preserve"> Physics of Flight Modeling</w:t>
      </w:r>
      <w:bookmarkEnd w:id="108"/>
    </w:p>
    <w:p w14:paraId="6B913797" w14:textId="4042AFD6"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lastRenderedPageBreak/>
        <w:t>2.1.1 Degrees of Freedom</w:t>
      </w:r>
    </w:p>
    <w:p w14:paraId="3915168E" w14:textId="21B78095"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553A42">
        <w:t xml:space="preserve"> Three Degrees of fF</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584B155B" w:rsidR="00FC4007" w:rsidRPr="007F76F1"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 xml:space="preserve">s the airplane to the ground and </w:t>
      </w:r>
      <w:r>
        <w:rPr>
          <w:iCs/>
        </w:rPr>
        <w:lastRenderedPageBreak/>
        <w:t>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BA0D42">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3E401D3C" w:rsidR="00E20B4B" w:rsidRPr="0074089D" w:rsidRDefault="00E20B4B" w:rsidP="00CD2877">
      <w:pPr>
        <w:pStyle w:val="Caption"/>
        <w:spacing w:before="0" w:after="0"/>
        <w:ind w:firstLine="720"/>
        <w:jc w:val="center"/>
        <w:rPr>
          <w:b w:val="0"/>
        </w:rPr>
      </w:pPr>
      <w:bookmarkStart w:id="109" w:name="_Toc59485818"/>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A8786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CD2877">
      <w:pPr>
        <w:keepNext/>
        <w:ind w:firstLine="720"/>
        <w:jc w:val="center"/>
      </w:pPr>
      <w:r w:rsidRPr="00713D2B">
        <w:rPr>
          <w:iCs/>
          <w:noProof/>
        </w:rPr>
        <w:lastRenderedPageBreak/>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7E676EA2" w:rsidR="00C502F5" w:rsidRPr="00C502F5" w:rsidRDefault="00E20B4B" w:rsidP="00CD2877">
      <w:pPr>
        <w:pStyle w:val="Caption"/>
        <w:spacing w:before="0" w:after="0"/>
        <w:ind w:firstLine="720"/>
        <w:jc w:val="center"/>
        <w:rPr>
          <w:b w:val="0"/>
          <w:iCs/>
        </w:rPr>
      </w:pPr>
      <w:bookmarkStart w:id="110" w:name="_Toc59485819"/>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A87864">
        <w:rPr>
          <w:b w:val="0"/>
          <w:noProof/>
        </w:rPr>
        <w:t>2</w:t>
      </w:r>
      <w:r w:rsidRPr="003B3DA2">
        <w:rPr>
          <w:b w:val="0"/>
        </w:rPr>
        <w:fldChar w:fldCharType="end"/>
      </w:r>
      <w:r w:rsidRPr="003B3DA2">
        <w:rPr>
          <w:b w:val="0"/>
        </w:rPr>
        <w:t>: Airplane Components</w:t>
      </w:r>
      <w:r w:rsidR="00AA2B0B">
        <w:rPr>
          <w:b w:val="0"/>
        </w:rPr>
        <w:t xml:space="preserve"> [14]</w:t>
      </w:r>
      <w:bookmarkEnd w:id="110"/>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BA0D42">
      <w:pPr>
        <w:keepNext/>
        <w:ind w:firstLine="720"/>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70B712E4" w:rsidR="00C502F5" w:rsidRDefault="00C502F5" w:rsidP="00BA0D42">
      <w:pPr>
        <w:pStyle w:val="Caption"/>
        <w:spacing w:before="0" w:after="0"/>
        <w:jc w:val="center"/>
        <w:rPr>
          <w:b w:val="0"/>
        </w:rPr>
      </w:pPr>
      <w:bookmarkStart w:id="111" w:name="_Toc59485820"/>
      <w:r>
        <w:rPr>
          <w:b w:val="0"/>
        </w:rPr>
        <w:t xml:space="preserve">Figure </w:t>
      </w:r>
      <w:r>
        <w:fldChar w:fldCharType="begin"/>
      </w:r>
      <w:r>
        <w:rPr>
          <w:b w:val="0"/>
        </w:rPr>
        <w:instrText xml:space="preserve"> SEQ Figure \* ARABIC </w:instrText>
      </w:r>
      <w:r>
        <w:fldChar w:fldCharType="separate"/>
      </w:r>
      <w:r w:rsidR="00A87864">
        <w:rPr>
          <w:b w:val="0"/>
          <w:noProof/>
        </w:rPr>
        <w:t>3</w:t>
      </w:r>
      <w:r>
        <w:fldChar w:fldCharType="end"/>
      </w:r>
      <w:r>
        <w:rPr>
          <w:b w:val="0"/>
        </w:rPr>
        <w:t>: Airfoil Cross-section</w:t>
      </w:r>
      <w:r w:rsidR="00671979">
        <w:rPr>
          <w:b w:val="0"/>
        </w:rPr>
        <w:t xml:space="preserve"> [23]</w:t>
      </w:r>
      <w:bookmarkEnd w:id="111"/>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BA0D42">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7769E306" w:rsidR="00BB5937" w:rsidRPr="00BB5937" w:rsidRDefault="00E20B4B" w:rsidP="009D6F29">
      <w:pPr>
        <w:pStyle w:val="Caption"/>
        <w:spacing w:before="0" w:after="0"/>
        <w:ind w:firstLine="720"/>
        <w:jc w:val="center"/>
        <w:rPr>
          <w:b w:val="0"/>
          <w:szCs w:val="24"/>
        </w:rPr>
      </w:pPr>
      <w:bookmarkStart w:id="112" w:name="_Toc59485821"/>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A8786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0EF8A741" w:rsidR="00BC0E89" w:rsidRDefault="00700942" w:rsidP="003B3ACA">
      <w:pPr>
        <w:ind w:firstLine="72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 xml:space="preserve">location and orientation.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3B3ACA">
      <w:pPr>
        <w:ind w:firstLine="720"/>
        <w:rPr>
          <w:iCs/>
        </w:rPr>
      </w:pPr>
      <w:r>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34366D">
      <w:pPr>
        <w:ind w:firstLine="720"/>
        <w:rPr>
          <w:iCs/>
        </w:rPr>
      </w:pPr>
      <w:r>
        <w:rPr>
          <w:iCs/>
        </w:rPr>
        <w:lastRenderedPageBreak/>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E97BAA">
      <w:pPr>
        <w:keepNext/>
        <w:tabs>
          <w:tab w:val="left" w:pos="2160"/>
          <w:tab w:val="left" w:pos="6480"/>
        </w:tabs>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33E0899" w:rsidR="005B0314" w:rsidRPr="00E97BAA" w:rsidRDefault="005B0314" w:rsidP="00E97BAA">
      <w:pPr>
        <w:pStyle w:val="Caption"/>
        <w:jc w:val="center"/>
        <w:rPr>
          <w:b w:val="0"/>
          <w:szCs w:val="24"/>
        </w:rPr>
      </w:pPr>
      <w:bookmarkStart w:id="113" w:name="_Toc5948582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A8786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E97BAA">
      <w:pPr>
        <w:keepNext/>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46D8C3D3" w:rsidR="00E97BAA" w:rsidRPr="00E97BAA" w:rsidRDefault="00E97BAA" w:rsidP="00E97BAA">
      <w:pPr>
        <w:pStyle w:val="Caption"/>
        <w:jc w:val="center"/>
        <w:rPr>
          <w:b w:val="0"/>
          <w:szCs w:val="24"/>
        </w:rPr>
      </w:pPr>
      <w:bookmarkStart w:id="114" w:name="_Toc59485823"/>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A87864">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34366D">
      <w:pPr>
        <w:ind w:firstLine="720"/>
        <w:rPr>
          <w:iCs/>
        </w:rPr>
      </w:pPr>
    </w:p>
    <w:p w14:paraId="5AF29149" w14:textId="5E044BB2" w:rsidR="00130999" w:rsidRPr="00D84E63" w:rsidRDefault="00130999" w:rsidP="00D84E63">
      <w:pPr>
        <w:rPr>
          <w:iCs/>
        </w:rPr>
      </w:pPr>
    </w:p>
    <w:p w14:paraId="6FA5D014" w14:textId="33B354EC" w:rsidR="00F33DC4" w:rsidRPr="006C1F46" w:rsidRDefault="006C1F46" w:rsidP="006C1F46">
      <w:pPr>
        <w:ind w:firstLine="72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w:t>
      </w:r>
      <w:r w:rsidR="006248A2">
        <w:lastRenderedPageBreak/>
        <w:t xml:space="preserve">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 xml:space="preserve">lift coefficient versus attack angle, and that when attack angle is increased, lift increases. </w:t>
      </w:r>
      <w:r w:rsidR="008C5ED6">
        <w:rPr>
          <w:iCs/>
          <w:szCs w:val="24"/>
        </w:rPr>
        <w:lastRenderedPageBreak/>
        <w:t>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BA0D42">
      <w:pPr>
        <w:keepNext/>
        <w:ind w:firstLine="72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92AA263" w:rsidR="00FD4AB4" w:rsidRPr="000630D9" w:rsidRDefault="000630D9" w:rsidP="006C5333">
      <w:pPr>
        <w:pStyle w:val="Caption"/>
        <w:spacing w:before="0" w:after="0"/>
        <w:ind w:firstLine="720"/>
        <w:jc w:val="center"/>
        <w:rPr>
          <w:b w:val="0"/>
          <w:iCs/>
          <w:szCs w:val="24"/>
        </w:rPr>
      </w:pPr>
      <w:bookmarkStart w:id="115" w:name="_Toc59485824"/>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A8786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BA0D42">
      <w:pPr>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 xml:space="preserve">differential </w:t>
      </w:r>
      <w:r w:rsidR="0050585B" w:rsidRPr="004C4BDE">
        <w:lastRenderedPageBreak/>
        <w:t>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w:t>
      </w:r>
      <w:r w:rsidR="00F76A93">
        <w:lastRenderedPageBreak/>
        <w:t>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4B436B85" w:rsidR="00E20B4B" w:rsidRDefault="00F62CA9" w:rsidP="00BA0D42">
      <w:pPr>
        <w:pStyle w:val="Heading2"/>
        <w:spacing w:before="0"/>
        <w:rPr>
          <w:rFonts w:eastAsiaTheme="minorHAnsi"/>
        </w:rPr>
      </w:pPr>
      <w:bookmarkStart w:id="116" w:name="_Toc59471144"/>
      <w:r>
        <w:rPr>
          <w:rFonts w:eastAsiaTheme="minorHAnsi"/>
        </w:rPr>
        <w:t>2.2</w:t>
      </w:r>
      <w:r w:rsidR="005C0255">
        <w:rPr>
          <w:rFonts w:eastAsiaTheme="minorHAnsi"/>
        </w:rPr>
        <w:t xml:space="preserve"> Entity-Component-</w:t>
      </w:r>
      <w:r w:rsidR="00E20B4B">
        <w:rPr>
          <w:rFonts w:eastAsiaTheme="minorHAnsi"/>
        </w:rPr>
        <w:t>System</w:t>
      </w:r>
      <w:bookmarkEnd w:id="116"/>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4FE057F4" w:rsidR="00725F1F" w:rsidRDefault="00E276A0" w:rsidP="00BA0D42">
      <w:pPr>
        <w:ind w:firstLine="72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w:t>
      </w:r>
      <w:r w:rsidR="00EC5D3B">
        <w:rPr>
          <w:rFonts w:eastAsiaTheme="minorHAnsi"/>
        </w:rPr>
        <w:lastRenderedPageBreak/>
        <w:t xml:space="preserve">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10B4C675"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t>
      </w:r>
      <w:r w:rsidR="00E20B4B">
        <w:rPr>
          <w:rFonts w:eastAsiaTheme="minorHAnsi"/>
        </w:rPr>
        <w:lastRenderedPageBreak/>
        <w:t xml:space="preserve">which handles all of the rendering functionality of the world. Or a System called </w:t>
      </w:r>
      <w:r w:rsidR="00973CD7">
        <w:rPr>
          <w:rFonts w:eastAsiaTheme="minorHAnsi"/>
        </w:rPr>
        <w:t>Update</w:t>
      </w:r>
      <w:r w:rsidR="00E20B4B">
        <w:rPr>
          <w:rFonts w:eastAsiaTheme="minorHAnsi"/>
        </w:rPr>
        <w:t xml:space="preserve">Health could handle all of the health functions. Systems have something called a filter. Filters look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7570A747" w:rsidR="00E20B4B" w:rsidRPr="00D0790D" w:rsidRDefault="00E20B4B" w:rsidP="00BA0D42">
      <w:pPr>
        <w:pStyle w:val="Caption"/>
        <w:spacing w:before="0" w:after="0"/>
        <w:jc w:val="center"/>
        <w:rPr>
          <w:b w:val="0"/>
        </w:rPr>
      </w:pPr>
      <w:bookmarkStart w:id="117" w:name="_Toc59485825"/>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A8786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w:t>
      </w:r>
      <w:r w:rsidR="00912FBB">
        <w:rPr>
          <w:rFonts w:eastAsiaTheme="minorHAnsi"/>
        </w:rPr>
        <w:lastRenderedPageBreak/>
        <w:t>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C0308E">
      <w:pPr>
        <w:ind w:firstLine="72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w:t>
      </w:r>
      <w:r w:rsidR="00C0308E">
        <w:lastRenderedPageBreak/>
        <w:t xml:space="preserve">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B2B4B65"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r w:rsidR="00827A06">
        <w:t xml:space="preserve">In code, a dispatcher is created to manage the Systems execution order and concurrency.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 xml:space="preserve">SPECS retains the attributes that makes ECS attractive to implement in one’s software. It decouples code into Systems and Components – making software easily extensible and maintainable. And it makes for highly performant code by improving </w:t>
      </w:r>
      <w:r>
        <w:lastRenderedPageBreak/>
        <w:t>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8" w:name="_Toc59471145"/>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w:t>
      </w:r>
      <w:r w:rsidR="006046E0">
        <w:lastRenderedPageBreak/>
        <w:t xml:space="preserve">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lastRenderedPageBreak/>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w:t>
      </w:r>
      <w:r w:rsidR="00FE18C2">
        <w:lastRenderedPageBreak/>
        <w:t xml:space="preserve">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20" w:name="_Toc59471146"/>
      <w:r>
        <w:rPr>
          <w:rFonts w:eastAsiaTheme="minorHAnsi"/>
        </w:rPr>
        <w:lastRenderedPageBreak/>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503C2E4E"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1" w:name="_Toc59471147"/>
      <w:r>
        <w:rPr>
          <w:rFonts w:eastAsiaTheme="minorHAnsi"/>
        </w:rPr>
        <w:lastRenderedPageBreak/>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1BEB652E" w14:textId="3F036C67"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471148"/>
      <w:r w:rsidRPr="003F5979">
        <w:lastRenderedPageBreak/>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7F084D7" w:rsidR="0098552B" w:rsidRPr="0098552B" w:rsidRDefault="006637C5" w:rsidP="009073CB">
      <w:pPr>
        <w:pStyle w:val="Heading2"/>
        <w:spacing w:before="0"/>
      </w:pPr>
      <w:bookmarkStart w:id="133" w:name="_Toc59471149"/>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 xml:space="preserve">Although this task did not directly progress the development of the FDMs, it did </w:t>
      </w:r>
      <w:r w:rsidR="004F76C1">
        <w:lastRenderedPageBreak/>
        <w:t>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0F7AA1CB"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p>
    <w:p w14:paraId="5AD12866" w14:textId="6D8A800F" w:rsidR="00295986" w:rsidRDefault="001F4062" w:rsidP="00295986">
      <w:pPr>
        <w:pStyle w:val="Heading2"/>
        <w:spacing w:before="0"/>
      </w:pPr>
      <w:bookmarkStart w:id="134" w:name="_Toc59471150"/>
      <w:r>
        <w:t>3.2 5</w:t>
      </w:r>
      <w:r w:rsidR="00295986">
        <w:t>-DOF Flight Dynamics Model</w:t>
      </w:r>
      <w:bookmarkEnd w:id="134"/>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lastRenderedPageBreak/>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For example, the airplane can travel 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 xml:space="preserve">mass properties containing the </w:t>
      </w:r>
      <w:r w:rsidR="002328A6">
        <w:lastRenderedPageBreak/>
        <w:t>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t>3.2.2 R</w:t>
      </w:r>
      <w:r w:rsidR="00452671">
        <w:t>esource</w:t>
      </w:r>
    </w:p>
    <w:p w14:paraId="5B393E64" w14:textId="6B8E21AE"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lastRenderedPageBreak/>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lastRenderedPageBreak/>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bookmarkStart w:id="135" w:name="_Toc59471151"/>
      <w:r>
        <w:t>3.3 6-DOF Flight Dynamics Model</w:t>
      </w:r>
      <w:bookmarkEnd w:id="135"/>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xml:space="preserve">, the model will stimulate the aileron </w:t>
      </w:r>
      <w:r w:rsidR="00605D31">
        <w:lastRenderedPageBreak/>
        <w:t>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24F0CE6A" w:rsidR="005003C2" w:rsidRP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w:t>
      </w:r>
      <w:r>
        <w:lastRenderedPageBreak/>
        <w:t>the simulation. The simulation execution time can be changed by altering the time in seconds for the main while loop.</w:t>
      </w:r>
    </w:p>
    <w:p w14:paraId="74A5A445" w14:textId="7FACEDE2" w:rsidR="005003C2" w:rsidRDefault="005003C2" w:rsidP="005003C2">
      <w:pPr>
        <w:pStyle w:val="Heading3"/>
        <w:jc w:val="left"/>
      </w:pPr>
      <w:r>
        <w:t>3.2.2 Resource</w:t>
      </w:r>
      <w:r w:rsidR="00327AA0">
        <w:t>s</w:t>
      </w:r>
    </w:p>
    <w:p w14:paraId="00F222E7" w14:textId="7B12118F" w:rsidR="005003C2" w:rsidRP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6FE71A40"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6E0BE799" w:rsidR="005003C2" w:rsidRDefault="005003C2" w:rsidP="005003C2">
      <w:pPr>
        <w:pStyle w:val="Heading3"/>
        <w:jc w:val="left"/>
      </w:pPr>
      <w:r>
        <w:lastRenderedPageBreak/>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5DA16678"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645BDE39" w14:textId="35B20235" w:rsidR="000D3B81" w:rsidRDefault="009F46CC" w:rsidP="003A7672">
      <w:pPr>
        <w:pStyle w:val="Heading2"/>
        <w:spacing w:before="0"/>
      </w:pPr>
      <w:bookmarkStart w:id="136" w:name="_Toc59471152"/>
      <w:r>
        <w:lastRenderedPageBreak/>
        <w:t>3.4</w:t>
      </w:r>
      <w:r w:rsidR="001F4062">
        <w:t xml:space="preserve"> 5</w:t>
      </w:r>
      <w:r w:rsidR="006D11AA">
        <w:t>-DOF FDM Equivalency Verification</w:t>
      </w:r>
      <w:bookmarkEnd w:id="136"/>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 xml:space="preserve">he Rust/ECS FDM was compiled with rustc version 1.47.0. The tests were </w:t>
      </w:r>
      <w:r w:rsidR="002B4940">
        <w:lastRenderedPageBreak/>
        <w:t>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8ADC4C8" w:rsidR="008F7B0C" w:rsidRPr="008F7B0C" w:rsidRDefault="008F7B0C" w:rsidP="008F7B0C">
      <w:pPr>
        <w:pStyle w:val="Caption"/>
        <w:jc w:val="center"/>
        <w:rPr>
          <w:b w:val="0"/>
        </w:rPr>
      </w:pPr>
      <w:bookmarkStart w:id="137"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7"/>
    </w:p>
    <w:p w14:paraId="1895C7DF" w14:textId="51CD9B84" w:rsidR="002B755A" w:rsidRDefault="002B755A" w:rsidP="002B755A">
      <w:pPr>
        <w:pStyle w:val="Heading3"/>
        <w:jc w:val="left"/>
      </w:pPr>
      <w:r>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519D4E71" w:rsidR="008F7B0C" w:rsidRPr="0076379D" w:rsidRDefault="008F7B0C" w:rsidP="008F7B0C">
      <w:pPr>
        <w:pStyle w:val="Caption"/>
        <w:jc w:val="center"/>
        <w:rPr>
          <w:b w:val="0"/>
        </w:rPr>
      </w:pPr>
      <w:bookmarkStart w:id="138" w:name="_Toc5948582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8"/>
    </w:p>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1686B6D5" w:rsidR="008F7B0C" w:rsidRPr="0076379D" w:rsidRDefault="008F7B0C" w:rsidP="008F7B0C">
      <w:pPr>
        <w:pStyle w:val="Caption"/>
        <w:jc w:val="center"/>
        <w:rPr>
          <w:b w:val="0"/>
        </w:rPr>
      </w:pPr>
      <w:bookmarkStart w:id="139"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39"/>
    </w:p>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3EB00BF4" w:rsidR="000D3B81" w:rsidRPr="00124D42" w:rsidRDefault="002B755A" w:rsidP="00124D42">
      <w:pPr>
        <w:pStyle w:val="Caption"/>
        <w:jc w:val="center"/>
        <w:rPr>
          <w:b w:val="0"/>
        </w:rPr>
      </w:pPr>
      <w:bookmarkStart w:id="140" w:name="_Toc5948582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0"/>
    </w:p>
    <w:p w14:paraId="32DCBFFE" w14:textId="40936243" w:rsidR="00996EDA" w:rsidRDefault="00EF44CD" w:rsidP="00996EDA">
      <w:pPr>
        <w:pStyle w:val="Heading2"/>
        <w:spacing w:before="0"/>
      </w:pPr>
      <w:bookmarkStart w:id="141" w:name="_Toc59471153"/>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1"/>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lastRenderedPageBreak/>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81567C">
      <w:pPr>
        <w:pStyle w:val="Caption"/>
        <w:jc w:val="center"/>
        <w:rPr>
          <w:b w:val="0"/>
        </w:rPr>
      </w:pPr>
      <w:bookmarkStart w:id="142"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2"/>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w:t>
      </w:r>
      <w:r w:rsidR="00E37749">
        <w:lastRenderedPageBreak/>
        <w:t xml:space="preserve">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2A74065A" w:rsidR="00721EA1" w:rsidRPr="00143E31" w:rsidRDefault="00143E31" w:rsidP="00143E31">
      <w:pPr>
        <w:pStyle w:val="Caption"/>
        <w:jc w:val="center"/>
        <w:rPr>
          <w:b w:val="0"/>
        </w:rPr>
      </w:pPr>
      <w:bookmarkStart w:id="143"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3"/>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16938C37" w:rsidR="00721EA1" w:rsidRPr="00835093" w:rsidRDefault="00835093" w:rsidP="00835093">
      <w:pPr>
        <w:pStyle w:val="Caption"/>
        <w:jc w:val="center"/>
        <w:rPr>
          <w:b w:val="0"/>
        </w:rPr>
      </w:pPr>
      <w:bookmarkStart w:id="144"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4"/>
    </w:p>
    <w:p w14:paraId="18DEBA7A" w14:textId="6FAF0CD2" w:rsidR="00047BB7" w:rsidRDefault="00E37749" w:rsidP="00EA2791">
      <w:pPr>
        <w:pStyle w:val="Heading3"/>
        <w:jc w:val="left"/>
      </w:pPr>
      <w:r>
        <w:lastRenderedPageBreak/>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282237FA" w:rsidR="00E37749" w:rsidRPr="0076379D" w:rsidRDefault="0076379D" w:rsidP="0076379D">
      <w:pPr>
        <w:pStyle w:val="Caption"/>
        <w:jc w:val="center"/>
        <w:rPr>
          <w:b w:val="0"/>
        </w:rPr>
      </w:pPr>
      <w:bookmarkStart w:id="145"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5"/>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C3DF751" w:rsidR="00E37749" w:rsidRPr="0076379D" w:rsidRDefault="0076379D" w:rsidP="0076379D">
      <w:pPr>
        <w:pStyle w:val="Caption"/>
        <w:jc w:val="center"/>
        <w:rPr>
          <w:b w:val="0"/>
        </w:rPr>
      </w:pPr>
      <w:bookmarkStart w:id="146"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6"/>
    </w:p>
    <w:p w14:paraId="73A7FF16" w14:textId="67727461" w:rsidR="00047BB7" w:rsidRDefault="00994809" w:rsidP="00047BB7">
      <w:pPr>
        <w:pStyle w:val="Heading3"/>
        <w:jc w:val="left"/>
      </w:pPr>
      <w:r>
        <w:lastRenderedPageBreak/>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093EFAFA" w:rsidR="00E37749" w:rsidRPr="0076379D" w:rsidRDefault="0076379D" w:rsidP="0076379D">
      <w:pPr>
        <w:pStyle w:val="Caption"/>
        <w:jc w:val="center"/>
        <w:rPr>
          <w:b w:val="0"/>
        </w:rPr>
      </w:pPr>
      <w:bookmarkStart w:id="147"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7"/>
    </w:p>
    <w:p w14:paraId="7EEC298C" w14:textId="28368132" w:rsidR="00047BB7" w:rsidRDefault="00994809" w:rsidP="00047BB7">
      <w:pPr>
        <w:pStyle w:val="Heading3"/>
        <w:jc w:val="left"/>
      </w:pPr>
      <w:r>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7EF19E35" w:rsidR="00625265" w:rsidRDefault="0076379D" w:rsidP="00B92AD5">
      <w:pPr>
        <w:pStyle w:val="Caption"/>
        <w:jc w:val="center"/>
        <w:rPr>
          <w:b w:val="0"/>
        </w:rPr>
      </w:pPr>
      <w:bookmarkStart w:id="148"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8"/>
    </w:p>
    <w:p w14:paraId="13AA968C" w14:textId="5489C6B9" w:rsidR="00D6560B" w:rsidRDefault="00D6560B" w:rsidP="00D6560B">
      <w:pPr>
        <w:pStyle w:val="Heading2"/>
        <w:spacing w:before="0"/>
      </w:pPr>
      <w:bookmarkStart w:id="149" w:name="_Toc59471154"/>
      <w:r>
        <w:t xml:space="preserve">3.6 Custom </w:t>
      </w:r>
      <w:r w:rsidR="00274A23">
        <w:t>Types</w:t>
      </w:r>
      <w:r w:rsidR="004C6AEA">
        <w:t xml:space="preserve"> Verification</w:t>
      </w:r>
      <w:bookmarkEnd w:id="149"/>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w:t>
      </w:r>
      <w:r w:rsidR="00317810">
        <w:lastRenderedPageBreak/>
        <w:t xml:space="preserve">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421CFE">
      <w:pPr>
        <w:ind w:firstLine="72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lastRenderedPageBreak/>
        <w:t>3.6.1 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1EF0C1C0" w:rsidR="00DB4BD9" w:rsidRDefault="00DB4BD9" w:rsidP="00DB4BD9">
      <w:pPr>
        <w:pStyle w:val="ListParagraph"/>
        <w:numPr>
          <w:ilvl w:val="0"/>
          <w:numId w:val="26"/>
        </w:numPr>
      </w:pPr>
      <w:r>
        <w:t>D</w:t>
      </w:r>
      <w:r w:rsidR="000C600F">
        <w:t>ivision</w:t>
      </w:r>
      <w:r>
        <w:t xml:space="preserve"> by scalar</w:t>
      </w:r>
    </w:p>
    <w:p w14:paraId="0F29AE4B" w14:textId="5C828E78" w:rsidR="007F4383" w:rsidRDefault="00F83163" w:rsidP="007F4383">
      <w:pPr>
        <w:pStyle w:val="Heading3"/>
        <w:jc w:val="left"/>
      </w:pPr>
      <w:r>
        <w:t>3.6.2</w:t>
      </w:r>
      <w:r w:rsidR="007F4383">
        <w:t xml:space="preserve"> Matrix Tests</w:t>
      </w:r>
    </w:p>
    <w:p w14:paraId="1D25FA64" w14:textId="613EDD67" w:rsidR="002F212D" w:rsidRDefault="002F212D" w:rsidP="002F212D">
      <w:r>
        <w:tab/>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198EB0CB" w:rsidR="005250F2" w:rsidRPr="003E5199" w:rsidRDefault="005250F2" w:rsidP="002F212D">
      <w:pPr>
        <w:pStyle w:val="ListParagraph"/>
        <w:numPr>
          <w:ilvl w:val="0"/>
          <w:numId w:val="29"/>
        </w:numPr>
      </w:pPr>
      <w:r>
        <w:t>Multiplication by vector</w:t>
      </w:r>
    </w:p>
    <w:p w14:paraId="7208E828" w14:textId="6F4FE7D8" w:rsidR="00F83163" w:rsidRDefault="00F83163" w:rsidP="00F83163">
      <w:pPr>
        <w:pStyle w:val="Heading3"/>
        <w:jc w:val="left"/>
      </w:pPr>
      <w:r>
        <w:t>3.6.3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lastRenderedPageBreak/>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t>Construction by Euler angles</w:t>
      </w:r>
    </w:p>
    <w:p w14:paraId="7BEC1A8B" w14:textId="66682D4C" w:rsidR="00D6560B" w:rsidRPr="00D6560B" w:rsidRDefault="00193FB3" w:rsidP="00D6560B">
      <w:pPr>
        <w:pStyle w:val="ListParagraph"/>
        <w:numPr>
          <w:ilvl w:val="0"/>
          <w:numId w:val="30"/>
        </w:numPr>
      </w:pPr>
      <w:r>
        <w:t>Euler angle extraction</w:t>
      </w:r>
    </w:p>
    <w:p w14:paraId="22D64D91" w14:textId="726A20C8" w:rsidR="00625265" w:rsidRDefault="009F46CC" w:rsidP="00625265">
      <w:pPr>
        <w:pStyle w:val="Heading2"/>
        <w:spacing w:before="0"/>
      </w:pPr>
      <w:bookmarkStart w:id="150" w:name="_Toc59471155"/>
      <w:r>
        <w:t>3.</w:t>
      </w:r>
      <w:r w:rsidR="00CF724A">
        <w:t>7</w:t>
      </w:r>
      <w:r w:rsidR="00625265">
        <w:t xml:space="preserve"> Building the Flight Simulator</w:t>
      </w:r>
      <w:r w:rsidR="00C22A6B">
        <w:t>s</w:t>
      </w:r>
      <w:bookmarkEnd w:id="150"/>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 xml:space="preserve">designate a </w:t>
      </w:r>
      <w:r w:rsidR="003E2BF0">
        <w:lastRenderedPageBreak/>
        <w:t>key</w:t>
      </w:r>
      <w:r w:rsidR="00F0001D">
        <w:t>press to modify heading or yaw. The heading cannot be explicitly modified; the heading angle is dependent on the yaw that takes place</w:t>
      </w:r>
      <w:r>
        <w:t xml:space="preserve"> due to the bank action. </w:t>
      </w:r>
    </w:p>
    <w:p w14:paraId="75991B20" w14:textId="0658658B" w:rsidR="00287802" w:rsidRDefault="00287802" w:rsidP="005B73D0">
      <w:pPr>
        <w:ind w:firstLine="72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 xml:space="preserve">maintain a smooth frame rate [27]. This strategy might </w:t>
      </w:r>
      <w:r w:rsidR="00F96A84">
        <w:lastRenderedPageBreak/>
        <w:t>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1A4444A4" w:rsidR="00E87FB6" w:rsidRDefault="009F46CC" w:rsidP="00625265">
      <w:r>
        <w:tab/>
      </w:r>
      <w:r w:rsidR="00F24324">
        <w:t>The Resources at work are the same as what is built-in to both FDMs.</w:t>
      </w:r>
      <w:r w:rsidR="008B3530">
        <w:t xml:space="preserve"> The 5-DOF simulator uses only the DeltaTime Resource. The 6-DOF flight simulator uses DeltaTime, MaxThrust, and DeltaThrust.</w:t>
      </w:r>
      <w:r w:rsidR="00F24324">
        <w:t xml:space="preserve"> </w:t>
      </w:r>
      <w:r>
        <w:t>The Resource</w:t>
      </w:r>
      <w:r w:rsidR="00F24324">
        <w:t>s are defined in the data.rs code file</w:t>
      </w:r>
      <w:r w:rsidR="007D7C9D">
        <w:t>.</w:t>
      </w:r>
    </w:p>
    <w:p w14:paraId="0CB98D2C" w14:textId="463C65EF" w:rsidR="00421F09" w:rsidRDefault="00CF724A" w:rsidP="007640F2">
      <w:pPr>
        <w:pStyle w:val="Heading3"/>
        <w:jc w:val="left"/>
      </w:pPr>
      <w:r>
        <w:t>3.7</w:t>
      </w:r>
      <w:r w:rsidR="0083232F">
        <w:t>.3</w:t>
      </w:r>
      <w:r w:rsidR="00421F09">
        <w:t xml:space="preserve"> Components</w:t>
      </w:r>
    </w:p>
    <w:p w14:paraId="03F9D8E0" w14:textId="70301AA4"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2242ADFA" w:rsidR="00001D9B" w:rsidRDefault="00CF724A" w:rsidP="00801FCA">
      <w:pPr>
        <w:pStyle w:val="Heading4"/>
        <w:jc w:val="left"/>
      </w:pPr>
      <w:r>
        <w:t>3.7</w:t>
      </w:r>
      <w:r w:rsidR="00001D9B">
        <w:t>.3.1 KeyboardState</w:t>
      </w:r>
    </w:p>
    <w:p w14:paraId="15F8BA63" w14:textId="3C56A17D"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576125ED" w14:textId="0229EE30" w:rsidR="0023655A" w:rsidRDefault="0023655A" w:rsidP="0023655A">
      <w:pPr>
        <w:pStyle w:val="Heading4"/>
        <w:jc w:val="left"/>
      </w:pPr>
      <w:r>
        <w:lastRenderedPageBreak/>
        <w:t>3.</w:t>
      </w:r>
      <w:r w:rsidR="00CF724A">
        <w:t>7</w:t>
      </w:r>
      <w:r>
        <w:t>.3.2 Packet</w:t>
      </w:r>
    </w:p>
    <w:p w14:paraId="627E18D7" w14:textId="5EB7D01D"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2BD3A411"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23307ABF" w:rsidR="0083232F" w:rsidRDefault="00CF724A" w:rsidP="00AD7F85">
      <w:pPr>
        <w:pStyle w:val="Heading3"/>
        <w:jc w:val="left"/>
      </w:pPr>
      <w:r>
        <w:t>3.7</w:t>
      </w:r>
      <w:r w:rsidR="0083232F">
        <w:t>.4 Systems</w:t>
      </w:r>
    </w:p>
    <w:p w14:paraId="2EA8951C" w14:textId="42574A74" w:rsidR="00625265" w:rsidRDefault="00625265" w:rsidP="00625265">
      <w:pPr>
        <w:ind w:firstLine="720"/>
      </w:pPr>
      <w:r>
        <w:t>There are four Syste</w:t>
      </w:r>
      <w:r w:rsidR="008965F6">
        <w:t>ms required to support interactive flight simulation</w:t>
      </w:r>
      <w:r>
        <w:t>: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r w:rsidR="00DE0D29">
        <w:t xml:space="preserve"> </w:t>
      </w:r>
    </w:p>
    <w:p w14:paraId="01839DCF" w14:textId="7695AE53" w:rsidR="00613A59" w:rsidRDefault="00613A59" w:rsidP="00613A59">
      <w:pPr>
        <w:ind w:firstLine="720"/>
      </w:pPr>
      <w:r>
        <w:t xml:space="preserve">The Systems are automatically parallelized by the dispatcher that manages the execution of the Systems. The dispatcher does this by looking at the Component access types required by each System and checking if there are any WriteStorage access conflicts between Systems. If there are, those Systems with the conflict cannot run </w:t>
      </w:r>
      <w:r>
        <w:lastRenderedPageBreak/>
        <w:t>concurrently, but the rest of the Systems can. In the case of these Systems supporting flight simulation, every System can run in paralle</w:t>
      </w:r>
      <w:r w:rsidR="00747DF2">
        <w:t>l, but we choose to run sequentially because every System, except FlightControl</w:t>
      </w:r>
      <w:r w:rsidR="00F25B06">
        <w:t>,</w:t>
      </w:r>
      <w:r w:rsidR="00BC528F">
        <w:t xml:space="preserve"> is dependent on another S</w:t>
      </w:r>
      <w:r w:rsidR="003D5B53">
        <w:t xml:space="preserve">ystem to finish before it should begin. </w:t>
      </w:r>
    </w:p>
    <w:p w14:paraId="2671EA65" w14:textId="5355F62A" w:rsidR="00BD54E1" w:rsidRDefault="00BD54E1" w:rsidP="00613A59">
      <w:pPr>
        <w:ind w:firstLine="720"/>
      </w:pPr>
      <w:r>
        <w:t>//add chart showing the flow of execution</w:t>
      </w:r>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71784904"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 xml:space="preserve">tem will take care of the rest </w:t>
      </w:r>
      <w:r>
        <w:t xml:space="preserve">until the next </w:t>
      </w:r>
      <w:r w:rsidR="000D5377">
        <w:t>frame.</w:t>
      </w: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w:t>
      </w:r>
      <w:r w:rsidR="005B3153">
        <w:lastRenderedPageBreak/>
        <w:t xml:space="preserve">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533D043E" w:rsidR="00625265" w:rsidRDefault="00625265" w:rsidP="00625265">
      <w:pPr>
        <w:ind w:firstLine="72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014DCCFE" w:rsidR="00891F3E" w:rsidRDefault="00CF724A" w:rsidP="00005A7C">
      <w:pPr>
        <w:pStyle w:val="Heading4"/>
        <w:jc w:val="left"/>
      </w:pPr>
      <w:r>
        <w:t>3.7</w:t>
      </w:r>
      <w:r w:rsidR="00891F3E">
        <w:t>.4.4 SendPacket</w:t>
      </w:r>
    </w:p>
    <w:p w14:paraId="22A3168C" w14:textId="22F757A4"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read access to the Packet Component. </w:t>
      </w:r>
    </w:p>
    <w:p w14:paraId="642297C9" w14:textId="2C5E40F3" w:rsidR="00640D00" w:rsidRDefault="00CF724A" w:rsidP="00572625">
      <w:pPr>
        <w:pStyle w:val="Heading4"/>
        <w:jc w:val="left"/>
      </w:pPr>
      <w:r>
        <w:lastRenderedPageBreak/>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06E9256E" w14:textId="2C6CA6F1" w:rsidR="00D000C0" w:rsidRDefault="00D000C0" w:rsidP="00625265"/>
    <w:p w14:paraId="0F1981C1" w14:textId="70CA43CD" w:rsidR="00D000C0" w:rsidRDefault="00D000C0" w:rsidP="00625265"/>
    <w:p w14:paraId="4021BF78" w14:textId="77777777" w:rsidR="007008F6" w:rsidRPr="00625265" w:rsidRDefault="007008F6" w:rsidP="00625265"/>
    <w:p w14:paraId="7241B9E1" w14:textId="7A37570F" w:rsidR="00251273" w:rsidRPr="00945D24" w:rsidRDefault="00251273" w:rsidP="003D7E9C">
      <w:pPr>
        <w:pStyle w:val="Heading1"/>
      </w:pPr>
      <w:bookmarkStart w:id="151" w:name="_Toc59471156"/>
      <w:r w:rsidRPr="00945D24">
        <w:lastRenderedPageBreak/>
        <w:t>IV.  Analysis and Results</w:t>
      </w:r>
      <w:bookmarkEnd w:id="151"/>
    </w:p>
    <w:p w14:paraId="10BB158C" w14:textId="1EBB3BC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7FF3E8D3" w14:textId="60E74924" w:rsidR="007168FC" w:rsidRDefault="002F4D9E" w:rsidP="007168FC">
      <w:pPr>
        <w:pStyle w:val="Heading2"/>
      </w:pPr>
      <w:bookmarkStart w:id="152" w:name="_Toc59471157"/>
      <w:r>
        <w:t>4.1</w:t>
      </w:r>
      <w:r w:rsidR="001F4062">
        <w:t xml:space="preserve"> 5</w:t>
      </w:r>
      <w:r w:rsidR="007168FC">
        <w:t>-DOF FDM Equivalency Verification</w:t>
      </w:r>
      <w:bookmarkEnd w:id="152"/>
    </w:p>
    <w:p w14:paraId="736F93F9" w14:textId="6E9CCF3C"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FF7B761" w:rsidR="004612DC" w:rsidRPr="009046B7" w:rsidRDefault="004612DC" w:rsidP="004612DC">
      <w:pPr>
        <w:pStyle w:val="Caption"/>
        <w:jc w:val="center"/>
        <w:rPr>
          <w:b w:val="0"/>
        </w:rPr>
      </w:pPr>
      <w:bookmarkStart w:id="153"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3"/>
    </w:p>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3A767B8C" w:rsidR="004612DC" w:rsidRPr="009046B7" w:rsidRDefault="004612DC" w:rsidP="004612DC">
      <w:pPr>
        <w:pStyle w:val="Caption"/>
        <w:jc w:val="center"/>
        <w:rPr>
          <w:b w:val="0"/>
        </w:rPr>
      </w:pPr>
      <w:bookmarkStart w:id="154" w:name="_Toc59485838"/>
      <w:r w:rsidRPr="009046B7">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4"/>
    </w:p>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1DBCC44B" w:rsidR="00B13269" w:rsidRPr="00B13269" w:rsidRDefault="00B13269" w:rsidP="00B13269">
      <w:pPr>
        <w:pStyle w:val="Caption"/>
        <w:jc w:val="center"/>
        <w:rPr>
          <w:b w:val="0"/>
        </w:rPr>
      </w:pPr>
      <w:bookmarkStart w:id="155"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5"/>
    </w:p>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7A90BCA6" w:rsidR="004612DC" w:rsidRPr="00B13269" w:rsidRDefault="00B13269" w:rsidP="00B13269">
      <w:pPr>
        <w:pStyle w:val="Caption"/>
        <w:jc w:val="center"/>
        <w:rPr>
          <w:b w:val="0"/>
        </w:rPr>
      </w:pPr>
      <w:bookmarkStart w:id="156"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56"/>
    </w:p>
    <w:p w14:paraId="42318FFA" w14:textId="14A6B281" w:rsidR="00251273" w:rsidRDefault="007168FC" w:rsidP="003D7E9C">
      <w:pPr>
        <w:pStyle w:val="Heading2"/>
      </w:pPr>
      <w:bookmarkStart w:id="157" w:name="_Toc59471158"/>
      <w:r>
        <w:t>4.</w:t>
      </w:r>
      <w:r w:rsidR="002F4D9E">
        <w:t>2</w:t>
      </w:r>
      <w:r>
        <w:t xml:space="preserve"> 6-DOF</w:t>
      </w:r>
      <w:r w:rsidR="00112836">
        <w:t xml:space="preserve"> </w:t>
      </w:r>
      <w:r w:rsidR="00076CD5">
        <w:t>FDM Equivalency Verification</w:t>
      </w:r>
      <w:bookmarkEnd w:id="157"/>
    </w:p>
    <w:p w14:paraId="48B3350F" w14:textId="057BF48A"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lastRenderedPageBreak/>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5D3EE014" w:rsidR="00286ACD" w:rsidRPr="009046B7" w:rsidRDefault="009046B7" w:rsidP="009046B7">
      <w:pPr>
        <w:pStyle w:val="Caption"/>
        <w:jc w:val="center"/>
        <w:rPr>
          <w:b w:val="0"/>
        </w:rPr>
      </w:pPr>
      <w:bookmarkStart w:id="158"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58"/>
    </w:p>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2F2B856D" w:rsidR="00286ACD" w:rsidRPr="009046B7" w:rsidRDefault="009046B7" w:rsidP="009046B7">
      <w:pPr>
        <w:pStyle w:val="Caption"/>
        <w:jc w:val="center"/>
        <w:rPr>
          <w:b w:val="0"/>
        </w:rPr>
      </w:pPr>
      <w:bookmarkStart w:id="159"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59"/>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67896B0F" w:rsidR="00286ACD" w:rsidRPr="009046B7" w:rsidRDefault="009046B7" w:rsidP="009046B7">
      <w:pPr>
        <w:pStyle w:val="Caption"/>
        <w:jc w:val="center"/>
        <w:rPr>
          <w:b w:val="0"/>
        </w:rPr>
      </w:pPr>
      <w:bookmarkStart w:id="160"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0"/>
    </w:p>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3B93ADF8" w:rsidR="003E5A7E" w:rsidRPr="009046B7" w:rsidRDefault="009046B7" w:rsidP="009046B7">
      <w:pPr>
        <w:pStyle w:val="Caption"/>
        <w:jc w:val="center"/>
        <w:rPr>
          <w:b w:val="0"/>
        </w:rPr>
      </w:pPr>
      <w:bookmarkStart w:id="161"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1"/>
    </w:p>
    <w:p w14:paraId="44725402" w14:textId="6CCE2AFE" w:rsidR="0013205C" w:rsidRPr="0013205C" w:rsidRDefault="00BF7693" w:rsidP="0013205C">
      <w:pPr>
        <w:pStyle w:val="Heading3"/>
        <w:jc w:val="left"/>
      </w:pPr>
      <w:r>
        <w:lastRenderedPageBreak/>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63611A17" w:rsidR="003E5A7E" w:rsidRPr="009046B7" w:rsidRDefault="009046B7" w:rsidP="009046B7">
      <w:pPr>
        <w:pStyle w:val="Caption"/>
        <w:jc w:val="center"/>
        <w:rPr>
          <w:b w:val="0"/>
        </w:rPr>
      </w:pPr>
      <w:bookmarkStart w:id="162"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2"/>
    </w:p>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37B2CFB3" w14:textId="7CDC8E14" w:rsidR="00655AB6" w:rsidRDefault="009046B7" w:rsidP="00655AB6">
      <w:pPr>
        <w:pStyle w:val="Caption"/>
        <w:jc w:val="center"/>
        <w:rPr>
          <w:b w:val="0"/>
        </w:rPr>
      </w:pPr>
      <w:bookmarkStart w:id="163"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3"/>
    </w:p>
    <w:p w14:paraId="373FADDB" w14:textId="45C924B7" w:rsidR="001858ED" w:rsidRDefault="001858ED" w:rsidP="001858ED">
      <w:pPr>
        <w:pStyle w:val="Heading2"/>
      </w:pPr>
      <w:bookmarkStart w:id="164" w:name="_Toc59471159"/>
      <w:r>
        <w:t>4.3 Custom Types</w:t>
      </w:r>
      <w:bookmarkEnd w:id="164"/>
    </w:p>
    <w:p w14:paraId="4DB83209" w14:textId="213950A9" w:rsidR="00D85A0B" w:rsidRDefault="00DE6D88" w:rsidP="00DE6D88">
      <w:r>
        <w:tab/>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E8694D">
      <w:pPr>
        <w:ind w:firstLine="720"/>
      </w:pPr>
      <w:r>
        <w:lastRenderedPageBreak/>
        <w:t>Each operation has only one calculation test performed for each programming language. The exception is the vector magnitude and vector normalization. Bourg provided more than one test for those operations, so we followed suite in our tests.</w:t>
      </w:r>
    </w:p>
    <w:p w14:paraId="5092614A" w14:textId="7CD79327"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2DAF25C3" w:rsidR="008A7151" w:rsidRDefault="008A7151" w:rsidP="008A7151">
      <w:pPr>
        <w:pStyle w:val="Heading3"/>
        <w:jc w:val="left"/>
      </w:pPr>
      <w:r>
        <w:t>4.3.1 Vector Tests</w:t>
      </w:r>
    </w:p>
    <w:p w14:paraId="63A180BE" w14:textId="24B2B211" w:rsidR="008F7704" w:rsidRPr="00DE6D88" w:rsidRDefault="00312DCB" w:rsidP="00312DCB">
      <w:pPr>
        <w:pStyle w:val="ListParagraph"/>
        <w:numPr>
          <w:ilvl w:val="0"/>
          <w:numId w:val="40"/>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3D2883">
            <w:pPr>
              <w:spacing w:line="240" w:lineRule="auto"/>
            </w:pPr>
            <w:r>
              <w:t>Input</w:t>
            </w:r>
          </w:p>
        </w:tc>
        <w:tc>
          <w:tcPr>
            <w:tcW w:w="0" w:type="auto"/>
          </w:tcPr>
          <w:p w14:paraId="0FEEF5F1" w14:textId="6D3CAB00" w:rsidR="00D62589" w:rsidRDefault="00D62589" w:rsidP="003D2883">
            <w:pPr>
              <w:spacing w:line="240" w:lineRule="auto"/>
            </w:pPr>
            <w:r>
              <w:t>Rust Type</w:t>
            </w:r>
          </w:p>
        </w:tc>
        <w:tc>
          <w:tcPr>
            <w:tcW w:w="0" w:type="auto"/>
          </w:tcPr>
          <w:p w14:paraId="5D5DD89E" w14:textId="32B400F6" w:rsidR="00D62589" w:rsidRDefault="00D62589" w:rsidP="003D2883">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3D2883">
            <w:pPr>
              <w:spacing w:line="240" w:lineRule="auto"/>
            </w:pPr>
            <w:r>
              <w:t>V</w:t>
            </w:r>
            <w:r w:rsidR="00D62589">
              <w:t xml:space="preserve"> (1, 1, 1)</w:t>
            </w:r>
          </w:p>
        </w:tc>
        <w:tc>
          <w:tcPr>
            <w:tcW w:w="0" w:type="auto"/>
          </w:tcPr>
          <w:p w14:paraId="07185FA9" w14:textId="77777777" w:rsidR="00D62589" w:rsidRDefault="00D62589" w:rsidP="003D2883">
            <w:pPr>
              <w:spacing w:line="240" w:lineRule="auto"/>
            </w:pPr>
            <w:r w:rsidRPr="00130EC0">
              <w:t>1.73205</w:t>
            </w:r>
          </w:p>
        </w:tc>
        <w:tc>
          <w:tcPr>
            <w:tcW w:w="0" w:type="auto"/>
          </w:tcPr>
          <w:p w14:paraId="4D1A7FC1" w14:textId="77777777" w:rsidR="00D62589" w:rsidRDefault="00D62589" w:rsidP="003D2883">
            <w:pPr>
              <w:spacing w:line="240" w:lineRule="auto"/>
            </w:pPr>
            <w:r w:rsidRPr="00130EC0">
              <w:t>1.73205</w:t>
            </w:r>
          </w:p>
        </w:tc>
      </w:tr>
      <w:tr w:rsidR="00D62589" w14:paraId="62D21415" w14:textId="77777777" w:rsidTr="008F7704">
        <w:tc>
          <w:tcPr>
            <w:tcW w:w="0" w:type="auto"/>
          </w:tcPr>
          <w:p w14:paraId="08B398BA" w14:textId="10617156" w:rsidR="00D62589" w:rsidRDefault="00EB7E25" w:rsidP="003D2883">
            <w:pPr>
              <w:spacing w:line="240" w:lineRule="auto"/>
            </w:pPr>
            <w:r>
              <w:t>V</w:t>
            </w:r>
            <w:r w:rsidR="00D62589">
              <w:t xml:space="preserve"> (1, 2, 3)</w:t>
            </w:r>
          </w:p>
        </w:tc>
        <w:tc>
          <w:tcPr>
            <w:tcW w:w="0" w:type="auto"/>
          </w:tcPr>
          <w:p w14:paraId="6CF6D994" w14:textId="77777777" w:rsidR="00D62589" w:rsidRDefault="00D62589" w:rsidP="003D2883">
            <w:pPr>
              <w:spacing w:line="240" w:lineRule="auto"/>
            </w:pPr>
            <w:r w:rsidRPr="00130EC0">
              <w:t>3.74166</w:t>
            </w:r>
          </w:p>
        </w:tc>
        <w:tc>
          <w:tcPr>
            <w:tcW w:w="0" w:type="auto"/>
          </w:tcPr>
          <w:p w14:paraId="550603F1" w14:textId="77777777" w:rsidR="00D62589" w:rsidRDefault="00D62589" w:rsidP="003D2883">
            <w:pPr>
              <w:spacing w:line="240" w:lineRule="auto"/>
            </w:pPr>
            <w:r w:rsidRPr="00130EC0">
              <w:t>3.74166</w:t>
            </w:r>
          </w:p>
        </w:tc>
      </w:tr>
    </w:tbl>
    <w:p w14:paraId="029B7A7F" w14:textId="77777777" w:rsidR="008F7704" w:rsidRDefault="008F7704" w:rsidP="008F7704">
      <w:pPr>
        <w:pStyle w:val="ListParagraph"/>
        <w:ind w:left="1080"/>
      </w:pPr>
    </w:p>
    <w:p w14:paraId="10F8FAA4" w14:textId="46AD3EF7" w:rsidR="008F7704" w:rsidRDefault="00312DCB" w:rsidP="00312DCB">
      <w:pPr>
        <w:pStyle w:val="ListParagraph"/>
        <w:numPr>
          <w:ilvl w:val="0"/>
          <w:numId w:val="40"/>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3D2883">
            <w:pPr>
              <w:spacing w:line="240" w:lineRule="auto"/>
            </w:pPr>
            <w:r>
              <w:t>Input</w:t>
            </w:r>
          </w:p>
        </w:tc>
        <w:tc>
          <w:tcPr>
            <w:tcW w:w="0" w:type="auto"/>
          </w:tcPr>
          <w:p w14:paraId="13DB6475" w14:textId="5FBA07C2" w:rsidR="004303CA" w:rsidRDefault="004303CA" w:rsidP="003D2883">
            <w:pPr>
              <w:spacing w:line="240" w:lineRule="auto"/>
            </w:pPr>
            <w:r>
              <w:t>Rust Type</w:t>
            </w:r>
          </w:p>
        </w:tc>
        <w:tc>
          <w:tcPr>
            <w:tcW w:w="0" w:type="auto"/>
          </w:tcPr>
          <w:p w14:paraId="62A995F9" w14:textId="7A1F9755" w:rsidR="004303CA" w:rsidRDefault="004303CA" w:rsidP="003D2883">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3D2883">
            <w:pPr>
              <w:spacing w:line="240" w:lineRule="auto"/>
            </w:pPr>
            <w:r>
              <w:t>V</w:t>
            </w:r>
            <w:r w:rsidR="004303CA">
              <w:t xml:space="preserve"> (1, 2, 3)</w:t>
            </w:r>
          </w:p>
        </w:tc>
        <w:tc>
          <w:tcPr>
            <w:tcW w:w="0" w:type="auto"/>
          </w:tcPr>
          <w:p w14:paraId="33B333BA" w14:textId="43903CF9"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EB7E25">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3D2883">
            <w:pPr>
              <w:spacing w:line="240" w:lineRule="auto"/>
            </w:pPr>
            <w:r>
              <w:t>V</w:t>
            </w:r>
            <w:r w:rsidR="004303CA">
              <w:t xml:space="preserve"> (3, 3, 3)</w:t>
            </w:r>
          </w:p>
        </w:tc>
        <w:tc>
          <w:tcPr>
            <w:tcW w:w="0" w:type="auto"/>
          </w:tcPr>
          <w:p w14:paraId="6AB33BA8" w14:textId="6AD4397A"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EB7E25">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3D2883">
            <w:pPr>
              <w:spacing w:line="240" w:lineRule="auto"/>
            </w:pPr>
            <w:r>
              <w:t>V</w:t>
            </w:r>
            <w:r w:rsidR="00F42A04">
              <w:t xml:space="preserve"> (1, 2, 3)</w:t>
            </w:r>
          </w:p>
        </w:tc>
        <w:tc>
          <w:tcPr>
            <w:tcW w:w="0" w:type="auto"/>
          </w:tcPr>
          <w:p w14:paraId="79D1DBF1" w14:textId="164C7AF5"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67DF1A83" w:rsidR="008F7704" w:rsidRPr="004303CA" w:rsidRDefault="00312DCB" w:rsidP="00312DCB">
      <w:pPr>
        <w:pStyle w:val="ListParagraph"/>
        <w:numPr>
          <w:ilvl w:val="0"/>
          <w:numId w:val="40"/>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3D2883">
            <w:pPr>
              <w:spacing w:line="240" w:lineRule="auto"/>
            </w:pPr>
            <w:r>
              <w:t>Input</w:t>
            </w:r>
          </w:p>
        </w:tc>
        <w:tc>
          <w:tcPr>
            <w:tcW w:w="0" w:type="auto"/>
          </w:tcPr>
          <w:p w14:paraId="1C25C1F4" w14:textId="77777777" w:rsidR="008F7704" w:rsidRDefault="008F7704" w:rsidP="003D2883">
            <w:pPr>
              <w:spacing w:line="240" w:lineRule="auto"/>
            </w:pPr>
            <w:r>
              <w:t>Rust Type</w:t>
            </w:r>
          </w:p>
        </w:tc>
        <w:tc>
          <w:tcPr>
            <w:tcW w:w="0" w:type="auto"/>
          </w:tcPr>
          <w:p w14:paraId="6F8E71BF" w14:textId="77777777" w:rsidR="008F7704" w:rsidRDefault="008F7704" w:rsidP="003D2883">
            <w:pPr>
              <w:spacing w:line="240" w:lineRule="auto"/>
            </w:pPr>
            <w:r>
              <w:t>C++ Class</w:t>
            </w:r>
          </w:p>
        </w:tc>
      </w:tr>
      <w:tr w:rsidR="008F7704" w14:paraId="1C8FEB03" w14:textId="77777777" w:rsidTr="003D2883">
        <w:tc>
          <w:tcPr>
            <w:tcW w:w="0" w:type="auto"/>
          </w:tcPr>
          <w:p w14:paraId="36C3C728" w14:textId="1A5E10D8" w:rsidR="008F7704" w:rsidRDefault="00EB7E25" w:rsidP="003D2883">
            <w:pPr>
              <w:spacing w:line="240" w:lineRule="auto"/>
            </w:pPr>
            <w:r>
              <w:lastRenderedPageBreak/>
              <w:t>V</w:t>
            </w:r>
            <w:r w:rsidR="008F7704">
              <w:t xml:space="preserve"> (1, 2, 3)</w:t>
            </w:r>
          </w:p>
        </w:tc>
        <w:tc>
          <w:tcPr>
            <w:tcW w:w="0" w:type="auto"/>
          </w:tcPr>
          <w:p w14:paraId="0FBC1E34" w14:textId="5E1AF825" w:rsidR="008F7704" w:rsidRDefault="00EB7E25" w:rsidP="003D2883">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3D2883">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1858ED"/>
    <w:p w14:paraId="189A6913" w14:textId="41298167" w:rsidR="00C76F7D" w:rsidRDefault="00312DCB" w:rsidP="00312DCB">
      <w:pPr>
        <w:pStyle w:val="ListParagraph"/>
        <w:numPr>
          <w:ilvl w:val="0"/>
          <w:numId w:val="40"/>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3D2883">
            <w:pPr>
              <w:spacing w:line="240" w:lineRule="auto"/>
            </w:pPr>
            <w:r>
              <w:t>Input</w:t>
            </w:r>
          </w:p>
        </w:tc>
        <w:tc>
          <w:tcPr>
            <w:tcW w:w="0" w:type="auto"/>
          </w:tcPr>
          <w:p w14:paraId="33752B26" w14:textId="77777777" w:rsidR="00C76F7D" w:rsidRDefault="00C76F7D" w:rsidP="003D2883">
            <w:pPr>
              <w:spacing w:line="240" w:lineRule="auto"/>
            </w:pPr>
            <w:r>
              <w:t>Rust Type</w:t>
            </w:r>
          </w:p>
        </w:tc>
        <w:tc>
          <w:tcPr>
            <w:tcW w:w="0" w:type="auto"/>
          </w:tcPr>
          <w:p w14:paraId="310531C4" w14:textId="77777777" w:rsidR="00C76F7D" w:rsidRDefault="00C76F7D" w:rsidP="003D2883">
            <w:pPr>
              <w:spacing w:line="240" w:lineRule="auto"/>
            </w:pPr>
            <w:r>
              <w:t>C++ Class</w:t>
            </w:r>
          </w:p>
        </w:tc>
      </w:tr>
      <w:tr w:rsidR="00C76F7D" w14:paraId="3C70B627" w14:textId="77777777" w:rsidTr="003D2883">
        <w:tc>
          <w:tcPr>
            <w:tcW w:w="0" w:type="auto"/>
          </w:tcPr>
          <w:p w14:paraId="1D0D9D56" w14:textId="272370C7" w:rsidR="00C76F7D" w:rsidRDefault="00EB7E25" w:rsidP="003D2883">
            <w:pPr>
              <w:spacing w:line="240" w:lineRule="auto"/>
            </w:pPr>
            <w:r>
              <w:t>V (10, 20, 30)</w:t>
            </w:r>
            <w:r>
              <w:br/>
              <w:t>V</w:t>
            </w:r>
            <w:r w:rsidR="00C76F7D">
              <w:t xml:space="preserve"> (1, 2, 3)</w:t>
            </w:r>
          </w:p>
        </w:tc>
        <w:tc>
          <w:tcPr>
            <w:tcW w:w="0" w:type="auto"/>
          </w:tcPr>
          <w:p w14:paraId="2E59B885" w14:textId="37B9981C" w:rsidR="00C76F7D" w:rsidRDefault="00EB7E25" w:rsidP="003D2883">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3D2883">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1858ED"/>
    <w:p w14:paraId="52766B26" w14:textId="723FE605" w:rsidR="00C76F7D" w:rsidRDefault="00312DCB" w:rsidP="00312DCB">
      <w:pPr>
        <w:pStyle w:val="ListParagraph"/>
        <w:numPr>
          <w:ilvl w:val="0"/>
          <w:numId w:val="40"/>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3D2883">
            <w:pPr>
              <w:spacing w:line="240" w:lineRule="auto"/>
            </w:pPr>
            <w:r>
              <w:t>Input</w:t>
            </w:r>
          </w:p>
        </w:tc>
        <w:tc>
          <w:tcPr>
            <w:tcW w:w="0" w:type="auto"/>
          </w:tcPr>
          <w:p w14:paraId="1592B158" w14:textId="77777777" w:rsidR="006051D7" w:rsidRDefault="006051D7" w:rsidP="003D2883">
            <w:pPr>
              <w:spacing w:line="240" w:lineRule="auto"/>
            </w:pPr>
            <w:r>
              <w:t>Rust Type</w:t>
            </w:r>
          </w:p>
        </w:tc>
        <w:tc>
          <w:tcPr>
            <w:tcW w:w="0" w:type="auto"/>
          </w:tcPr>
          <w:p w14:paraId="37AA444D" w14:textId="77777777" w:rsidR="006051D7" w:rsidRDefault="006051D7" w:rsidP="003D2883">
            <w:pPr>
              <w:spacing w:line="240" w:lineRule="auto"/>
            </w:pPr>
            <w:r>
              <w:t>C++ Class</w:t>
            </w:r>
          </w:p>
        </w:tc>
      </w:tr>
      <w:tr w:rsidR="006051D7" w14:paraId="32D5C8C0" w14:textId="77777777" w:rsidTr="003D2883">
        <w:tc>
          <w:tcPr>
            <w:tcW w:w="0" w:type="auto"/>
          </w:tcPr>
          <w:p w14:paraId="362A5D69" w14:textId="7B80EC33" w:rsidR="006051D7" w:rsidRDefault="00647797" w:rsidP="00647797">
            <w:pPr>
              <w:spacing w:line="240" w:lineRule="auto"/>
            </w:pPr>
            <w:r>
              <w:t>V (10, 20, 30)</w:t>
            </w:r>
            <w:r>
              <w:br/>
              <w:t>V</w:t>
            </w:r>
            <w:r w:rsidR="006051D7">
              <w:t xml:space="preserve"> (1, 2, 3)</w:t>
            </w:r>
          </w:p>
        </w:tc>
        <w:tc>
          <w:tcPr>
            <w:tcW w:w="0" w:type="auto"/>
          </w:tcPr>
          <w:p w14:paraId="124E4390" w14:textId="7AD4D542" w:rsidR="006051D7" w:rsidRDefault="00647797" w:rsidP="003D2883">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3D2883">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6051D7"/>
    <w:p w14:paraId="4188FFCE" w14:textId="4D20AEF7" w:rsidR="006051D7" w:rsidRDefault="00312DCB" w:rsidP="00312DCB">
      <w:pPr>
        <w:pStyle w:val="ListParagraph"/>
        <w:numPr>
          <w:ilvl w:val="0"/>
          <w:numId w:val="40"/>
        </w:numPr>
      </w:pPr>
      <w:r>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3D2883">
            <w:pPr>
              <w:spacing w:line="240" w:lineRule="auto"/>
            </w:pPr>
            <w:r>
              <w:t>Input</w:t>
            </w:r>
          </w:p>
        </w:tc>
        <w:tc>
          <w:tcPr>
            <w:tcW w:w="0" w:type="auto"/>
          </w:tcPr>
          <w:p w14:paraId="1B65DE2C" w14:textId="77777777" w:rsidR="00885F61" w:rsidRDefault="00885F61" w:rsidP="003D2883">
            <w:pPr>
              <w:spacing w:line="240" w:lineRule="auto"/>
            </w:pPr>
            <w:r>
              <w:t>Rust Type</w:t>
            </w:r>
          </w:p>
        </w:tc>
        <w:tc>
          <w:tcPr>
            <w:tcW w:w="0" w:type="auto"/>
          </w:tcPr>
          <w:p w14:paraId="2E08F5BC" w14:textId="77777777" w:rsidR="00885F61" w:rsidRDefault="00885F61" w:rsidP="003D2883">
            <w:pPr>
              <w:spacing w:line="240" w:lineRule="auto"/>
            </w:pPr>
            <w:r>
              <w:t>C++ Class</w:t>
            </w:r>
          </w:p>
        </w:tc>
      </w:tr>
      <w:tr w:rsidR="00885F61" w14:paraId="3FEF0CEA" w14:textId="77777777" w:rsidTr="003D2883">
        <w:tc>
          <w:tcPr>
            <w:tcW w:w="0" w:type="auto"/>
          </w:tcPr>
          <w:p w14:paraId="17D5D44B" w14:textId="5DC06DEA" w:rsidR="00885F61" w:rsidRDefault="00647797" w:rsidP="003D2883">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647797">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3D2883">
            <w:pPr>
              <w:spacing w:line="240" w:lineRule="auto"/>
            </w:pPr>
            <w:r>
              <w:t xml:space="preserve">V </w:t>
            </w:r>
            <w:r w:rsidR="00AD21A3">
              <w:t>(</w:t>
            </w:r>
            <w:r w:rsidR="007030C4">
              <w:t>0, -1, 1</w:t>
            </w:r>
            <w:r w:rsidR="00AD21A3">
              <w:t>)</w:t>
            </w:r>
          </w:p>
        </w:tc>
      </w:tr>
    </w:tbl>
    <w:p w14:paraId="0FE17042" w14:textId="5E022EA9" w:rsidR="00885F61" w:rsidRDefault="00885F61" w:rsidP="00885F61"/>
    <w:p w14:paraId="14C4EFF9" w14:textId="1AF5E8CA" w:rsidR="00C86A2B" w:rsidRDefault="00312DCB" w:rsidP="00312DCB">
      <w:pPr>
        <w:pStyle w:val="ListParagraph"/>
        <w:numPr>
          <w:ilvl w:val="0"/>
          <w:numId w:val="40"/>
        </w:numPr>
      </w:pPr>
      <w:r>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3D2883">
            <w:pPr>
              <w:spacing w:line="240" w:lineRule="auto"/>
            </w:pPr>
            <w:r>
              <w:t>Input</w:t>
            </w:r>
          </w:p>
        </w:tc>
        <w:tc>
          <w:tcPr>
            <w:tcW w:w="0" w:type="auto"/>
          </w:tcPr>
          <w:p w14:paraId="3FE2D08A" w14:textId="77777777" w:rsidR="00C86A2B" w:rsidRDefault="00C86A2B" w:rsidP="003D2883">
            <w:pPr>
              <w:spacing w:line="240" w:lineRule="auto"/>
            </w:pPr>
            <w:r>
              <w:t>Rust Type</w:t>
            </w:r>
          </w:p>
        </w:tc>
        <w:tc>
          <w:tcPr>
            <w:tcW w:w="0" w:type="auto"/>
          </w:tcPr>
          <w:p w14:paraId="7B671D10" w14:textId="77777777" w:rsidR="00C86A2B" w:rsidRDefault="00C86A2B" w:rsidP="003D2883">
            <w:pPr>
              <w:spacing w:line="240" w:lineRule="auto"/>
            </w:pPr>
            <w:r>
              <w:t>C++ Class</w:t>
            </w:r>
          </w:p>
        </w:tc>
      </w:tr>
      <w:tr w:rsidR="00C86A2B" w14:paraId="17686892" w14:textId="77777777" w:rsidTr="003D2883">
        <w:tc>
          <w:tcPr>
            <w:tcW w:w="0" w:type="auto"/>
          </w:tcPr>
          <w:p w14:paraId="60F45517" w14:textId="71380ADE" w:rsidR="00C86A2B" w:rsidRDefault="00647797" w:rsidP="003D2883">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3D2883">
            <w:pPr>
              <w:spacing w:line="240" w:lineRule="auto"/>
            </w:pPr>
            <w:r>
              <w:t>140</w:t>
            </w:r>
          </w:p>
        </w:tc>
        <w:tc>
          <w:tcPr>
            <w:tcW w:w="0" w:type="auto"/>
          </w:tcPr>
          <w:p w14:paraId="4D0A18DB" w14:textId="0F025088" w:rsidR="00C86A2B" w:rsidRDefault="00C86A2B" w:rsidP="003D2883">
            <w:pPr>
              <w:spacing w:line="240" w:lineRule="auto"/>
            </w:pPr>
            <w:r>
              <w:t>140</w:t>
            </w:r>
          </w:p>
        </w:tc>
      </w:tr>
    </w:tbl>
    <w:p w14:paraId="73033CFD" w14:textId="4927ACE8" w:rsidR="00C86A2B" w:rsidRDefault="00C86A2B" w:rsidP="00C86A2B"/>
    <w:p w14:paraId="122128CF" w14:textId="2F5EEB42" w:rsidR="00C86A2B" w:rsidRDefault="00312DCB" w:rsidP="00312DCB">
      <w:pPr>
        <w:pStyle w:val="ListParagraph"/>
        <w:numPr>
          <w:ilvl w:val="0"/>
          <w:numId w:val="40"/>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3D2883">
            <w:pPr>
              <w:spacing w:line="240" w:lineRule="auto"/>
            </w:pPr>
            <w:r>
              <w:t>Input</w:t>
            </w:r>
          </w:p>
        </w:tc>
        <w:tc>
          <w:tcPr>
            <w:tcW w:w="0" w:type="auto"/>
          </w:tcPr>
          <w:p w14:paraId="0D46C196" w14:textId="77777777" w:rsidR="00C86A2B" w:rsidRDefault="00C86A2B" w:rsidP="003D2883">
            <w:pPr>
              <w:spacing w:line="240" w:lineRule="auto"/>
            </w:pPr>
            <w:r>
              <w:t>Rust Type</w:t>
            </w:r>
          </w:p>
        </w:tc>
        <w:tc>
          <w:tcPr>
            <w:tcW w:w="0" w:type="auto"/>
          </w:tcPr>
          <w:p w14:paraId="6E7D46FF" w14:textId="77777777" w:rsidR="00C86A2B" w:rsidRDefault="00C86A2B" w:rsidP="003D2883">
            <w:pPr>
              <w:spacing w:line="240" w:lineRule="auto"/>
            </w:pPr>
            <w:r>
              <w:t>C++ Class</w:t>
            </w:r>
          </w:p>
        </w:tc>
      </w:tr>
      <w:tr w:rsidR="00C86A2B" w14:paraId="1D18F2C3" w14:textId="77777777" w:rsidTr="003D2883">
        <w:tc>
          <w:tcPr>
            <w:tcW w:w="0" w:type="auto"/>
          </w:tcPr>
          <w:p w14:paraId="09019577" w14:textId="167C0FF5" w:rsidR="00C86A2B" w:rsidRDefault="00647797" w:rsidP="00C86A2B">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C86A2B">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3D2883">
            <w:pPr>
              <w:spacing w:line="240" w:lineRule="auto"/>
            </w:pPr>
            <w:r>
              <w:t xml:space="preserve">V </w:t>
            </w:r>
            <w:r w:rsidR="00AD21A3">
              <w:t>(</w:t>
            </w:r>
            <w:r w:rsidR="00C86A2B">
              <w:t>3, 6, 9</w:t>
            </w:r>
            <w:r w:rsidR="00AD21A3">
              <w:t>)</w:t>
            </w:r>
          </w:p>
        </w:tc>
      </w:tr>
    </w:tbl>
    <w:p w14:paraId="6E567634" w14:textId="63968158" w:rsidR="00C86A2B" w:rsidRDefault="00C86A2B" w:rsidP="00C86A2B"/>
    <w:p w14:paraId="1FECE8E8" w14:textId="244A8492" w:rsidR="00C86A2B" w:rsidRDefault="00312DCB" w:rsidP="00312DCB">
      <w:pPr>
        <w:pStyle w:val="ListParagraph"/>
        <w:numPr>
          <w:ilvl w:val="0"/>
          <w:numId w:val="40"/>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3D2883">
            <w:pPr>
              <w:spacing w:line="240" w:lineRule="auto"/>
            </w:pPr>
            <w:r>
              <w:t>Input</w:t>
            </w:r>
          </w:p>
        </w:tc>
        <w:tc>
          <w:tcPr>
            <w:tcW w:w="0" w:type="auto"/>
          </w:tcPr>
          <w:p w14:paraId="0E2DDB60" w14:textId="77777777" w:rsidR="00BF602B" w:rsidRDefault="00BF602B" w:rsidP="003D2883">
            <w:pPr>
              <w:spacing w:line="240" w:lineRule="auto"/>
            </w:pPr>
            <w:r>
              <w:t>Rust Type</w:t>
            </w:r>
          </w:p>
        </w:tc>
        <w:tc>
          <w:tcPr>
            <w:tcW w:w="0" w:type="auto"/>
          </w:tcPr>
          <w:p w14:paraId="1045AA99" w14:textId="77777777" w:rsidR="00BF602B" w:rsidRDefault="00BF602B" w:rsidP="003D2883">
            <w:pPr>
              <w:spacing w:line="240" w:lineRule="auto"/>
            </w:pPr>
            <w:r>
              <w:t>C++ Class</w:t>
            </w:r>
          </w:p>
        </w:tc>
      </w:tr>
      <w:tr w:rsidR="008B3502" w14:paraId="1C666CDA" w14:textId="77777777" w:rsidTr="003D2883">
        <w:tc>
          <w:tcPr>
            <w:tcW w:w="0" w:type="auto"/>
          </w:tcPr>
          <w:p w14:paraId="4EFDC6E2" w14:textId="2F5BC954" w:rsidR="00BF602B" w:rsidRDefault="00647797" w:rsidP="00BF602B">
            <w:pPr>
              <w:spacing w:line="240" w:lineRule="auto"/>
            </w:pPr>
            <w:r>
              <w:t>V</w:t>
            </w:r>
            <w:r w:rsidR="00BF602B">
              <w:t xml:space="preserve"> (1, 2, 3)</w:t>
            </w:r>
            <w:r w:rsidR="00BF602B">
              <w:br/>
              <w:t>3</w:t>
            </w:r>
          </w:p>
        </w:tc>
        <w:tc>
          <w:tcPr>
            <w:tcW w:w="0" w:type="auto"/>
          </w:tcPr>
          <w:p w14:paraId="78C3B48C" w14:textId="5E1D303F" w:rsidR="00BF602B" w:rsidRDefault="00647797" w:rsidP="003D2883">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3D2883">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4E0AD6CD" w14:textId="5BE062BC" w:rsidR="00C86A2B" w:rsidRDefault="00C86A2B" w:rsidP="00C86A2B"/>
    <w:p w14:paraId="339FEB74" w14:textId="20B56E0A" w:rsidR="008A7151" w:rsidRDefault="008A7151" w:rsidP="008A7151">
      <w:pPr>
        <w:pStyle w:val="Heading3"/>
        <w:jc w:val="left"/>
      </w:pPr>
      <w:r>
        <w:t>4.3.2 Matrix Tests</w:t>
      </w:r>
    </w:p>
    <w:p w14:paraId="4A38AE86" w14:textId="3F512D09" w:rsidR="00C86A2B" w:rsidRDefault="0077770E" w:rsidP="0077770E">
      <w:pPr>
        <w:pStyle w:val="ListParagraph"/>
        <w:numPr>
          <w:ilvl w:val="0"/>
          <w:numId w:val="41"/>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3D2883">
            <w:pPr>
              <w:spacing w:line="240" w:lineRule="auto"/>
            </w:pPr>
            <w:r>
              <w:t>Input</w:t>
            </w:r>
          </w:p>
        </w:tc>
        <w:tc>
          <w:tcPr>
            <w:tcW w:w="0" w:type="auto"/>
          </w:tcPr>
          <w:p w14:paraId="6A5F7C29" w14:textId="77777777" w:rsidR="00C1163A" w:rsidRDefault="00C1163A" w:rsidP="003D2883">
            <w:pPr>
              <w:spacing w:line="240" w:lineRule="auto"/>
            </w:pPr>
            <w:r>
              <w:t>Rust Type</w:t>
            </w:r>
          </w:p>
        </w:tc>
        <w:tc>
          <w:tcPr>
            <w:tcW w:w="0" w:type="auto"/>
          </w:tcPr>
          <w:p w14:paraId="6C2B27F4" w14:textId="77777777" w:rsidR="00C1163A" w:rsidRDefault="00C1163A" w:rsidP="003D2883">
            <w:pPr>
              <w:spacing w:line="240" w:lineRule="auto"/>
            </w:pPr>
            <w:r>
              <w:t>C++ Class</w:t>
            </w:r>
          </w:p>
        </w:tc>
      </w:tr>
      <w:tr w:rsidR="00C1163A" w14:paraId="70A8E290" w14:textId="77777777" w:rsidTr="003D2883">
        <w:tc>
          <w:tcPr>
            <w:tcW w:w="0" w:type="auto"/>
          </w:tcPr>
          <w:p w14:paraId="381617D8" w14:textId="4FD77EF3"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264EF749" w:rsidR="00C86A2B" w:rsidRDefault="0077770E" w:rsidP="0077770E">
      <w:pPr>
        <w:pStyle w:val="ListParagraph"/>
        <w:numPr>
          <w:ilvl w:val="0"/>
          <w:numId w:val="41"/>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3D2883">
            <w:pPr>
              <w:spacing w:line="240" w:lineRule="auto"/>
            </w:pPr>
            <w:r>
              <w:t>Input</w:t>
            </w:r>
          </w:p>
        </w:tc>
        <w:tc>
          <w:tcPr>
            <w:tcW w:w="0" w:type="auto"/>
          </w:tcPr>
          <w:p w14:paraId="72D7E357" w14:textId="77777777" w:rsidR="00496C6C" w:rsidRDefault="00496C6C" w:rsidP="003D2883">
            <w:pPr>
              <w:spacing w:line="240" w:lineRule="auto"/>
            </w:pPr>
            <w:r>
              <w:t>Rust Type</w:t>
            </w:r>
          </w:p>
        </w:tc>
        <w:tc>
          <w:tcPr>
            <w:tcW w:w="0" w:type="auto"/>
          </w:tcPr>
          <w:p w14:paraId="5F3970C6" w14:textId="77777777" w:rsidR="00496C6C" w:rsidRDefault="00496C6C" w:rsidP="003D2883">
            <w:pPr>
              <w:spacing w:line="240" w:lineRule="auto"/>
            </w:pPr>
            <w:r>
              <w:t>C++ Class</w:t>
            </w:r>
          </w:p>
        </w:tc>
      </w:tr>
      <w:tr w:rsidR="00496C6C" w14:paraId="5D072208" w14:textId="77777777" w:rsidTr="003D2883">
        <w:tc>
          <w:tcPr>
            <w:tcW w:w="0" w:type="auto"/>
          </w:tcPr>
          <w:p w14:paraId="04AADDAD" w14:textId="16B8DA36" w:rsidR="00496C6C" w:rsidRDefault="00A03314"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3D2883">
            <w:pPr>
              <w:spacing w:line="240" w:lineRule="auto"/>
            </w:pPr>
            <w:r>
              <w:t>V</w:t>
            </w:r>
            <w:r w:rsidR="008B3502">
              <w:t xml:space="preserve"> </w:t>
            </w:r>
            <w:r w:rsidR="00496C6C">
              <w:t>(18, 45, 72)</w:t>
            </w:r>
          </w:p>
        </w:tc>
        <w:tc>
          <w:tcPr>
            <w:tcW w:w="0" w:type="auto"/>
          </w:tcPr>
          <w:p w14:paraId="635207EE" w14:textId="1CB567C3" w:rsidR="00496C6C" w:rsidRDefault="00647797" w:rsidP="003D2883">
            <w:pPr>
              <w:spacing w:line="240" w:lineRule="auto"/>
            </w:pPr>
            <w:r>
              <w:t>V</w:t>
            </w:r>
            <w:r w:rsidR="008B3502">
              <w:t xml:space="preserve"> </w:t>
            </w:r>
            <w:r w:rsidR="00496C6C">
              <w:t>(18, 45, 72)</w:t>
            </w:r>
          </w:p>
        </w:tc>
      </w:tr>
    </w:tbl>
    <w:p w14:paraId="20AFF863" w14:textId="4E6BD2FA" w:rsidR="00496C6C" w:rsidRDefault="00496C6C" w:rsidP="00496C6C"/>
    <w:p w14:paraId="0D149E62" w14:textId="0E8DD875" w:rsidR="00346817" w:rsidRDefault="00092110" w:rsidP="00312DCB">
      <w:pPr>
        <w:pStyle w:val="Heading3"/>
        <w:jc w:val="left"/>
      </w:pPr>
      <w:r>
        <w:t>4.3.3 Quaternion Tests</w:t>
      </w:r>
    </w:p>
    <w:p w14:paraId="72B5B819" w14:textId="3D41358F" w:rsidR="00312DCB" w:rsidRPr="00312DCB" w:rsidRDefault="00312DCB" w:rsidP="00312DCB">
      <w:pPr>
        <w:pStyle w:val="ListParagraph"/>
        <w:numPr>
          <w:ilvl w:val="0"/>
          <w:numId w:val="39"/>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3D2883">
            <w:pPr>
              <w:spacing w:line="240" w:lineRule="auto"/>
            </w:pPr>
            <w:r>
              <w:t>Input</w:t>
            </w:r>
          </w:p>
        </w:tc>
        <w:tc>
          <w:tcPr>
            <w:tcW w:w="0" w:type="auto"/>
          </w:tcPr>
          <w:p w14:paraId="7484E16B" w14:textId="77777777" w:rsidR="00346817" w:rsidRDefault="00346817" w:rsidP="003D2883">
            <w:pPr>
              <w:spacing w:line="240" w:lineRule="auto"/>
            </w:pPr>
            <w:r>
              <w:t>Rust Type</w:t>
            </w:r>
          </w:p>
        </w:tc>
        <w:tc>
          <w:tcPr>
            <w:tcW w:w="0" w:type="auto"/>
          </w:tcPr>
          <w:p w14:paraId="28C8BAE9" w14:textId="77777777" w:rsidR="00346817" w:rsidRDefault="00346817" w:rsidP="003D2883">
            <w:pPr>
              <w:spacing w:line="240" w:lineRule="auto"/>
            </w:pPr>
            <w:r>
              <w:t>C++ Class</w:t>
            </w:r>
          </w:p>
        </w:tc>
      </w:tr>
      <w:tr w:rsidR="00346817" w14:paraId="6E580645" w14:textId="77777777" w:rsidTr="003D2883">
        <w:tc>
          <w:tcPr>
            <w:tcW w:w="0" w:type="auto"/>
          </w:tcPr>
          <w:p w14:paraId="0DEB36D4" w14:textId="5485698C" w:rsidR="00346817" w:rsidRDefault="002D33DD" w:rsidP="00346817">
            <w:pPr>
              <w:spacing w:line="240" w:lineRule="auto"/>
            </w:pPr>
            <w:r>
              <w:t xml:space="preserve">Q </w:t>
            </w:r>
            <w:r w:rsidR="00346817">
              <w:t>(2, 2, 2, 2)</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4DE023B9" w:rsidR="00B27911" w:rsidRDefault="0077770E" w:rsidP="0077770E">
      <w:pPr>
        <w:pStyle w:val="ListParagraph"/>
        <w:numPr>
          <w:ilvl w:val="0"/>
          <w:numId w:val="39"/>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3D2883">
            <w:pPr>
              <w:spacing w:line="240" w:lineRule="auto"/>
            </w:pPr>
            <w:r>
              <w:t>Input</w:t>
            </w:r>
          </w:p>
        </w:tc>
        <w:tc>
          <w:tcPr>
            <w:tcW w:w="0" w:type="auto"/>
          </w:tcPr>
          <w:p w14:paraId="7211E63C" w14:textId="77777777" w:rsidR="00B27911" w:rsidRDefault="00B27911" w:rsidP="003D2883">
            <w:pPr>
              <w:spacing w:line="240" w:lineRule="auto"/>
            </w:pPr>
            <w:r>
              <w:t>Rust Type</w:t>
            </w:r>
          </w:p>
        </w:tc>
        <w:tc>
          <w:tcPr>
            <w:tcW w:w="0" w:type="auto"/>
          </w:tcPr>
          <w:p w14:paraId="33BA7213" w14:textId="77777777" w:rsidR="00B27911" w:rsidRDefault="00B27911" w:rsidP="003D2883">
            <w:pPr>
              <w:spacing w:line="240" w:lineRule="auto"/>
            </w:pPr>
            <w:r>
              <w:t>C++ Class</w:t>
            </w:r>
          </w:p>
        </w:tc>
      </w:tr>
      <w:tr w:rsidR="008B3502" w14:paraId="1449FAE6" w14:textId="77777777" w:rsidTr="003D2883">
        <w:tc>
          <w:tcPr>
            <w:tcW w:w="0" w:type="auto"/>
          </w:tcPr>
          <w:p w14:paraId="6B391D3A" w14:textId="53AB897E" w:rsidR="00B27911" w:rsidRDefault="00647797" w:rsidP="003D2883">
            <w:pPr>
              <w:spacing w:line="240" w:lineRule="auto"/>
            </w:pPr>
            <w:r>
              <w:t>Q</w:t>
            </w:r>
            <w:r w:rsidR="00B27911">
              <w:t xml:space="preserve"> (2, 1, 2, 3)</w:t>
            </w:r>
          </w:p>
          <w:p w14:paraId="15803A94" w14:textId="60FF413E" w:rsidR="00B27911" w:rsidRDefault="00B27911" w:rsidP="00647797">
            <w:pPr>
              <w:spacing w:line="240" w:lineRule="auto"/>
            </w:pPr>
            <w:r>
              <w:t>Q (3, 1, 2, 0)</w:t>
            </w:r>
          </w:p>
        </w:tc>
        <w:tc>
          <w:tcPr>
            <w:tcW w:w="0" w:type="auto"/>
          </w:tcPr>
          <w:p w14:paraId="7353FB55" w14:textId="4208A469" w:rsidR="00B27911" w:rsidRDefault="008B3502" w:rsidP="00647797">
            <w:pPr>
              <w:spacing w:line="240" w:lineRule="auto"/>
            </w:pPr>
            <w:r>
              <w:t xml:space="preserve">Q </w:t>
            </w:r>
            <w:r w:rsidR="00DA1A01">
              <w:t>(5, 2, 4, 6)</w:t>
            </w:r>
          </w:p>
        </w:tc>
        <w:tc>
          <w:tcPr>
            <w:tcW w:w="0" w:type="auto"/>
          </w:tcPr>
          <w:p w14:paraId="77DDD53A" w14:textId="0A1E1930" w:rsidR="00B27911" w:rsidRDefault="008B3502" w:rsidP="00647797">
            <w:pPr>
              <w:spacing w:line="240" w:lineRule="auto"/>
            </w:pPr>
            <w:r>
              <w:t xml:space="preserve">Q </w:t>
            </w:r>
            <w:r w:rsidR="00DA1A01">
              <w:t>(5, 2, 4, 6)</w:t>
            </w:r>
          </w:p>
        </w:tc>
      </w:tr>
    </w:tbl>
    <w:p w14:paraId="7B7E2E4E" w14:textId="628B89C7" w:rsidR="00092110" w:rsidRDefault="00092110" w:rsidP="00496C6C"/>
    <w:p w14:paraId="1E318B82" w14:textId="59226BEC" w:rsidR="00092110" w:rsidRDefault="0077770E" w:rsidP="0077770E">
      <w:pPr>
        <w:pStyle w:val="ListParagraph"/>
        <w:numPr>
          <w:ilvl w:val="0"/>
          <w:numId w:val="39"/>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3D2883">
            <w:pPr>
              <w:spacing w:line="240" w:lineRule="auto"/>
            </w:pPr>
            <w:r>
              <w:t>Input</w:t>
            </w:r>
          </w:p>
        </w:tc>
        <w:tc>
          <w:tcPr>
            <w:tcW w:w="0" w:type="auto"/>
          </w:tcPr>
          <w:p w14:paraId="32551B4F" w14:textId="77777777" w:rsidR="00546F67" w:rsidRDefault="00546F67" w:rsidP="003D2883">
            <w:pPr>
              <w:spacing w:line="240" w:lineRule="auto"/>
            </w:pPr>
            <w:r>
              <w:t>Rust Type</w:t>
            </w:r>
          </w:p>
        </w:tc>
        <w:tc>
          <w:tcPr>
            <w:tcW w:w="0" w:type="auto"/>
          </w:tcPr>
          <w:p w14:paraId="06057B32" w14:textId="77777777" w:rsidR="00546F67" w:rsidRDefault="00546F67" w:rsidP="003D2883">
            <w:pPr>
              <w:spacing w:line="240" w:lineRule="auto"/>
            </w:pPr>
            <w:r>
              <w:t>C++ Class</w:t>
            </w:r>
          </w:p>
        </w:tc>
      </w:tr>
      <w:tr w:rsidR="008B3502" w14:paraId="6E87E78B" w14:textId="77777777" w:rsidTr="003D2883">
        <w:tc>
          <w:tcPr>
            <w:tcW w:w="0" w:type="auto"/>
          </w:tcPr>
          <w:p w14:paraId="7D509490" w14:textId="6055A90D" w:rsidR="00546F67" w:rsidRDefault="00546F67" w:rsidP="003D2883">
            <w:pPr>
              <w:spacing w:line="240" w:lineRule="auto"/>
            </w:pPr>
            <w:r>
              <w:t>Q (2, 1, 2, 3)</w:t>
            </w:r>
          </w:p>
          <w:p w14:paraId="17605D8A" w14:textId="3A77C284" w:rsidR="00546F67" w:rsidRDefault="00546F67" w:rsidP="003D2883">
            <w:pPr>
              <w:spacing w:line="240" w:lineRule="auto"/>
            </w:pPr>
            <w:r>
              <w:t>3</w:t>
            </w:r>
          </w:p>
        </w:tc>
        <w:tc>
          <w:tcPr>
            <w:tcW w:w="0" w:type="auto"/>
          </w:tcPr>
          <w:p w14:paraId="66F1291C" w14:textId="52721F6A" w:rsidR="00546F67" w:rsidRDefault="008B3502" w:rsidP="00647797">
            <w:pPr>
              <w:spacing w:line="240" w:lineRule="auto"/>
            </w:pPr>
            <w:r>
              <w:t xml:space="preserve">Q </w:t>
            </w:r>
            <w:r w:rsidR="00546F67">
              <w:t>(6, 3, 6, 9)</w:t>
            </w:r>
          </w:p>
        </w:tc>
        <w:tc>
          <w:tcPr>
            <w:tcW w:w="0" w:type="auto"/>
          </w:tcPr>
          <w:p w14:paraId="4CC2F6EE" w14:textId="265D9440" w:rsidR="00546F67" w:rsidRDefault="008B3502" w:rsidP="00647797">
            <w:pPr>
              <w:spacing w:line="240" w:lineRule="auto"/>
            </w:pPr>
            <w:r>
              <w:t xml:space="preserve">Q </w:t>
            </w:r>
            <w:r w:rsidR="00546F67">
              <w:t>(6, 3, 6, 9)</w:t>
            </w:r>
          </w:p>
        </w:tc>
      </w:tr>
    </w:tbl>
    <w:p w14:paraId="6677857D" w14:textId="44C6CBFC" w:rsidR="00092110" w:rsidRDefault="00092110" w:rsidP="00496C6C"/>
    <w:p w14:paraId="198C4C94" w14:textId="115AE0E0" w:rsidR="00092110" w:rsidRDefault="0077770E" w:rsidP="0077770E">
      <w:pPr>
        <w:pStyle w:val="ListParagraph"/>
        <w:numPr>
          <w:ilvl w:val="0"/>
          <w:numId w:val="39"/>
        </w:numPr>
      </w:pPr>
      <w:r>
        <w:t>Division by scalar</w:t>
      </w:r>
    </w:p>
    <w:tbl>
      <w:tblPr>
        <w:tblStyle w:val="TableGrid"/>
        <w:tblW w:w="0" w:type="auto"/>
        <w:tblLook w:val="04A0" w:firstRow="1" w:lastRow="0" w:firstColumn="1" w:lastColumn="0" w:noHBand="0" w:noVBand="1"/>
      </w:tblPr>
      <w:tblGrid>
        <w:gridCol w:w="1340"/>
        <w:gridCol w:w="3645"/>
        <w:gridCol w:w="3645"/>
      </w:tblGrid>
      <w:tr w:rsidR="0064646F" w14:paraId="3A63A22D" w14:textId="77777777" w:rsidTr="003D2883">
        <w:tc>
          <w:tcPr>
            <w:tcW w:w="0" w:type="auto"/>
          </w:tcPr>
          <w:p w14:paraId="5F76C777" w14:textId="119616E9" w:rsidR="0064646F" w:rsidRDefault="008B3502" w:rsidP="003D2883">
            <w:pPr>
              <w:spacing w:line="240" w:lineRule="auto"/>
            </w:pPr>
            <w:r>
              <w:lastRenderedPageBreak/>
              <w:t>Input</w:t>
            </w:r>
          </w:p>
        </w:tc>
        <w:tc>
          <w:tcPr>
            <w:tcW w:w="0" w:type="auto"/>
          </w:tcPr>
          <w:p w14:paraId="6ACF1A36" w14:textId="77777777" w:rsidR="0064646F" w:rsidRDefault="0064646F" w:rsidP="003D2883">
            <w:pPr>
              <w:spacing w:line="240" w:lineRule="auto"/>
            </w:pPr>
            <w:r>
              <w:t>Rust Type</w:t>
            </w:r>
          </w:p>
        </w:tc>
        <w:tc>
          <w:tcPr>
            <w:tcW w:w="0" w:type="auto"/>
          </w:tcPr>
          <w:p w14:paraId="262D7EBB" w14:textId="77777777" w:rsidR="0064646F" w:rsidRDefault="0064646F" w:rsidP="003D2883">
            <w:pPr>
              <w:spacing w:line="240" w:lineRule="auto"/>
            </w:pPr>
            <w:r>
              <w:t>C++ Class</w:t>
            </w:r>
          </w:p>
        </w:tc>
      </w:tr>
      <w:tr w:rsidR="0064646F" w14:paraId="78C149CC" w14:textId="77777777" w:rsidTr="003D2883">
        <w:tc>
          <w:tcPr>
            <w:tcW w:w="0" w:type="auto"/>
          </w:tcPr>
          <w:p w14:paraId="1B5174D0" w14:textId="17A68EB7" w:rsidR="0064646F" w:rsidRDefault="0064646F" w:rsidP="003D2883">
            <w:pPr>
              <w:spacing w:line="240" w:lineRule="auto"/>
            </w:pPr>
            <w:r>
              <w:t>Q (2, 1, 2, 3)</w:t>
            </w:r>
          </w:p>
          <w:p w14:paraId="1EFB0896" w14:textId="77777777" w:rsidR="0064646F" w:rsidRDefault="0064646F" w:rsidP="003D2883">
            <w:pPr>
              <w:spacing w:line="240" w:lineRule="auto"/>
            </w:pPr>
            <w:r>
              <w:t>3</w:t>
            </w:r>
          </w:p>
        </w:tc>
        <w:tc>
          <w:tcPr>
            <w:tcW w:w="0" w:type="auto"/>
          </w:tcPr>
          <w:p w14:paraId="1F851EBD" w14:textId="1896C313" w:rsidR="0064646F" w:rsidRDefault="008B3502" w:rsidP="00647797">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647797">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48EB6B42" w:rsidR="00092110" w:rsidRDefault="0077770E" w:rsidP="0077770E">
      <w:pPr>
        <w:pStyle w:val="ListParagraph"/>
        <w:numPr>
          <w:ilvl w:val="0"/>
          <w:numId w:val="39"/>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3D2883">
            <w:pPr>
              <w:spacing w:line="240" w:lineRule="auto"/>
            </w:pPr>
            <w:r>
              <w:t>Input</w:t>
            </w:r>
          </w:p>
        </w:tc>
        <w:tc>
          <w:tcPr>
            <w:tcW w:w="0" w:type="auto"/>
          </w:tcPr>
          <w:p w14:paraId="38281ADE" w14:textId="77777777" w:rsidR="007D4868" w:rsidRDefault="007D4868" w:rsidP="003D2883">
            <w:pPr>
              <w:spacing w:line="240" w:lineRule="auto"/>
            </w:pPr>
            <w:r>
              <w:t>Rust Type</w:t>
            </w:r>
          </w:p>
        </w:tc>
        <w:tc>
          <w:tcPr>
            <w:tcW w:w="0" w:type="auto"/>
          </w:tcPr>
          <w:p w14:paraId="759B8073" w14:textId="77777777" w:rsidR="007D4868" w:rsidRDefault="007D4868" w:rsidP="003D2883">
            <w:pPr>
              <w:spacing w:line="240" w:lineRule="auto"/>
            </w:pPr>
            <w:r>
              <w:t>C++ Class</w:t>
            </w:r>
          </w:p>
        </w:tc>
      </w:tr>
      <w:tr w:rsidR="008B3502" w14:paraId="57021366" w14:textId="77777777" w:rsidTr="003D2883">
        <w:tc>
          <w:tcPr>
            <w:tcW w:w="0" w:type="auto"/>
          </w:tcPr>
          <w:p w14:paraId="5C54AAA6" w14:textId="41A20FFA" w:rsidR="007D4868" w:rsidRDefault="007D4868" w:rsidP="00647797">
            <w:pPr>
              <w:spacing w:line="240" w:lineRule="auto"/>
            </w:pPr>
            <w:r>
              <w:t>Q (2, 1, 2, 3)</w:t>
            </w:r>
          </w:p>
        </w:tc>
        <w:tc>
          <w:tcPr>
            <w:tcW w:w="0" w:type="auto"/>
          </w:tcPr>
          <w:p w14:paraId="372386C9" w14:textId="3DCC8B5D" w:rsidR="007D4868" w:rsidRDefault="008B3502" w:rsidP="00647797">
            <w:pPr>
              <w:spacing w:line="240" w:lineRule="auto"/>
            </w:pPr>
            <w:r>
              <w:t xml:space="preserve">Q </w:t>
            </w:r>
            <w:r w:rsidR="007D4868">
              <w:t>(2, -1, -2, -3)</w:t>
            </w:r>
          </w:p>
        </w:tc>
        <w:tc>
          <w:tcPr>
            <w:tcW w:w="0" w:type="auto"/>
          </w:tcPr>
          <w:p w14:paraId="68F696BF" w14:textId="3F86763D" w:rsidR="007D4868" w:rsidRDefault="008B3502" w:rsidP="00647797">
            <w:pPr>
              <w:spacing w:line="240" w:lineRule="auto"/>
            </w:pPr>
            <w:r>
              <w:t xml:space="preserve">Q </w:t>
            </w:r>
            <w:r w:rsidR="007D4868">
              <w:t>(2, -1, -2, -3)</w:t>
            </w:r>
          </w:p>
        </w:tc>
      </w:tr>
    </w:tbl>
    <w:p w14:paraId="2831B1B0" w14:textId="19CDFC30" w:rsidR="00092110" w:rsidRDefault="00092110" w:rsidP="00496C6C"/>
    <w:p w14:paraId="0E508DD7" w14:textId="3CC35EC3" w:rsidR="00E4038C" w:rsidRDefault="0077770E" w:rsidP="0077770E">
      <w:pPr>
        <w:pStyle w:val="ListParagraph"/>
        <w:numPr>
          <w:ilvl w:val="0"/>
          <w:numId w:val="39"/>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3D2883">
            <w:pPr>
              <w:spacing w:line="240" w:lineRule="auto"/>
            </w:pPr>
            <w:r>
              <w:t>Input</w:t>
            </w:r>
          </w:p>
        </w:tc>
        <w:tc>
          <w:tcPr>
            <w:tcW w:w="0" w:type="auto"/>
          </w:tcPr>
          <w:p w14:paraId="127DF237" w14:textId="77777777" w:rsidR="00E4038C" w:rsidRDefault="00E4038C" w:rsidP="003D2883">
            <w:pPr>
              <w:spacing w:line="240" w:lineRule="auto"/>
            </w:pPr>
            <w:r>
              <w:t>Rust Type</w:t>
            </w:r>
          </w:p>
        </w:tc>
        <w:tc>
          <w:tcPr>
            <w:tcW w:w="0" w:type="auto"/>
          </w:tcPr>
          <w:p w14:paraId="04C1D192" w14:textId="77777777" w:rsidR="00E4038C" w:rsidRDefault="00E4038C" w:rsidP="003D2883">
            <w:pPr>
              <w:spacing w:line="240" w:lineRule="auto"/>
            </w:pPr>
            <w:r>
              <w:t>C++ Class</w:t>
            </w:r>
          </w:p>
        </w:tc>
      </w:tr>
      <w:tr w:rsidR="00E4038C" w14:paraId="20545B8E" w14:textId="77777777" w:rsidTr="003D2883">
        <w:tc>
          <w:tcPr>
            <w:tcW w:w="0" w:type="auto"/>
          </w:tcPr>
          <w:p w14:paraId="5BC4DF51" w14:textId="4D9E0314" w:rsidR="00E4038C" w:rsidRDefault="00E4038C" w:rsidP="003D2883">
            <w:pPr>
              <w:spacing w:line="240" w:lineRule="auto"/>
            </w:pPr>
            <w:r>
              <w:t>Q (2, 1, 2, 3)</w:t>
            </w:r>
          </w:p>
          <w:p w14:paraId="2AB81057" w14:textId="6D9ADDB3" w:rsidR="00E4038C" w:rsidRDefault="00E4038C" w:rsidP="00647797">
            <w:pPr>
              <w:spacing w:line="240" w:lineRule="auto"/>
            </w:pPr>
            <w:r>
              <w:t>Q (3, 1, 2, 0)</w:t>
            </w:r>
          </w:p>
        </w:tc>
        <w:tc>
          <w:tcPr>
            <w:tcW w:w="0" w:type="auto"/>
          </w:tcPr>
          <w:p w14:paraId="72579698" w14:textId="2C504C58" w:rsidR="00E4038C" w:rsidRDefault="00647797" w:rsidP="00647797">
            <w:pPr>
              <w:spacing w:line="240" w:lineRule="auto"/>
            </w:pPr>
            <w:r>
              <w:t>Q</w:t>
            </w:r>
            <w:r w:rsidR="008B3502">
              <w:t xml:space="preserve"> </w:t>
            </w:r>
            <w:r w:rsidR="00E4038C">
              <w:t>(-8, 5, 10, 15)</w:t>
            </w:r>
          </w:p>
        </w:tc>
        <w:tc>
          <w:tcPr>
            <w:tcW w:w="0" w:type="auto"/>
          </w:tcPr>
          <w:p w14:paraId="25393FE1" w14:textId="7C4B7D9F" w:rsidR="00E4038C" w:rsidRDefault="008B3502" w:rsidP="00647797">
            <w:pPr>
              <w:spacing w:line="240" w:lineRule="auto"/>
            </w:pPr>
            <w:r>
              <w:t xml:space="preserve">Q </w:t>
            </w:r>
            <w:r w:rsidR="00E4038C">
              <w:t>(-8, 5, 10 ,15)</w:t>
            </w:r>
          </w:p>
        </w:tc>
      </w:tr>
    </w:tbl>
    <w:p w14:paraId="5DCB4F55" w14:textId="461949B5" w:rsidR="00E4038C" w:rsidRDefault="00E4038C" w:rsidP="00496C6C"/>
    <w:p w14:paraId="532D6C3C" w14:textId="0297018E" w:rsidR="00E4038C" w:rsidRDefault="0077770E" w:rsidP="0077770E">
      <w:pPr>
        <w:pStyle w:val="ListParagraph"/>
        <w:numPr>
          <w:ilvl w:val="0"/>
          <w:numId w:val="39"/>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3D2883">
            <w:pPr>
              <w:spacing w:line="240" w:lineRule="auto"/>
            </w:pPr>
            <w:r>
              <w:t>Input</w:t>
            </w:r>
          </w:p>
        </w:tc>
        <w:tc>
          <w:tcPr>
            <w:tcW w:w="0" w:type="auto"/>
          </w:tcPr>
          <w:p w14:paraId="0F3F843E" w14:textId="77777777" w:rsidR="00EC5B25" w:rsidRDefault="00EC5B25" w:rsidP="003D2883">
            <w:pPr>
              <w:spacing w:line="240" w:lineRule="auto"/>
            </w:pPr>
            <w:r>
              <w:t>Rust Type</w:t>
            </w:r>
          </w:p>
        </w:tc>
        <w:tc>
          <w:tcPr>
            <w:tcW w:w="0" w:type="auto"/>
          </w:tcPr>
          <w:p w14:paraId="12C0E81D" w14:textId="77777777" w:rsidR="00EC5B25" w:rsidRDefault="00EC5B25" w:rsidP="003D2883">
            <w:pPr>
              <w:spacing w:line="240" w:lineRule="auto"/>
            </w:pPr>
            <w:r>
              <w:t>C++ Class</w:t>
            </w:r>
          </w:p>
        </w:tc>
      </w:tr>
      <w:tr w:rsidR="008B3502" w14:paraId="089795DC" w14:textId="77777777" w:rsidTr="003D2883">
        <w:tc>
          <w:tcPr>
            <w:tcW w:w="0" w:type="auto"/>
          </w:tcPr>
          <w:p w14:paraId="33ADF54F" w14:textId="2037EDC3" w:rsidR="00EC5B25" w:rsidRDefault="00EC5B25" w:rsidP="003D2883">
            <w:pPr>
              <w:spacing w:line="240" w:lineRule="auto"/>
            </w:pPr>
            <w:r>
              <w:t>Q (2, 1, 2, 3)</w:t>
            </w:r>
          </w:p>
          <w:p w14:paraId="33A89AD6" w14:textId="515F31D9" w:rsidR="00EC5B25" w:rsidRDefault="00647797" w:rsidP="00647797">
            <w:pPr>
              <w:spacing w:line="240" w:lineRule="auto"/>
            </w:pPr>
            <w:r>
              <w:t>V</w:t>
            </w:r>
            <w:r w:rsidR="00EC5B25">
              <w:t xml:space="preserve"> (3, 1, 2)</w:t>
            </w:r>
          </w:p>
        </w:tc>
        <w:tc>
          <w:tcPr>
            <w:tcW w:w="0" w:type="auto"/>
          </w:tcPr>
          <w:p w14:paraId="6648D3FD" w14:textId="2A557B13" w:rsidR="00EC5B25" w:rsidRDefault="008B3502" w:rsidP="00647797">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647797">
            <w:pPr>
              <w:spacing w:line="240" w:lineRule="auto"/>
            </w:pPr>
            <w:r>
              <w:t xml:space="preserve">Q </w:t>
            </w:r>
            <w:r w:rsidR="00EC5B25">
              <w:t>(-</w:t>
            </w:r>
            <w:r w:rsidR="00B87928">
              <w:t>11, 7, 9, -1)</w:t>
            </w:r>
          </w:p>
        </w:tc>
      </w:tr>
    </w:tbl>
    <w:p w14:paraId="026CA121" w14:textId="6EBA126E" w:rsidR="00E4038C" w:rsidRDefault="00E4038C" w:rsidP="00496C6C"/>
    <w:p w14:paraId="7361F84C" w14:textId="12595E6A" w:rsidR="00E4038C" w:rsidRDefault="0077770E" w:rsidP="0077770E">
      <w:pPr>
        <w:pStyle w:val="ListParagraph"/>
        <w:numPr>
          <w:ilvl w:val="0"/>
          <w:numId w:val="39"/>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3D2883">
            <w:pPr>
              <w:spacing w:line="240" w:lineRule="auto"/>
            </w:pPr>
            <w:r>
              <w:t>Input</w:t>
            </w:r>
          </w:p>
        </w:tc>
        <w:tc>
          <w:tcPr>
            <w:tcW w:w="0" w:type="auto"/>
          </w:tcPr>
          <w:p w14:paraId="242CE409" w14:textId="77777777" w:rsidR="00A95333" w:rsidRDefault="00A95333" w:rsidP="003D2883">
            <w:pPr>
              <w:spacing w:line="240" w:lineRule="auto"/>
            </w:pPr>
            <w:r>
              <w:t>Rust Type</w:t>
            </w:r>
          </w:p>
        </w:tc>
        <w:tc>
          <w:tcPr>
            <w:tcW w:w="0" w:type="auto"/>
          </w:tcPr>
          <w:p w14:paraId="6934EDA1" w14:textId="77777777" w:rsidR="00A95333" w:rsidRDefault="00A95333" w:rsidP="003D2883">
            <w:pPr>
              <w:spacing w:line="240" w:lineRule="auto"/>
            </w:pPr>
            <w:r>
              <w:t>C++ Class</w:t>
            </w:r>
          </w:p>
        </w:tc>
      </w:tr>
      <w:tr w:rsidR="00A95333" w14:paraId="11C44578" w14:textId="77777777" w:rsidTr="003D2883">
        <w:tc>
          <w:tcPr>
            <w:tcW w:w="0" w:type="auto"/>
          </w:tcPr>
          <w:p w14:paraId="7B162B08" w14:textId="61CDCBB3" w:rsidR="00A95333" w:rsidRDefault="00A95333" w:rsidP="003D2883">
            <w:pPr>
              <w:spacing w:line="240" w:lineRule="auto"/>
            </w:pPr>
            <w:r>
              <w:t>Q (2, 1, 2, 3)</w:t>
            </w:r>
          </w:p>
          <w:p w14:paraId="1C7DBA35" w14:textId="705D2C2D" w:rsidR="00A95333" w:rsidRDefault="00A95333" w:rsidP="00647797">
            <w:pPr>
              <w:spacing w:line="240" w:lineRule="auto"/>
            </w:pPr>
            <w:r>
              <w:t>V (3, 1, 2)</w:t>
            </w:r>
          </w:p>
        </w:tc>
        <w:tc>
          <w:tcPr>
            <w:tcW w:w="0" w:type="auto"/>
          </w:tcPr>
          <w:p w14:paraId="1E5D571A" w14:textId="3C6F5C6A" w:rsidR="00A95333" w:rsidRDefault="00A95333" w:rsidP="00647797">
            <w:pPr>
              <w:spacing w:line="240" w:lineRule="auto"/>
            </w:pPr>
            <w:r>
              <w:t>V (-4, 62, 26)</w:t>
            </w:r>
          </w:p>
        </w:tc>
        <w:tc>
          <w:tcPr>
            <w:tcW w:w="0" w:type="auto"/>
          </w:tcPr>
          <w:p w14:paraId="7DE33DBC" w14:textId="136A222C" w:rsidR="00A95333" w:rsidRDefault="00A95333" w:rsidP="00647797">
            <w:pPr>
              <w:spacing w:line="240" w:lineRule="auto"/>
            </w:pPr>
            <w:r>
              <w:t>V (-4, 62, 26)</w:t>
            </w:r>
          </w:p>
        </w:tc>
      </w:tr>
    </w:tbl>
    <w:p w14:paraId="6E228497" w14:textId="77777777" w:rsidR="00A95333" w:rsidRDefault="00A95333" w:rsidP="00A95333"/>
    <w:p w14:paraId="362AFF47" w14:textId="031CAE51" w:rsidR="00EC5B25" w:rsidRDefault="0077770E" w:rsidP="0077770E">
      <w:pPr>
        <w:pStyle w:val="ListParagraph"/>
        <w:numPr>
          <w:ilvl w:val="0"/>
          <w:numId w:val="39"/>
        </w:numPr>
      </w:pPr>
      <w:r>
        <w:t>Construction by Euler angles</w:t>
      </w:r>
    </w:p>
    <w:tbl>
      <w:tblPr>
        <w:tblStyle w:val="TableGrid"/>
        <w:tblW w:w="0" w:type="auto"/>
        <w:tblLook w:val="04A0" w:firstRow="1" w:lastRow="0" w:firstColumn="1" w:lastColumn="0" w:noHBand="0" w:noVBand="1"/>
      </w:tblPr>
      <w:tblGrid>
        <w:gridCol w:w="1096"/>
        <w:gridCol w:w="3767"/>
        <w:gridCol w:w="3767"/>
      </w:tblGrid>
      <w:tr w:rsidR="00FB1CEF" w14:paraId="4A73C2E0" w14:textId="77777777" w:rsidTr="003D2883">
        <w:tc>
          <w:tcPr>
            <w:tcW w:w="0" w:type="auto"/>
          </w:tcPr>
          <w:p w14:paraId="2D7A8C16" w14:textId="6E3AB50A" w:rsidR="00FB1CEF" w:rsidRDefault="008B3502" w:rsidP="003D2883">
            <w:pPr>
              <w:spacing w:line="240" w:lineRule="auto"/>
            </w:pPr>
            <w:r>
              <w:t>Input</w:t>
            </w:r>
          </w:p>
        </w:tc>
        <w:tc>
          <w:tcPr>
            <w:tcW w:w="0" w:type="auto"/>
          </w:tcPr>
          <w:p w14:paraId="515CE06A" w14:textId="77777777" w:rsidR="00FB1CEF" w:rsidRDefault="00FB1CEF" w:rsidP="003D2883">
            <w:pPr>
              <w:spacing w:line="240" w:lineRule="auto"/>
            </w:pPr>
            <w:r>
              <w:t>Rust Type</w:t>
            </w:r>
          </w:p>
        </w:tc>
        <w:tc>
          <w:tcPr>
            <w:tcW w:w="0" w:type="auto"/>
          </w:tcPr>
          <w:p w14:paraId="731A13BA" w14:textId="77777777" w:rsidR="00FB1CEF" w:rsidRDefault="00FB1CEF" w:rsidP="003D2883">
            <w:pPr>
              <w:spacing w:line="240" w:lineRule="auto"/>
            </w:pPr>
            <w:r>
              <w:t>C++ Class</w:t>
            </w:r>
          </w:p>
        </w:tc>
      </w:tr>
      <w:tr w:rsidR="00FB1CEF" w14:paraId="02F3A28C" w14:textId="77777777" w:rsidTr="003D2883">
        <w:tc>
          <w:tcPr>
            <w:tcW w:w="0" w:type="auto"/>
          </w:tcPr>
          <w:p w14:paraId="09EB29E5" w14:textId="5D8757FD" w:rsidR="00FB1CEF" w:rsidRDefault="00647797" w:rsidP="00647797">
            <w:pPr>
              <w:spacing w:line="240" w:lineRule="auto"/>
            </w:pPr>
            <w:r>
              <w:t>V</w:t>
            </w:r>
            <w:r w:rsidR="00FB1CEF">
              <w:t xml:space="preserve"> (5, 7, 10)</w:t>
            </w:r>
          </w:p>
        </w:tc>
        <w:tc>
          <w:tcPr>
            <w:tcW w:w="0" w:type="auto"/>
          </w:tcPr>
          <w:p w14:paraId="1DB2ECD1" w14:textId="65AD4F65"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5062A9E2" w:rsidR="00EC5B25" w:rsidRDefault="0077770E" w:rsidP="0077770E">
      <w:pPr>
        <w:pStyle w:val="ListParagraph"/>
        <w:numPr>
          <w:ilvl w:val="0"/>
          <w:numId w:val="39"/>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3D2883">
            <w:pPr>
              <w:spacing w:line="240" w:lineRule="auto"/>
            </w:pPr>
            <w:r>
              <w:t>Input</w:t>
            </w:r>
          </w:p>
        </w:tc>
        <w:tc>
          <w:tcPr>
            <w:tcW w:w="0" w:type="auto"/>
          </w:tcPr>
          <w:p w14:paraId="70262E24" w14:textId="77777777" w:rsidR="008721F8" w:rsidRDefault="008721F8" w:rsidP="003D2883">
            <w:pPr>
              <w:spacing w:line="240" w:lineRule="auto"/>
            </w:pPr>
            <w:r>
              <w:t>Rust Type</w:t>
            </w:r>
          </w:p>
        </w:tc>
        <w:tc>
          <w:tcPr>
            <w:tcW w:w="0" w:type="auto"/>
          </w:tcPr>
          <w:p w14:paraId="03C500AF" w14:textId="77777777" w:rsidR="008721F8" w:rsidRDefault="008721F8" w:rsidP="003D2883">
            <w:pPr>
              <w:spacing w:line="240" w:lineRule="auto"/>
            </w:pPr>
            <w:r>
              <w:t>C++ Class</w:t>
            </w:r>
          </w:p>
        </w:tc>
      </w:tr>
      <w:tr w:rsidR="008721F8" w14:paraId="0EDEBB73" w14:textId="77777777" w:rsidTr="003D2883">
        <w:tc>
          <w:tcPr>
            <w:tcW w:w="0" w:type="auto"/>
          </w:tcPr>
          <w:p w14:paraId="2FDBCC07" w14:textId="3DC731B2" w:rsidR="008721F8" w:rsidRDefault="00647797" w:rsidP="00647797">
            <w:pPr>
              <w:spacing w:line="240" w:lineRule="auto"/>
            </w:pPr>
            <w:r>
              <w:lastRenderedPageBreak/>
              <w:t>Q</w:t>
            </w:r>
            <w:r w:rsidR="008721F8">
              <w:t xml:space="preserve"> (2, 1, 2, 3)</w:t>
            </w:r>
          </w:p>
        </w:tc>
        <w:tc>
          <w:tcPr>
            <w:tcW w:w="0" w:type="auto"/>
          </w:tcPr>
          <w:p w14:paraId="1E2EE47D" w14:textId="10513DA1" w:rsidR="008721F8" w:rsidRDefault="008721F8" w:rsidP="00647797">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647797">
            <w:pPr>
              <w:spacing w:line="240" w:lineRule="auto"/>
            </w:pPr>
            <w:r>
              <w:t>V (</w:t>
            </w:r>
            <w:r w:rsidRPr="008721F8">
              <w:t>0</w:t>
            </w:r>
            <w:r>
              <w:t>,</w:t>
            </w:r>
            <w:r w:rsidRPr="008721F8">
              <w:t xml:space="preserve"> 90</w:t>
            </w:r>
            <w:r>
              <w:t>,</w:t>
            </w:r>
            <w:r w:rsidRPr="008721F8">
              <w:t xml:space="preserve"> 15.9454</w:t>
            </w:r>
            <w:r>
              <w:t>)</w:t>
            </w:r>
          </w:p>
        </w:tc>
      </w:tr>
    </w:tbl>
    <w:p w14:paraId="3A3DFE04" w14:textId="2905BF0E" w:rsidR="00EC5B25" w:rsidRPr="001858ED" w:rsidRDefault="00EC5B25" w:rsidP="00496C6C"/>
    <w:p w14:paraId="147C5C10" w14:textId="7D000466" w:rsidR="00655AB6" w:rsidRDefault="00655AB6" w:rsidP="00655AB6">
      <w:pPr>
        <w:pStyle w:val="Heading2"/>
      </w:pPr>
      <w:bookmarkStart w:id="165" w:name="_Toc59471160"/>
      <w:r>
        <w:t>4.</w:t>
      </w:r>
      <w:r w:rsidR="00E12420">
        <w:t>4</w:t>
      </w:r>
      <w:r>
        <w:t xml:space="preserve"> Flight Simulators</w:t>
      </w:r>
      <w:bookmarkEnd w:id="165"/>
    </w:p>
    <w:p w14:paraId="01E47D33" w14:textId="4E2AD39C" w:rsidR="00655AB6" w:rsidRDefault="00655AB6" w:rsidP="00E8694D">
      <w:pPr>
        <w:ind w:firstLine="72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E8694D">
      <w:pPr>
        <w:ind w:firstLine="720"/>
      </w:pPr>
      <w:r>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6BFB9C91" w:rsidR="00B156F3" w:rsidRDefault="00B156F3" w:rsidP="00B156F3">
      <w:pPr>
        <w:pStyle w:val="ListParagraph"/>
        <w:numPr>
          <w:ilvl w:val="0"/>
          <w:numId w:val="37"/>
        </w:numPr>
      </w:pPr>
      <w:r>
        <w:t>In the 5-DOF simulator, the amount of a keyboard action is limited (i.e. limited roll angle and throttle application)</w:t>
      </w:r>
    </w:p>
    <w:p w14:paraId="399426F7" w14:textId="113764F2" w:rsidR="00B156F3" w:rsidRDefault="00B156F3" w:rsidP="00B156F3">
      <w:pPr>
        <w:pStyle w:val="ListParagraph"/>
        <w:numPr>
          <w:ilvl w:val="0"/>
          <w:numId w:val="37"/>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E8694D">
      <w:pPr>
        <w:ind w:firstLine="72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xml:space="preserve">, the </w:t>
      </w:r>
      <w:r w:rsidR="0087062D">
        <w:lastRenderedPageBreak/>
        <w:t>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597B6FBB" w14:textId="6AA6F34C" w:rsidR="004C4EB0" w:rsidRDefault="004C4EB0" w:rsidP="00E8694D">
      <w:pPr>
        <w:ind w:firstLine="72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69C3B6E5" w:rsidR="00DB3555" w:rsidRDefault="00AA3E85" w:rsidP="00E8694D">
      <w:pPr>
        <w:ind w:firstLine="72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785BE6">
        <w:t xml:space="preserve">Even though the 6-DOF test results did </w:t>
      </w:r>
      <w:r w:rsidR="00785BE6">
        <w:lastRenderedPageBreak/>
        <w:t xml:space="preserve">not match the benchmark as what was hypothesized. The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60F67C4F" w14:textId="52D29F55" w:rsidR="00AA3DA7" w:rsidRDefault="00AA3DA7" w:rsidP="00655AB6"/>
    <w:p w14:paraId="75376507" w14:textId="669611F6" w:rsidR="00AA3DA7" w:rsidRDefault="00AA3DA7" w:rsidP="00655AB6"/>
    <w:p w14:paraId="263BFE22" w14:textId="355C6085" w:rsidR="00AA3DA7" w:rsidRDefault="00AA3DA7" w:rsidP="00655AB6"/>
    <w:p w14:paraId="33EFAD7A" w14:textId="3C4AF1C1" w:rsidR="00AA3DA7" w:rsidRDefault="00AA3DA7" w:rsidP="00655AB6"/>
    <w:p w14:paraId="22293B80" w14:textId="71B1F7EB" w:rsidR="00AA3DA7" w:rsidRDefault="00AA3DA7" w:rsidP="00655AB6"/>
    <w:p w14:paraId="5380DA25" w14:textId="3DB96212" w:rsidR="00AA3DA7" w:rsidRDefault="00AA3DA7" w:rsidP="00655AB6"/>
    <w:p w14:paraId="0BF42D5A" w14:textId="28274CE1" w:rsidR="00AA3DA7" w:rsidRDefault="00AA3DA7" w:rsidP="00655AB6"/>
    <w:p w14:paraId="06BD12AF" w14:textId="36F81B28" w:rsidR="00AA3DA7" w:rsidRDefault="00AA3DA7" w:rsidP="00655AB6"/>
    <w:p w14:paraId="6736A5DF" w14:textId="6F349C97" w:rsidR="00AA3DA7" w:rsidRDefault="00AA3DA7" w:rsidP="00655AB6"/>
    <w:p w14:paraId="50682F3C" w14:textId="30D0D58A" w:rsidR="00AA3DA7" w:rsidRDefault="00AA3DA7" w:rsidP="00655AB6"/>
    <w:p w14:paraId="569CDD6F" w14:textId="427E16BE" w:rsidR="00AA3DA7" w:rsidRDefault="00AA3DA7" w:rsidP="00655AB6"/>
    <w:p w14:paraId="7A3B47A5" w14:textId="28A91669" w:rsidR="00AA3DA7" w:rsidRDefault="00AA3DA7" w:rsidP="00655AB6"/>
    <w:p w14:paraId="79CD75A2" w14:textId="77777777" w:rsidR="00AA3DA7" w:rsidRDefault="00AA3DA7" w:rsidP="00655AB6"/>
    <w:p w14:paraId="3E45AE43" w14:textId="3245DF23" w:rsidR="00AA3DA7" w:rsidRDefault="00AA3DA7" w:rsidP="00655AB6"/>
    <w:p w14:paraId="3D8E0DFE" w14:textId="77777777" w:rsidR="00AA3DA7" w:rsidRPr="00655AB6" w:rsidRDefault="00AA3DA7" w:rsidP="00655AB6"/>
    <w:p w14:paraId="58EB8C27" w14:textId="3ADDA866" w:rsidR="009C3F20" w:rsidRDefault="00251273" w:rsidP="009C3F20">
      <w:pPr>
        <w:pStyle w:val="Heading1"/>
      </w:pPr>
      <w:bookmarkStart w:id="166" w:name="_Toc59471161"/>
      <w:r>
        <w:lastRenderedPageBreak/>
        <w:t>V.  Conclusions and Recommendations</w:t>
      </w:r>
      <w:bookmarkEnd w:id="166"/>
    </w:p>
    <w:p w14:paraId="77108DD1" w14:textId="0ED70B97" w:rsidR="002E2DE9" w:rsidRPr="002E2DE9" w:rsidRDefault="002E2DE9" w:rsidP="002E2DE9">
      <w:pPr>
        <w:ind w:firstLine="720"/>
      </w:pPr>
      <w:r w:rsidRPr="002E2DE9">
        <w:t>This cha</w:t>
      </w:r>
      <w:r>
        <w:t>pter summarizes</w:t>
      </w:r>
      <w:r w:rsidRPr="002E2DE9">
        <w:t xml:space="preserve"> the research and results obtained throughout the thesis.</w:t>
      </w:r>
    </w:p>
    <w:p w14:paraId="6492171C" w14:textId="45C45A8C" w:rsidR="009C3F20" w:rsidRDefault="002E2DE9" w:rsidP="002E2DE9">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3BA6D53D" w14:textId="0A1B4CEC" w:rsidR="00E97EE9" w:rsidRDefault="00390BB6" w:rsidP="00E97EE9">
      <w:pPr>
        <w:pStyle w:val="Heading2"/>
      </w:pPr>
      <w:bookmarkStart w:id="167" w:name="_Toc59471162"/>
      <w:r>
        <w:t xml:space="preserve">5.1 </w:t>
      </w:r>
      <w:r w:rsidR="00E97EE9">
        <w:t>Research Conclusions</w:t>
      </w:r>
      <w:bookmarkEnd w:id="167"/>
    </w:p>
    <w:p w14:paraId="0A60E4EA" w14:textId="7C532A54" w:rsidR="00673D1A" w:rsidRDefault="000F286D" w:rsidP="00E34A9B">
      <w:pPr>
        <w:ind w:firstLine="72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FE4F24">
      <w:pPr>
        <w:ind w:firstLine="720"/>
      </w:pPr>
      <w:r>
        <w:lastRenderedPageBreak/>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77F5B055" w:rsidR="00553A42" w:rsidRDefault="00014139" w:rsidP="00CF0A25">
      <w:pPr>
        <w:ind w:firstLine="72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p>
    <w:p w14:paraId="0D300DA6" w14:textId="36BE641C" w:rsidR="00251273" w:rsidRDefault="00390BB6" w:rsidP="003D7E9C">
      <w:pPr>
        <w:pStyle w:val="Heading2"/>
      </w:pPr>
      <w:bookmarkStart w:id="168" w:name="_Toc59471163"/>
      <w:r>
        <w:lastRenderedPageBreak/>
        <w:t xml:space="preserve">5.2 </w:t>
      </w:r>
      <w:r w:rsidR="00251273">
        <w:t>Significance of Research</w:t>
      </w:r>
      <w:bookmarkEnd w:id="168"/>
    </w:p>
    <w:p w14:paraId="078861D7" w14:textId="0BD4C750" w:rsidR="00251273" w:rsidRDefault="00E34A9B" w:rsidP="00E34A9B">
      <w:pPr>
        <w:ind w:firstLine="72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47800596" w:rsidR="00AA0E9F" w:rsidRDefault="00AA0E9F" w:rsidP="00AA0E9F">
      <w:pPr>
        <w:pStyle w:val="Heading2"/>
      </w:pPr>
      <w:r>
        <w:t>5.3</w:t>
      </w:r>
      <w:r>
        <w:t xml:space="preserve"> </w:t>
      </w:r>
      <w:r>
        <w:t>Future Research</w:t>
      </w:r>
    </w:p>
    <w:p w14:paraId="58050134" w14:textId="47E58555" w:rsidR="00251273" w:rsidRDefault="00AA0E9F" w:rsidP="00D87BBF">
      <w:r>
        <w:tab/>
        <w:t>Future possible research lies in the improvement of the re-</w:t>
      </w:r>
      <w:r w:rsidR="00397AC8">
        <w:t>implemented</w:t>
      </w:r>
      <w:r>
        <w:t xml:space="preserve"> FDM in the ECS design. </w:t>
      </w:r>
      <w:r w:rsidR="00B35499">
        <w:t>The Component containing all of the data representing the rigid body airplane, called DataFDM, is quite large. It is larger than ideal for what an ECS-based software would want to use. This is because an important aspec</w:t>
      </w:r>
      <w:bookmarkStart w:id="169" w:name="_GoBack"/>
      <w:bookmarkEnd w:id="169"/>
      <w:r w:rsidR="00B35499">
        <w:t>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w:t>
      </w:r>
      <w:r w:rsidR="00D87BBF">
        <w:lastRenderedPageBreak/>
        <w:t xml:space="preserve">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Default="00C87ADB" w:rsidP="003B589A">
      <w:pPr>
        <w:pStyle w:val="Heading1"/>
      </w:pPr>
      <w:r>
        <w:br w:type="page"/>
      </w:r>
      <w:bookmarkStart w:id="170" w:name="_Toc59471166"/>
      <w:r w:rsidR="00251273" w:rsidRPr="00C87ADB">
        <w:lastRenderedPageBreak/>
        <w:t>Appendix</w:t>
      </w:r>
      <w:r w:rsidR="006C7E44">
        <w:t xml:space="preserve"> A</w:t>
      </w:r>
      <w:r w:rsidR="00517732">
        <w:t xml:space="preserve">: </w:t>
      </w:r>
      <w:r w:rsidR="003C0BD3">
        <w:t>Configuring</w:t>
      </w:r>
      <w:r w:rsidR="00517732">
        <w:t xml:space="preserve"> FlightGear</w:t>
      </w:r>
      <w:r w:rsidR="003C0BD3">
        <w:t xml:space="preserve"> as a Visual System</w:t>
      </w:r>
      <w:bookmarkEnd w:id="170"/>
    </w:p>
    <w:p w14:paraId="01920001" w14:textId="77777777" w:rsidR="003B589A" w:rsidRDefault="003B589A" w:rsidP="00D27DC4"/>
    <w:p w14:paraId="7E660C58" w14:textId="51F9A588" w:rsidR="003B589A" w:rsidRDefault="00D17EED" w:rsidP="00D27DC4">
      <w:r>
        <w:t>To execute the FlightGear application</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5FE17E1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3497CC7E" w:rsidR="00BF5959" w:rsidRDefault="00BF5959" w:rsidP="00BF5959">
      <w:pPr>
        <w:pStyle w:val="Heading1"/>
      </w:pPr>
      <w:bookmarkStart w:id="171" w:name="_Toc59471167"/>
      <w:r>
        <w:lastRenderedPageBreak/>
        <w:t>Appendix B: Flight Simulator Keyboard Controls</w:t>
      </w:r>
      <w:bookmarkEnd w:id="171"/>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2"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2"/>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3"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3"/>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18A48807" w14:textId="13E557A3" w:rsidR="00BF5959" w:rsidRDefault="00BF5959" w:rsidP="00BF5959"/>
    <w:p w14:paraId="605FC7C1" w14:textId="21B246F7" w:rsidR="00BF5959" w:rsidRDefault="00BF5959" w:rsidP="00BF5959"/>
    <w:p w14:paraId="536D26A0" w14:textId="112CBFE2" w:rsidR="00BF5959" w:rsidRPr="00BF5959" w:rsidRDefault="00BF5959" w:rsidP="00BF5959"/>
    <w:p w14:paraId="224D320F" w14:textId="77150551" w:rsidR="006013BF" w:rsidRDefault="006013BF" w:rsidP="006013BF">
      <w:pPr>
        <w:pStyle w:val="Heading1"/>
      </w:pPr>
      <w:bookmarkStart w:id="174" w:name="_Toc493484480"/>
      <w:bookmarkStart w:id="175" w:name="_Toc493484720"/>
      <w:bookmarkStart w:id="176" w:name="_Toc494527317"/>
      <w:bookmarkStart w:id="177" w:name="_Toc495221484"/>
      <w:bookmarkStart w:id="178" w:name="_Toc495663200"/>
      <w:bookmarkStart w:id="179" w:name="_Toc495826223"/>
      <w:bookmarkStart w:id="180" w:name="_Toc495826331"/>
      <w:bookmarkStart w:id="181" w:name="_Toc495999072"/>
      <w:bookmarkStart w:id="182" w:name="_Toc496074870"/>
      <w:bookmarkStart w:id="183" w:name="_Toc496074966"/>
      <w:bookmarkStart w:id="184" w:name="_Toc496075140"/>
      <w:bookmarkStart w:id="185" w:name="_Toc496075298"/>
      <w:bookmarkStart w:id="186" w:name="_Toc496075363"/>
      <w:bookmarkStart w:id="187" w:name="_Toc496080607"/>
      <w:bookmarkStart w:id="188" w:name="_Toc497120310"/>
      <w:bookmarkStart w:id="189" w:name="_Toc503248614"/>
      <w:bookmarkStart w:id="190" w:name="_Toc504131206"/>
      <w:bookmarkStart w:id="191" w:name="_Toc504131408"/>
      <w:bookmarkStart w:id="192" w:name="_Toc504131563"/>
      <w:bookmarkStart w:id="193" w:name="_Toc1369874"/>
      <w:bookmarkStart w:id="194" w:name="_Toc235956796"/>
      <w:bookmarkStart w:id="195" w:name="_Toc59471168"/>
      <w:r w:rsidRPr="003F5979">
        <w:t>Bibliography</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636913F7" w14:textId="31A7FA4A" w:rsidR="00593E7E" w:rsidRDefault="00593E7E" w:rsidP="00A5774D">
      <w:pPr>
        <w:spacing w:line="276" w:lineRule="auto"/>
      </w:pPr>
    </w:p>
    <w:p w14:paraId="1439C832" w14:textId="0D5DDEBA" w:rsidR="00593E7E" w:rsidRDefault="00593E7E" w:rsidP="00A5774D">
      <w:pPr>
        <w:spacing w:line="276" w:lineRule="auto"/>
      </w:pPr>
    </w:p>
    <w:p w14:paraId="653633B9" w14:textId="77777777" w:rsidR="00593E7E" w:rsidRDefault="00593E7E" w:rsidP="00A5774D">
      <w:pPr>
        <w:spacing w:line="276" w:lineRule="auto"/>
      </w:pPr>
    </w:p>
    <w:p w14:paraId="1490C90F" w14:textId="03EDD456" w:rsidR="009916FC" w:rsidRDefault="009916FC" w:rsidP="00A5774D">
      <w:pPr>
        <w:spacing w:line="276" w:lineRule="auto"/>
      </w:pPr>
    </w:p>
    <w:p w14:paraId="2179E835" w14:textId="2313546C" w:rsidR="00D72A41" w:rsidRDefault="00D72A41">
      <w:pPr>
        <w:pStyle w:val="Heading1"/>
      </w:pPr>
      <w:bookmarkStart w:id="196" w:name="_Toc59471169"/>
      <w:r>
        <w:lastRenderedPageBreak/>
        <w:t>Acronyms</w:t>
      </w:r>
      <w:bookmarkEnd w:id="196"/>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1"/>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637794" w:rsidRDefault="00637794">
      <w:pPr>
        <w:spacing w:line="240" w:lineRule="auto"/>
      </w:pPr>
      <w:r>
        <w:separator/>
      </w:r>
    </w:p>
  </w:endnote>
  <w:endnote w:type="continuationSeparator" w:id="0">
    <w:p w14:paraId="2712C2A9" w14:textId="77777777" w:rsidR="00637794" w:rsidRDefault="00637794">
      <w:pPr>
        <w:spacing w:line="240" w:lineRule="auto"/>
      </w:pPr>
      <w:r>
        <w:continuationSeparator/>
      </w:r>
    </w:p>
  </w:endnote>
  <w:endnote w:type="continuationNotice" w:id="1">
    <w:p w14:paraId="6665C82D" w14:textId="77777777" w:rsidR="00637794" w:rsidRDefault="006377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637794" w:rsidRDefault="00637794"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56EA23BB" w:rsidR="00637794" w:rsidRDefault="00637794">
    <w:pPr>
      <w:pStyle w:val="Footer"/>
      <w:jc w:val="center"/>
    </w:pPr>
    <w:r>
      <w:fldChar w:fldCharType="begin"/>
    </w:r>
    <w:r>
      <w:instrText xml:space="preserve"> PAGE   \* MERGEFORMAT </w:instrText>
    </w:r>
    <w:r>
      <w:fldChar w:fldCharType="separate"/>
    </w:r>
    <w:r w:rsidR="00397AC8">
      <w:rPr>
        <w:noProof/>
      </w:rPr>
      <w:t>79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637794" w:rsidRDefault="00637794">
      <w:pPr>
        <w:spacing w:line="240" w:lineRule="auto"/>
      </w:pPr>
      <w:r>
        <w:separator/>
      </w:r>
    </w:p>
  </w:footnote>
  <w:footnote w:type="continuationSeparator" w:id="0">
    <w:p w14:paraId="4AC97365" w14:textId="77777777" w:rsidR="00637794" w:rsidRDefault="00637794">
      <w:pPr>
        <w:spacing w:line="240" w:lineRule="auto"/>
      </w:pPr>
      <w:r>
        <w:continuationSeparator/>
      </w:r>
    </w:p>
  </w:footnote>
  <w:footnote w:type="continuationNotice" w:id="1">
    <w:p w14:paraId="5AAF0B1D" w14:textId="77777777" w:rsidR="00637794" w:rsidRDefault="00637794">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8A3"/>
    <w:multiLevelType w:val="hybridMultilevel"/>
    <w:tmpl w:val="21D08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DB1"/>
    <w:multiLevelType w:val="hybridMultilevel"/>
    <w:tmpl w:val="8D0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D60"/>
    <w:multiLevelType w:val="hybridMultilevel"/>
    <w:tmpl w:val="93B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06B6F"/>
    <w:multiLevelType w:val="hybridMultilevel"/>
    <w:tmpl w:val="15A2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40"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38"/>
  </w:num>
  <w:num w:numId="4">
    <w:abstractNumId w:val="24"/>
  </w:num>
  <w:num w:numId="5">
    <w:abstractNumId w:val="6"/>
  </w:num>
  <w:num w:numId="6">
    <w:abstractNumId w:val="7"/>
  </w:num>
  <w:num w:numId="7">
    <w:abstractNumId w:val="20"/>
  </w:num>
  <w:num w:numId="8">
    <w:abstractNumId w:val="28"/>
  </w:num>
  <w:num w:numId="9">
    <w:abstractNumId w:val="8"/>
  </w:num>
  <w:num w:numId="10">
    <w:abstractNumId w:val="26"/>
  </w:num>
  <w:num w:numId="11">
    <w:abstractNumId w:val="36"/>
  </w:num>
  <w:num w:numId="12">
    <w:abstractNumId w:val="29"/>
  </w:num>
  <w:num w:numId="13">
    <w:abstractNumId w:val="27"/>
  </w:num>
  <w:num w:numId="14">
    <w:abstractNumId w:val="14"/>
  </w:num>
  <w:num w:numId="15">
    <w:abstractNumId w:val="18"/>
  </w:num>
  <w:num w:numId="16">
    <w:abstractNumId w:val="13"/>
  </w:num>
  <w:num w:numId="17">
    <w:abstractNumId w:val="23"/>
  </w:num>
  <w:num w:numId="18">
    <w:abstractNumId w:val="35"/>
  </w:num>
  <w:num w:numId="19">
    <w:abstractNumId w:val="25"/>
  </w:num>
  <w:num w:numId="20">
    <w:abstractNumId w:val="30"/>
  </w:num>
  <w:num w:numId="21">
    <w:abstractNumId w:val="15"/>
  </w:num>
  <w:num w:numId="22">
    <w:abstractNumId w:val="17"/>
  </w:num>
  <w:num w:numId="23">
    <w:abstractNumId w:val="37"/>
  </w:num>
  <w:num w:numId="24">
    <w:abstractNumId w:val="16"/>
  </w:num>
  <w:num w:numId="25">
    <w:abstractNumId w:val="12"/>
  </w:num>
  <w:num w:numId="26">
    <w:abstractNumId w:val="10"/>
  </w:num>
  <w:num w:numId="27">
    <w:abstractNumId w:val="3"/>
  </w:num>
  <w:num w:numId="28">
    <w:abstractNumId w:val="34"/>
  </w:num>
  <w:num w:numId="29">
    <w:abstractNumId w:val="31"/>
  </w:num>
  <w:num w:numId="30">
    <w:abstractNumId w:val="5"/>
  </w:num>
  <w:num w:numId="31">
    <w:abstractNumId w:val="40"/>
  </w:num>
  <w:num w:numId="32">
    <w:abstractNumId w:val="33"/>
  </w:num>
  <w:num w:numId="33">
    <w:abstractNumId w:val="9"/>
  </w:num>
  <w:num w:numId="34">
    <w:abstractNumId w:val="22"/>
  </w:num>
  <w:num w:numId="35">
    <w:abstractNumId w:val="0"/>
  </w:num>
  <w:num w:numId="36">
    <w:abstractNumId w:val="19"/>
  </w:num>
  <w:num w:numId="37">
    <w:abstractNumId w:val="32"/>
  </w:num>
  <w:num w:numId="38">
    <w:abstractNumId w:val="1"/>
  </w:num>
  <w:num w:numId="39">
    <w:abstractNumId w:val="4"/>
  </w:num>
  <w:num w:numId="40">
    <w:abstractNumId w:val="21"/>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220"/>
    <w:rsid w:val="0000444B"/>
    <w:rsid w:val="000048C9"/>
    <w:rsid w:val="00004D5A"/>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F0F"/>
    <w:rsid w:val="00017AFA"/>
    <w:rsid w:val="000205A0"/>
    <w:rsid w:val="000209CA"/>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5114"/>
    <w:rsid w:val="002051C7"/>
    <w:rsid w:val="002067FC"/>
    <w:rsid w:val="002068EF"/>
    <w:rsid w:val="00206F4C"/>
    <w:rsid w:val="0021070E"/>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655A"/>
    <w:rsid w:val="00236827"/>
    <w:rsid w:val="00237A79"/>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A27"/>
    <w:rsid w:val="00291BEF"/>
    <w:rsid w:val="00292112"/>
    <w:rsid w:val="002926A4"/>
    <w:rsid w:val="00293A03"/>
    <w:rsid w:val="00293F3C"/>
    <w:rsid w:val="00294195"/>
    <w:rsid w:val="00294A6F"/>
    <w:rsid w:val="00295217"/>
    <w:rsid w:val="00295287"/>
    <w:rsid w:val="00295986"/>
    <w:rsid w:val="00295C57"/>
    <w:rsid w:val="002967BE"/>
    <w:rsid w:val="0029754F"/>
    <w:rsid w:val="00297781"/>
    <w:rsid w:val="002977AE"/>
    <w:rsid w:val="002A046E"/>
    <w:rsid w:val="002A04D3"/>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E9"/>
    <w:rsid w:val="002E316F"/>
    <w:rsid w:val="002E3A76"/>
    <w:rsid w:val="002E3E6B"/>
    <w:rsid w:val="002E4075"/>
    <w:rsid w:val="002E69AB"/>
    <w:rsid w:val="002E70AE"/>
    <w:rsid w:val="002E7863"/>
    <w:rsid w:val="002F1008"/>
    <w:rsid w:val="002F212D"/>
    <w:rsid w:val="002F292E"/>
    <w:rsid w:val="002F2EA5"/>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CEA"/>
    <w:rsid w:val="00302F3B"/>
    <w:rsid w:val="00303951"/>
    <w:rsid w:val="00303DD6"/>
    <w:rsid w:val="0030413D"/>
    <w:rsid w:val="003044EE"/>
    <w:rsid w:val="003048D0"/>
    <w:rsid w:val="00304B17"/>
    <w:rsid w:val="003050E3"/>
    <w:rsid w:val="0030510E"/>
    <w:rsid w:val="00305F82"/>
    <w:rsid w:val="00306265"/>
    <w:rsid w:val="0030717C"/>
    <w:rsid w:val="00307220"/>
    <w:rsid w:val="003074CC"/>
    <w:rsid w:val="00310F16"/>
    <w:rsid w:val="00311D28"/>
    <w:rsid w:val="003125EB"/>
    <w:rsid w:val="00312A5B"/>
    <w:rsid w:val="00312C4C"/>
    <w:rsid w:val="00312DCB"/>
    <w:rsid w:val="0031301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3346"/>
    <w:rsid w:val="0034360A"/>
    <w:rsid w:val="0034366D"/>
    <w:rsid w:val="00343869"/>
    <w:rsid w:val="003440B1"/>
    <w:rsid w:val="00344407"/>
    <w:rsid w:val="00344A66"/>
    <w:rsid w:val="00345505"/>
    <w:rsid w:val="00345C9D"/>
    <w:rsid w:val="00345EF4"/>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295"/>
    <w:rsid w:val="003A3183"/>
    <w:rsid w:val="003A333F"/>
    <w:rsid w:val="003A39B7"/>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9BB"/>
    <w:rsid w:val="00465C2C"/>
    <w:rsid w:val="0046629D"/>
    <w:rsid w:val="004662B7"/>
    <w:rsid w:val="00466623"/>
    <w:rsid w:val="0046774C"/>
    <w:rsid w:val="00467FDB"/>
    <w:rsid w:val="00470632"/>
    <w:rsid w:val="004708DA"/>
    <w:rsid w:val="00471385"/>
    <w:rsid w:val="00471D7C"/>
    <w:rsid w:val="00472CED"/>
    <w:rsid w:val="00472FD6"/>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39C9"/>
    <w:rsid w:val="0050400F"/>
    <w:rsid w:val="00504726"/>
    <w:rsid w:val="00504C2E"/>
    <w:rsid w:val="00504CFD"/>
    <w:rsid w:val="0050585B"/>
    <w:rsid w:val="00505B33"/>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50D"/>
    <w:rsid w:val="00561A18"/>
    <w:rsid w:val="00561EF7"/>
    <w:rsid w:val="00562EEA"/>
    <w:rsid w:val="0056346A"/>
    <w:rsid w:val="00563825"/>
    <w:rsid w:val="00563891"/>
    <w:rsid w:val="00564240"/>
    <w:rsid w:val="00565D57"/>
    <w:rsid w:val="00565DBE"/>
    <w:rsid w:val="00566AC3"/>
    <w:rsid w:val="00566AFF"/>
    <w:rsid w:val="00567011"/>
    <w:rsid w:val="00567AC8"/>
    <w:rsid w:val="0057056D"/>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8D"/>
    <w:rsid w:val="006B046C"/>
    <w:rsid w:val="006B049E"/>
    <w:rsid w:val="006B0DCB"/>
    <w:rsid w:val="006B10B4"/>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3961"/>
    <w:rsid w:val="006E4255"/>
    <w:rsid w:val="006E4614"/>
    <w:rsid w:val="006E46B5"/>
    <w:rsid w:val="006E46DE"/>
    <w:rsid w:val="006E58A3"/>
    <w:rsid w:val="006E6052"/>
    <w:rsid w:val="006E69FE"/>
    <w:rsid w:val="006E7950"/>
    <w:rsid w:val="006F0623"/>
    <w:rsid w:val="006F067A"/>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A2C"/>
    <w:rsid w:val="00727E09"/>
    <w:rsid w:val="00730105"/>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7F55"/>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3F9C"/>
    <w:rsid w:val="00874592"/>
    <w:rsid w:val="008747E8"/>
    <w:rsid w:val="00875E4F"/>
    <w:rsid w:val="00876289"/>
    <w:rsid w:val="00876347"/>
    <w:rsid w:val="00876FFF"/>
    <w:rsid w:val="0087757D"/>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88E"/>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67C57"/>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558"/>
    <w:rsid w:val="009B663F"/>
    <w:rsid w:val="009B6A49"/>
    <w:rsid w:val="009B70BC"/>
    <w:rsid w:val="009B70FF"/>
    <w:rsid w:val="009B7A73"/>
    <w:rsid w:val="009B7CA4"/>
    <w:rsid w:val="009C08D2"/>
    <w:rsid w:val="009C0954"/>
    <w:rsid w:val="009C1139"/>
    <w:rsid w:val="009C17B6"/>
    <w:rsid w:val="009C3F20"/>
    <w:rsid w:val="009C4202"/>
    <w:rsid w:val="009C476E"/>
    <w:rsid w:val="009C4A35"/>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6946"/>
    <w:rsid w:val="00A06AE4"/>
    <w:rsid w:val="00A06D54"/>
    <w:rsid w:val="00A06E9A"/>
    <w:rsid w:val="00A119FF"/>
    <w:rsid w:val="00A11A4B"/>
    <w:rsid w:val="00A11DA2"/>
    <w:rsid w:val="00A12048"/>
    <w:rsid w:val="00A1250C"/>
    <w:rsid w:val="00A12E07"/>
    <w:rsid w:val="00A12F94"/>
    <w:rsid w:val="00A1313B"/>
    <w:rsid w:val="00A13B4E"/>
    <w:rsid w:val="00A13B8C"/>
    <w:rsid w:val="00A15151"/>
    <w:rsid w:val="00A15553"/>
    <w:rsid w:val="00A17367"/>
    <w:rsid w:val="00A173B2"/>
    <w:rsid w:val="00A1778D"/>
    <w:rsid w:val="00A17CD0"/>
    <w:rsid w:val="00A20918"/>
    <w:rsid w:val="00A2096D"/>
    <w:rsid w:val="00A2100A"/>
    <w:rsid w:val="00A2109A"/>
    <w:rsid w:val="00A2111C"/>
    <w:rsid w:val="00A213F8"/>
    <w:rsid w:val="00A222A0"/>
    <w:rsid w:val="00A25836"/>
    <w:rsid w:val="00A2679D"/>
    <w:rsid w:val="00A27C71"/>
    <w:rsid w:val="00A30FE6"/>
    <w:rsid w:val="00A3152C"/>
    <w:rsid w:val="00A326F9"/>
    <w:rsid w:val="00A32B2E"/>
    <w:rsid w:val="00A32C84"/>
    <w:rsid w:val="00A32FCE"/>
    <w:rsid w:val="00A33867"/>
    <w:rsid w:val="00A33A03"/>
    <w:rsid w:val="00A33BD3"/>
    <w:rsid w:val="00A34331"/>
    <w:rsid w:val="00A34C70"/>
    <w:rsid w:val="00A350C2"/>
    <w:rsid w:val="00A3541F"/>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4A03"/>
    <w:rsid w:val="00A65234"/>
    <w:rsid w:val="00A65B85"/>
    <w:rsid w:val="00A65DC1"/>
    <w:rsid w:val="00A65E08"/>
    <w:rsid w:val="00A65FFC"/>
    <w:rsid w:val="00A662F8"/>
    <w:rsid w:val="00A66868"/>
    <w:rsid w:val="00A6708D"/>
    <w:rsid w:val="00A67364"/>
    <w:rsid w:val="00A67958"/>
    <w:rsid w:val="00A70172"/>
    <w:rsid w:val="00A70403"/>
    <w:rsid w:val="00A72013"/>
    <w:rsid w:val="00A720F1"/>
    <w:rsid w:val="00A72A7B"/>
    <w:rsid w:val="00A72E72"/>
    <w:rsid w:val="00A75359"/>
    <w:rsid w:val="00A75C68"/>
    <w:rsid w:val="00A7642C"/>
    <w:rsid w:val="00A77A9E"/>
    <w:rsid w:val="00A77C3B"/>
    <w:rsid w:val="00A77CF5"/>
    <w:rsid w:val="00A80520"/>
    <w:rsid w:val="00A815EC"/>
    <w:rsid w:val="00A824BD"/>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56F3"/>
    <w:rsid w:val="00B175F4"/>
    <w:rsid w:val="00B2000D"/>
    <w:rsid w:val="00B2035C"/>
    <w:rsid w:val="00B20C37"/>
    <w:rsid w:val="00B21100"/>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750C"/>
    <w:rsid w:val="00B775B4"/>
    <w:rsid w:val="00B77846"/>
    <w:rsid w:val="00B77940"/>
    <w:rsid w:val="00B8027A"/>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395"/>
    <w:rsid w:val="00B923D3"/>
    <w:rsid w:val="00B927FB"/>
    <w:rsid w:val="00B92AD5"/>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CD9"/>
    <w:rsid w:val="00BB00FD"/>
    <w:rsid w:val="00BB01DE"/>
    <w:rsid w:val="00BB050C"/>
    <w:rsid w:val="00BB1D39"/>
    <w:rsid w:val="00BB26E1"/>
    <w:rsid w:val="00BB2EC1"/>
    <w:rsid w:val="00BB2FDA"/>
    <w:rsid w:val="00BB2FF1"/>
    <w:rsid w:val="00BB377A"/>
    <w:rsid w:val="00BB50FC"/>
    <w:rsid w:val="00BB5715"/>
    <w:rsid w:val="00BB5937"/>
    <w:rsid w:val="00BB61D2"/>
    <w:rsid w:val="00BB78AE"/>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786A"/>
    <w:rsid w:val="00C17C84"/>
    <w:rsid w:val="00C17DCA"/>
    <w:rsid w:val="00C204CB"/>
    <w:rsid w:val="00C209C3"/>
    <w:rsid w:val="00C2115A"/>
    <w:rsid w:val="00C21C6D"/>
    <w:rsid w:val="00C22130"/>
    <w:rsid w:val="00C223E6"/>
    <w:rsid w:val="00C22A6B"/>
    <w:rsid w:val="00C22DF0"/>
    <w:rsid w:val="00C2371A"/>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BE9"/>
    <w:rsid w:val="00C71DC2"/>
    <w:rsid w:val="00C72839"/>
    <w:rsid w:val="00C729B5"/>
    <w:rsid w:val="00C72DF9"/>
    <w:rsid w:val="00C7326D"/>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6827"/>
    <w:rsid w:val="00CC6B01"/>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505"/>
    <w:rsid w:val="00D215AB"/>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96E"/>
    <w:rsid w:val="00DA2B8D"/>
    <w:rsid w:val="00DA2EF0"/>
    <w:rsid w:val="00DA3311"/>
    <w:rsid w:val="00DA3CDF"/>
    <w:rsid w:val="00DA3CE1"/>
    <w:rsid w:val="00DA4009"/>
    <w:rsid w:val="00DA49AF"/>
    <w:rsid w:val="00DA4B6C"/>
    <w:rsid w:val="00DA52CB"/>
    <w:rsid w:val="00DA5365"/>
    <w:rsid w:val="00DA606D"/>
    <w:rsid w:val="00DA75EB"/>
    <w:rsid w:val="00DA79AA"/>
    <w:rsid w:val="00DA7FC7"/>
    <w:rsid w:val="00DB0384"/>
    <w:rsid w:val="00DB0B18"/>
    <w:rsid w:val="00DB1650"/>
    <w:rsid w:val="00DB1815"/>
    <w:rsid w:val="00DB320B"/>
    <w:rsid w:val="00DB3555"/>
    <w:rsid w:val="00DB36A5"/>
    <w:rsid w:val="00DB391B"/>
    <w:rsid w:val="00DB3CA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6BAE"/>
    <w:rsid w:val="00E37749"/>
    <w:rsid w:val="00E37F54"/>
    <w:rsid w:val="00E400D2"/>
    <w:rsid w:val="00E4038C"/>
    <w:rsid w:val="00E41A2A"/>
    <w:rsid w:val="00E428A6"/>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6C5C"/>
    <w:rsid w:val="00F0001D"/>
    <w:rsid w:val="00F004A8"/>
    <w:rsid w:val="00F00550"/>
    <w:rsid w:val="00F007A0"/>
    <w:rsid w:val="00F01A02"/>
    <w:rsid w:val="00F029B9"/>
    <w:rsid w:val="00F02FCE"/>
    <w:rsid w:val="00F035BA"/>
    <w:rsid w:val="00F03E5A"/>
    <w:rsid w:val="00F04607"/>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611E0"/>
    <w:rsid w:val="00F6226F"/>
    <w:rsid w:val="00F62332"/>
    <w:rsid w:val="00F62CA9"/>
    <w:rsid w:val="00F63148"/>
    <w:rsid w:val="00F63772"/>
    <w:rsid w:val="00F6399C"/>
    <w:rsid w:val="00F64700"/>
    <w:rsid w:val="00F649C1"/>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3E66"/>
    <w:rsid w:val="00FD4422"/>
    <w:rsid w:val="00FD4614"/>
    <w:rsid w:val="00FD4AB4"/>
    <w:rsid w:val="00FD4BF9"/>
    <w:rsid w:val="00FD5604"/>
    <w:rsid w:val="00FD58CB"/>
    <w:rsid w:val="00FD5C32"/>
    <w:rsid w:val="00FD5EC1"/>
    <w:rsid w:val="00FD60D5"/>
    <w:rsid w:val="00FD6ED4"/>
    <w:rsid w:val="00FD6FC0"/>
    <w:rsid w:val="00FD7555"/>
    <w:rsid w:val="00FE0A09"/>
    <w:rsid w:val="00FE0ADD"/>
    <w:rsid w:val="00FE0B18"/>
    <w:rsid w:val="00FE127A"/>
    <w:rsid w:val="00FE18C2"/>
    <w:rsid w:val="00FE193D"/>
    <w:rsid w:val="00FE1AD5"/>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3"/>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49EDA87-0D24-4294-8549-A2DCCBAB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35825</TotalTime>
  <Pages>92</Pages>
  <Words>18745</Words>
  <Characters>106852</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1238</cp:revision>
  <cp:lastPrinted>2003-02-21T20:01:00Z</cp:lastPrinted>
  <dcterms:created xsi:type="dcterms:W3CDTF">2020-08-17T02:16:00Z</dcterms:created>
  <dcterms:modified xsi:type="dcterms:W3CDTF">2020-12-22T05:24:00Z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