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0D52C32E" w:rsidR="00251273" w:rsidRDefault="005F36D4">
      <w:pPr>
        <w:pStyle w:val="Title"/>
        <w:rPr>
          <w:b w:val="0"/>
        </w:rPr>
      </w:pPr>
      <w:r>
        <w:rPr>
          <w:b w:val="0"/>
        </w:rPr>
        <w:t>AFIT-ENG</w:t>
      </w:r>
      <w:r w:rsidR="005E3815">
        <w:rPr>
          <w:b w:val="0"/>
        </w:rPr>
        <w:t>-</w:t>
      </w:r>
      <w:r>
        <w:rPr>
          <w:b w:val="0"/>
        </w:rPr>
        <w:t>MS-21</w:t>
      </w:r>
      <w:r w:rsidR="009F10A5">
        <w:rPr>
          <w:b w:val="0"/>
        </w:rPr>
        <w:t>-M-095</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6230BC25" w14:textId="77777777" w:rsidR="00FB4773" w:rsidRDefault="00251273" w:rsidP="00FB4773">
      <w:pPr>
        <w:pStyle w:val="Title"/>
        <w:rPr>
          <w:rFonts w:ascii="Arial" w:hAnsi="Arial"/>
        </w:rPr>
      </w:pPr>
      <w:r>
        <w:rPr>
          <w:rFonts w:ascii="Arial" w:hAnsi="Arial"/>
        </w:rPr>
        <w:t>AIR UNIVERSITY</w:t>
      </w:r>
    </w:p>
    <w:p w14:paraId="1BA17607" w14:textId="77777777" w:rsidR="00FB4773" w:rsidRDefault="00FB4773" w:rsidP="00FB4773">
      <w:pPr>
        <w:pStyle w:val="Title"/>
        <w:rPr>
          <w:rFonts w:ascii="Arial" w:hAnsi="Arial"/>
        </w:rPr>
      </w:pPr>
    </w:p>
    <w:p w14:paraId="5D0C8607" w14:textId="40CF0560" w:rsidR="00251273" w:rsidRPr="00FB4773" w:rsidRDefault="00C22DF0" w:rsidP="00FB4773">
      <w:pPr>
        <w:pStyle w:val="Title"/>
        <w:spacing w:before="100" w:beforeAutospacing="1" w:after="100" w:afterAutospacing="1"/>
        <w:rPr>
          <w:rFonts w:ascii="Arial" w:hAnsi="Arial"/>
          <w:sz w:val="36"/>
          <w:szCs w:val="36"/>
        </w:rPr>
      </w:pPr>
      <w:r w:rsidRPr="00FB4773">
        <w:rPr>
          <w:noProof/>
          <w:sz w:val="36"/>
          <w:szCs w:val="36"/>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9DE91"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sidRPr="00FB4773">
        <w:rPr>
          <w:b w:val="0"/>
          <w:noProof/>
          <w:sz w:val="36"/>
          <w:szCs w:val="36"/>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A0BB1"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rsidRPr="00FB4773">
        <w:rPr>
          <w:sz w:val="36"/>
          <w:szCs w:val="36"/>
        </w:rPr>
        <w:t>AIR FORCE INSTITUTE OF TECHNOLOGY</w:t>
      </w:r>
    </w:p>
    <w:p w14:paraId="447EB37A" w14:textId="77777777" w:rsidR="00251273" w:rsidRDefault="00251273" w:rsidP="00794329">
      <w:pPr>
        <w:pStyle w:val="Title"/>
      </w:pPr>
      <w:r>
        <w:t>Wright-Patterson Air Force Base, Ohio</w:t>
      </w:r>
    </w:p>
    <w:p w14:paraId="4BB82F9A" w14:textId="77777777" w:rsidR="00251273" w:rsidRDefault="00251273" w:rsidP="00794329">
      <w:pPr>
        <w:pStyle w:val="Title"/>
      </w:pPr>
    </w:p>
    <w:p w14:paraId="74071071" w14:textId="77777777" w:rsidR="00876347" w:rsidRPr="00876347" w:rsidRDefault="00876347" w:rsidP="00794329">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0B5B7E09"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t>AFIT-ENG</w:t>
      </w:r>
      <w:r w:rsidR="00C45B07">
        <w:rPr>
          <w:b w:val="0"/>
        </w:rPr>
        <w:t>-</w:t>
      </w:r>
      <w:r w:rsidR="00F35A70">
        <w:rPr>
          <w:b w:val="0"/>
        </w:rPr>
        <w:t>MS-</w:t>
      </w:r>
      <w:r w:rsidR="007A3112">
        <w:rPr>
          <w:b w:val="0"/>
        </w:rPr>
        <w:t>21</w:t>
      </w:r>
      <w:r w:rsidR="00C45B07">
        <w:rPr>
          <w:b w:val="0"/>
        </w:rPr>
        <w:t>-M</w:t>
      </w:r>
      <w:r w:rsidR="009F10A5">
        <w:rPr>
          <w:b w:val="0"/>
        </w:rPr>
        <w:t>-095</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41C62BB0" w:rsidR="00251273" w:rsidRDefault="006F3F05" w:rsidP="006F3F05">
      <w:pPr>
        <w:pStyle w:val="Title2"/>
        <w:jc w:val="left"/>
      </w:pPr>
      <w:r>
        <w:br w:type="page"/>
      </w:r>
      <w:r w:rsidR="00F505EA">
        <w:t>AFIT-ENG</w:t>
      </w:r>
      <w:r w:rsidR="00C45B07">
        <w:t>-</w:t>
      </w:r>
      <w:r w:rsidR="00F35A70">
        <w:t>MS-</w:t>
      </w:r>
      <w:r w:rsidR="00F505EA">
        <w:t>21</w:t>
      </w:r>
      <w:r w:rsidR="00C45B07">
        <w:t>-M</w:t>
      </w:r>
      <w:r w:rsidR="009F10A5">
        <w:t>-095</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rsidP="009F10A5">
      <w:pPr>
        <w:pStyle w:val="BodyTextIndent"/>
        <w:tabs>
          <w:tab w:val="center" w:pos="7200"/>
        </w:tabs>
        <w:ind w:left="0" w:firstLine="0"/>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rsidP="009F10A5">
      <w:pPr>
        <w:pStyle w:val="BodyTextIndent"/>
        <w:tabs>
          <w:tab w:val="center" w:pos="7200"/>
        </w:tabs>
        <w:ind w:left="0" w:firstLine="0"/>
      </w:pPr>
    </w:p>
    <w:p w14:paraId="3076BED4" w14:textId="6525C4DE" w:rsidR="0084047A" w:rsidRDefault="006C2DD7" w:rsidP="009F10A5">
      <w:pPr>
        <w:pStyle w:val="BodyTextIndent"/>
        <w:ind w:left="0" w:firstLine="0"/>
      </w:pPr>
      <w:r>
        <w:t>AFIT-ENG</w:t>
      </w:r>
      <w:r w:rsidR="00C45B07">
        <w:t>-</w:t>
      </w:r>
      <w:r w:rsidR="00F35A70">
        <w:t>MS-</w:t>
      </w:r>
      <w:r>
        <w:t>21</w:t>
      </w:r>
      <w:r w:rsidR="00C45B07">
        <w:t>-M</w:t>
      </w:r>
      <w:r w:rsidR="009F10A5">
        <w:t>-095</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31715966" w14:textId="1350A68B" w:rsidR="00370ACD" w:rsidRPr="00E914BE" w:rsidRDefault="0084047A" w:rsidP="00E914BE">
      <w:pPr>
        <w:pStyle w:val="Heading1"/>
        <w:rPr>
          <w:sz w:val="29"/>
          <w:szCs w:val="29"/>
        </w:rPr>
      </w:pPr>
      <w:bookmarkStart w:id="21" w:name="_Toc235956760"/>
      <w:bookmarkStart w:id="22" w:name="_Toc61301247"/>
      <w:r w:rsidRPr="00E914BE">
        <w:rPr>
          <w:sz w:val="29"/>
          <w:szCs w:val="29"/>
        </w:rPr>
        <w:t>Abstract</w:t>
      </w:r>
      <w:bookmarkEnd w:id="21"/>
      <w:bookmarkEnd w:id="22"/>
    </w:p>
    <w:p w14:paraId="43F86CAD" w14:textId="08BC1E70" w:rsidR="00EE0303" w:rsidRDefault="00511AD4" w:rsidP="00F172A3">
      <w:pPr>
        <w:ind w:firstLine="360"/>
      </w:pPr>
      <w:r w:rsidRPr="00511AD4">
        <w:t xml:space="preserve">This thesis explores </w:t>
      </w:r>
      <w:r w:rsidR="00EE0303">
        <w:t xml:space="preserve">using the Entity-Component System (ECS) architecture to implement a Flight </w:t>
      </w:r>
      <w:r w:rsidR="00CF65D9">
        <w:t>Dynamics</w:t>
      </w:r>
      <w:r w:rsidR="00EE0303">
        <w:t xml:space="preserve"> Model (FDM) by re-implementing two published versions in the Rust programming language using the Specs Parallel ECS (SPECS) crate.</w:t>
      </w:r>
      <w:r w:rsidRPr="00511AD4">
        <w:t xml:space="preserve"> The </w:t>
      </w:r>
      <w:r w:rsidR="00EE0303">
        <w:t xml:space="preserve">first </w:t>
      </w:r>
      <w:r w:rsidR="00786569">
        <w:t xml:space="preserve">FDM </w:t>
      </w:r>
      <w:r w:rsidRPr="00511AD4">
        <w:t>is based on the works of Grant Palmer</w:t>
      </w:r>
      <w:r w:rsidR="00786569">
        <w:t>’s</w:t>
      </w:r>
      <w:r w:rsidRPr="00511AD4">
        <w:t xml:space="preserve"> </w:t>
      </w:r>
      <w:r w:rsidR="00786569">
        <w:t xml:space="preserve">published version </w:t>
      </w:r>
      <w:r w:rsidRPr="00511AD4">
        <w:t xml:space="preserve">textbook titled </w:t>
      </w:r>
      <w:r w:rsidRPr="00511AD4">
        <w:rPr>
          <w:i/>
        </w:rPr>
        <w:t>Physics for Game Programmers</w:t>
      </w:r>
      <w:r w:rsidR="00786569">
        <w:rPr>
          <w:i/>
        </w:rPr>
        <w:t xml:space="preserve"> </w:t>
      </w:r>
      <w:r w:rsidR="00786569">
        <w:rPr>
          <w:i/>
        </w:rPr>
        <w:fldChar w:fldCharType="begin" w:fldLock="1"/>
      </w:r>
      <w:r w:rsidR="00786569">
        <w:rPr>
          <w:i/>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786569">
        <w:rPr>
          <w:i/>
        </w:rPr>
        <w:fldChar w:fldCharType="separate"/>
      </w:r>
      <w:r w:rsidR="00786569" w:rsidRPr="00786569">
        <w:rPr>
          <w:noProof/>
        </w:rPr>
        <w:t>[1]</w:t>
      </w:r>
      <w:r w:rsidR="00786569">
        <w:rPr>
          <w:i/>
        </w:rPr>
        <w:fldChar w:fldCharType="end"/>
      </w:r>
      <w:r w:rsidR="00EE0303">
        <w:t xml:space="preserve"> and t</w:t>
      </w:r>
      <w:r w:rsidRPr="00511AD4">
        <w:t xml:space="preserve">he second </w:t>
      </w:r>
      <w:r w:rsidR="00EE0303">
        <w:t>is based on</w:t>
      </w:r>
      <w:r w:rsidR="00786569">
        <w:t xml:space="preserve"> </w:t>
      </w:r>
      <w:r w:rsidRPr="00511AD4">
        <w:t>David Bourg</w:t>
      </w:r>
      <w:r w:rsidR="00786569">
        <w:t>’s</w:t>
      </w:r>
      <w:r w:rsidRPr="00511AD4">
        <w:t xml:space="preserve"> textbook titled </w:t>
      </w:r>
      <w:r w:rsidRPr="00511AD4">
        <w:rPr>
          <w:i/>
        </w:rPr>
        <w:t>Physics for Game Developers</w:t>
      </w:r>
      <w:r w:rsidR="00786569">
        <w:rPr>
          <w:i/>
        </w:rPr>
        <w:t xml:space="preserve"> </w:t>
      </w:r>
      <w:r w:rsidR="00786569">
        <w:rPr>
          <w:i/>
        </w:rPr>
        <w:fldChar w:fldCharType="begin" w:fldLock="1"/>
      </w:r>
      <w:r w:rsidR="00E603D3">
        <w:rPr>
          <w: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786569">
        <w:rPr>
          <w:i/>
        </w:rPr>
        <w:fldChar w:fldCharType="separate"/>
      </w:r>
      <w:r w:rsidR="00786569" w:rsidRPr="00786569">
        <w:rPr>
          <w:noProof/>
        </w:rPr>
        <w:t>[2]</w:t>
      </w:r>
      <w:r w:rsidR="00786569">
        <w:rPr>
          <w:i/>
        </w:rPr>
        <w:fldChar w:fldCharType="end"/>
      </w:r>
      <w:r w:rsidRPr="00511AD4">
        <w:t xml:space="preserve">. </w:t>
      </w:r>
      <w:r w:rsidR="00EE0303">
        <w:t>Furthermore, t</w:t>
      </w:r>
      <w:r w:rsidRPr="00511AD4">
        <w:t>his thesis</w:t>
      </w:r>
      <w:r w:rsidR="00786569">
        <w:t xml:space="preserve"> uses these FDMs to construct interactive flight simulators. </w:t>
      </w:r>
    </w:p>
    <w:p w14:paraId="42FCEFA6" w14:textId="4369589D" w:rsidR="00511AD4" w:rsidRPr="00511AD4" w:rsidRDefault="00511AD4" w:rsidP="00F172A3">
      <w:pPr>
        <w:ind w:firstLine="360"/>
      </w:pPr>
      <w:r w:rsidRPr="00511AD4">
        <w:t xml:space="preserve">The ECS architecture is based on the Data-Oriented Design (DOD) paradigm. </w:t>
      </w:r>
      <w:r w:rsidR="00EE0303" w:rsidRPr="00511AD4">
        <w:t xml:space="preserve">In an ECS architecture, Components contain the data in the software, and the Systems are the operations on that data. </w:t>
      </w:r>
      <w:r w:rsidRPr="00511AD4">
        <w:t xml:space="preserve">The specific ECS selected for this research is the Rust-based SPECS framework. </w:t>
      </w:r>
      <w:r w:rsidR="00EE0303">
        <w:t xml:space="preserve">A goal of this </w:t>
      </w:r>
      <w:r w:rsidRPr="00511AD4">
        <w:t>researc</w:t>
      </w:r>
      <w:r w:rsidR="006D2AE8">
        <w:t xml:space="preserve">h was to divide and define </w:t>
      </w:r>
      <w:r w:rsidRPr="00511AD4">
        <w:t>the Components and the Systems</w:t>
      </w:r>
      <w:r w:rsidR="00EE0303">
        <w:t xml:space="preserve"> of an ECS</w:t>
      </w:r>
      <w:r w:rsidRPr="00511AD4">
        <w:t xml:space="preserve"> for the two FDMs, and </w:t>
      </w:r>
      <w:r w:rsidR="00785545">
        <w:t xml:space="preserve">use them </w:t>
      </w:r>
      <w:r w:rsidR="00EE0303">
        <w:t xml:space="preserve">to build a flight simulator by creating Systems and Components to read keyboard inputs and send User Datagram Protocol (UDP) packets to </w:t>
      </w:r>
      <w:r w:rsidR="00CF65D9">
        <w:t xml:space="preserve">the </w:t>
      </w:r>
      <w:r w:rsidR="00EE0303">
        <w:t xml:space="preserve">FlightGear </w:t>
      </w:r>
      <w:r w:rsidR="00CF65D9">
        <w:t xml:space="preserve">application </w:t>
      </w:r>
      <w:r w:rsidR="00EE0303">
        <w:t>for visualization</w:t>
      </w:r>
      <w:r w:rsidRPr="00511AD4">
        <w:t xml:space="preserve"> </w:t>
      </w:r>
      <w:r w:rsidR="00A70F92">
        <w:fldChar w:fldCharType="begin" w:fldLock="1"/>
      </w:r>
      <w:r w:rsidR="00C7123C">
        <w:instrText>ADDIN CSL_CITATION {"citationItems":[{"id":"ITEM-1","itemData":{"URL":"https://www.flightgear.org/","id":"ITEM-1","issued":{"date-parts":[["0"]]},"title":"FlightGear Flight Simulator","type":"webpage"},"uris":["http://www.mendeley.com/documents/?uuid=7dedbccb-1063-4131-b68e-e85cd3fb94f5"]}],"mendeley":{"formattedCitation":"[3]","plainTextFormattedCitation":"[3]","previouslyFormattedCitation":"[3]"},"properties":{"noteIndex":0},"schema":"https://github.com/citation-style-language/schema/raw/master/csl-citation.json"}</w:instrText>
      </w:r>
      <w:r w:rsidR="00A70F92">
        <w:fldChar w:fldCharType="separate"/>
      </w:r>
      <w:r w:rsidR="00A70F92" w:rsidRPr="00A70F92">
        <w:rPr>
          <w:noProof/>
        </w:rPr>
        <w:t>[3]</w:t>
      </w:r>
      <w:r w:rsidR="00A70F92">
        <w:fldChar w:fldCharType="end"/>
      </w:r>
      <w:r w:rsidR="00A70F92">
        <w:t>.</w:t>
      </w:r>
    </w:p>
    <w:p w14:paraId="34C734A3" w14:textId="2D52A92A" w:rsidR="00511AD4" w:rsidRDefault="00511AD4" w:rsidP="00F83062">
      <w:pPr>
        <w:ind w:firstLine="360"/>
      </w:pPr>
      <w:r w:rsidRPr="00511AD4">
        <w:t>The ECS System</w:t>
      </w:r>
      <w:r w:rsidR="00A60F29">
        <w:t>s</w:t>
      </w:r>
      <w:r w:rsidRPr="00511AD4">
        <w:t xml:space="preserve"> and Component</w:t>
      </w:r>
      <w:r w:rsidR="00A60F29">
        <w:t>s</w:t>
      </w:r>
      <w:r w:rsidRPr="00511AD4">
        <w:t xml:space="preserve"> work together to calculate an airplanes equa</w:t>
      </w:r>
      <w:r w:rsidR="004E523D">
        <w:t>tions of motion</w:t>
      </w:r>
      <w:r w:rsidR="009527D1">
        <w:t xml:space="preserve"> both</w:t>
      </w:r>
      <w:r w:rsidR="004E523D">
        <w:t xml:space="preserve"> for the Palmer-based</w:t>
      </w:r>
      <w:r w:rsidR="009527D1">
        <w:t xml:space="preserve"> and Bourg-based</w:t>
      </w:r>
      <w:r w:rsidR="004E523D">
        <w:t xml:space="preserve"> re-implemented FDM was</w:t>
      </w:r>
      <w:r w:rsidRPr="00511AD4">
        <w:t xml:space="preserve"> verified to be</w:t>
      </w:r>
      <w:r w:rsidR="009527D1">
        <w:t xml:space="preserve"> identical to the original code. </w:t>
      </w:r>
      <w:r w:rsidR="00CA1F17">
        <w:t xml:space="preserve">A series of Rust automated tests verified that </w:t>
      </w:r>
      <w:r w:rsidR="00382469">
        <w:t xml:space="preserve">both </w:t>
      </w:r>
      <w:r w:rsidR="007E695D">
        <w:t>FDM</w:t>
      </w:r>
      <w:r w:rsidR="00382469">
        <w:t>s work</w:t>
      </w:r>
      <w:r w:rsidR="007E695D">
        <w:t xml:space="preserve"> as expected when compared to their original code benchmarks. </w:t>
      </w:r>
      <w:r w:rsidR="00CB535B">
        <w:t>(//TENTATIVE, it is possible</w:t>
      </w:r>
      <w:r w:rsidR="000C7855">
        <w:t xml:space="preserve"> however</w:t>
      </w:r>
      <w:r w:rsidR="00CB535B">
        <w:t xml:space="preserve"> that the rust automated tests</w:t>
      </w:r>
      <w:r w:rsidR="00D30D2D">
        <w:t xml:space="preserve"> (in progress)</w:t>
      </w:r>
      <w:r w:rsidR="00301C8D">
        <w:t xml:space="preserve"> uncover</w:t>
      </w:r>
      <w:r w:rsidR="00CB535B">
        <w:t xml:space="preserve"> that there is error stemming from a difference in how rust and c++</w:t>
      </w:r>
      <w:r w:rsidR="00254E09">
        <w:t xml:space="preserve"> (bourg)</w:t>
      </w:r>
      <w:r w:rsidR="00CB535B">
        <w:t xml:space="preserve"> is computing the results). </w:t>
      </w:r>
      <w:r w:rsidR="00081834">
        <w:t xml:space="preserve">Moreover, the re-implemented FDMs were successfully used in the </w:t>
      </w:r>
      <w:r w:rsidR="000628A9">
        <w:t xml:space="preserve">creation of an </w:t>
      </w:r>
      <w:r w:rsidR="00C262EC">
        <w:t xml:space="preserve">interactive </w:t>
      </w:r>
      <w:r w:rsidR="00081834">
        <w:t>flight simulator</w:t>
      </w:r>
      <w:r w:rsidR="00A27219">
        <w:t xml:space="preserve"> using FlightGear for visualization. </w:t>
      </w:r>
    </w:p>
    <w:p w14:paraId="587BD3D9" w14:textId="4D27F094" w:rsidR="006A6ACE" w:rsidRDefault="006A6ACE" w:rsidP="00511AD4">
      <w:pPr>
        <w:ind w:firstLine="720"/>
      </w:pPr>
    </w:p>
    <w:p w14:paraId="1A9F3732" w14:textId="6797C3DE" w:rsidR="006A6ACE" w:rsidRDefault="006A6ACE" w:rsidP="006A6ACE">
      <w:pPr>
        <w:autoSpaceDE w:val="0"/>
        <w:autoSpaceDN w:val="0"/>
        <w:adjustRightInd w:val="0"/>
        <w:spacing w:line="240" w:lineRule="auto"/>
        <w:rPr>
          <w:rFonts w:ascii="CMBX12" w:hAnsi="CMBX12" w:cs="CMBX12"/>
          <w:sz w:val="29"/>
          <w:szCs w:val="29"/>
        </w:rPr>
      </w:pPr>
    </w:p>
    <w:p w14:paraId="44420DD7" w14:textId="74ACACB5" w:rsidR="00C50526" w:rsidRDefault="00C50526" w:rsidP="006A6ACE">
      <w:pPr>
        <w:autoSpaceDE w:val="0"/>
        <w:autoSpaceDN w:val="0"/>
        <w:adjustRightInd w:val="0"/>
        <w:spacing w:line="240" w:lineRule="auto"/>
        <w:rPr>
          <w:rFonts w:ascii="CMBX12" w:hAnsi="CMBX12" w:cs="CMBX12"/>
          <w:sz w:val="29"/>
          <w:szCs w:val="29"/>
        </w:rPr>
      </w:pPr>
    </w:p>
    <w:p w14:paraId="1F6A8268" w14:textId="7540ECF1" w:rsidR="00C50526" w:rsidRDefault="00C50526" w:rsidP="006A6ACE">
      <w:pPr>
        <w:autoSpaceDE w:val="0"/>
        <w:autoSpaceDN w:val="0"/>
        <w:adjustRightInd w:val="0"/>
        <w:spacing w:line="240" w:lineRule="auto"/>
        <w:rPr>
          <w:rFonts w:ascii="CMBX12" w:hAnsi="CMBX12" w:cs="CMBX12"/>
          <w:sz w:val="29"/>
          <w:szCs w:val="29"/>
        </w:rPr>
      </w:pPr>
    </w:p>
    <w:p w14:paraId="56CEE152" w14:textId="0285F7C6" w:rsidR="00C50526" w:rsidRDefault="00C50526" w:rsidP="006A6ACE">
      <w:pPr>
        <w:autoSpaceDE w:val="0"/>
        <w:autoSpaceDN w:val="0"/>
        <w:adjustRightInd w:val="0"/>
        <w:spacing w:line="240" w:lineRule="auto"/>
        <w:rPr>
          <w:rFonts w:ascii="CMBX12" w:hAnsi="CMBX12" w:cs="CMBX12"/>
          <w:sz w:val="29"/>
          <w:szCs w:val="29"/>
        </w:rPr>
      </w:pPr>
    </w:p>
    <w:p w14:paraId="687F05B9" w14:textId="227435D7" w:rsidR="00C50526" w:rsidRDefault="00C50526" w:rsidP="006A6ACE">
      <w:pPr>
        <w:autoSpaceDE w:val="0"/>
        <w:autoSpaceDN w:val="0"/>
        <w:adjustRightInd w:val="0"/>
        <w:spacing w:line="240" w:lineRule="auto"/>
        <w:rPr>
          <w:rFonts w:ascii="CMBX12" w:hAnsi="CMBX12" w:cs="CMBX12"/>
          <w:sz w:val="29"/>
          <w:szCs w:val="29"/>
        </w:rPr>
      </w:pPr>
    </w:p>
    <w:p w14:paraId="5F424D40" w14:textId="671295FE" w:rsidR="00C50526" w:rsidRDefault="00C50526" w:rsidP="006A6ACE">
      <w:pPr>
        <w:autoSpaceDE w:val="0"/>
        <w:autoSpaceDN w:val="0"/>
        <w:adjustRightInd w:val="0"/>
        <w:spacing w:line="240" w:lineRule="auto"/>
        <w:rPr>
          <w:rFonts w:ascii="CMBX12" w:hAnsi="CMBX12" w:cs="CMBX12"/>
          <w:sz w:val="29"/>
          <w:szCs w:val="29"/>
        </w:rPr>
      </w:pPr>
    </w:p>
    <w:p w14:paraId="4F111A66" w14:textId="46C88B3A" w:rsidR="00C50526" w:rsidRDefault="00C50526" w:rsidP="006A6ACE">
      <w:pPr>
        <w:autoSpaceDE w:val="0"/>
        <w:autoSpaceDN w:val="0"/>
        <w:adjustRightInd w:val="0"/>
        <w:spacing w:line="240" w:lineRule="auto"/>
        <w:rPr>
          <w:rFonts w:ascii="CMBX12" w:hAnsi="CMBX12" w:cs="CMBX12"/>
          <w:sz w:val="29"/>
          <w:szCs w:val="29"/>
        </w:rPr>
      </w:pPr>
    </w:p>
    <w:p w14:paraId="1691FCBA" w14:textId="1277BA4D" w:rsidR="00C50526" w:rsidRDefault="00C50526" w:rsidP="006A6ACE">
      <w:pPr>
        <w:autoSpaceDE w:val="0"/>
        <w:autoSpaceDN w:val="0"/>
        <w:adjustRightInd w:val="0"/>
        <w:spacing w:line="240" w:lineRule="auto"/>
        <w:rPr>
          <w:rFonts w:ascii="CMBX12" w:hAnsi="CMBX12" w:cs="CMBX12"/>
          <w:sz w:val="29"/>
          <w:szCs w:val="29"/>
        </w:rPr>
      </w:pPr>
    </w:p>
    <w:p w14:paraId="1632DEA9" w14:textId="3B9CE97E" w:rsidR="00C50526" w:rsidRDefault="00C50526" w:rsidP="006A6ACE">
      <w:pPr>
        <w:autoSpaceDE w:val="0"/>
        <w:autoSpaceDN w:val="0"/>
        <w:adjustRightInd w:val="0"/>
        <w:spacing w:line="240" w:lineRule="auto"/>
        <w:rPr>
          <w:rFonts w:ascii="CMBX12" w:hAnsi="CMBX12" w:cs="CMBX12"/>
          <w:sz w:val="29"/>
          <w:szCs w:val="29"/>
        </w:rPr>
      </w:pPr>
    </w:p>
    <w:p w14:paraId="0DB64AA9" w14:textId="1B480807" w:rsidR="00C50526" w:rsidRDefault="00C50526" w:rsidP="006A6ACE">
      <w:pPr>
        <w:autoSpaceDE w:val="0"/>
        <w:autoSpaceDN w:val="0"/>
        <w:adjustRightInd w:val="0"/>
        <w:spacing w:line="240" w:lineRule="auto"/>
        <w:rPr>
          <w:rFonts w:ascii="CMBX12" w:hAnsi="CMBX12" w:cs="CMBX12"/>
          <w:sz w:val="29"/>
          <w:szCs w:val="29"/>
        </w:rPr>
      </w:pPr>
    </w:p>
    <w:p w14:paraId="3568BFD9" w14:textId="279BC0AF" w:rsidR="00C50526" w:rsidRDefault="00C50526" w:rsidP="006A6ACE">
      <w:pPr>
        <w:autoSpaceDE w:val="0"/>
        <w:autoSpaceDN w:val="0"/>
        <w:adjustRightInd w:val="0"/>
        <w:spacing w:line="240" w:lineRule="auto"/>
        <w:rPr>
          <w:rFonts w:ascii="CMBX12" w:hAnsi="CMBX12" w:cs="CMBX12"/>
          <w:sz w:val="29"/>
          <w:szCs w:val="29"/>
        </w:rPr>
      </w:pPr>
    </w:p>
    <w:p w14:paraId="1D3BC421" w14:textId="249E757F" w:rsidR="00C50526" w:rsidRDefault="00C50526" w:rsidP="006A6ACE">
      <w:pPr>
        <w:autoSpaceDE w:val="0"/>
        <w:autoSpaceDN w:val="0"/>
        <w:adjustRightInd w:val="0"/>
        <w:spacing w:line="240" w:lineRule="auto"/>
        <w:rPr>
          <w:rFonts w:ascii="CMBX12" w:hAnsi="CMBX12" w:cs="CMBX12"/>
          <w:sz w:val="29"/>
          <w:szCs w:val="29"/>
        </w:rPr>
      </w:pPr>
    </w:p>
    <w:p w14:paraId="6E0E4F91" w14:textId="070E2599" w:rsidR="00C50526" w:rsidRDefault="00C50526" w:rsidP="006A6ACE">
      <w:pPr>
        <w:autoSpaceDE w:val="0"/>
        <w:autoSpaceDN w:val="0"/>
        <w:adjustRightInd w:val="0"/>
        <w:spacing w:line="240" w:lineRule="auto"/>
        <w:rPr>
          <w:rFonts w:ascii="CMBX12" w:hAnsi="CMBX12" w:cs="CMBX12"/>
          <w:sz w:val="29"/>
          <w:szCs w:val="29"/>
        </w:rPr>
      </w:pPr>
    </w:p>
    <w:p w14:paraId="44C51CB3" w14:textId="0B5FC3A8" w:rsidR="00C50526" w:rsidRDefault="00C50526" w:rsidP="006A6ACE">
      <w:pPr>
        <w:autoSpaceDE w:val="0"/>
        <w:autoSpaceDN w:val="0"/>
        <w:adjustRightInd w:val="0"/>
        <w:spacing w:line="240" w:lineRule="auto"/>
        <w:rPr>
          <w:rFonts w:ascii="CMBX12" w:hAnsi="CMBX12" w:cs="CMBX12"/>
          <w:sz w:val="29"/>
          <w:szCs w:val="29"/>
        </w:rPr>
      </w:pPr>
    </w:p>
    <w:p w14:paraId="73E1BCE6" w14:textId="7B1D810A" w:rsidR="00C50526" w:rsidRDefault="00C50526" w:rsidP="006A6ACE">
      <w:pPr>
        <w:autoSpaceDE w:val="0"/>
        <w:autoSpaceDN w:val="0"/>
        <w:adjustRightInd w:val="0"/>
        <w:spacing w:line="240" w:lineRule="auto"/>
        <w:rPr>
          <w:rFonts w:ascii="CMBX12" w:hAnsi="CMBX12" w:cs="CMBX12"/>
          <w:sz w:val="29"/>
          <w:szCs w:val="29"/>
        </w:rPr>
      </w:pPr>
    </w:p>
    <w:p w14:paraId="35EC4981" w14:textId="5A97CF37" w:rsidR="00C50526" w:rsidRDefault="00C50526" w:rsidP="006A6ACE">
      <w:pPr>
        <w:autoSpaceDE w:val="0"/>
        <w:autoSpaceDN w:val="0"/>
        <w:adjustRightInd w:val="0"/>
        <w:spacing w:line="240" w:lineRule="auto"/>
        <w:rPr>
          <w:rFonts w:ascii="CMBX12" w:hAnsi="CMBX12" w:cs="CMBX12"/>
          <w:sz w:val="29"/>
          <w:szCs w:val="29"/>
        </w:rPr>
      </w:pPr>
    </w:p>
    <w:p w14:paraId="0CF559A9" w14:textId="1EC8EAA3" w:rsidR="00C50526" w:rsidRDefault="00C50526" w:rsidP="006A6ACE">
      <w:pPr>
        <w:autoSpaceDE w:val="0"/>
        <w:autoSpaceDN w:val="0"/>
        <w:adjustRightInd w:val="0"/>
        <w:spacing w:line="240" w:lineRule="auto"/>
        <w:rPr>
          <w:rFonts w:ascii="CMBX12" w:hAnsi="CMBX12" w:cs="CMBX12"/>
          <w:sz w:val="29"/>
          <w:szCs w:val="29"/>
        </w:rPr>
      </w:pPr>
    </w:p>
    <w:p w14:paraId="1CDE37E6" w14:textId="47C61661" w:rsidR="00C50526" w:rsidRDefault="00C50526" w:rsidP="006A6ACE">
      <w:pPr>
        <w:autoSpaceDE w:val="0"/>
        <w:autoSpaceDN w:val="0"/>
        <w:adjustRightInd w:val="0"/>
        <w:spacing w:line="240" w:lineRule="auto"/>
        <w:rPr>
          <w:rFonts w:ascii="CMBX12" w:hAnsi="CMBX12" w:cs="CMBX12"/>
          <w:sz w:val="29"/>
          <w:szCs w:val="29"/>
        </w:rPr>
      </w:pPr>
    </w:p>
    <w:p w14:paraId="15557310" w14:textId="3F48FB75" w:rsidR="00C50526" w:rsidRDefault="00C50526" w:rsidP="006A6ACE">
      <w:pPr>
        <w:autoSpaceDE w:val="0"/>
        <w:autoSpaceDN w:val="0"/>
        <w:adjustRightInd w:val="0"/>
        <w:spacing w:line="240" w:lineRule="auto"/>
        <w:rPr>
          <w:rFonts w:ascii="CMBX12" w:hAnsi="CMBX12" w:cs="CMBX12"/>
          <w:sz w:val="29"/>
          <w:szCs w:val="29"/>
        </w:rPr>
      </w:pPr>
    </w:p>
    <w:p w14:paraId="6DE38401" w14:textId="61EED851" w:rsidR="00C50526" w:rsidRDefault="00C50526" w:rsidP="006A6ACE">
      <w:pPr>
        <w:autoSpaceDE w:val="0"/>
        <w:autoSpaceDN w:val="0"/>
        <w:adjustRightInd w:val="0"/>
        <w:spacing w:line="240" w:lineRule="auto"/>
        <w:rPr>
          <w:rFonts w:ascii="CMBX12" w:hAnsi="CMBX12" w:cs="CMBX12"/>
          <w:sz w:val="29"/>
          <w:szCs w:val="29"/>
        </w:rPr>
      </w:pPr>
    </w:p>
    <w:p w14:paraId="22ED8946" w14:textId="1AFEF561" w:rsidR="00C50526" w:rsidRDefault="00C50526" w:rsidP="006A6ACE">
      <w:pPr>
        <w:autoSpaceDE w:val="0"/>
        <w:autoSpaceDN w:val="0"/>
        <w:adjustRightInd w:val="0"/>
        <w:spacing w:line="240" w:lineRule="auto"/>
        <w:rPr>
          <w:rFonts w:ascii="CMBX12" w:hAnsi="CMBX12" w:cs="CMBX12"/>
          <w:sz w:val="29"/>
          <w:szCs w:val="29"/>
        </w:rPr>
      </w:pPr>
    </w:p>
    <w:p w14:paraId="42185B03" w14:textId="673CB2CE" w:rsidR="00C50526" w:rsidRDefault="00C50526" w:rsidP="006A6ACE">
      <w:pPr>
        <w:autoSpaceDE w:val="0"/>
        <w:autoSpaceDN w:val="0"/>
        <w:adjustRightInd w:val="0"/>
        <w:spacing w:line="240" w:lineRule="auto"/>
        <w:rPr>
          <w:rFonts w:ascii="CMBX12" w:hAnsi="CMBX12" w:cs="CMBX12"/>
          <w:sz w:val="29"/>
          <w:szCs w:val="29"/>
        </w:rPr>
      </w:pPr>
    </w:p>
    <w:p w14:paraId="1EA46992" w14:textId="49536209" w:rsidR="00C50526" w:rsidRDefault="00C50526" w:rsidP="006A6ACE">
      <w:pPr>
        <w:autoSpaceDE w:val="0"/>
        <w:autoSpaceDN w:val="0"/>
        <w:adjustRightInd w:val="0"/>
        <w:spacing w:line="240" w:lineRule="auto"/>
        <w:rPr>
          <w:rFonts w:ascii="CMBX12" w:hAnsi="CMBX12" w:cs="CMBX12"/>
          <w:sz w:val="29"/>
          <w:szCs w:val="29"/>
        </w:rPr>
      </w:pPr>
    </w:p>
    <w:p w14:paraId="1EE4DABF" w14:textId="20652423" w:rsidR="00C50526" w:rsidRDefault="00C50526" w:rsidP="006A6ACE">
      <w:pPr>
        <w:autoSpaceDE w:val="0"/>
        <w:autoSpaceDN w:val="0"/>
        <w:adjustRightInd w:val="0"/>
        <w:spacing w:line="240" w:lineRule="auto"/>
        <w:rPr>
          <w:rFonts w:ascii="CMBX12" w:hAnsi="CMBX12" w:cs="CMBX12"/>
          <w:sz w:val="29"/>
          <w:szCs w:val="29"/>
        </w:rPr>
      </w:pPr>
    </w:p>
    <w:p w14:paraId="63280B5C" w14:textId="5BBBDF9C" w:rsidR="00C50526" w:rsidRDefault="00C50526" w:rsidP="006A6ACE">
      <w:pPr>
        <w:autoSpaceDE w:val="0"/>
        <w:autoSpaceDN w:val="0"/>
        <w:adjustRightInd w:val="0"/>
        <w:spacing w:line="240" w:lineRule="auto"/>
        <w:rPr>
          <w:rFonts w:ascii="CMBX12" w:hAnsi="CMBX12" w:cs="CMBX12"/>
          <w:sz w:val="29"/>
          <w:szCs w:val="29"/>
        </w:rPr>
      </w:pPr>
    </w:p>
    <w:p w14:paraId="517E43BB" w14:textId="77777777" w:rsidR="00C50526" w:rsidRDefault="00C50526" w:rsidP="006A6ACE">
      <w:pPr>
        <w:autoSpaceDE w:val="0"/>
        <w:autoSpaceDN w:val="0"/>
        <w:adjustRightInd w:val="0"/>
        <w:spacing w:line="240" w:lineRule="auto"/>
        <w:rPr>
          <w:rFonts w:ascii="CMBX12" w:hAnsi="CMBX12" w:cs="CMBX12"/>
          <w:sz w:val="29"/>
          <w:szCs w:val="29"/>
        </w:rPr>
      </w:pPr>
    </w:p>
    <w:p w14:paraId="4EE13BD6" w14:textId="24183D0A" w:rsidR="00511AD4" w:rsidRPr="00E914BE" w:rsidRDefault="00F172A3" w:rsidP="00E914BE">
      <w:pPr>
        <w:pStyle w:val="Heading1"/>
        <w:rPr>
          <w:sz w:val="29"/>
          <w:szCs w:val="29"/>
        </w:rPr>
      </w:pPr>
      <w:bookmarkStart w:id="23" w:name="_Toc61301248"/>
      <w:r w:rsidRPr="00E914BE">
        <w:rPr>
          <w:sz w:val="29"/>
          <w:szCs w:val="29"/>
        </w:rPr>
        <w:t>A</w:t>
      </w:r>
      <w:r w:rsidR="000B4D60" w:rsidRPr="00E914BE">
        <w:rPr>
          <w:sz w:val="29"/>
          <w:szCs w:val="29"/>
        </w:rPr>
        <w:t>cknowledgements</w:t>
      </w:r>
      <w:bookmarkEnd w:id="23"/>
    </w:p>
    <w:p w14:paraId="52702E6B" w14:textId="6D451350" w:rsidR="00A877CC" w:rsidRDefault="00B6297D" w:rsidP="003F2622">
      <w:pPr>
        <w:autoSpaceDE w:val="0"/>
        <w:autoSpaceDN w:val="0"/>
        <w:adjustRightInd w:val="0"/>
        <w:spacing w:before="100" w:beforeAutospacing="1" w:after="100" w:afterAutospacing="1"/>
        <w:ind w:firstLine="360"/>
        <w:contextualSpacing/>
      </w:pPr>
      <w:r>
        <w:t xml:space="preserve">I </w:t>
      </w:r>
      <w:r w:rsidR="00D71491">
        <w:t xml:space="preserve">would like </w:t>
      </w:r>
      <w:r>
        <w:t>to thank everyone that helped me complete this research.</w:t>
      </w:r>
      <w:r w:rsidR="00D71491">
        <w:t xml:space="preserve"> I want to thank my research advisor,</w:t>
      </w:r>
      <w:r>
        <w:t xml:space="preserve"> Dr. Douglas Hodson, </w:t>
      </w:r>
      <w:r w:rsidR="00D71491">
        <w:t>for his support and guidance in all aspects of this thesis. I want to thank m</w:t>
      </w:r>
      <w:r>
        <w:t>y committee members, Maj Richard Dill</w:t>
      </w:r>
      <w:r w:rsidR="00802EE2">
        <w:t xml:space="preserve"> and Dr. Scott Nykl</w:t>
      </w:r>
      <w:r>
        <w:t xml:space="preserve">, </w:t>
      </w:r>
      <w:r w:rsidR="00D71491">
        <w:t>for their time reviewing this research along with their</w:t>
      </w:r>
      <w:r w:rsidR="00F97A5D">
        <w:t xml:space="preserve"> valuable</w:t>
      </w:r>
      <w:r w:rsidR="00D71491">
        <w:t xml:space="preserve"> feedback. I want to give a special thanks to Joseph Vagedes, a prior advisee of Dr. Hodson and recent AFIT graduate</w:t>
      </w:r>
      <w:r w:rsidR="00F97A5D">
        <w:t>,</w:t>
      </w:r>
      <w:r w:rsidR="00D71491">
        <w:t xml:space="preserve"> for his </w:t>
      </w:r>
      <w:r w:rsidR="00F97A5D">
        <w:t xml:space="preserve">excellent </w:t>
      </w:r>
      <w:r w:rsidR="00D71491">
        <w:t>feedback</w:t>
      </w:r>
      <w:r>
        <w:t xml:space="preserve">. </w:t>
      </w:r>
      <w:r w:rsidR="00D71491">
        <w:t>I want to thank my friend and recent AFIT graduate, Ahmed King</w:t>
      </w:r>
      <w:r w:rsidR="00F97A5D">
        <w:t>,</w:t>
      </w:r>
      <w:r w:rsidR="00B558D5">
        <w:t xml:space="preserve"> for</w:t>
      </w:r>
      <w:r w:rsidR="009C0351">
        <w:t xml:space="preserve"> helping me through tough </w:t>
      </w:r>
      <w:r w:rsidR="00076819">
        <w:t>material</w:t>
      </w:r>
      <w:r w:rsidR="00D71491">
        <w:t>. I also want to thank all my friends and family</w:t>
      </w:r>
      <w:r w:rsidR="00802EE2">
        <w:t xml:space="preserve"> for their</w:t>
      </w:r>
      <w:r w:rsidR="00C85CDD">
        <w:t xml:space="preserve"> support and motivation.</w:t>
      </w:r>
      <w:r w:rsidR="0024221C">
        <w:t xml:space="preserve"> I appreciate</w:t>
      </w:r>
      <w:r w:rsidR="00724081">
        <w:t xml:space="preserve"> everyone who had any</w:t>
      </w:r>
      <w:r w:rsidR="00B21054">
        <w:t xml:space="preserve"> inspiration or influence on this research. </w:t>
      </w:r>
    </w:p>
    <w:p w14:paraId="41A052EA" w14:textId="06E58B2B"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2F18B149" w14:textId="6DEC03B2"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1256AF30" w14:textId="5726B364"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02BCF97E" w14:textId="5C008EDF"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FD13CC9" w14:textId="5245DF0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5D8A5BCC" w14:textId="3ECA60B9"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74ED621C" w14:textId="15C2DADA"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6F52A9C5" w14:textId="77777777" w:rsidR="00D44E1E" w:rsidRDefault="00D44E1E" w:rsidP="003F2622">
      <w:pPr>
        <w:autoSpaceDE w:val="0"/>
        <w:autoSpaceDN w:val="0"/>
        <w:adjustRightInd w:val="0"/>
        <w:spacing w:before="100" w:beforeAutospacing="1" w:after="100" w:afterAutospacing="1"/>
        <w:ind w:firstLine="360"/>
        <w:contextualSpacing/>
        <w:rPr>
          <w:b/>
          <w:sz w:val="29"/>
          <w:szCs w:val="29"/>
        </w:rPr>
      </w:pPr>
    </w:p>
    <w:p w14:paraId="4148CA17" w14:textId="245FB1F3" w:rsidR="006E2C84" w:rsidRPr="00E914BE" w:rsidRDefault="00251273" w:rsidP="00D44E1E">
      <w:pPr>
        <w:pStyle w:val="Heading1"/>
        <w:rPr>
          <w:bCs/>
          <w:i/>
          <w:iCs/>
          <w:sz w:val="29"/>
          <w:szCs w:val="29"/>
        </w:rPr>
      </w:pPr>
      <w:bookmarkStart w:id="24" w:name="_Toc235956761"/>
      <w:bookmarkStart w:id="25" w:name="_Toc61301249"/>
      <w:bookmarkStart w:id="26" w:name="_GoBack"/>
      <w:bookmarkEnd w:id="18"/>
      <w:bookmarkEnd w:id="19"/>
      <w:bookmarkEnd w:id="20"/>
      <w:bookmarkEnd w:id="26"/>
      <w:r w:rsidRPr="00E914BE">
        <w:rPr>
          <w:sz w:val="29"/>
          <w:szCs w:val="29"/>
        </w:rPr>
        <w:t>Table of Contents</w:t>
      </w:r>
      <w:bookmarkEnd w:id="24"/>
      <w:bookmarkEnd w:id="25"/>
    </w:p>
    <w:p w14:paraId="0EFCED37" w14:textId="77777777" w:rsidR="00251273" w:rsidRDefault="00251273" w:rsidP="00EE606A">
      <w:pPr>
        <w:spacing w:line="240" w:lineRule="auto"/>
        <w:contextualSpacing/>
        <w:jc w:val="right"/>
      </w:pPr>
      <w:r>
        <w:t>Page</w:t>
      </w:r>
    </w:p>
    <w:p w14:paraId="580F0118" w14:textId="1778C1D1" w:rsidR="00E311B3" w:rsidRPr="00E311B3" w:rsidRDefault="00C76F4E"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r w:rsidRPr="00E311B3">
        <w:rPr>
          <w:rStyle w:val="Hyperlink"/>
          <w:rFonts w:ascii="Times New Roman" w:hAnsi="Times New Roman" w:cs="Times New Roman"/>
          <w:b w:val="0"/>
          <w:caps w:val="0"/>
          <w:sz w:val="24"/>
          <w:szCs w:val="24"/>
        </w:rPr>
        <w:fldChar w:fldCharType="begin"/>
      </w:r>
      <w:r w:rsidRPr="00E311B3">
        <w:rPr>
          <w:rStyle w:val="Hyperlink"/>
          <w:rFonts w:ascii="Times New Roman" w:hAnsi="Times New Roman" w:cs="Times New Roman"/>
          <w:b w:val="0"/>
          <w:caps w:val="0"/>
          <w:sz w:val="24"/>
          <w:szCs w:val="24"/>
        </w:rPr>
        <w:instrText xml:space="preserve"> TOC \o "1-5" \h \z \u </w:instrText>
      </w:r>
      <w:r w:rsidRPr="00E311B3">
        <w:rPr>
          <w:rStyle w:val="Hyperlink"/>
          <w:rFonts w:ascii="Times New Roman" w:hAnsi="Times New Roman" w:cs="Times New Roman"/>
          <w:b w:val="0"/>
          <w:caps w:val="0"/>
          <w:sz w:val="24"/>
          <w:szCs w:val="24"/>
        </w:rPr>
        <w:fldChar w:fldCharType="separate"/>
      </w:r>
      <w:hyperlink w:anchor="_Toc61301247" w:history="1">
        <w:r w:rsidR="00E311B3" w:rsidRPr="00E311B3">
          <w:rPr>
            <w:rStyle w:val="Hyperlink"/>
            <w:rFonts w:ascii="Times New Roman" w:hAnsi="Times New Roman" w:cs="Times New Roman"/>
            <w:b w:val="0"/>
            <w:caps w:val="0"/>
            <w:noProof/>
            <w:sz w:val="24"/>
            <w:szCs w:val="24"/>
          </w:rPr>
          <w:t>Abstract</w:t>
        </w:r>
        <w:r w:rsidR="00E311B3" w:rsidRPr="00E311B3">
          <w:rPr>
            <w:rFonts w:ascii="Times New Roman" w:hAnsi="Times New Roman" w:cs="Times New Roman"/>
            <w:b w:val="0"/>
            <w:caps w:val="0"/>
            <w:noProof/>
            <w:webHidden/>
            <w:sz w:val="24"/>
            <w:szCs w:val="24"/>
          </w:rPr>
          <w:tab/>
        </w:r>
        <w:r w:rsidR="00E311B3" w:rsidRPr="00E311B3">
          <w:rPr>
            <w:rFonts w:ascii="Times New Roman" w:hAnsi="Times New Roman" w:cs="Times New Roman"/>
            <w:b w:val="0"/>
            <w:caps w:val="0"/>
            <w:noProof/>
            <w:webHidden/>
            <w:sz w:val="24"/>
            <w:szCs w:val="24"/>
          </w:rPr>
          <w:fldChar w:fldCharType="begin"/>
        </w:r>
        <w:r w:rsidR="00E311B3" w:rsidRPr="00E311B3">
          <w:rPr>
            <w:rFonts w:ascii="Times New Roman" w:hAnsi="Times New Roman" w:cs="Times New Roman"/>
            <w:b w:val="0"/>
            <w:caps w:val="0"/>
            <w:noProof/>
            <w:webHidden/>
            <w:sz w:val="24"/>
            <w:szCs w:val="24"/>
          </w:rPr>
          <w:instrText xml:space="preserve"> PAGEREF _Toc61301247 \h </w:instrText>
        </w:r>
        <w:r w:rsidR="00E311B3" w:rsidRPr="00E311B3">
          <w:rPr>
            <w:rFonts w:ascii="Times New Roman" w:hAnsi="Times New Roman" w:cs="Times New Roman"/>
            <w:b w:val="0"/>
            <w:caps w:val="0"/>
            <w:noProof/>
            <w:webHidden/>
            <w:sz w:val="24"/>
            <w:szCs w:val="24"/>
          </w:rPr>
        </w:r>
        <w:r w:rsidR="00E311B3" w:rsidRPr="00E311B3">
          <w:rPr>
            <w:rFonts w:ascii="Times New Roman" w:hAnsi="Times New Roman" w:cs="Times New Roman"/>
            <w:b w:val="0"/>
            <w:caps w:val="0"/>
            <w:noProof/>
            <w:webHidden/>
            <w:sz w:val="24"/>
            <w:szCs w:val="24"/>
          </w:rPr>
          <w:fldChar w:fldCharType="separate"/>
        </w:r>
        <w:r w:rsidR="00E311B3" w:rsidRPr="00E311B3">
          <w:rPr>
            <w:rFonts w:ascii="Times New Roman" w:hAnsi="Times New Roman" w:cs="Times New Roman"/>
            <w:b w:val="0"/>
            <w:caps w:val="0"/>
            <w:noProof/>
            <w:webHidden/>
            <w:sz w:val="24"/>
            <w:szCs w:val="24"/>
          </w:rPr>
          <w:t>iv</w:t>
        </w:r>
        <w:r w:rsidR="00E311B3" w:rsidRPr="00E311B3">
          <w:rPr>
            <w:rFonts w:ascii="Times New Roman" w:hAnsi="Times New Roman" w:cs="Times New Roman"/>
            <w:b w:val="0"/>
            <w:caps w:val="0"/>
            <w:noProof/>
            <w:webHidden/>
            <w:sz w:val="24"/>
            <w:szCs w:val="24"/>
          </w:rPr>
          <w:fldChar w:fldCharType="end"/>
        </w:r>
      </w:hyperlink>
    </w:p>
    <w:p w14:paraId="52A9E570" w14:textId="16A55BA7"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248" w:history="1">
        <w:r w:rsidRPr="00E311B3">
          <w:rPr>
            <w:rStyle w:val="Hyperlink"/>
            <w:rFonts w:ascii="Times New Roman" w:hAnsi="Times New Roman" w:cs="Times New Roman"/>
            <w:b w:val="0"/>
            <w:caps w:val="0"/>
            <w:noProof/>
            <w:sz w:val="24"/>
            <w:szCs w:val="24"/>
          </w:rPr>
          <w:t>Acknowledgements</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_Toc61301248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vi</w:t>
        </w:r>
        <w:r w:rsidRPr="00E311B3">
          <w:rPr>
            <w:rFonts w:ascii="Times New Roman" w:hAnsi="Times New Roman" w:cs="Times New Roman"/>
            <w:b w:val="0"/>
            <w:caps w:val="0"/>
            <w:noProof/>
            <w:webHidden/>
            <w:sz w:val="24"/>
            <w:szCs w:val="24"/>
          </w:rPr>
          <w:fldChar w:fldCharType="end"/>
        </w:r>
      </w:hyperlink>
    </w:p>
    <w:p w14:paraId="5AD3CCDB" w14:textId="3DB55C72"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249" w:history="1">
        <w:r w:rsidRPr="00E311B3">
          <w:rPr>
            <w:rStyle w:val="Hyperlink"/>
            <w:rFonts w:ascii="Times New Roman" w:hAnsi="Times New Roman" w:cs="Times New Roman"/>
            <w:b w:val="0"/>
            <w:caps w:val="0"/>
            <w:noProof/>
            <w:sz w:val="24"/>
            <w:szCs w:val="24"/>
          </w:rPr>
          <w:t>Table of Contents</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_Toc61301249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vii</w:t>
        </w:r>
        <w:r w:rsidRPr="00E311B3">
          <w:rPr>
            <w:rFonts w:ascii="Times New Roman" w:hAnsi="Times New Roman" w:cs="Times New Roman"/>
            <w:b w:val="0"/>
            <w:caps w:val="0"/>
            <w:noProof/>
            <w:webHidden/>
            <w:sz w:val="24"/>
            <w:szCs w:val="24"/>
          </w:rPr>
          <w:fldChar w:fldCharType="end"/>
        </w:r>
      </w:hyperlink>
    </w:p>
    <w:p w14:paraId="0A66DF3A" w14:textId="323EBFDB"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250" w:history="1">
        <w:r w:rsidRPr="00E311B3">
          <w:rPr>
            <w:rStyle w:val="Hyperlink"/>
            <w:rFonts w:ascii="Times New Roman" w:hAnsi="Times New Roman" w:cs="Times New Roman"/>
            <w:b w:val="0"/>
            <w:caps w:val="0"/>
            <w:noProof/>
            <w:sz w:val="24"/>
            <w:szCs w:val="24"/>
          </w:rPr>
          <w:t>List of Figures</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_Toc61301250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xi</w:t>
        </w:r>
        <w:r w:rsidRPr="00E311B3">
          <w:rPr>
            <w:rFonts w:ascii="Times New Roman" w:hAnsi="Times New Roman" w:cs="Times New Roman"/>
            <w:b w:val="0"/>
            <w:caps w:val="0"/>
            <w:noProof/>
            <w:webHidden/>
            <w:sz w:val="24"/>
            <w:szCs w:val="24"/>
          </w:rPr>
          <w:fldChar w:fldCharType="end"/>
        </w:r>
      </w:hyperlink>
    </w:p>
    <w:p w14:paraId="278E7C9A" w14:textId="41687E31"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251" w:history="1">
        <w:r w:rsidRPr="00E311B3">
          <w:rPr>
            <w:rStyle w:val="Hyperlink"/>
            <w:rFonts w:ascii="Times New Roman" w:hAnsi="Times New Roman" w:cs="Times New Roman"/>
            <w:b w:val="0"/>
            <w:caps w:val="0"/>
            <w:noProof/>
            <w:sz w:val="24"/>
            <w:szCs w:val="24"/>
          </w:rPr>
          <w:t>List of Tables</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_Toc61301251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xii</w:t>
        </w:r>
        <w:r w:rsidRPr="00E311B3">
          <w:rPr>
            <w:rFonts w:ascii="Times New Roman" w:hAnsi="Times New Roman" w:cs="Times New Roman"/>
            <w:b w:val="0"/>
            <w:caps w:val="0"/>
            <w:noProof/>
            <w:webHidden/>
            <w:sz w:val="24"/>
            <w:szCs w:val="24"/>
          </w:rPr>
          <w:fldChar w:fldCharType="end"/>
        </w:r>
      </w:hyperlink>
    </w:p>
    <w:p w14:paraId="204EF331" w14:textId="61780A6E" w:rsidR="00E311B3" w:rsidRPr="00E311B3" w:rsidRDefault="00E311B3" w:rsidP="00E311B3">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252" w:history="1">
        <w:r w:rsidRPr="00E311B3">
          <w:rPr>
            <w:rStyle w:val="Hyperlink"/>
            <w:rFonts w:ascii="Times New Roman" w:hAnsi="Times New Roman" w:cs="Times New Roman"/>
            <w:b w:val="0"/>
            <w:caps w:val="0"/>
            <w:noProof/>
            <w:sz w:val="24"/>
            <w:szCs w:val="24"/>
          </w:rPr>
          <w:t>I.</w:t>
        </w:r>
        <w:r w:rsidRPr="00E311B3">
          <w:rPr>
            <w:rFonts w:ascii="Times New Roman" w:eastAsiaTheme="minorEastAsia" w:hAnsi="Times New Roman" w:cs="Times New Roman"/>
            <w:b w:val="0"/>
            <w:bCs w:val="0"/>
            <w:caps w:val="0"/>
            <w:noProof/>
            <w:sz w:val="24"/>
            <w:szCs w:val="24"/>
          </w:rPr>
          <w:tab/>
        </w:r>
        <w:r w:rsidRPr="00E311B3">
          <w:rPr>
            <w:rStyle w:val="Hyperlink"/>
            <w:rFonts w:ascii="Times New Roman" w:hAnsi="Times New Roman" w:cs="Times New Roman"/>
            <w:b w:val="0"/>
            <w:caps w:val="0"/>
            <w:noProof/>
            <w:sz w:val="24"/>
            <w:szCs w:val="24"/>
          </w:rPr>
          <w:t>Introduction</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_Toc61301252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1</w:t>
        </w:r>
        <w:r w:rsidRPr="00E311B3">
          <w:rPr>
            <w:rFonts w:ascii="Times New Roman" w:hAnsi="Times New Roman" w:cs="Times New Roman"/>
            <w:b w:val="0"/>
            <w:caps w:val="0"/>
            <w:noProof/>
            <w:webHidden/>
            <w:sz w:val="24"/>
            <w:szCs w:val="24"/>
          </w:rPr>
          <w:fldChar w:fldCharType="end"/>
        </w:r>
      </w:hyperlink>
    </w:p>
    <w:p w14:paraId="0FD47113" w14:textId="058BFDA7"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253" w:history="1">
        <w:r w:rsidRPr="00E311B3">
          <w:rPr>
            <w:rStyle w:val="Hyperlink"/>
            <w:rFonts w:ascii="Times New Roman" w:hAnsi="Times New Roman" w:cs="Times New Roman"/>
            <w:smallCaps w:val="0"/>
            <w:noProof/>
            <w:sz w:val="24"/>
            <w:szCs w:val="24"/>
          </w:rPr>
          <w:t>1.1</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Problem Statement</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_Toc61301253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4</w:t>
        </w:r>
        <w:r w:rsidRPr="00E311B3">
          <w:rPr>
            <w:rFonts w:ascii="Times New Roman" w:hAnsi="Times New Roman" w:cs="Times New Roman"/>
            <w:smallCaps w:val="0"/>
            <w:noProof/>
            <w:webHidden/>
            <w:sz w:val="24"/>
            <w:szCs w:val="24"/>
          </w:rPr>
          <w:fldChar w:fldCharType="end"/>
        </w:r>
      </w:hyperlink>
    </w:p>
    <w:p w14:paraId="6402AA4F" w14:textId="6AF622E8"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254" w:history="1">
        <w:r w:rsidRPr="00E311B3">
          <w:rPr>
            <w:rStyle w:val="Hyperlink"/>
            <w:rFonts w:ascii="Times New Roman" w:hAnsi="Times New Roman" w:cs="Times New Roman"/>
            <w:smallCaps w:val="0"/>
            <w:noProof/>
            <w:sz w:val="24"/>
            <w:szCs w:val="24"/>
          </w:rPr>
          <w:t>1.2</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Research Objective</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_Toc61301254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4</w:t>
        </w:r>
        <w:r w:rsidRPr="00E311B3">
          <w:rPr>
            <w:rFonts w:ascii="Times New Roman" w:hAnsi="Times New Roman" w:cs="Times New Roman"/>
            <w:smallCaps w:val="0"/>
            <w:noProof/>
            <w:webHidden/>
            <w:sz w:val="24"/>
            <w:szCs w:val="24"/>
          </w:rPr>
          <w:fldChar w:fldCharType="end"/>
        </w:r>
      </w:hyperlink>
    </w:p>
    <w:p w14:paraId="554C92AE" w14:textId="06912144"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255" w:history="1">
        <w:r w:rsidRPr="00E311B3">
          <w:rPr>
            <w:rStyle w:val="Hyperlink"/>
            <w:rFonts w:ascii="Times New Roman" w:hAnsi="Times New Roman" w:cs="Times New Roman"/>
            <w:smallCaps w:val="0"/>
            <w:noProof/>
            <w:sz w:val="24"/>
            <w:szCs w:val="24"/>
          </w:rPr>
          <w:t>1.3</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Hypothesis</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_Toc61301255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5</w:t>
        </w:r>
        <w:r w:rsidRPr="00E311B3">
          <w:rPr>
            <w:rFonts w:ascii="Times New Roman" w:hAnsi="Times New Roman" w:cs="Times New Roman"/>
            <w:smallCaps w:val="0"/>
            <w:noProof/>
            <w:webHidden/>
            <w:sz w:val="24"/>
            <w:szCs w:val="24"/>
          </w:rPr>
          <w:fldChar w:fldCharType="end"/>
        </w:r>
      </w:hyperlink>
    </w:p>
    <w:p w14:paraId="75A41252" w14:textId="204215AD"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256" w:history="1">
        <w:r w:rsidRPr="00E311B3">
          <w:rPr>
            <w:rStyle w:val="Hyperlink"/>
            <w:rFonts w:ascii="Times New Roman" w:hAnsi="Times New Roman" w:cs="Times New Roman"/>
            <w:smallCaps w:val="0"/>
            <w:noProof/>
            <w:sz w:val="24"/>
            <w:szCs w:val="24"/>
          </w:rPr>
          <w:t>1.4</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Approach</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_Toc61301256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6</w:t>
        </w:r>
        <w:r w:rsidRPr="00E311B3">
          <w:rPr>
            <w:rFonts w:ascii="Times New Roman" w:hAnsi="Times New Roman" w:cs="Times New Roman"/>
            <w:smallCaps w:val="0"/>
            <w:noProof/>
            <w:webHidden/>
            <w:sz w:val="24"/>
            <w:szCs w:val="24"/>
          </w:rPr>
          <w:fldChar w:fldCharType="end"/>
        </w:r>
      </w:hyperlink>
    </w:p>
    <w:p w14:paraId="325FD052" w14:textId="70A65DC8"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257" w:history="1">
        <w:r w:rsidRPr="00E311B3">
          <w:rPr>
            <w:rStyle w:val="Hyperlink"/>
            <w:rFonts w:ascii="Times New Roman" w:hAnsi="Times New Roman" w:cs="Times New Roman"/>
            <w:smallCaps w:val="0"/>
            <w:noProof/>
            <w:sz w:val="24"/>
            <w:szCs w:val="24"/>
          </w:rPr>
          <w:t>1.5</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Assumptions/Limitations</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_Toc61301257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7</w:t>
        </w:r>
        <w:r w:rsidRPr="00E311B3">
          <w:rPr>
            <w:rFonts w:ascii="Times New Roman" w:hAnsi="Times New Roman" w:cs="Times New Roman"/>
            <w:smallCaps w:val="0"/>
            <w:noProof/>
            <w:webHidden/>
            <w:sz w:val="24"/>
            <w:szCs w:val="24"/>
          </w:rPr>
          <w:fldChar w:fldCharType="end"/>
        </w:r>
      </w:hyperlink>
    </w:p>
    <w:p w14:paraId="20C7AF6F" w14:textId="46FD9F88"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258" w:history="1">
        <w:r w:rsidRPr="00E311B3">
          <w:rPr>
            <w:rStyle w:val="Hyperlink"/>
            <w:rFonts w:ascii="Times New Roman" w:hAnsi="Times New Roman" w:cs="Times New Roman"/>
            <w:smallCaps w:val="0"/>
            <w:noProof/>
            <w:sz w:val="24"/>
            <w:szCs w:val="24"/>
          </w:rPr>
          <w:t>1.6</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Thesis Overview</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_Toc61301258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9</w:t>
        </w:r>
        <w:r w:rsidRPr="00E311B3">
          <w:rPr>
            <w:rFonts w:ascii="Times New Roman" w:hAnsi="Times New Roman" w:cs="Times New Roman"/>
            <w:smallCaps w:val="0"/>
            <w:noProof/>
            <w:webHidden/>
            <w:sz w:val="24"/>
            <w:szCs w:val="24"/>
          </w:rPr>
          <w:fldChar w:fldCharType="end"/>
        </w:r>
      </w:hyperlink>
    </w:p>
    <w:p w14:paraId="27A20067" w14:textId="74573C04" w:rsidR="00E311B3" w:rsidRPr="00E311B3" w:rsidRDefault="00E311B3" w:rsidP="00E311B3">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259" w:history="1">
        <w:r w:rsidRPr="00E311B3">
          <w:rPr>
            <w:rStyle w:val="Hyperlink"/>
            <w:rFonts w:ascii="Times New Roman" w:hAnsi="Times New Roman" w:cs="Times New Roman"/>
            <w:b w:val="0"/>
            <w:caps w:val="0"/>
            <w:noProof/>
            <w:sz w:val="24"/>
            <w:szCs w:val="24"/>
          </w:rPr>
          <w:t>II.</w:t>
        </w:r>
        <w:r w:rsidRPr="00E311B3">
          <w:rPr>
            <w:rFonts w:ascii="Times New Roman" w:eastAsiaTheme="minorEastAsia" w:hAnsi="Times New Roman" w:cs="Times New Roman"/>
            <w:b w:val="0"/>
            <w:bCs w:val="0"/>
            <w:caps w:val="0"/>
            <w:noProof/>
            <w:sz w:val="24"/>
            <w:szCs w:val="24"/>
          </w:rPr>
          <w:tab/>
        </w:r>
        <w:r w:rsidRPr="00E311B3">
          <w:rPr>
            <w:rStyle w:val="Hyperlink"/>
            <w:rFonts w:ascii="Times New Roman" w:hAnsi="Times New Roman" w:cs="Times New Roman"/>
            <w:b w:val="0"/>
            <w:caps w:val="0"/>
            <w:noProof/>
            <w:sz w:val="24"/>
            <w:szCs w:val="24"/>
          </w:rPr>
          <w:t>Background</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_Toc61301259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10</w:t>
        </w:r>
        <w:r w:rsidRPr="00E311B3">
          <w:rPr>
            <w:rFonts w:ascii="Times New Roman" w:hAnsi="Times New Roman" w:cs="Times New Roman"/>
            <w:b w:val="0"/>
            <w:caps w:val="0"/>
            <w:noProof/>
            <w:webHidden/>
            <w:sz w:val="24"/>
            <w:szCs w:val="24"/>
          </w:rPr>
          <w:fldChar w:fldCharType="end"/>
        </w:r>
      </w:hyperlink>
    </w:p>
    <w:p w14:paraId="0CF64969" w14:textId="0B8E4FFC"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61" w:history="1">
        <w:r w:rsidRPr="00E311B3">
          <w:rPr>
            <w:rStyle w:val="Hyperlink"/>
            <w:rFonts w:ascii="Times New Roman" w:eastAsiaTheme="minorHAnsi" w:hAnsi="Times New Roman" w:cs="Times New Roman"/>
            <w:smallCaps w:val="0"/>
            <w:noProof/>
            <w:sz w:val="24"/>
            <w:szCs w:val="24"/>
          </w:rPr>
          <w:t>2.1</w:t>
        </w:r>
        <w:r w:rsidRPr="00E311B3">
          <w:rPr>
            <w:rFonts w:ascii="Times New Roman" w:eastAsiaTheme="minorEastAsia" w:hAnsi="Times New Roman" w:cs="Times New Roman"/>
            <w:smallCaps w:val="0"/>
            <w:noProof/>
            <w:sz w:val="24"/>
            <w:szCs w:val="24"/>
          </w:rPr>
          <w:tab/>
        </w:r>
        <w:r w:rsidRPr="00E311B3">
          <w:rPr>
            <w:rStyle w:val="Hyperlink"/>
            <w:rFonts w:ascii="Times New Roman" w:eastAsiaTheme="minorHAnsi" w:hAnsi="Times New Roman" w:cs="Times New Roman"/>
            <w:smallCaps w:val="0"/>
            <w:noProof/>
            <w:sz w:val="24"/>
            <w:szCs w:val="24"/>
          </w:rPr>
          <w:t>Physics of Flight Modeling</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_Toc61301261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10</w:t>
        </w:r>
        <w:r w:rsidRPr="00E311B3">
          <w:rPr>
            <w:rFonts w:ascii="Times New Roman" w:hAnsi="Times New Roman" w:cs="Times New Roman"/>
            <w:smallCaps w:val="0"/>
            <w:noProof/>
            <w:webHidden/>
            <w:sz w:val="24"/>
            <w:szCs w:val="24"/>
          </w:rPr>
          <w:fldChar w:fldCharType="end"/>
        </w:r>
      </w:hyperlink>
    </w:p>
    <w:p w14:paraId="5F6AFA63" w14:textId="2555B73B"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62" w:history="1">
        <w:r w:rsidRPr="00E311B3">
          <w:rPr>
            <w:rStyle w:val="Hyperlink"/>
            <w:rFonts w:ascii="Times New Roman" w:hAnsi="Times New Roman" w:cs="Times New Roman"/>
            <w:i w:val="0"/>
            <w:noProof/>
            <w:sz w:val="24"/>
            <w:szCs w:val="24"/>
          </w:rPr>
          <w:t>2.1.1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Degrees of Freedom</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_Toc61301262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11</w:t>
        </w:r>
        <w:r w:rsidRPr="00E311B3">
          <w:rPr>
            <w:rFonts w:ascii="Times New Roman" w:hAnsi="Times New Roman" w:cs="Times New Roman"/>
            <w:i w:val="0"/>
            <w:noProof/>
            <w:webHidden/>
            <w:sz w:val="24"/>
            <w:szCs w:val="24"/>
          </w:rPr>
          <w:fldChar w:fldCharType="end"/>
        </w:r>
      </w:hyperlink>
    </w:p>
    <w:p w14:paraId="26149F7A" w14:textId="156506CD"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63" w:history="1">
        <w:r w:rsidRPr="00E311B3">
          <w:rPr>
            <w:rStyle w:val="Hyperlink"/>
            <w:rFonts w:ascii="Times New Roman" w:hAnsi="Times New Roman" w:cs="Times New Roman"/>
            <w:i w:val="0"/>
            <w:noProof/>
            <w:sz w:val="24"/>
            <w:szCs w:val="24"/>
          </w:rPr>
          <w:t>2.1.2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Forces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_Toc61301263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12</w:t>
        </w:r>
        <w:r w:rsidRPr="00E311B3">
          <w:rPr>
            <w:rFonts w:ascii="Times New Roman" w:hAnsi="Times New Roman" w:cs="Times New Roman"/>
            <w:i w:val="0"/>
            <w:noProof/>
            <w:webHidden/>
            <w:sz w:val="24"/>
            <w:szCs w:val="24"/>
          </w:rPr>
          <w:fldChar w:fldCharType="end"/>
        </w:r>
      </w:hyperlink>
    </w:p>
    <w:p w14:paraId="0036DA4D" w14:textId="33A689C2"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64" w:history="1">
        <w:r w:rsidRPr="00E311B3">
          <w:rPr>
            <w:rStyle w:val="Hyperlink"/>
            <w:rFonts w:ascii="Times New Roman" w:hAnsi="Times New Roman" w:cs="Times New Roman"/>
            <w:i w:val="0"/>
            <w:noProof/>
            <w:sz w:val="24"/>
            <w:szCs w:val="24"/>
          </w:rPr>
          <w:t>2.1.3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Airplane Components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_Toc61301264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13</w:t>
        </w:r>
        <w:r w:rsidRPr="00E311B3">
          <w:rPr>
            <w:rFonts w:ascii="Times New Roman" w:hAnsi="Times New Roman" w:cs="Times New Roman"/>
            <w:i w:val="0"/>
            <w:noProof/>
            <w:webHidden/>
            <w:sz w:val="24"/>
            <w:szCs w:val="24"/>
          </w:rPr>
          <w:fldChar w:fldCharType="end"/>
        </w:r>
      </w:hyperlink>
    </w:p>
    <w:p w14:paraId="53615A51" w14:textId="7A135314"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265" w:history="1">
        <w:r w:rsidRPr="00E311B3">
          <w:rPr>
            <w:rStyle w:val="Hyperlink"/>
            <w:rFonts w:ascii="Times New Roman" w:hAnsi="Times New Roman" w:cs="Times New Roman"/>
            <w:noProof/>
            <w:sz w:val="24"/>
            <w:szCs w:val="24"/>
          </w:rPr>
          <w:t>2.1.3.1</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Airfoil</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_Toc61301265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13</w:t>
        </w:r>
        <w:r w:rsidRPr="00E311B3">
          <w:rPr>
            <w:rFonts w:ascii="Times New Roman" w:hAnsi="Times New Roman" w:cs="Times New Roman"/>
            <w:noProof/>
            <w:webHidden/>
            <w:sz w:val="24"/>
            <w:szCs w:val="24"/>
          </w:rPr>
          <w:fldChar w:fldCharType="end"/>
        </w:r>
      </w:hyperlink>
    </w:p>
    <w:p w14:paraId="58D2C4EB" w14:textId="2CA07396"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66" w:history="1">
        <w:r w:rsidRPr="00E311B3">
          <w:rPr>
            <w:rStyle w:val="Hyperlink"/>
            <w:rFonts w:ascii="Times New Roman" w:hAnsi="Times New Roman" w:cs="Times New Roman"/>
            <w:i w:val="0"/>
            <w:noProof/>
            <w:sz w:val="24"/>
            <w:szCs w:val="24"/>
          </w:rPr>
          <w:t>2.1.4</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Rotations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_Toc61301266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14</w:t>
        </w:r>
        <w:r w:rsidRPr="00E311B3">
          <w:rPr>
            <w:rFonts w:ascii="Times New Roman" w:hAnsi="Times New Roman" w:cs="Times New Roman"/>
            <w:i w:val="0"/>
            <w:noProof/>
            <w:webHidden/>
            <w:sz w:val="24"/>
            <w:szCs w:val="24"/>
          </w:rPr>
          <w:fldChar w:fldCharType="end"/>
        </w:r>
      </w:hyperlink>
    </w:p>
    <w:p w14:paraId="28D95E63" w14:textId="48B2F208"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67" w:history="1">
        <w:r w:rsidRPr="00E311B3">
          <w:rPr>
            <w:rStyle w:val="Hyperlink"/>
            <w:rFonts w:ascii="Times New Roman" w:hAnsi="Times New Roman" w:cs="Times New Roman"/>
            <w:i w:val="0"/>
            <w:noProof/>
            <w:sz w:val="24"/>
            <w:szCs w:val="24"/>
          </w:rPr>
          <w:t>2.1.5</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Coordinate Systems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_Toc61301267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15</w:t>
        </w:r>
        <w:r w:rsidRPr="00E311B3">
          <w:rPr>
            <w:rFonts w:ascii="Times New Roman" w:hAnsi="Times New Roman" w:cs="Times New Roman"/>
            <w:i w:val="0"/>
            <w:noProof/>
            <w:webHidden/>
            <w:sz w:val="24"/>
            <w:szCs w:val="24"/>
          </w:rPr>
          <w:fldChar w:fldCharType="end"/>
        </w:r>
      </w:hyperlink>
    </w:p>
    <w:p w14:paraId="3606CED6" w14:textId="556E9A5F"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68" w:history="1">
        <w:r w:rsidRPr="00E311B3">
          <w:rPr>
            <w:rStyle w:val="Hyperlink"/>
            <w:rFonts w:ascii="Times New Roman" w:hAnsi="Times New Roman" w:cs="Times New Roman"/>
            <w:i w:val="0"/>
            <w:noProof/>
            <w:sz w:val="24"/>
            <w:szCs w:val="24"/>
          </w:rPr>
          <w:t>2.1.6</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FDM Calculation Steps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_Toc61301268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18</w:t>
        </w:r>
        <w:r w:rsidRPr="00E311B3">
          <w:rPr>
            <w:rFonts w:ascii="Times New Roman" w:hAnsi="Times New Roman" w:cs="Times New Roman"/>
            <w:i w:val="0"/>
            <w:noProof/>
            <w:webHidden/>
            <w:sz w:val="24"/>
            <w:szCs w:val="24"/>
          </w:rPr>
          <w:fldChar w:fldCharType="end"/>
        </w:r>
      </w:hyperlink>
    </w:p>
    <w:p w14:paraId="3E39BD89" w14:textId="34622DCB"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269" w:history="1">
        <w:r w:rsidRPr="00E311B3">
          <w:rPr>
            <w:rStyle w:val="Hyperlink"/>
            <w:rFonts w:ascii="Times New Roman" w:hAnsi="Times New Roman" w:cs="Times New Roman"/>
            <w:noProof/>
            <w:sz w:val="24"/>
            <w:szCs w:val="24"/>
          </w:rPr>
          <w:t>2.1.6.1</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Mass Properties</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_Toc61301269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18</w:t>
        </w:r>
        <w:r w:rsidRPr="00E311B3">
          <w:rPr>
            <w:rFonts w:ascii="Times New Roman" w:hAnsi="Times New Roman" w:cs="Times New Roman"/>
            <w:noProof/>
            <w:webHidden/>
            <w:sz w:val="24"/>
            <w:szCs w:val="24"/>
          </w:rPr>
          <w:fldChar w:fldCharType="end"/>
        </w:r>
      </w:hyperlink>
    </w:p>
    <w:p w14:paraId="482909C9" w14:textId="371ACE6B"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270" w:history="1">
        <w:r w:rsidRPr="00E311B3">
          <w:rPr>
            <w:rStyle w:val="Hyperlink"/>
            <w:rFonts w:ascii="Times New Roman" w:hAnsi="Times New Roman" w:cs="Times New Roman"/>
            <w:noProof/>
            <w:sz w:val="24"/>
            <w:szCs w:val="24"/>
          </w:rPr>
          <w:t>2.1.6.2</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Forces</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_Toc61301270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19</w:t>
        </w:r>
        <w:r w:rsidRPr="00E311B3">
          <w:rPr>
            <w:rFonts w:ascii="Times New Roman" w:hAnsi="Times New Roman" w:cs="Times New Roman"/>
            <w:noProof/>
            <w:webHidden/>
            <w:sz w:val="24"/>
            <w:szCs w:val="24"/>
          </w:rPr>
          <w:fldChar w:fldCharType="end"/>
        </w:r>
      </w:hyperlink>
    </w:p>
    <w:p w14:paraId="696935C4" w14:textId="71A9813C"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271" w:history="1">
        <w:r w:rsidRPr="00E311B3">
          <w:rPr>
            <w:rStyle w:val="Hyperlink"/>
            <w:rFonts w:ascii="Times New Roman" w:hAnsi="Times New Roman" w:cs="Times New Roman"/>
            <w:noProof/>
            <w:sz w:val="24"/>
            <w:szCs w:val="24"/>
          </w:rPr>
          <w:t>2.1.6.3</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Equations of Motion</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_Toc61301271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20</w:t>
        </w:r>
        <w:r w:rsidRPr="00E311B3">
          <w:rPr>
            <w:rFonts w:ascii="Times New Roman" w:hAnsi="Times New Roman" w:cs="Times New Roman"/>
            <w:noProof/>
            <w:webHidden/>
            <w:sz w:val="24"/>
            <w:szCs w:val="24"/>
          </w:rPr>
          <w:fldChar w:fldCharType="end"/>
        </w:r>
      </w:hyperlink>
    </w:p>
    <w:p w14:paraId="04408091" w14:textId="423C897F" w:rsidR="00E311B3" w:rsidRPr="00E311B3" w:rsidRDefault="00E311B3" w:rsidP="00F51819">
      <w:pPr>
        <w:pStyle w:val="TOC5"/>
        <w:tabs>
          <w:tab w:val="left" w:pos="1920"/>
          <w:tab w:val="right" w:leader="dot" w:pos="8630"/>
        </w:tabs>
        <w:spacing w:line="240" w:lineRule="auto"/>
        <w:rPr>
          <w:rFonts w:ascii="Times New Roman" w:eastAsiaTheme="minorEastAsia" w:hAnsi="Times New Roman" w:cs="Times New Roman"/>
          <w:noProof/>
          <w:sz w:val="24"/>
          <w:szCs w:val="24"/>
        </w:rPr>
      </w:pPr>
      <w:hyperlink w:anchor="_Toc61301272" w:history="1">
        <w:r w:rsidRPr="00E311B3">
          <w:rPr>
            <w:rStyle w:val="Hyperlink"/>
            <w:rFonts w:ascii="Times New Roman" w:hAnsi="Times New Roman" w:cs="Times New Roman"/>
            <w:noProof/>
            <w:sz w:val="24"/>
            <w:szCs w:val="24"/>
          </w:rPr>
          <w:t>2.1.6.3.1</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Simulation Loop Methods</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_Toc61301272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22</w:t>
        </w:r>
        <w:r w:rsidRPr="00E311B3">
          <w:rPr>
            <w:rFonts w:ascii="Times New Roman" w:hAnsi="Times New Roman" w:cs="Times New Roman"/>
            <w:noProof/>
            <w:webHidden/>
            <w:sz w:val="24"/>
            <w:szCs w:val="24"/>
          </w:rPr>
          <w:fldChar w:fldCharType="end"/>
        </w:r>
      </w:hyperlink>
    </w:p>
    <w:p w14:paraId="3990DE6B" w14:textId="23DA35D1"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73" w:history="1">
        <w:r w:rsidRPr="00E311B3">
          <w:rPr>
            <w:rStyle w:val="Hyperlink"/>
            <w:rFonts w:ascii="Times New Roman" w:hAnsi="Times New Roman" w:cs="Times New Roman"/>
            <w:i w:val="0"/>
            <w:noProof/>
            <w:sz w:val="24"/>
            <w:szCs w:val="24"/>
          </w:rPr>
          <w:t>2.1.7</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Fidelity</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_Toc61301273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23</w:t>
        </w:r>
        <w:r w:rsidRPr="00E311B3">
          <w:rPr>
            <w:rFonts w:ascii="Times New Roman" w:hAnsi="Times New Roman" w:cs="Times New Roman"/>
            <w:i w:val="0"/>
            <w:noProof/>
            <w:webHidden/>
            <w:sz w:val="24"/>
            <w:szCs w:val="24"/>
          </w:rPr>
          <w:fldChar w:fldCharType="end"/>
        </w:r>
      </w:hyperlink>
    </w:p>
    <w:p w14:paraId="05B17B01" w14:textId="629C04F1"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74" w:history="1">
        <w:r w:rsidRPr="00E311B3">
          <w:rPr>
            <w:rStyle w:val="Hyperlink"/>
            <w:rFonts w:ascii="Times New Roman" w:eastAsiaTheme="minorHAnsi" w:hAnsi="Times New Roman" w:cs="Times New Roman"/>
            <w:smallCaps w:val="0"/>
            <w:noProof/>
            <w:sz w:val="24"/>
            <w:szCs w:val="24"/>
          </w:rPr>
          <w:t>2.2</w:t>
        </w:r>
        <w:r w:rsidRPr="00E311B3">
          <w:rPr>
            <w:rFonts w:ascii="Times New Roman" w:eastAsiaTheme="minorEastAsia" w:hAnsi="Times New Roman" w:cs="Times New Roman"/>
            <w:smallCaps w:val="0"/>
            <w:noProof/>
            <w:sz w:val="24"/>
            <w:szCs w:val="24"/>
          </w:rPr>
          <w:tab/>
        </w:r>
        <w:r w:rsidRPr="00E311B3">
          <w:rPr>
            <w:rStyle w:val="Hyperlink"/>
            <w:rFonts w:ascii="Times New Roman" w:eastAsiaTheme="minorHAnsi" w:hAnsi="Times New Roman" w:cs="Times New Roman"/>
            <w:smallCaps w:val="0"/>
            <w:noProof/>
            <w:sz w:val="24"/>
            <w:szCs w:val="24"/>
          </w:rPr>
          <w:t>Entity-Component-System</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_Toc61301274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23</w:t>
        </w:r>
        <w:r w:rsidRPr="00E311B3">
          <w:rPr>
            <w:rFonts w:ascii="Times New Roman" w:hAnsi="Times New Roman" w:cs="Times New Roman"/>
            <w:smallCaps w:val="0"/>
            <w:noProof/>
            <w:webHidden/>
            <w:sz w:val="24"/>
            <w:szCs w:val="24"/>
          </w:rPr>
          <w:fldChar w:fldCharType="end"/>
        </w:r>
      </w:hyperlink>
    </w:p>
    <w:p w14:paraId="04C87776" w14:textId="6702DEBD"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75" w:history="1">
        <w:r w:rsidRPr="00E311B3">
          <w:rPr>
            <w:rStyle w:val="Hyperlink"/>
            <w:rFonts w:ascii="Times New Roman" w:hAnsi="Times New Roman" w:cs="Times New Roman"/>
            <w:i w:val="0"/>
            <w:noProof/>
            <w:sz w:val="24"/>
            <w:szCs w:val="24"/>
          </w:rPr>
          <w:t>2.2.1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Object-Oriented Problem</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_Toc61301275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24</w:t>
        </w:r>
        <w:r w:rsidRPr="00E311B3">
          <w:rPr>
            <w:rFonts w:ascii="Times New Roman" w:hAnsi="Times New Roman" w:cs="Times New Roman"/>
            <w:i w:val="0"/>
            <w:noProof/>
            <w:webHidden/>
            <w:sz w:val="24"/>
            <w:szCs w:val="24"/>
          </w:rPr>
          <w:fldChar w:fldCharType="end"/>
        </w:r>
      </w:hyperlink>
    </w:p>
    <w:p w14:paraId="199B8FC9" w14:textId="2199AB21"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76" w:history="1">
        <w:r w:rsidRPr="00E311B3">
          <w:rPr>
            <w:rStyle w:val="Hyperlink"/>
            <w:rFonts w:ascii="Times New Roman" w:hAnsi="Times New Roman" w:cs="Times New Roman"/>
            <w:i w:val="0"/>
            <w:noProof/>
            <w:sz w:val="24"/>
            <w:szCs w:val="24"/>
          </w:rPr>
          <w:t>2.2.2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ECS Explained</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_Toc61301276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25</w:t>
        </w:r>
        <w:r w:rsidRPr="00E311B3">
          <w:rPr>
            <w:rFonts w:ascii="Times New Roman" w:hAnsi="Times New Roman" w:cs="Times New Roman"/>
            <w:i w:val="0"/>
            <w:noProof/>
            <w:webHidden/>
            <w:sz w:val="24"/>
            <w:szCs w:val="24"/>
          </w:rPr>
          <w:fldChar w:fldCharType="end"/>
        </w:r>
      </w:hyperlink>
    </w:p>
    <w:p w14:paraId="7FE7C20C" w14:textId="20290B01"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77" w:history="1">
        <w:r w:rsidRPr="00E311B3">
          <w:rPr>
            <w:rStyle w:val="Hyperlink"/>
            <w:rFonts w:ascii="Times New Roman" w:hAnsi="Times New Roman" w:cs="Times New Roman"/>
            <w:i w:val="0"/>
            <w:noProof/>
            <w:sz w:val="24"/>
            <w:szCs w:val="24"/>
          </w:rPr>
          <w:t>2.2.3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SPECS Framework</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_Toc61301277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27</w:t>
        </w:r>
        <w:r w:rsidRPr="00E311B3">
          <w:rPr>
            <w:rFonts w:ascii="Times New Roman" w:hAnsi="Times New Roman" w:cs="Times New Roman"/>
            <w:i w:val="0"/>
            <w:noProof/>
            <w:webHidden/>
            <w:sz w:val="24"/>
            <w:szCs w:val="24"/>
          </w:rPr>
          <w:fldChar w:fldCharType="end"/>
        </w:r>
      </w:hyperlink>
    </w:p>
    <w:p w14:paraId="790C30C1" w14:textId="52840457"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78" w:history="1">
        <w:r w:rsidRPr="00E311B3">
          <w:rPr>
            <w:rStyle w:val="Hyperlink"/>
            <w:rFonts w:ascii="Times New Roman" w:hAnsi="Times New Roman" w:cs="Times New Roman"/>
            <w:i w:val="0"/>
            <w:noProof/>
            <w:sz w:val="24"/>
            <w:szCs w:val="24"/>
          </w:rPr>
          <w:t>2.2.4</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ECS Overall</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_Toc61301278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29</w:t>
        </w:r>
        <w:r w:rsidRPr="00E311B3">
          <w:rPr>
            <w:rFonts w:ascii="Times New Roman" w:hAnsi="Times New Roman" w:cs="Times New Roman"/>
            <w:i w:val="0"/>
            <w:noProof/>
            <w:webHidden/>
            <w:sz w:val="24"/>
            <w:szCs w:val="24"/>
          </w:rPr>
          <w:fldChar w:fldCharType="end"/>
        </w:r>
      </w:hyperlink>
    </w:p>
    <w:p w14:paraId="63B7599E" w14:textId="2882880D"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79" w:history="1">
        <w:r w:rsidRPr="00E311B3">
          <w:rPr>
            <w:rStyle w:val="Hyperlink"/>
            <w:rFonts w:ascii="Times New Roman" w:hAnsi="Times New Roman" w:cs="Times New Roman"/>
            <w:smallCaps w:val="0"/>
            <w:noProof/>
            <w:sz w:val="24"/>
            <w:szCs w:val="24"/>
          </w:rPr>
          <w:t>2.3</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Rust</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_Toc61301279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29</w:t>
        </w:r>
        <w:r w:rsidRPr="00E311B3">
          <w:rPr>
            <w:rFonts w:ascii="Times New Roman" w:hAnsi="Times New Roman" w:cs="Times New Roman"/>
            <w:smallCaps w:val="0"/>
            <w:noProof/>
            <w:webHidden/>
            <w:sz w:val="24"/>
            <w:szCs w:val="24"/>
          </w:rPr>
          <w:fldChar w:fldCharType="end"/>
        </w:r>
      </w:hyperlink>
    </w:p>
    <w:p w14:paraId="0BF5E5D5" w14:textId="67801B8D"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80" w:history="1">
        <w:r w:rsidRPr="00E311B3">
          <w:rPr>
            <w:rStyle w:val="Hyperlink"/>
            <w:rFonts w:ascii="Times New Roman" w:hAnsi="Times New Roman" w:cs="Times New Roman"/>
            <w:i w:val="0"/>
            <w:noProof/>
            <w:sz w:val="24"/>
            <w:szCs w:val="24"/>
          </w:rPr>
          <w:t>2.3.1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Safe Rust and Unsafe Rust</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_Toc61301280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30</w:t>
        </w:r>
        <w:r w:rsidRPr="00E311B3">
          <w:rPr>
            <w:rFonts w:ascii="Times New Roman" w:hAnsi="Times New Roman" w:cs="Times New Roman"/>
            <w:i w:val="0"/>
            <w:noProof/>
            <w:webHidden/>
            <w:sz w:val="24"/>
            <w:szCs w:val="24"/>
          </w:rPr>
          <w:fldChar w:fldCharType="end"/>
        </w:r>
      </w:hyperlink>
    </w:p>
    <w:p w14:paraId="737ED147" w14:textId="3B4A1BBC"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81" w:history="1">
        <w:r w:rsidRPr="00E311B3">
          <w:rPr>
            <w:rStyle w:val="Hyperlink"/>
            <w:rFonts w:ascii="Times New Roman" w:hAnsi="Times New Roman" w:cs="Times New Roman"/>
            <w:i w:val="0"/>
            <w:noProof/>
            <w:sz w:val="24"/>
            <w:szCs w:val="24"/>
          </w:rPr>
          <w:t>2.3.2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Ownership</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_Toc61301281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31</w:t>
        </w:r>
        <w:r w:rsidRPr="00E311B3">
          <w:rPr>
            <w:rFonts w:ascii="Times New Roman" w:hAnsi="Times New Roman" w:cs="Times New Roman"/>
            <w:i w:val="0"/>
            <w:noProof/>
            <w:webHidden/>
            <w:sz w:val="24"/>
            <w:szCs w:val="24"/>
          </w:rPr>
          <w:fldChar w:fldCharType="end"/>
        </w:r>
      </w:hyperlink>
    </w:p>
    <w:p w14:paraId="632F73C5" w14:textId="05BA4B57"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82" w:history="1">
        <w:r w:rsidRPr="00E311B3">
          <w:rPr>
            <w:rStyle w:val="Hyperlink"/>
            <w:rFonts w:ascii="Times New Roman" w:hAnsi="Times New Roman" w:cs="Times New Roman"/>
            <w:i w:val="0"/>
            <w:noProof/>
            <w:sz w:val="24"/>
            <w:szCs w:val="24"/>
          </w:rPr>
          <w:t>2.3.3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Borrowing</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_Toc61301282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32</w:t>
        </w:r>
        <w:r w:rsidRPr="00E311B3">
          <w:rPr>
            <w:rFonts w:ascii="Times New Roman" w:hAnsi="Times New Roman" w:cs="Times New Roman"/>
            <w:i w:val="0"/>
            <w:noProof/>
            <w:webHidden/>
            <w:sz w:val="24"/>
            <w:szCs w:val="24"/>
          </w:rPr>
          <w:fldChar w:fldCharType="end"/>
        </w:r>
      </w:hyperlink>
    </w:p>
    <w:p w14:paraId="2E794AD2" w14:textId="0CFEE09A"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83" w:history="1">
        <w:r w:rsidRPr="00E311B3">
          <w:rPr>
            <w:rStyle w:val="Hyperlink"/>
            <w:rFonts w:ascii="Times New Roman" w:hAnsi="Times New Roman" w:cs="Times New Roman"/>
            <w:i w:val="0"/>
            <w:noProof/>
            <w:sz w:val="24"/>
            <w:szCs w:val="24"/>
          </w:rPr>
          <w:t>2.3.4</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Lifetimes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_Toc61301283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32</w:t>
        </w:r>
        <w:r w:rsidRPr="00E311B3">
          <w:rPr>
            <w:rFonts w:ascii="Times New Roman" w:hAnsi="Times New Roman" w:cs="Times New Roman"/>
            <w:i w:val="0"/>
            <w:noProof/>
            <w:webHidden/>
            <w:sz w:val="24"/>
            <w:szCs w:val="24"/>
          </w:rPr>
          <w:fldChar w:fldCharType="end"/>
        </w:r>
      </w:hyperlink>
    </w:p>
    <w:p w14:paraId="7E383699" w14:textId="63ABEDE1"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84" w:history="1">
        <w:r w:rsidRPr="00E311B3">
          <w:rPr>
            <w:rStyle w:val="Hyperlink"/>
            <w:rFonts w:ascii="Times New Roman" w:hAnsi="Times New Roman" w:cs="Times New Roman"/>
            <w:i w:val="0"/>
            <w:noProof/>
            <w:sz w:val="24"/>
            <w:szCs w:val="24"/>
          </w:rPr>
          <w:t>2.3.5</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Crates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_Toc61301284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33</w:t>
        </w:r>
        <w:r w:rsidRPr="00E311B3">
          <w:rPr>
            <w:rFonts w:ascii="Times New Roman" w:hAnsi="Times New Roman" w:cs="Times New Roman"/>
            <w:i w:val="0"/>
            <w:noProof/>
            <w:webHidden/>
            <w:sz w:val="24"/>
            <w:szCs w:val="24"/>
          </w:rPr>
          <w:fldChar w:fldCharType="end"/>
        </w:r>
      </w:hyperlink>
    </w:p>
    <w:p w14:paraId="4D938364" w14:textId="481CE171"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85" w:history="1">
        <w:r w:rsidRPr="00E311B3">
          <w:rPr>
            <w:rStyle w:val="Hyperlink"/>
            <w:rFonts w:ascii="Times New Roman" w:hAnsi="Times New Roman" w:cs="Times New Roman"/>
            <w:i w:val="0"/>
            <w:noProof/>
            <w:sz w:val="24"/>
            <w:szCs w:val="24"/>
          </w:rPr>
          <w:t>2.3.6</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Rust Overall</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_Toc61301285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34</w:t>
        </w:r>
        <w:r w:rsidRPr="00E311B3">
          <w:rPr>
            <w:rFonts w:ascii="Times New Roman" w:hAnsi="Times New Roman" w:cs="Times New Roman"/>
            <w:i w:val="0"/>
            <w:noProof/>
            <w:webHidden/>
            <w:sz w:val="24"/>
            <w:szCs w:val="24"/>
          </w:rPr>
          <w:fldChar w:fldCharType="end"/>
        </w:r>
      </w:hyperlink>
    </w:p>
    <w:p w14:paraId="2F247E41" w14:textId="62BDD07B"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86" w:history="1">
        <w:r w:rsidRPr="00E311B3">
          <w:rPr>
            <w:rStyle w:val="Hyperlink"/>
            <w:rFonts w:ascii="Times New Roman" w:eastAsiaTheme="minorHAnsi" w:hAnsi="Times New Roman" w:cs="Times New Roman"/>
            <w:smallCaps w:val="0"/>
            <w:noProof/>
            <w:sz w:val="24"/>
            <w:szCs w:val="24"/>
          </w:rPr>
          <w:t>2.4</w:t>
        </w:r>
        <w:r w:rsidRPr="00E311B3">
          <w:rPr>
            <w:rFonts w:ascii="Times New Roman" w:eastAsiaTheme="minorEastAsia" w:hAnsi="Times New Roman" w:cs="Times New Roman"/>
            <w:smallCaps w:val="0"/>
            <w:noProof/>
            <w:sz w:val="24"/>
            <w:szCs w:val="24"/>
          </w:rPr>
          <w:tab/>
        </w:r>
        <w:r w:rsidRPr="00E311B3">
          <w:rPr>
            <w:rStyle w:val="Hyperlink"/>
            <w:rFonts w:ascii="Times New Roman" w:eastAsiaTheme="minorHAnsi" w:hAnsi="Times New Roman" w:cs="Times New Roman"/>
            <w:smallCaps w:val="0"/>
            <w:noProof/>
            <w:sz w:val="24"/>
            <w:szCs w:val="24"/>
          </w:rPr>
          <w:t>FlightGear</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_Toc61301286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34</w:t>
        </w:r>
        <w:r w:rsidRPr="00E311B3">
          <w:rPr>
            <w:rFonts w:ascii="Times New Roman" w:hAnsi="Times New Roman" w:cs="Times New Roman"/>
            <w:smallCaps w:val="0"/>
            <w:noProof/>
            <w:webHidden/>
            <w:sz w:val="24"/>
            <w:szCs w:val="24"/>
          </w:rPr>
          <w:fldChar w:fldCharType="end"/>
        </w:r>
      </w:hyperlink>
    </w:p>
    <w:p w14:paraId="260C3ECF" w14:textId="782DB255"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87" w:history="1">
        <w:r w:rsidRPr="00E311B3">
          <w:rPr>
            <w:rStyle w:val="Hyperlink"/>
            <w:rFonts w:ascii="Times New Roman" w:eastAsiaTheme="minorHAnsi" w:hAnsi="Times New Roman" w:cs="Times New Roman"/>
            <w:smallCaps w:val="0"/>
            <w:noProof/>
            <w:sz w:val="24"/>
            <w:szCs w:val="24"/>
          </w:rPr>
          <w:t>2.5</w:t>
        </w:r>
        <w:r w:rsidRPr="00E311B3">
          <w:rPr>
            <w:rFonts w:ascii="Times New Roman" w:eastAsiaTheme="minorEastAsia" w:hAnsi="Times New Roman" w:cs="Times New Roman"/>
            <w:smallCaps w:val="0"/>
            <w:noProof/>
            <w:sz w:val="24"/>
            <w:szCs w:val="24"/>
          </w:rPr>
          <w:tab/>
        </w:r>
        <w:r w:rsidRPr="00E311B3">
          <w:rPr>
            <w:rStyle w:val="Hyperlink"/>
            <w:rFonts w:ascii="Times New Roman" w:eastAsiaTheme="minorHAnsi" w:hAnsi="Times New Roman" w:cs="Times New Roman"/>
            <w:smallCaps w:val="0"/>
            <w:noProof/>
            <w:sz w:val="24"/>
            <w:szCs w:val="24"/>
          </w:rPr>
          <w:t>Networking with Rust</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_Toc61301287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35</w:t>
        </w:r>
        <w:r w:rsidRPr="00E311B3">
          <w:rPr>
            <w:rFonts w:ascii="Times New Roman" w:hAnsi="Times New Roman" w:cs="Times New Roman"/>
            <w:smallCaps w:val="0"/>
            <w:noProof/>
            <w:webHidden/>
            <w:sz w:val="24"/>
            <w:szCs w:val="24"/>
          </w:rPr>
          <w:fldChar w:fldCharType="end"/>
        </w:r>
      </w:hyperlink>
    </w:p>
    <w:p w14:paraId="3ED251B5" w14:textId="1BEAEFC7" w:rsidR="00E311B3" w:rsidRPr="00E311B3" w:rsidRDefault="00E311B3" w:rsidP="00E311B3">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288" w:history="1">
        <w:r w:rsidRPr="00E311B3">
          <w:rPr>
            <w:rStyle w:val="Hyperlink"/>
            <w:rFonts w:ascii="Times New Roman" w:hAnsi="Times New Roman" w:cs="Times New Roman"/>
            <w:b w:val="0"/>
            <w:caps w:val="0"/>
            <w:noProof/>
            <w:sz w:val="24"/>
            <w:szCs w:val="24"/>
          </w:rPr>
          <w:t>III.</w:t>
        </w:r>
        <w:r w:rsidRPr="00E311B3">
          <w:rPr>
            <w:rFonts w:ascii="Times New Roman" w:eastAsiaTheme="minorEastAsia" w:hAnsi="Times New Roman" w:cs="Times New Roman"/>
            <w:b w:val="0"/>
            <w:bCs w:val="0"/>
            <w:caps w:val="0"/>
            <w:noProof/>
            <w:sz w:val="24"/>
            <w:szCs w:val="24"/>
          </w:rPr>
          <w:tab/>
        </w:r>
        <w:r w:rsidRPr="00E311B3">
          <w:rPr>
            <w:rStyle w:val="Hyperlink"/>
            <w:rFonts w:ascii="Times New Roman" w:hAnsi="Times New Roman" w:cs="Times New Roman"/>
            <w:b w:val="0"/>
            <w:caps w:val="0"/>
            <w:noProof/>
            <w:sz w:val="24"/>
            <w:szCs w:val="24"/>
          </w:rPr>
          <w:t>Methodology</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_Toc61301288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37</w:t>
        </w:r>
        <w:r w:rsidRPr="00E311B3">
          <w:rPr>
            <w:rFonts w:ascii="Times New Roman" w:hAnsi="Times New Roman" w:cs="Times New Roman"/>
            <w:b w:val="0"/>
            <w:caps w:val="0"/>
            <w:noProof/>
            <w:webHidden/>
            <w:sz w:val="24"/>
            <w:szCs w:val="24"/>
          </w:rPr>
          <w:fldChar w:fldCharType="end"/>
        </w:r>
      </w:hyperlink>
    </w:p>
    <w:p w14:paraId="259563AC" w14:textId="6A68DEC1"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89" w:history="1">
        <w:r w:rsidRPr="00E311B3">
          <w:rPr>
            <w:rStyle w:val="Hyperlink"/>
            <w:rFonts w:ascii="Times New Roman" w:hAnsi="Times New Roman" w:cs="Times New Roman"/>
            <w:smallCaps w:val="0"/>
            <w:noProof/>
            <w:sz w:val="24"/>
            <w:szCs w:val="24"/>
          </w:rPr>
          <w:t>3.1</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Building the Flight Dynamics Models</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_Toc61301289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37</w:t>
        </w:r>
        <w:r w:rsidRPr="00E311B3">
          <w:rPr>
            <w:rFonts w:ascii="Times New Roman" w:hAnsi="Times New Roman" w:cs="Times New Roman"/>
            <w:smallCaps w:val="0"/>
            <w:noProof/>
            <w:webHidden/>
            <w:sz w:val="24"/>
            <w:szCs w:val="24"/>
          </w:rPr>
          <w:fldChar w:fldCharType="end"/>
        </w:r>
      </w:hyperlink>
    </w:p>
    <w:p w14:paraId="6F1D8BEF" w14:textId="104180FB"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90" w:history="1">
        <w:r w:rsidRPr="00E311B3">
          <w:rPr>
            <w:rStyle w:val="Hyperlink"/>
            <w:rFonts w:ascii="Times New Roman" w:hAnsi="Times New Roman" w:cs="Times New Roman"/>
            <w:smallCaps w:val="0"/>
            <w:noProof/>
            <w:sz w:val="24"/>
            <w:szCs w:val="24"/>
          </w:rPr>
          <w:t>3.2</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Palmer-based Flight Dynamics Model</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_Toc61301290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40</w:t>
        </w:r>
        <w:r w:rsidRPr="00E311B3">
          <w:rPr>
            <w:rFonts w:ascii="Times New Roman" w:hAnsi="Times New Roman" w:cs="Times New Roman"/>
            <w:smallCaps w:val="0"/>
            <w:noProof/>
            <w:webHidden/>
            <w:sz w:val="24"/>
            <w:szCs w:val="24"/>
          </w:rPr>
          <w:fldChar w:fldCharType="end"/>
        </w:r>
      </w:hyperlink>
    </w:p>
    <w:p w14:paraId="5B8E307B" w14:textId="2C77260C"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91" w:history="1">
        <w:r w:rsidRPr="00E311B3">
          <w:rPr>
            <w:rStyle w:val="Hyperlink"/>
            <w:rFonts w:ascii="Times New Roman" w:hAnsi="Times New Roman" w:cs="Times New Roman"/>
            <w:i w:val="0"/>
            <w:noProof/>
            <w:sz w:val="24"/>
            <w:szCs w:val="24"/>
          </w:rPr>
          <w:t>3.2.1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Resource</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_Toc61301291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42</w:t>
        </w:r>
        <w:r w:rsidRPr="00E311B3">
          <w:rPr>
            <w:rFonts w:ascii="Times New Roman" w:hAnsi="Times New Roman" w:cs="Times New Roman"/>
            <w:i w:val="0"/>
            <w:noProof/>
            <w:webHidden/>
            <w:sz w:val="24"/>
            <w:szCs w:val="24"/>
          </w:rPr>
          <w:fldChar w:fldCharType="end"/>
        </w:r>
      </w:hyperlink>
    </w:p>
    <w:p w14:paraId="78E6C4CF" w14:textId="43860A87"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92" w:history="1">
        <w:r w:rsidRPr="00E311B3">
          <w:rPr>
            <w:rStyle w:val="Hyperlink"/>
            <w:rFonts w:ascii="Times New Roman" w:hAnsi="Times New Roman" w:cs="Times New Roman"/>
            <w:i w:val="0"/>
            <w:noProof/>
            <w:sz w:val="24"/>
            <w:szCs w:val="24"/>
          </w:rPr>
          <w:t>3.2.2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Component</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_Toc61301292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42</w:t>
        </w:r>
        <w:r w:rsidRPr="00E311B3">
          <w:rPr>
            <w:rFonts w:ascii="Times New Roman" w:hAnsi="Times New Roman" w:cs="Times New Roman"/>
            <w:i w:val="0"/>
            <w:noProof/>
            <w:webHidden/>
            <w:sz w:val="24"/>
            <w:szCs w:val="24"/>
          </w:rPr>
          <w:fldChar w:fldCharType="end"/>
        </w:r>
      </w:hyperlink>
    </w:p>
    <w:p w14:paraId="48192924" w14:textId="195FC4C8"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93" w:history="1">
        <w:r w:rsidRPr="00E311B3">
          <w:rPr>
            <w:rStyle w:val="Hyperlink"/>
            <w:rFonts w:ascii="Times New Roman" w:hAnsi="Times New Roman" w:cs="Times New Roman"/>
            <w:i w:val="0"/>
            <w:noProof/>
            <w:sz w:val="24"/>
            <w:szCs w:val="24"/>
          </w:rPr>
          <w:t>3.2.3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System</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_Toc61301293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43</w:t>
        </w:r>
        <w:r w:rsidRPr="00E311B3">
          <w:rPr>
            <w:rFonts w:ascii="Times New Roman" w:hAnsi="Times New Roman" w:cs="Times New Roman"/>
            <w:i w:val="0"/>
            <w:noProof/>
            <w:webHidden/>
            <w:sz w:val="24"/>
            <w:szCs w:val="24"/>
          </w:rPr>
          <w:fldChar w:fldCharType="end"/>
        </w:r>
      </w:hyperlink>
    </w:p>
    <w:p w14:paraId="084C324F" w14:textId="539A9839"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94" w:history="1">
        <w:r w:rsidRPr="00E311B3">
          <w:rPr>
            <w:rStyle w:val="Hyperlink"/>
            <w:rFonts w:ascii="Times New Roman" w:hAnsi="Times New Roman" w:cs="Times New Roman"/>
            <w:smallCaps w:val="0"/>
            <w:noProof/>
            <w:sz w:val="24"/>
            <w:szCs w:val="24"/>
          </w:rPr>
          <w:t>3.3</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Bourg-based Flight Dynamics Model</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_Toc61301294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44</w:t>
        </w:r>
        <w:r w:rsidRPr="00E311B3">
          <w:rPr>
            <w:rFonts w:ascii="Times New Roman" w:hAnsi="Times New Roman" w:cs="Times New Roman"/>
            <w:smallCaps w:val="0"/>
            <w:noProof/>
            <w:webHidden/>
            <w:sz w:val="24"/>
            <w:szCs w:val="24"/>
          </w:rPr>
          <w:fldChar w:fldCharType="end"/>
        </w:r>
      </w:hyperlink>
    </w:p>
    <w:p w14:paraId="6E32A736" w14:textId="300DF434"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95" w:history="1">
        <w:r w:rsidRPr="00E311B3">
          <w:rPr>
            <w:rStyle w:val="Hyperlink"/>
            <w:rFonts w:ascii="Times New Roman" w:hAnsi="Times New Roman" w:cs="Times New Roman"/>
            <w:i w:val="0"/>
            <w:noProof/>
            <w:sz w:val="24"/>
            <w:szCs w:val="24"/>
          </w:rPr>
          <w:t>3.3.1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Resources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_Toc61301295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46</w:t>
        </w:r>
        <w:r w:rsidRPr="00E311B3">
          <w:rPr>
            <w:rFonts w:ascii="Times New Roman" w:hAnsi="Times New Roman" w:cs="Times New Roman"/>
            <w:i w:val="0"/>
            <w:noProof/>
            <w:webHidden/>
            <w:sz w:val="24"/>
            <w:szCs w:val="24"/>
          </w:rPr>
          <w:fldChar w:fldCharType="end"/>
        </w:r>
      </w:hyperlink>
    </w:p>
    <w:p w14:paraId="2845AA65" w14:textId="4E67A367"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96" w:history="1">
        <w:r w:rsidRPr="00E311B3">
          <w:rPr>
            <w:rStyle w:val="Hyperlink"/>
            <w:rFonts w:ascii="Times New Roman" w:hAnsi="Times New Roman" w:cs="Times New Roman"/>
            <w:i w:val="0"/>
            <w:noProof/>
            <w:sz w:val="24"/>
            <w:szCs w:val="24"/>
          </w:rPr>
          <w:t>3.3.2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Component</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_Toc61301296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46</w:t>
        </w:r>
        <w:r w:rsidRPr="00E311B3">
          <w:rPr>
            <w:rFonts w:ascii="Times New Roman" w:hAnsi="Times New Roman" w:cs="Times New Roman"/>
            <w:i w:val="0"/>
            <w:noProof/>
            <w:webHidden/>
            <w:sz w:val="24"/>
            <w:szCs w:val="24"/>
          </w:rPr>
          <w:fldChar w:fldCharType="end"/>
        </w:r>
      </w:hyperlink>
    </w:p>
    <w:p w14:paraId="13A6AE33" w14:textId="3F7B1D9F"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97" w:history="1">
        <w:r w:rsidRPr="00E311B3">
          <w:rPr>
            <w:rStyle w:val="Hyperlink"/>
            <w:rFonts w:ascii="Times New Roman" w:hAnsi="Times New Roman" w:cs="Times New Roman"/>
            <w:i w:val="0"/>
            <w:noProof/>
            <w:sz w:val="24"/>
            <w:szCs w:val="24"/>
          </w:rPr>
          <w:t>3.3.3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System</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_Toc61301297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47</w:t>
        </w:r>
        <w:r w:rsidRPr="00E311B3">
          <w:rPr>
            <w:rFonts w:ascii="Times New Roman" w:hAnsi="Times New Roman" w:cs="Times New Roman"/>
            <w:i w:val="0"/>
            <w:noProof/>
            <w:webHidden/>
            <w:sz w:val="24"/>
            <w:szCs w:val="24"/>
          </w:rPr>
          <w:fldChar w:fldCharType="end"/>
        </w:r>
      </w:hyperlink>
    </w:p>
    <w:p w14:paraId="7C759545" w14:textId="62E34999"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298" w:history="1">
        <w:r w:rsidRPr="00E311B3">
          <w:rPr>
            <w:rStyle w:val="Hyperlink"/>
            <w:rFonts w:ascii="Times New Roman" w:hAnsi="Times New Roman" w:cs="Times New Roman"/>
            <w:smallCaps w:val="0"/>
            <w:noProof/>
            <w:sz w:val="24"/>
            <w:szCs w:val="24"/>
          </w:rPr>
          <w:t>3.4</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Palmer-based FDM Equivalency Verification</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_Toc61301298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48</w:t>
        </w:r>
        <w:r w:rsidRPr="00E311B3">
          <w:rPr>
            <w:rFonts w:ascii="Times New Roman" w:hAnsi="Times New Roman" w:cs="Times New Roman"/>
            <w:smallCaps w:val="0"/>
            <w:noProof/>
            <w:webHidden/>
            <w:sz w:val="24"/>
            <w:szCs w:val="24"/>
          </w:rPr>
          <w:fldChar w:fldCharType="end"/>
        </w:r>
      </w:hyperlink>
    </w:p>
    <w:p w14:paraId="45EC617E" w14:textId="35056CA9"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299" w:history="1">
        <w:r w:rsidRPr="00E311B3">
          <w:rPr>
            <w:rStyle w:val="Hyperlink"/>
            <w:rFonts w:ascii="Times New Roman" w:hAnsi="Times New Roman" w:cs="Times New Roman"/>
            <w:i w:val="0"/>
            <w:noProof/>
            <w:sz w:val="24"/>
            <w:szCs w:val="24"/>
          </w:rPr>
          <w:t>3.4.1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One (Throttle)</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_Toc61301299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49</w:t>
        </w:r>
        <w:r w:rsidRPr="00E311B3">
          <w:rPr>
            <w:rFonts w:ascii="Times New Roman" w:hAnsi="Times New Roman" w:cs="Times New Roman"/>
            <w:i w:val="0"/>
            <w:noProof/>
            <w:webHidden/>
            <w:sz w:val="24"/>
            <w:szCs w:val="24"/>
          </w:rPr>
          <w:fldChar w:fldCharType="end"/>
        </w:r>
      </w:hyperlink>
    </w:p>
    <w:p w14:paraId="1864E822" w14:textId="5B8E5775"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0" w:history="1">
        <w:r w:rsidRPr="00E311B3">
          <w:rPr>
            <w:rStyle w:val="Hyperlink"/>
            <w:rFonts w:ascii="Times New Roman" w:hAnsi="Times New Roman" w:cs="Times New Roman"/>
            <w:i w:val="0"/>
            <w:noProof/>
            <w:sz w:val="24"/>
            <w:szCs w:val="24"/>
          </w:rPr>
          <w:t>3.4.2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Two (Angle of Attack)</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_Toc61301300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49</w:t>
        </w:r>
        <w:r w:rsidRPr="00E311B3">
          <w:rPr>
            <w:rFonts w:ascii="Times New Roman" w:hAnsi="Times New Roman" w:cs="Times New Roman"/>
            <w:i w:val="0"/>
            <w:noProof/>
            <w:webHidden/>
            <w:sz w:val="24"/>
            <w:szCs w:val="24"/>
          </w:rPr>
          <w:fldChar w:fldCharType="end"/>
        </w:r>
      </w:hyperlink>
    </w:p>
    <w:p w14:paraId="722A0D28" w14:textId="46F89567"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1" w:history="1">
        <w:r w:rsidRPr="00E311B3">
          <w:rPr>
            <w:rStyle w:val="Hyperlink"/>
            <w:rFonts w:ascii="Times New Roman" w:hAnsi="Times New Roman" w:cs="Times New Roman"/>
            <w:i w:val="0"/>
            <w:noProof/>
            <w:sz w:val="24"/>
            <w:szCs w:val="24"/>
          </w:rPr>
          <w:t>3.4.3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Three (Bank)</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_Toc61301301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50</w:t>
        </w:r>
        <w:r w:rsidRPr="00E311B3">
          <w:rPr>
            <w:rFonts w:ascii="Times New Roman" w:hAnsi="Times New Roman" w:cs="Times New Roman"/>
            <w:i w:val="0"/>
            <w:noProof/>
            <w:webHidden/>
            <w:sz w:val="24"/>
            <w:szCs w:val="24"/>
          </w:rPr>
          <w:fldChar w:fldCharType="end"/>
        </w:r>
      </w:hyperlink>
    </w:p>
    <w:p w14:paraId="5247A932" w14:textId="44F63A9F"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2" w:history="1">
        <w:r w:rsidRPr="00E311B3">
          <w:rPr>
            <w:rStyle w:val="Hyperlink"/>
            <w:rFonts w:ascii="Times New Roman" w:hAnsi="Times New Roman" w:cs="Times New Roman"/>
            <w:i w:val="0"/>
            <w:noProof/>
            <w:sz w:val="24"/>
            <w:szCs w:val="24"/>
          </w:rPr>
          <w:t>3.4.4</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Four (Flaps)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_Toc61301302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50</w:t>
        </w:r>
        <w:r w:rsidRPr="00E311B3">
          <w:rPr>
            <w:rFonts w:ascii="Times New Roman" w:hAnsi="Times New Roman" w:cs="Times New Roman"/>
            <w:i w:val="0"/>
            <w:noProof/>
            <w:webHidden/>
            <w:sz w:val="24"/>
            <w:szCs w:val="24"/>
          </w:rPr>
          <w:fldChar w:fldCharType="end"/>
        </w:r>
      </w:hyperlink>
    </w:p>
    <w:p w14:paraId="2232D223" w14:textId="7CD9BE21"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303" w:history="1">
        <w:r w:rsidRPr="00E311B3">
          <w:rPr>
            <w:rStyle w:val="Hyperlink"/>
            <w:rFonts w:ascii="Times New Roman" w:hAnsi="Times New Roman" w:cs="Times New Roman"/>
            <w:smallCaps w:val="0"/>
            <w:noProof/>
            <w:sz w:val="24"/>
            <w:szCs w:val="24"/>
          </w:rPr>
          <w:t>3.5</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Bourg-based FDM Equivalency Verification</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_Toc61301303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50</w:t>
        </w:r>
        <w:r w:rsidRPr="00E311B3">
          <w:rPr>
            <w:rFonts w:ascii="Times New Roman" w:hAnsi="Times New Roman" w:cs="Times New Roman"/>
            <w:smallCaps w:val="0"/>
            <w:noProof/>
            <w:webHidden/>
            <w:sz w:val="24"/>
            <w:szCs w:val="24"/>
          </w:rPr>
          <w:fldChar w:fldCharType="end"/>
        </w:r>
      </w:hyperlink>
    </w:p>
    <w:p w14:paraId="12B43C91" w14:textId="1F326208"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4" w:history="1">
        <w:r w:rsidRPr="00E311B3">
          <w:rPr>
            <w:rStyle w:val="Hyperlink"/>
            <w:rFonts w:ascii="Times New Roman" w:hAnsi="Times New Roman" w:cs="Times New Roman"/>
            <w:i w:val="0"/>
            <w:noProof/>
            <w:sz w:val="24"/>
            <w:szCs w:val="24"/>
          </w:rPr>
          <w:t>3.5.1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One (No Flight Control)</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_Toc61301304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52</w:t>
        </w:r>
        <w:r w:rsidRPr="00E311B3">
          <w:rPr>
            <w:rFonts w:ascii="Times New Roman" w:hAnsi="Times New Roman" w:cs="Times New Roman"/>
            <w:i w:val="0"/>
            <w:noProof/>
            <w:webHidden/>
            <w:sz w:val="24"/>
            <w:szCs w:val="24"/>
          </w:rPr>
          <w:fldChar w:fldCharType="end"/>
        </w:r>
      </w:hyperlink>
    </w:p>
    <w:p w14:paraId="278454D4" w14:textId="244800C0"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5" w:history="1">
        <w:r w:rsidRPr="00E311B3">
          <w:rPr>
            <w:rStyle w:val="Hyperlink"/>
            <w:rFonts w:ascii="Times New Roman" w:hAnsi="Times New Roman" w:cs="Times New Roman"/>
            <w:i w:val="0"/>
            <w:noProof/>
            <w:sz w:val="24"/>
            <w:szCs w:val="24"/>
          </w:rPr>
          <w:t>3.5.2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Two (Thrust)</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_Toc61301305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53</w:t>
        </w:r>
        <w:r w:rsidRPr="00E311B3">
          <w:rPr>
            <w:rFonts w:ascii="Times New Roman" w:hAnsi="Times New Roman" w:cs="Times New Roman"/>
            <w:i w:val="0"/>
            <w:noProof/>
            <w:webHidden/>
            <w:sz w:val="24"/>
            <w:szCs w:val="24"/>
          </w:rPr>
          <w:fldChar w:fldCharType="end"/>
        </w:r>
      </w:hyperlink>
    </w:p>
    <w:p w14:paraId="1AB70DCD" w14:textId="5902310D"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6" w:history="1">
        <w:r w:rsidRPr="00E311B3">
          <w:rPr>
            <w:rStyle w:val="Hyperlink"/>
            <w:rFonts w:ascii="Times New Roman" w:hAnsi="Times New Roman" w:cs="Times New Roman"/>
            <w:i w:val="0"/>
            <w:noProof/>
            <w:sz w:val="24"/>
            <w:szCs w:val="24"/>
          </w:rPr>
          <w:t>3.5.3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Three (Roll)</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_Toc61301306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53</w:t>
        </w:r>
        <w:r w:rsidRPr="00E311B3">
          <w:rPr>
            <w:rFonts w:ascii="Times New Roman" w:hAnsi="Times New Roman" w:cs="Times New Roman"/>
            <w:i w:val="0"/>
            <w:noProof/>
            <w:webHidden/>
            <w:sz w:val="24"/>
            <w:szCs w:val="24"/>
          </w:rPr>
          <w:fldChar w:fldCharType="end"/>
        </w:r>
      </w:hyperlink>
    </w:p>
    <w:p w14:paraId="7B994191" w14:textId="6F9EC225"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7" w:history="1">
        <w:r w:rsidRPr="00E311B3">
          <w:rPr>
            <w:rStyle w:val="Hyperlink"/>
            <w:rFonts w:ascii="Times New Roman" w:hAnsi="Times New Roman" w:cs="Times New Roman"/>
            <w:i w:val="0"/>
            <w:noProof/>
            <w:sz w:val="24"/>
            <w:szCs w:val="24"/>
          </w:rPr>
          <w:t>3.5.4</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Four (Pitch)</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_Toc61301307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54</w:t>
        </w:r>
        <w:r w:rsidRPr="00E311B3">
          <w:rPr>
            <w:rFonts w:ascii="Times New Roman" w:hAnsi="Times New Roman" w:cs="Times New Roman"/>
            <w:i w:val="0"/>
            <w:noProof/>
            <w:webHidden/>
            <w:sz w:val="24"/>
            <w:szCs w:val="24"/>
          </w:rPr>
          <w:fldChar w:fldCharType="end"/>
        </w:r>
      </w:hyperlink>
    </w:p>
    <w:p w14:paraId="41755E8C" w14:textId="7E3ED2B2"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8" w:history="1">
        <w:r w:rsidRPr="00E311B3">
          <w:rPr>
            <w:rStyle w:val="Hyperlink"/>
            <w:rFonts w:ascii="Times New Roman" w:hAnsi="Times New Roman" w:cs="Times New Roman"/>
            <w:i w:val="0"/>
            <w:noProof/>
            <w:sz w:val="24"/>
            <w:szCs w:val="24"/>
          </w:rPr>
          <w:t>3.5.5</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Five (Yaw)</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_Toc61301308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54</w:t>
        </w:r>
        <w:r w:rsidRPr="00E311B3">
          <w:rPr>
            <w:rFonts w:ascii="Times New Roman" w:hAnsi="Times New Roman" w:cs="Times New Roman"/>
            <w:i w:val="0"/>
            <w:noProof/>
            <w:webHidden/>
            <w:sz w:val="24"/>
            <w:szCs w:val="24"/>
          </w:rPr>
          <w:fldChar w:fldCharType="end"/>
        </w:r>
      </w:hyperlink>
    </w:p>
    <w:p w14:paraId="4EB8F8E6" w14:textId="2E3C9492"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09" w:history="1">
        <w:r w:rsidRPr="00E311B3">
          <w:rPr>
            <w:rStyle w:val="Hyperlink"/>
            <w:rFonts w:ascii="Times New Roman" w:hAnsi="Times New Roman" w:cs="Times New Roman"/>
            <w:i w:val="0"/>
            <w:noProof/>
            <w:sz w:val="24"/>
            <w:szCs w:val="24"/>
          </w:rPr>
          <w:t>3.5.6</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Six (Flaps)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_Toc61301309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55</w:t>
        </w:r>
        <w:r w:rsidRPr="00E311B3">
          <w:rPr>
            <w:rFonts w:ascii="Times New Roman" w:hAnsi="Times New Roman" w:cs="Times New Roman"/>
            <w:i w:val="0"/>
            <w:noProof/>
            <w:webHidden/>
            <w:sz w:val="24"/>
            <w:szCs w:val="24"/>
          </w:rPr>
          <w:fldChar w:fldCharType="end"/>
        </w:r>
      </w:hyperlink>
    </w:p>
    <w:p w14:paraId="293179CE" w14:textId="60F02A93"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310" w:history="1">
        <w:r w:rsidRPr="00E311B3">
          <w:rPr>
            <w:rStyle w:val="Hyperlink"/>
            <w:rFonts w:ascii="Times New Roman" w:hAnsi="Times New Roman" w:cs="Times New Roman"/>
            <w:smallCaps w:val="0"/>
            <w:noProof/>
            <w:sz w:val="24"/>
            <w:szCs w:val="24"/>
          </w:rPr>
          <w:t>3.6</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Custom Types Verification</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_Toc61301310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55</w:t>
        </w:r>
        <w:r w:rsidRPr="00E311B3">
          <w:rPr>
            <w:rFonts w:ascii="Times New Roman" w:hAnsi="Times New Roman" w:cs="Times New Roman"/>
            <w:smallCaps w:val="0"/>
            <w:noProof/>
            <w:webHidden/>
            <w:sz w:val="24"/>
            <w:szCs w:val="24"/>
          </w:rPr>
          <w:fldChar w:fldCharType="end"/>
        </w:r>
      </w:hyperlink>
    </w:p>
    <w:p w14:paraId="6A1A9D0A" w14:textId="64B4D326"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11" w:history="1">
        <w:r w:rsidRPr="00E311B3">
          <w:rPr>
            <w:rStyle w:val="Hyperlink"/>
            <w:rFonts w:ascii="Times New Roman" w:hAnsi="Times New Roman" w:cs="Times New Roman"/>
            <w:i w:val="0"/>
            <w:noProof/>
            <w:sz w:val="24"/>
            <w:szCs w:val="24"/>
          </w:rPr>
          <w:t>3.6.1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Vector Tests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_Toc61301311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56</w:t>
        </w:r>
        <w:r w:rsidRPr="00E311B3">
          <w:rPr>
            <w:rFonts w:ascii="Times New Roman" w:hAnsi="Times New Roman" w:cs="Times New Roman"/>
            <w:i w:val="0"/>
            <w:noProof/>
            <w:webHidden/>
            <w:sz w:val="24"/>
            <w:szCs w:val="24"/>
          </w:rPr>
          <w:fldChar w:fldCharType="end"/>
        </w:r>
      </w:hyperlink>
    </w:p>
    <w:p w14:paraId="1A07743C" w14:textId="5C26F772"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12" w:history="1">
        <w:r w:rsidRPr="00E311B3">
          <w:rPr>
            <w:rStyle w:val="Hyperlink"/>
            <w:rFonts w:ascii="Times New Roman" w:hAnsi="Times New Roman" w:cs="Times New Roman"/>
            <w:i w:val="0"/>
            <w:noProof/>
            <w:sz w:val="24"/>
            <w:szCs w:val="24"/>
          </w:rPr>
          <w:t>3.6.2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Matrix Tests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_Toc61301312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57</w:t>
        </w:r>
        <w:r w:rsidRPr="00E311B3">
          <w:rPr>
            <w:rFonts w:ascii="Times New Roman" w:hAnsi="Times New Roman" w:cs="Times New Roman"/>
            <w:i w:val="0"/>
            <w:noProof/>
            <w:webHidden/>
            <w:sz w:val="24"/>
            <w:szCs w:val="24"/>
          </w:rPr>
          <w:fldChar w:fldCharType="end"/>
        </w:r>
      </w:hyperlink>
    </w:p>
    <w:p w14:paraId="2B02CEFB" w14:textId="2FEB1F3C"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13" w:history="1">
        <w:r w:rsidRPr="00E311B3">
          <w:rPr>
            <w:rStyle w:val="Hyperlink"/>
            <w:rFonts w:ascii="Times New Roman" w:hAnsi="Times New Roman" w:cs="Times New Roman"/>
            <w:i w:val="0"/>
            <w:noProof/>
            <w:sz w:val="24"/>
            <w:szCs w:val="24"/>
          </w:rPr>
          <w:t>3.6.3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Quaternion Tests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_Toc61301313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57</w:t>
        </w:r>
        <w:r w:rsidRPr="00E311B3">
          <w:rPr>
            <w:rFonts w:ascii="Times New Roman" w:hAnsi="Times New Roman" w:cs="Times New Roman"/>
            <w:i w:val="0"/>
            <w:noProof/>
            <w:webHidden/>
            <w:sz w:val="24"/>
            <w:szCs w:val="24"/>
          </w:rPr>
          <w:fldChar w:fldCharType="end"/>
        </w:r>
      </w:hyperlink>
    </w:p>
    <w:p w14:paraId="25CB3AF8" w14:textId="28586D30"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314" w:history="1">
        <w:r w:rsidRPr="00E311B3">
          <w:rPr>
            <w:rStyle w:val="Hyperlink"/>
            <w:rFonts w:ascii="Times New Roman" w:hAnsi="Times New Roman" w:cs="Times New Roman"/>
            <w:smallCaps w:val="0"/>
            <w:noProof/>
            <w:sz w:val="24"/>
            <w:szCs w:val="24"/>
          </w:rPr>
          <w:t>3.7</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Building the Flight Simulators</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_Toc61301314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58</w:t>
        </w:r>
        <w:r w:rsidRPr="00E311B3">
          <w:rPr>
            <w:rFonts w:ascii="Times New Roman" w:hAnsi="Times New Roman" w:cs="Times New Roman"/>
            <w:smallCaps w:val="0"/>
            <w:noProof/>
            <w:webHidden/>
            <w:sz w:val="24"/>
            <w:szCs w:val="24"/>
          </w:rPr>
          <w:fldChar w:fldCharType="end"/>
        </w:r>
      </w:hyperlink>
    </w:p>
    <w:p w14:paraId="00A1F006" w14:textId="3A5E2A09"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15" w:history="1">
        <w:r w:rsidRPr="00E311B3">
          <w:rPr>
            <w:rStyle w:val="Hyperlink"/>
            <w:rFonts w:ascii="Times New Roman" w:hAnsi="Times New Roman" w:cs="Times New Roman"/>
            <w:i w:val="0"/>
            <w:noProof/>
            <w:sz w:val="24"/>
            <w:szCs w:val="24"/>
          </w:rPr>
          <w:t>3.7.1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Simulation Loop</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_Toc61301315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59</w:t>
        </w:r>
        <w:r w:rsidRPr="00E311B3">
          <w:rPr>
            <w:rFonts w:ascii="Times New Roman" w:hAnsi="Times New Roman" w:cs="Times New Roman"/>
            <w:i w:val="0"/>
            <w:noProof/>
            <w:webHidden/>
            <w:sz w:val="24"/>
            <w:szCs w:val="24"/>
          </w:rPr>
          <w:fldChar w:fldCharType="end"/>
        </w:r>
      </w:hyperlink>
    </w:p>
    <w:p w14:paraId="5F81C4EF" w14:textId="215F67E3"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16" w:history="1">
        <w:r w:rsidRPr="00E311B3">
          <w:rPr>
            <w:rStyle w:val="Hyperlink"/>
            <w:rFonts w:ascii="Times New Roman" w:hAnsi="Times New Roman" w:cs="Times New Roman"/>
            <w:i w:val="0"/>
            <w:noProof/>
            <w:sz w:val="24"/>
            <w:szCs w:val="24"/>
          </w:rPr>
          <w:t>3.7.2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Resources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_Toc61301316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60</w:t>
        </w:r>
        <w:r w:rsidRPr="00E311B3">
          <w:rPr>
            <w:rFonts w:ascii="Times New Roman" w:hAnsi="Times New Roman" w:cs="Times New Roman"/>
            <w:i w:val="0"/>
            <w:noProof/>
            <w:webHidden/>
            <w:sz w:val="24"/>
            <w:szCs w:val="24"/>
          </w:rPr>
          <w:fldChar w:fldCharType="end"/>
        </w:r>
      </w:hyperlink>
    </w:p>
    <w:p w14:paraId="106CEBDB" w14:textId="08409899"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17" w:history="1">
        <w:r w:rsidRPr="00E311B3">
          <w:rPr>
            <w:rStyle w:val="Hyperlink"/>
            <w:rFonts w:ascii="Times New Roman" w:hAnsi="Times New Roman" w:cs="Times New Roman"/>
            <w:i w:val="0"/>
            <w:noProof/>
            <w:sz w:val="24"/>
            <w:szCs w:val="24"/>
          </w:rPr>
          <w:t>3.7.3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Components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_Toc61301317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60</w:t>
        </w:r>
        <w:r w:rsidRPr="00E311B3">
          <w:rPr>
            <w:rFonts w:ascii="Times New Roman" w:hAnsi="Times New Roman" w:cs="Times New Roman"/>
            <w:i w:val="0"/>
            <w:noProof/>
            <w:webHidden/>
            <w:sz w:val="24"/>
            <w:szCs w:val="24"/>
          </w:rPr>
          <w:fldChar w:fldCharType="end"/>
        </w:r>
      </w:hyperlink>
    </w:p>
    <w:p w14:paraId="3DA0E622" w14:textId="437A7484"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318" w:history="1">
        <w:r w:rsidRPr="00E311B3">
          <w:rPr>
            <w:rStyle w:val="Hyperlink"/>
            <w:rFonts w:ascii="Times New Roman" w:hAnsi="Times New Roman" w:cs="Times New Roman"/>
            <w:noProof/>
            <w:sz w:val="24"/>
            <w:szCs w:val="24"/>
          </w:rPr>
          <w:t>3.7.3.1</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KeyboardState</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_Toc61301318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61</w:t>
        </w:r>
        <w:r w:rsidRPr="00E311B3">
          <w:rPr>
            <w:rFonts w:ascii="Times New Roman" w:hAnsi="Times New Roman" w:cs="Times New Roman"/>
            <w:noProof/>
            <w:webHidden/>
            <w:sz w:val="24"/>
            <w:szCs w:val="24"/>
          </w:rPr>
          <w:fldChar w:fldCharType="end"/>
        </w:r>
      </w:hyperlink>
    </w:p>
    <w:p w14:paraId="60A97B52" w14:textId="6882A34B"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319" w:history="1">
        <w:r w:rsidRPr="00E311B3">
          <w:rPr>
            <w:rStyle w:val="Hyperlink"/>
            <w:rFonts w:ascii="Times New Roman" w:hAnsi="Times New Roman" w:cs="Times New Roman"/>
            <w:noProof/>
            <w:sz w:val="24"/>
            <w:szCs w:val="24"/>
          </w:rPr>
          <w:t>3.7.3.2</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Packet</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_Toc61301319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61</w:t>
        </w:r>
        <w:r w:rsidRPr="00E311B3">
          <w:rPr>
            <w:rFonts w:ascii="Times New Roman" w:hAnsi="Times New Roman" w:cs="Times New Roman"/>
            <w:noProof/>
            <w:webHidden/>
            <w:sz w:val="24"/>
            <w:szCs w:val="24"/>
          </w:rPr>
          <w:fldChar w:fldCharType="end"/>
        </w:r>
      </w:hyperlink>
    </w:p>
    <w:p w14:paraId="60ECD1E1" w14:textId="1B57C93E"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320" w:history="1">
        <w:r w:rsidRPr="00E311B3">
          <w:rPr>
            <w:rStyle w:val="Hyperlink"/>
            <w:rFonts w:ascii="Times New Roman" w:hAnsi="Times New Roman" w:cs="Times New Roman"/>
            <w:noProof/>
            <w:sz w:val="24"/>
            <w:szCs w:val="24"/>
          </w:rPr>
          <w:t>3.7.3.3</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DataFDM</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_Toc61301320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61</w:t>
        </w:r>
        <w:r w:rsidRPr="00E311B3">
          <w:rPr>
            <w:rFonts w:ascii="Times New Roman" w:hAnsi="Times New Roman" w:cs="Times New Roman"/>
            <w:noProof/>
            <w:webHidden/>
            <w:sz w:val="24"/>
            <w:szCs w:val="24"/>
          </w:rPr>
          <w:fldChar w:fldCharType="end"/>
        </w:r>
      </w:hyperlink>
    </w:p>
    <w:p w14:paraId="783C7D73" w14:textId="020C5154"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21" w:history="1">
        <w:r w:rsidRPr="00E311B3">
          <w:rPr>
            <w:rStyle w:val="Hyperlink"/>
            <w:rFonts w:ascii="Times New Roman" w:hAnsi="Times New Roman" w:cs="Times New Roman"/>
            <w:i w:val="0"/>
            <w:noProof/>
            <w:sz w:val="24"/>
            <w:szCs w:val="24"/>
          </w:rPr>
          <w:t>3.7.4</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Systems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_Toc61301321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62</w:t>
        </w:r>
        <w:r w:rsidRPr="00E311B3">
          <w:rPr>
            <w:rFonts w:ascii="Times New Roman" w:hAnsi="Times New Roman" w:cs="Times New Roman"/>
            <w:i w:val="0"/>
            <w:noProof/>
            <w:webHidden/>
            <w:sz w:val="24"/>
            <w:szCs w:val="24"/>
          </w:rPr>
          <w:fldChar w:fldCharType="end"/>
        </w:r>
      </w:hyperlink>
    </w:p>
    <w:p w14:paraId="43A5A761" w14:textId="14BD12F0"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322" w:history="1">
        <w:r w:rsidRPr="00E311B3">
          <w:rPr>
            <w:rStyle w:val="Hyperlink"/>
            <w:rFonts w:ascii="Times New Roman" w:hAnsi="Times New Roman" w:cs="Times New Roman"/>
            <w:noProof/>
            <w:sz w:val="24"/>
            <w:szCs w:val="24"/>
          </w:rPr>
          <w:t>3.7.4.1</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FlightControl</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_Toc61301322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65</w:t>
        </w:r>
        <w:r w:rsidRPr="00E311B3">
          <w:rPr>
            <w:rFonts w:ascii="Times New Roman" w:hAnsi="Times New Roman" w:cs="Times New Roman"/>
            <w:noProof/>
            <w:webHidden/>
            <w:sz w:val="24"/>
            <w:szCs w:val="24"/>
          </w:rPr>
          <w:fldChar w:fldCharType="end"/>
        </w:r>
      </w:hyperlink>
    </w:p>
    <w:p w14:paraId="4512FECB" w14:textId="51007FE0"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323" w:history="1">
        <w:r w:rsidRPr="00E311B3">
          <w:rPr>
            <w:rStyle w:val="Hyperlink"/>
            <w:rFonts w:ascii="Times New Roman" w:hAnsi="Times New Roman" w:cs="Times New Roman"/>
            <w:noProof/>
            <w:sz w:val="24"/>
            <w:szCs w:val="24"/>
          </w:rPr>
          <w:t>3.7.4.2</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MakePacket</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_Toc61301323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66</w:t>
        </w:r>
        <w:r w:rsidRPr="00E311B3">
          <w:rPr>
            <w:rFonts w:ascii="Times New Roman" w:hAnsi="Times New Roman" w:cs="Times New Roman"/>
            <w:noProof/>
            <w:webHidden/>
            <w:sz w:val="24"/>
            <w:szCs w:val="24"/>
          </w:rPr>
          <w:fldChar w:fldCharType="end"/>
        </w:r>
      </w:hyperlink>
    </w:p>
    <w:p w14:paraId="04C58153" w14:textId="1ED09710"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324" w:history="1">
        <w:r w:rsidRPr="00E311B3">
          <w:rPr>
            <w:rStyle w:val="Hyperlink"/>
            <w:rFonts w:ascii="Times New Roman" w:hAnsi="Times New Roman" w:cs="Times New Roman"/>
            <w:noProof/>
            <w:sz w:val="24"/>
            <w:szCs w:val="24"/>
          </w:rPr>
          <w:t>3.7.4.3</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SendPacket</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_Toc61301324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67</w:t>
        </w:r>
        <w:r w:rsidRPr="00E311B3">
          <w:rPr>
            <w:rFonts w:ascii="Times New Roman" w:hAnsi="Times New Roman" w:cs="Times New Roman"/>
            <w:noProof/>
            <w:webHidden/>
            <w:sz w:val="24"/>
            <w:szCs w:val="24"/>
          </w:rPr>
          <w:fldChar w:fldCharType="end"/>
        </w:r>
      </w:hyperlink>
    </w:p>
    <w:p w14:paraId="27FEFCE2" w14:textId="0B0D8A57" w:rsidR="00E311B3" w:rsidRPr="00E311B3" w:rsidRDefault="00E311B3" w:rsidP="00F51819">
      <w:pPr>
        <w:pStyle w:val="TOC4"/>
        <w:tabs>
          <w:tab w:val="left" w:pos="1680"/>
          <w:tab w:val="right" w:leader="dot" w:pos="8630"/>
        </w:tabs>
        <w:spacing w:line="240" w:lineRule="auto"/>
        <w:rPr>
          <w:rFonts w:ascii="Times New Roman" w:eastAsiaTheme="minorEastAsia" w:hAnsi="Times New Roman" w:cs="Times New Roman"/>
          <w:noProof/>
          <w:sz w:val="24"/>
          <w:szCs w:val="24"/>
        </w:rPr>
      </w:pPr>
      <w:hyperlink w:anchor="_Toc61301325" w:history="1">
        <w:r w:rsidRPr="00E311B3">
          <w:rPr>
            <w:rStyle w:val="Hyperlink"/>
            <w:rFonts w:ascii="Times New Roman" w:hAnsi="Times New Roman" w:cs="Times New Roman"/>
            <w:noProof/>
            <w:sz w:val="24"/>
            <w:szCs w:val="24"/>
          </w:rPr>
          <w:t>3.7.4.4</w:t>
        </w:r>
        <w:r w:rsidRPr="00E311B3">
          <w:rPr>
            <w:rFonts w:ascii="Times New Roman" w:eastAsiaTheme="minorEastAsia" w:hAnsi="Times New Roman" w:cs="Times New Roman"/>
            <w:noProof/>
            <w:sz w:val="24"/>
            <w:szCs w:val="24"/>
          </w:rPr>
          <w:tab/>
        </w:r>
        <w:r w:rsidRPr="00E311B3">
          <w:rPr>
            <w:rStyle w:val="Hyperlink"/>
            <w:rFonts w:ascii="Times New Roman" w:hAnsi="Times New Roman" w:cs="Times New Roman"/>
            <w:noProof/>
            <w:sz w:val="24"/>
            <w:szCs w:val="24"/>
          </w:rPr>
          <w:t>EquationsOfMotion</w:t>
        </w:r>
        <w:r w:rsidRPr="00E311B3">
          <w:rPr>
            <w:rFonts w:ascii="Times New Roman" w:hAnsi="Times New Roman" w:cs="Times New Roman"/>
            <w:noProof/>
            <w:webHidden/>
            <w:sz w:val="24"/>
            <w:szCs w:val="24"/>
          </w:rPr>
          <w:tab/>
        </w:r>
        <w:r w:rsidRPr="00E311B3">
          <w:rPr>
            <w:rFonts w:ascii="Times New Roman" w:hAnsi="Times New Roman" w:cs="Times New Roman"/>
            <w:noProof/>
            <w:webHidden/>
            <w:sz w:val="24"/>
            <w:szCs w:val="24"/>
          </w:rPr>
          <w:fldChar w:fldCharType="begin"/>
        </w:r>
        <w:r w:rsidRPr="00E311B3">
          <w:rPr>
            <w:rFonts w:ascii="Times New Roman" w:hAnsi="Times New Roman" w:cs="Times New Roman"/>
            <w:noProof/>
            <w:webHidden/>
            <w:sz w:val="24"/>
            <w:szCs w:val="24"/>
          </w:rPr>
          <w:instrText xml:space="preserve"> PAGEREF _Toc61301325 \h </w:instrText>
        </w:r>
        <w:r w:rsidRPr="00E311B3">
          <w:rPr>
            <w:rFonts w:ascii="Times New Roman" w:hAnsi="Times New Roman" w:cs="Times New Roman"/>
            <w:noProof/>
            <w:webHidden/>
            <w:sz w:val="24"/>
            <w:szCs w:val="24"/>
          </w:rPr>
        </w:r>
        <w:r w:rsidRPr="00E311B3">
          <w:rPr>
            <w:rFonts w:ascii="Times New Roman" w:hAnsi="Times New Roman" w:cs="Times New Roman"/>
            <w:noProof/>
            <w:webHidden/>
            <w:sz w:val="24"/>
            <w:szCs w:val="24"/>
          </w:rPr>
          <w:fldChar w:fldCharType="separate"/>
        </w:r>
        <w:r w:rsidRPr="00E311B3">
          <w:rPr>
            <w:rFonts w:ascii="Times New Roman" w:hAnsi="Times New Roman" w:cs="Times New Roman"/>
            <w:noProof/>
            <w:webHidden/>
            <w:sz w:val="24"/>
            <w:szCs w:val="24"/>
          </w:rPr>
          <w:t>67</w:t>
        </w:r>
        <w:r w:rsidRPr="00E311B3">
          <w:rPr>
            <w:rFonts w:ascii="Times New Roman" w:hAnsi="Times New Roman" w:cs="Times New Roman"/>
            <w:noProof/>
            <w:webHidden/>
            <w:sz w:val="24"/>
            <w:szCs w:val="24"/>
          </w:rPr>
          <w:fldChar w:fldCharType="end"/>
        </w:r>
      </w:hyperlink>
    </w:p>
    <w:p w14:paraId="7C3838A0" w14:textId="2436F988" w:rsidR="00E311B3" w:rsidRPr="00E311B3" w:rsidRDefault="00E311B3" w:rsidP="00E311B3">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326" w:history="1">
        <w:r w:rsidRPr="00E311B3">
          <w:rPr>
            <w:rStyle w:val="Hyperlink"/>
            <w:rFonts w:ascii="Times New Roman" w:hAnsi="Times New Roman" w:cs="Times New Roman"/>
            <w:b w:val="0"/>
            <w:caps w:val="0"/>
            <w:noProof/>
            <w:sz w:val="24"/>
            <w:szCs w:val="24"/>
          </w:rPr>
          <w:t>IV.</w:t>
        </w:r>
        <w:r w:rsidRPr="00E311B3">
          <w:rPr>
            <w:rFonts w:ascii="Times New Roman" w:eastAsiaTheme="minorEastAsia" w:hAnsi="Times New Roman" w:cs="Times New Roman"/>
            <w:b w:val="0"/>
            <w:bCs w:val="0"/>
            <w:caps w:val="0"/>
            <w:noProof/>
            <w:sz w:val="24"/>
            <w:szCs w:val="24"/>
          </w:rPr>
          <w:tab/>
        </w:r>
        <w:r w:rsidRPr="00E311B3">
          <w:rPr>
            <w:rStyle w:val="Hyperlink"/>
            <w:rFonts w:ascii="Times New Roman" w:hAnsi="Times New Roman" w:cs="Times New Roman"/>
            <w:b w:val="0"/>
            <w:caps w:val="0"/>
            <w:noProof/>
            <w:sz w:val="24"/>
            <w:szCs w:val="24"/>
          </w:rPr>
          <w:t>Analysis and Results</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_Toc61301326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70</w:t>
        </w:r>
        <w:r w:rsidRPr="00E311B3">
          <w:rPr>
            <w:rFonts w:ascii="Times New Roman" w:hAnsi="Times New Roman" w:cs="Times New Roman"/>
            <w:b w:val="0"/>
            <w:caps w:val="0"/>
            <w:noProof/>
            <w:webHidden/>
            <w:sz w:val="24"/>
            <w:szCs w:val="24"/>
          </w:rPr>
          <w:fldChar w:fldCharType="end"/>
        </w:r>
      </w:hyperlink>
    </w:p>
    <w:p w14:paraId="13E139C1" w14:textId="562E59C8"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328" w:history="1">
        <w:r w:rsidRPr="00E311B3">
          <w:rPr>
            <w:rStyle w:val="Hyperlink"/>
            <w:rFonts w:ascii="Times New Roman" w:hAnsi="Times New Roman" w:cs="Times New Roman"/>
            <w:smallCaps w:val="0"/>
            <w:noProof/>
            <w:sz w:val="24"/>
            <w:szCs w:val="24"/>
          </w:rPr>
          <w:t>3.1</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Palmer-based FDM Equivalency Verification</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_Toc61301328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70</w:t>
        </w:r>
        <w:r w:rsidRPr="00E311B3">
          <w:rPr>
            <w:rFonts w:ascii="Times New Roman" w:hAnsi="Times New Roman" w:cs="Times New Roman"/>
            <w:smallCaps w:val="0"/>
            <w:noProof/>
            <w:webHidden/>
            <w:sz w:val="24"/>
            <w:szCs w:val="24"/>
          </w:rPr>
          <w:fldChar w:fldCharType="end"/>
        </w:r>
      </w:hyperlink>
    </w:p>
    <w:p w14:paraId="42715CAE" w14:textId="0F38D380"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29" w:history="1">
        <w:r w:rsidRPr="00E311B3">
          <w:rPr>
            <w:rStyle w:val="Hyperlink"/>
            <w:rFonts w:ascii="Times New Roman" w:hAnsi="Times New Roman" w:cs="Times New Roman"/>
            <w:i w:val="0"/>
            <w:noProof/>
            <w:sz w:val="24"/>
            <w:szCs w:val="24"/>
          </w:rPr>
          <w:t>3.1.1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One (Throttle)</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_Toc61301329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71</w:t>
        </w:r>
        <w:r w:rsidRPr="00E311B3">
          <w:rPr>
            <w:rFonts w:ascii="Times New Roman" w:hAnsi="Times New Roman" w:cs="Times New Roman"/>
            <w:i w:val="0"/>
            <w:noProof/>
            <w:webHidden/>
            <w:sz w:val="24"/>
            <w:szCs w:val="24"/>
          </w:rPr>
          <w:fldChar w:fldCharType="end"/>
        </w:r>
      </w:hyperlink>
    </w:p>
    <w:p w14:paraId="11FD6890" w14:textId="1937B015"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0" w:history="1">
        <w:r w:rsidRPr="00E311B3">
          <w:rPr>
            <w:rStyle w:val="Hyperlink"/>
            <w:rFonts w:ascii="Times New Roman" w:hAnsi="Times New Roman" w:cs="Times New Roman"/>
            <w:i w:val="0"/>
            <w:noProof/>
            <w:sz w:val="24"/>
            <w:szCs w:val="24"/>
          </w:rPr>
          <w:t>3.1.2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Two (Angle of Attack)</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_Toc61301330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71</w:t>
        </w:r>
        <w:r w:rsidRPr="00E311B3">
          <w:rPr>
            <w:rFonts w:ascii="Times New Roman" w:hAnsi="Times New Roman" w:cs="Times New Roman"/>
            <w:i w:val="0"/>
            <w:noProof/>
            <w:webHidden/>
            <w:sz w:val="24"/>
            <w:szCs w:val="24"/>
          </w:rPr>
          <w:fldChar w:fldCharType="end"/>
        </w:r>
      </w:hyperlink>
    </w:p>
    <w:p w14:paraId="41A11EA0" w14:textId="060C0AF7"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1" w:history="1">
        <w:r w:rsidRPr="00E311B3">
          <w:rPr>
            <w:rStyle w:val="Hyperlink"/>
            <w:rFonts w:ascii="Times New Roman" w:hAnsi="Times New Roman" w:cs="Times New Roman"/>
            <w:i w:val="0"/>
            <w:noProof/>
            <w:sz w:val="24"/>
            <w:szCs w:val="24"/>
          </w:rPr>
          <w:t>3.1.3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Three (Bank)</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_Toc61301331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71</w:t>
        </w:r>
        <w:r w:rsidRPr="00E311B3">
          <w:rPr>
            <w:rFonts w:ascii="Times New Roman" w:hAnsi="Times New Roman" w:cs="Times New Roman"/>
            <w:i w:val="0"/>
            <w:noProof/>
            <w:webHidden/>
            <w:sz w:val="24"/>
            <w:szCs w:val="24"/>
          </w:rPr>
          <w:fldChar w:fldCharType="end"/>
        </w:r>
      </w:hyperlink>
    </w:p>
    <w:p w14:paraId="5D20B072" w14:textId="67571383"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2" w:history="1">
        <w:r w:rsidRPr="00E311B3">
          <w:rPr>
            <w:rStyle w:val="Hyperlink"/>
            <w:rFonts w:ascii="Times New Roman" w:hAnsi="Times New Roman" w:cs="Times New Roman"/>
            <w:i w:val="0"/>
            <w:noProof/>
            <w:sz w:val="24"/>
            <w:szCs w:val="24"/>
          </w:rPr>
          <w:t>3.1.4</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Four (Flaps)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_Toc61301332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72</w:t>
        </w:r>
        <w:r w:rsidRPr="00E311B3">
          <w:rPr>
            <w:rFonts w:ascii="Times New Roman" w:hAnsi="Times New Roman" w:cs="Times New Roman"/>
            <w:i w:val="0"/>
            <w:noProof/>
            <w:webHidden/>
            <w:sz w:val="24"/>
            <w:szCs w:val="24"/>
          </w:rPr>
          <w:fldChar w:fldCharType="end"/>
        </w:r>
      </w:hyperlink>
    </w:p>
    <w:p w14:paraId="4A1DFAD4" w14:textId="34250F09"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333" w:history="1">
        <w:r w:rsidRPr="00E311B3">
          <w:rPr>
            <w:rStyle w:val="Hyperlink"/>
            <w:rFonts w:ascii="Times New Roman" w:hAnsi="Times New Roman" w:cs="Times New Roman"/>
            <w:smallCaps w:val="0"/>
            <w:noProof/>
            <w:sz w:val="24"/>
            <w:szCs w:val="24"/>
          </w:rPr>
          <w:t>3.2</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Bourg-based FDM Equivalency Verification</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_Toc61301333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72</w:t>
        </w:r>
        <w:r w:rsidRPr="00E311B3">
          <w:rPr>
            <w:rFonts w:ascii="Times New Roman" w:hAnsi="Times New Roman" w:cs="Times New Roman"/>
            <w:smallCaps w:val="0"/>
            <w:noProof/>
            <w:webHidden/>
            <w:sz w:val="24"/>
            <w:szCs w:val="24"/>
          </w:rPr>
          <w:fldChar w:fldCharType="end"/>
        </w:r>
      </w:hyperlink>
    </w:p>
    <w:p w14:paraId="7B2C62B1" w14:textId="6B720572"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4" w:history="1">
        <w:r w:rsidRPr="00E311B3">
          <w:rPr>
            <w:rStyle w:val="Hyperlink"/>
            <w:rFonts w:ascii="Times New Roman" w:hAnsi="Times New Roman" w:cs="Times New Roman"/>
            <w:i w:val="0"/>
            <w:noProof/>
            <w:sz w:val="24"/>
            <w:szCs w:val="24"/>
          </w:rPr>
          <w:t>3.2.1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One (No Flight Control)</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_Toc61301334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73</w:t>
        </w:r>
        <w:r w:rsidRPr="00E311B3">
          <w:rPr>
            <w:rFonts w:ascii="Times New Roman" w:hAnsi="Times New Roman" w:cs="Times New Roman"/>
            <w:i w:val="0"/>
            <w:noProof/>
            <w:webHidden/>
            <w:sz w:val="24"/>
            <w:szCs w:val="24"/>
          </w:rPr>
          <w:fldChar w:fldCharType="end"/>
        </w:r>
      </w:hyperlink>
    </w:p>
    <w:p w14:paraId="70D30BAC" w14:textId="42A64152"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5" w:history="1">
        <w:r w:rsidRPr="00E311B3">
          <w:rPr>
            <w:rStyle w:val="Hyperlink"/>
            <w:rFonts w:ascii="Times New Roman" w:hAnsi="Times New Roman" w:cs="Times New Roman"/>
            <w:i w:val="0"/>
            <w:noProof/>
            <w:sz w:val="24"/>
            <w:szCs w:val="24"/>
          </w:rPr>
          <w:t>3.2.2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Two (Thrust)</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_Toc61301335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73</w:t>
        </w:r>
        <w:r w:rsidRPr="00E311B3">
          <w:rPr>
            <w:rFonts w:ascii="Times New Roman" w:hAnsi="Times New Roman" w:cs="Times New Roman"/>
            <w:i w:val="0"/>
            <w:noProof/>
            <w:webHidden/>
            <w:sz w:val="24"/>
            <w:szCs w:val="24"/>
          </w:rPr>
          <w:fldChar w:fldCharType="end"/>
        </w:r>
      </w:hyperlink>
    </w:p>
    <w:p w14:paraId="6B73AA8F" w14:textId="68AEEC1B"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6" w:history="1">
        <w:r w:rsidRPr="00E311B3">
          <w:rPr>
            <w:rStyle w:val="Hyperlink"/>
            <w:rFonts w:ascii="Times New Roman" w:hAnsi="Times New Roman" w:cs="Times New Roman"/>
            <w:i w:val="0"/>
            <w:noProof/>
            <w:sz w:val="24"/>
            <w:szCs w:val="24"/>
          </w:rPr>
          <w:t>3.2.3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Three (Roll)</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_Toc61301336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73</w:t>
        </w:r>
        <w:r w:rsidRPr="00E311B3">
          <w:rPr>
            <w:rFonts w:ascii="Times New Roman" w:hAnsi="Times New Roman" w:cs="Times New Roman"/>
            <w:i w:val="0"/>
            <w:noProof/>
            <w:webHidden/>
            <w:sz w:val="24"/>
            <w:szCs w:val="24"/>
          </w:rPr>
          <w:fldChar w:fldCharType="end"/>
        </w:r>
      </w:hyperlink>
    </w:p>
    <w:p w14:paraId="4F633180" w14:textId="0CDFDDDC"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7" w:history="1">
        <w:r w:rsidRPr="00E311B3">
          <w:rPr>
            <w:rStyle w:val="Hyperlink"/>
            <w:rFonts w:ascii="Times New Roman" w:hAnsi="Times New Roman" w:cs="Times New Roman"/>
            <w:i w:val="0"/>
            <w:noProof/>
            <w:sz w:val="24"/>
            <w:szCs w:val="24"/>
          </w:rPr>
          <w:t>3.2.4</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Four (Pitch)</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_Toc61301337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74</w:t>
        </w:r>
        <w:r w:rsidRPr="00E311B3">
          <w:rPr>
            <w:rFonts w:ascii="Times New Roman" w:hAnsi="Times New Roman" w:cs="Times New Roman"/>
            <w:i w:val="0"/>
            <w:noProof/>
            <w:webHidden/>
            <w:sz w:val="24"/>
            <w:szCs w:val="24"/>
          </w:rPr>
          <w:fldChar w:fldCharType="end"/>
        </w:r>
      </w:hyperlink>
    </w:p>
    <w:p w14:paraId="2B6ED797" w14:textId="5AD0DC5F"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8" w:history="1">
        <w:r w:rsidRPr="00E311B3">
          <w:rPr>
            <w:rStyle w:val="Hyperlink"/>
            <w:rFonts w:ascii="Times New Roman" w:hAnsi="Times New Roman" w:cs="Times New Roman"/>
            <w:i w:val="0"/>
            <w:noProof/>
            <w:sz w:val="24"/>
            <w:szCs w:val="24"/>
          </w:rPr>
          <w:t>3.2.5</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Five (Yaw)</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_Toc61301338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74</w:t>
        </w:r>
        <w:r w:rsidRPr="00E311B3">
          <w:rPr>
            <w:rFonts w:ascii="Times New Roman" w:hAnsi="Times New Roman" w:cs="Times New Roman"/>
            <w:i w:val="0"/>
            <w:noProof/>
            <w:webHidden/>
            <w:sz w:val="24"/>
            <w:szCs w:val="24"/>
          </w:rPr>
          <w:fldChar w:fldCharType="end"/>
        </w:r>
      </w:hyperlink>
    </w:p>
    <w:p w14:paraId="56517866" w14:textId="257F9511"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39" w:history="1">
        <w:r w:rsidRPr="00E311B3">
          <w:rPr>
            <w:rStyle w:val="Hyperlink"/>
            <w:rFonts w:ascii="Times New Roman" w:hAnsi="Times New Roman" w:cs="Times New Roman"/>
            <w:i w:val="0"/>
            <w:noProof/>
            <w:sz w:val="24"/>
            <w:szCs w:val="24"/>
          </w:rPr>
          <w:t>3.2.6</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Test Six (Flaps)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_Toc61301339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74</w:t>
        </w:r>
        <w:r w:rsidRPr="00E311B3">
          <w:rPr>
            <w:rFonts w:ascii="Times New Roman" w:hAnsi="Times New Roman" w:cs="Times New Roman"/>
            <w:i w:val="0"/>
            <w:noProof/>
            <w:webHidden/>
            <w:sz w:val="24"/>
            <w:szCs w:val="24"/>
          </w:rPr>
          <w:fldChar w:fldCharType="end"/>
        </w:r>
      </w:hyperlink>
    </w:p>
    <w:p w14:paraId="0E84B1E8" w14:textId="3C05A8A2"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340" w:history="1">
        <w:r w:rsidRPr="00E311B3">
          <w:rPr>
            <w:rStyle w:val="Hyperlink"/>
            <w:rFonts w:ascii="Times New Roman" w:hAnsi="Times New Roman" w:cs="Times New Roman"/>
            <w:smallCaps w:val="0"/>
            <w:noProof/>
            <w:sz w:val="24"/>
            <w:szCs w:val="24"/>
          </w:rPr>
          <w:t>3.3</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Custom Types</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_Toc61301340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75</w:t>
        </w:r>
        <w:r w:rsidRPr="00E311B3">
          <w:rPr>
            <w:rFonts w:ascii="Times New Roman" w:hAnsi="Times New Roman" w:cs="Times New Roman"/>
            <w:smallCaps w:val="0"/>
            <w:noProof/>
            <w:webHidden/>
            <w:sz w:val="24"/>
            <w:szCs w:val="24"/>
          </w:rPr>
          <w:fldChar w:fldCharType="end"/>
        </w:r>
      </w:hyperlink>
    </w:p>
    <w:p w14:paraId="13A9C463" w14:textId="3C98F496"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41" w:history="1">
        <w:r w:rsidRPr="00E311B3">
          <w:rPr>
            <w:rStyle w:val="Hyperlink"/>
            <w:rFonts w:ascii="Times New Roman" w:hAnsi="Times New Roman" w:cs="Times New Roman"/>
            <w:i w:val="0"/>
            <w:noProof/>
            <w:sz w:val="24"/>
            <w:szCs w:val="24"/>
          </w:rPr>
          <w:t>3.3.1</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Vector Tests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_Toc61301341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76</w:t>
        </w:r>
        <w:r w:rsidRPr="00E311B3">
          <w:rPr>
            <w:rFonts w:ascii="Times New Roman" w:hAnsi="Times New Roman" w:cs="Times New Roman"/>
            <w:i w:val="0"/>
            <w:noProof/>
            <w:webHidden/>
            <w:sz w:val="24"/>
            <w:szCs w:val="24"/>
          </w:rPr>
          <w:fldChar w:fldCharType="end"/>
        </w:r>
      </w:hyperlink>
    </w:p>
    <w:p w14:paraId="72DFB8CB" w14:textId="2F08ABC9"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42" w:history="1">
        <w:r w:rsidRPr="00E311B3">
          <w:rPr>
            <w:rStyle w:val="Hyperlink"/>
            <w:rFonts w:ascii="Times New Roman" w:hAnsi="Times New Roman" w:cs="Times New Roman"/>
            <w:i w:val="0"/>
            <w:noProof/>
            <w:sz w:val="24"/>
            <w:szCs w:val="24"/>
          </w:rPr>
          <w:t>3.3.2</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Matrix Tests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_Toc61301342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77</w:t>
        </w:r>
        <w:r w:rsidRPr="00E311B3">
          <w:rPr>
            <w:rFonts w:ascii="Times New Roman" w:hAnsi="Times New Roman" w:cs="Times New Roman"/>
            <w:i w:val="0"/>
            <w:noProof/>
            <w:webHidden/>
            <w:sz w:val="24"/>
            <w:szCs w:val="24"/>
          </w:rPr>
          <w:fldChar w:fldCharType="end"/>
        </w:r>
      </w:hyperlink>
    </w:p>
    <w:p w14:paraId="0BC131BF" w14:textId="1018961A" w:rsidR="00E311B3" w:rsidRPr="00E311B3" w:rsidRDefault="00E311B3" w:rsidP="00F51819">
      <w:pPr>
        <w:pStyle w:val="TOC3"/>
        <w:tabs>
          <w:tab w:val="left" w:pos="1200"/>
          <w:tab w:val="right" w:leader="dot" w:pos="8630"/>
        </w:tabs>
        <w:spacing w:line="240" w:lineRule="auto"/>
        <w:rPr>
          <w:rFonts w:ascii="Times New Roman" w:eastAsiaTheme="minorEastAsia" w:hAnsi="Times New Roman" w:cs="Times New Roman"/>
          <w:i w:val="0"/>
          <w:iCs w:val="0"/>
          <w:noProof/>
          <w:sz w:val="24"/>
          <w:szCs w:val="24"/>
        </w:rPr>
      </w:pPr>
      <w:hyperlink w:anchor="_Toc61301343" w:history="1">
        <w:r w:rsidRPr="00E311B3">
          <w:rPr>
            <w:rStyle w:val="Hyperlink"/>
            <w:rFonts w:ascii="Times New Roman" w:hAnsi="Times New Roman" w:cs="Times New Roman"/>
            <w:i w:val="0"/>
            <w:noProof/>
            <w:sz w:val="24"/>
            <w:szCs w:val="24"/>
          </w:rPr>
          <w:t>3.3.3</w:t>
        </w:r>
        <w:r w:rsidRPr="00E311B3">
          <w:rPr>
            <w:rFonts w:ascii="Times New Roman" w:eastAsiaTheme="minorEastAsia" w:hAnsi="Times New Roman" w:cs="Times New Roman"/>
            <w:i w:val="0"/>
            <w:iCs w:val="0"/>
            <w:noProof/>
            <w:sz w:val="24"/>
            <w:szCs w:val="24"/>
          </w:rPr>
          <w:tab/>
        </w:r>
        <w:r w:rsidRPr="00E311B3">
          <w:rPr>
            <w:rStyle w:val="Hyperlink"/>
            <w:rFonts w:ascii="Times New Roman" w:hAnsi="Times New Roman" w:cs="Times New Roman"/>
            <w:i w:val="0"/>
            <w:noProof/>
            <w:sz w:val="24"/>
            <w:szCs w:val="24"/>
          </w:rPr>
          <w:t>Quaternion Tests</w:t>
        </w:r>
        <w:r w:rsidRPr="00E311B3">
          <w:rPr>
            <w:rFonts w:ascii="Times New Roman" w:hAnsi="Times New Roman" w:cs="Times New Roman"/>
            <w:i w:val="0"/>
            <w:noProof/>
            <w:webHidden/>
            <w:sz w:val="24"/>
            <w:szCs w:val="24"/>
          </w:rPr>
          <w:tab/>
        </w:r>
        <w:r w:rsidRPr="00E311B3">
          <w:rPr>
            <w:rFonts w:ascii="Times New Roman" w:hAnsi="Times New Roman" w:cs="Times New Roman"/>
            <w:i w:val="0"/>
            <w:noProof/>
            <w:webHidden/>
            <w:sz w:val="24"/>
            <w:szCs w:val="24"/>
          </w:rPr>
          <w:fldChar w:fldCharType="begin"/>
        </w:r>
        <w:r w:rsidRPr="00E311B3">
          <w:rPr>
            <w:rFonts w:ascii="Times New Roman" w:hAnsi="Times New Roman" w:cs="Times New Roman"/>
            <w:i w:val="0"/>
            <w:noProof/>
            <w:webHidden/>
            <w:sz w:val="24"/>
            <w:szCs w:val="24"/>
          </w:rPr>
          <w:instrText xml:space="preserve"> PAGEREF _Toc61301343 \h </w:instrText>
        </w:r>
        <w:r w:rsidRPr="00E311B3">
          <w:rPr>
            <w:rFonts w:ascii="Times New Roman" w:hAnsi="Times New Roman" w:cs="Times New Roman"/>
            <w:i w:val="0"/>
            <w:noProof/>
            <w:webHidden/>
            <w:sz w:val="24"/>
            <w:szCs w:val="24"/>
          </w:rPr>
        </w:r>
        <w:r w:rsidRPr="00E311B3">
          <w:rPr>
            <w:rFonts w:ascii="Times New Roman" w:hAnsi="Times New Roman" w:cs="Times New Roman"/>
            <w:i w:val="0"/>
            <w:noProof/>
            <w:webHidden/>
            <w:sz w:val="24"/>
            <w:szCs w:val="24"/>
          </w:rPr>
          <w:fldChar w:fldCharType="separate"/>
        </w:r>
        <w:r w:rsidRPr="00E311B3">
          <w:rPr>
            <w:rFonts w:ascii="Times New Roman" w:hAnsi="Times New Roman" w:cs="Times New Roman"/>
            <w:i w:val="0"/>
            <w:noProof/>
            <w:webHidden/>
            <w:sz w:val="24"/>
            <w:szCs w:val="24"/>
          </w:rPr>
          <w:t>78</w:t>
        </w:r>
        <w:r w:rsidRPr="00E311B3">
          <w:rPr>
            <w:rFonts w:ascii="Times New Roman" w:hAnsi="Times New Roman" w:cs="Times New Roman"/>
            <w:i w:val="0"/>
            <w:noProof/>
            <w:webHidden/>
            <w:sz w:val="24"/>
            <w:szCs w:val="24"/>
          </w:rPr>
          <w:fldChar w:fldCharType="end"/>
        </w:r>
      </w:hyperlink>
    </w:p>
    <w:p w14:paraId="0D9E1261" w14:textId="408A8FAE" w:rsidR="00E311B3" w:rsidRPr="00E311B3" w:rsidRDefault="00E311B3" w:rsidP="00F51819">
      <w:pPr>
        <w:pStyle w:val="TOC2"/>
        <w:tabs>
          <w:tab w:val="left" w:pos="720"/>
          <w:tab w:val="right" w:leader="dot" w:pos="8630"/>
        </w:tabs>
        <w:spacing w:line="240" w:lineRule="auto"/>
        <w:rPr>
          <w:rFonts w:ascii="Times New Roman" w:eastAsiaTheme="minorEastAsia" w:hAnsi="Times New Roman" w:cs="Times New Roman"/>
          <w:smallCaps w:val="0"/>
          <w:noProof/>
          <w:sz w:val="24"/>
          <w:szCs w:val="24"/>
        </w:rPr>
      </w:pPr>
      <w:hyperlink w:anchor="_Toc61301344" w:history="1">
        <w:r w:rsidRPr="00E311B3">
          <w:rPr>
            <w:rStyle w:val="Hyperlink"/>
            <w:rFonts w:ascii="Times New Roman" w:hAnsi="Times New Roman" w:cs="Times New Roman"/>
            <w:smallCaps w:val="0"/>
            <w:noProof/>
            <w:sz w:val="24"/>
            <w:szCs w:val="24"/>
          </w:rPr>
          <w:t>3.4</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Flight Simulators</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_Toc61301344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81</w:t>
        </w:r>
        <w:r w:rsidRPr="00E311B3">
          <w:rPr>
            <w:rFonts w:ascii="Times New Roman" w:hAnsi="Times New Roman" w:cs="Times New Roman"/>
            <w:smallCaps w:val="0"/>
            <w:noProof/>
            <w:webHidden/>
            <w:sz w:val="24"/>
            <w:szCs w:val="24"/>
          </w:rPr>
          <w:fldChar w:fldCharType="end"/>
        </w:r>
      </w:hyperlink>
    </w:p>
    <w:p w14:paraId="0433CA3D" w14:textId="290AA928" w:rsidR="00E311B3" w:rsidRPr="00E311B3" w:rsidRDefault="00E311B3" w:rsidP="00E311B3">
      <w:pPr>
        <w:pStyle w:val="TOC1"/>
        <w:tabs>
          <w:tab w:val="left" w:pos="480"/>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345" w:history="1">
        <w:r w:rsidRPr="00E311B3">
          <w:rPr>
            <w:rStyle w:val="Hyperlink"/>
            <w:rFonts w:ascii="Times New Roman" w:hAnsi="Times New Roman" w:cs="Times New Roman"/>
            <w:b w:val="0"/>
            <w:caps w:val="0"/>
            <w:noProof/>
            <w:sz w:val="24"/>
            <w:szCs w:val="24"/>
          </w:rPr>
          <w:t>V.</w:t>
        </w:r>
        <w:r w:rsidRPr="00E311B3">
          <w:rPr>
            <w:rFonts w:ascii="Times New Roman" w:eastAsiaTheme="minorEastAsia" w:hAnsi="Times New Roman" w:cs="Times New Roman"/>
            <w:b w:val="0"/>
            <w:bCs w:val="0"/>
            <w:caps w:val="0"/>
            <w:noProof/>
            <w:sz w:val="24"/>
            <w:szCs w:val="24"/>
          </w:rPr>
          <w:tab/>
        </w:r>
        <w:r w:rsidRPr="00E311B3">
          <w:rPr>
            <w:rStyle w:val="Hyperlink"/>
            <w:rFonts w:ascii="Times New Roman" w:hAnsi="Times New Roman" w:cs="Times New Roman"/>
            <w:b w:val="0"/>
            <w:caps w:val="0"/>
            <w:noProof/>
            <w:sz w:val="24"/>
            <w:szCs w:val="24"/>
          </w:rPr>
          <w:t>Conclusion</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_Toc61301345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84</w:t>
        </w:r>
        <w:r w:rsidRPr="00E311B3">
          <w:rPr>
            <w:rFonts w:ascii="Times New Roman" w:hAnsi="Times New Roman" w:cs="Times New Roman"/>
            <w:b w:val="0"/>
            <w:caps w:val="0"/>
            <w:noProof/>
            <w:webHidden/>
            <w:sz w:val="24"/>
            <w:szCs w:val="24"/>
          </w:rPr>
          <w:fldChar w:fldCharType="end"/>
        </w:r>
      </w:hyperlink>
    </w:p>
    <w:p w14:paraId="51E24613" w14:textId="050E5146"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347" w:history="1">
        <w:r w:rsidRPr="00E311B3">
          <w:rPr>
            <w:rStyle w:val="Hyperlink"/>
            <w:rFonts w:ascii="Times New Roman" w:hAnsi="Times New Roman" w:cs="Times New Roman"/>
            <w:smallCaps w:val="0"/>
            <w:noProof/>
            <w:sz w:val="24"/>
            <w:szCs w:val="24"/>
          </w:rPr>
          <w:t>4.1</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Research Conclusions</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_Toc61301347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84</w:t>
        </w:r>
        <w:r w:rsidRPr="00E311B3">
          <w:rPr>
            <w:rFonts w:ascii="Times New Roman" w:hAnsi="Times New Roman" w:cs="Times New Roman"/>
            <w:smallCaps w:val="0"/>
            <w:noProof/>
            <w:webHidden/>
            <w:sz w:val="24"/>
            <w:szCs w:val="24"/>
          </w:rPr>
          <w:fldChar w:fldCharType="end"/>
        </w:r>
      </w:hyperlink>
    </w:p>
    <w:p w14:paraId="70A71E6A" w14:textId="3B6348CF"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348" w:history="1">
        <w:r w:rsidRPr="00E311B3">
          <w:rPr>
            <w:rStyle w:val="Hyperlink"/>
            <w:rFonts w:ascii="Times New Roman" w:hAnsi="Times New Roman" w:cs="Times New Roman"/>
            <w:smallCaps w:val="0"/>
            <w:noProof/>
            <w:sz w:val="24"/>
            <w:szCs w:val="24"/>
          </w:rPr>
          <w:t>4.2</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Significance of Research</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_Toc61301348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86</w:t>
        </w:r>
        <w:r w:rsidRPr="00E311B3">
          <w:rPr>
            <w:rFonts w:ascii="Times New Roman" w:hAnsi="Times New Roman" w:cs="Times New Roman"/>
            <w:smallCaps w:val="0"/>
            <w:noProof/>
            <w:webHidden/>
            <w:sz w:val="24"/>
            <w:szCs w:val="24"/>
          </w:rPr>
          <w:fldChar w:fldCharType="end"/>
        </w:r>
      </w:hyperlink>
    </w:p>
    <w:p w14:paraId="5646CEB4" w14:textId="03D760CD" w:rsidR="00E311B3" w:rsidRPr="00E311B3" w:rsidRDefault="00E311B3" w:rsidP="00F51819">
      <w:pPr>
        <w:pStyle w:val="TOC2"/>
        <w:tabs>
          <w:tab w:val="left" w:pos="720"/>
          <w:tab w:val="right" w:leader="dot" w:pos="8630"/>
        </w:tabs>
        <w:spacing w:line="240" w:lineRule="auto"/>
        <w:ind w:left="245"/>
        <w:rPr>
          <w:rFonts w:ascii="Times New Roman" w:eastAsiaTheme="minorEastAsia" w:hAnsi="Times New Roman" w:cs="Times New Roman"/>
          <w:smallCaps w:val="0"/>
          <w:noProof/>
          <w:sz w:val="24"/>
          <w:szCs w:val="24"/>
        </w:rPr>
      </w:pPr>
      <w:hyperlink w:anchor="_Toc61301349" w:history="1">
        <w:r w:rsidRPr="00E311B3">
          <w:rPr>
            <w:rStyle w:val="Hyperlink"/>
            <w:rFonts w:ascii="Times New Roman" w:hAnsi="Times New Roman" w:cs="Times New Roman"/>
            <w:smallCaps w:val="0"/>
            <w:noProof/>
            <w:sz w:val="24"/>
            <w:szCs w:val="24"/>
          </w:rPr>
          <w:t>4.3</w:t>
        </w:r>
        <w:r w:rsidRPr="00E311B3">
          <w:rPr>
            <w:rFonts w:ascii="Times New Roman" w:eastAsiaTheme="minorEastAsia" w:hAnsi="Times New Roman" w:cs="Times New Roman"/>
            <w:smallCaps w:val="0"/>
            <w:noProof/>
            <w:sz w:val="24"/>
            <w:szCs w:val="24"/>
          </w:rPr>
          <w:tab/>
        </w:r>
        <w:r w:rsidRPr="00E311B3">
          <w:rPr>
            <w:rStyle w:val="Hyperlink"/>
            <w:rFonts w:ascii="Times New Roman" w:hAnsi="Times New Roman" w:cs="Times New Roman"/>
            <w:smallCaps w:val="0"/>
            <w:noProof/>
            <w:sz w:val="24"/>
            <w:szCs w:val="24"/>
          </w:rPr>
          <w:t>Future Research</w:t>
        </w:r>
        <w:r w:rsidRPr="00E311B3">
          <w:rPr>
            <w:rFonts w:ascii="Times New Roman" w:hAnsi="Times New Roman" w:cs="Times New Roman"/>
            <w:smallCaps w:val="0"/>
            <w:noProof/>
            <w:webHidden/>
            <w:sz w:val="24"/>
            <w:szCs w:val="24"/>
          </w:rPr>
          <w:tab/>
        </w:r>
        <w:r w:rsidRPr="00E311B3">
          <w:rPr>
            <w:rFonts w:ascii="Times New Roman" w:hAnsi="Times New Roman" w:cs="Times New Roman"/>
            <w:smallCaps w:val="0"/>
            <w:noProof/>
            <w:webHidden/>
            <w:sz w:val="24"/>
            <w:szCs w:val="24"/>
          </w:rPr>
          <w:fldChar w:fldCharType="begin"/>
        </w:r>
        <w:r w:rsidRPr="00E311B3">
          <w:rPr>
            <w:rFonts w:ascii="Times New Roman" w:hAnsi="Times New Roman" w:cs="Times New Roman"/>
            <w:smallCaps w:val="0"/>
            <w:noProof/>
            <w:webHidden/>
            <w:sz w:val="24"/>
            <w:szCs w:val="24"/>
          </w:rPr>
          <w:instrText xml:space="preserve"> PAGEREF _Toc61301349 \h </w:instrText>
        </w:r>
        <w:r w:rsidRPr="00E311B3">
          <w:rPr>
            <w:rFonts w:ascii="Times New Roman" w:hAnsi="Times New Roman" w:cs="Times New Roman"/>
            <w:smallCaps w:val="0"/>
            <w:noProof/>
            <w:webHidden/>
            <w:sz w:val="24"/>
            <w:szCs w:val="24"/>
          </w:rPr>
        </w:r>
        <w:r w:rsidRPr="00E311B3">
          <w:rPr>
            <w:rFonts w:ascii="Times New Roman" w:hAnsi="Times New Roman" w:cs="Times New Roman"/>
            <w:smallCaps w:val="0"/>
            <w:noProof/>
            <w:webHidden/>
            <w:sz w:val="24"/>
            <w:szCs w:val="24"/>
          </w:rPr>
          <w:fldChar w:fldCharType="separate"/>
        </w:r>
        <w:r w:rsidRPr="00E311B3">
          <w:rPr>
            <w:rFonts w:ascii="Times New Roman" w:hAnsi="Times New Roman" w:cs="Times New Roman"/>
            <w:smallCaps w:val="0"/>
            <w:noProof/>
            <w:webHidden/>
            <w:sz w:val="24"/>
            <w:szCs w:val="24"/>
          </w:rPr>
          <w:t>86</w:t>
        </w:r>
        <w:r w:rsidRPr="00E311B3">
          <w:rPr>
            <w:rFonts w:ascii="Times New Roman" w:hAnsi="Times New Roman" w:cs="Times New Roman"/>
            <w:smallCaps w:val="0"/>
            <w:noProof/>
            <w:webHidden/>
            <w:sz w:val="24"/>
            <w:szCs w:val="24"/>
          </w:rPr>
          <w:fldChar w:fldCharType="end"/>
        </w:r>
      </w:hyperlink>
    </w:p>
    <w:p w14:paraId="7574B584" w14:textId="0E831D05"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350" w:history="1">
        <w:r w:rsidRPr="00E311B3">
          <w:rPr>
            <w:rStyle w:val="Hyperlink"/>
            <w:rFonts w:ascii="Times New Roman" w:hAnsi="Times New Roman" w:cs="Times New Roman"/>
            <w:b w:val="0"/>
            <w:caps w:val="0"/>
            <w:noProof/>
            <w:sz w:val="24"/>
            <w:szCs w:val="24"/>
          </w:rPr>
          <w:t>Appendix A: Configuring FlightGear as a Visual System</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_Toc61301350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88</w:t>
        </w:r>
        <w:r w:rsidRPr="00E311B3">
          <w:rPr>
            <w:rFonts w:ascii="Times New Roman" w:hAnsi="Times New Roman" w:cs="Times New Roman"/>
            <w:b w:val="0"/>
            <w:caps w:val="0"/>
            <w:noProof/>
            <w:webHidden/>
            <w:sz w:val="24"/>
            <w:szCs w:val="24"/>
          </w:rPr>
          <w:fldChar w:fldCharType="end"/>
        </w:r>
      </w:hyperlink>
    </w:p>
    <w:p w14:paraId="196478E6" w14:textId="3153B67B"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351" w:history="1">
        <w:r w:rsidRPr="00E311B3">
          <w:rPr>
            <w:rStyle w:val="Hyperlink"/>
            <w:rFonts w:ascii="Times New Roman" w:hAnsi="Times New Roman" w:cs="Times New Roman"/>
            <w:b w:val="0"/>
            <w:caps w:val="0"/>
            <w:noProof/>
            <w:sz w:val="24"/>
            <w:szCs w:val="24"/>
          </w:rPr>
          <w:t>Appendix B: Flight Simulator Keyboard Controls</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_Toc61301351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91</w:t>
        </w:r>
        <w:r w:rsidRPr="00E311B3">
          <w:rPr>
            <w:rFonts w:ascii="Times New Roman" w:hAnsi="Times New Roman" w:cs="Times New Roman"/>
            <w:b w:val="0"/>
            <w:caps w:val="0"/>
            <w:noProof/>
            <w:webHidden/>
            <w:sz w:val="24"/>
            <w:szCs w:val="24"/>
          </w:rPr>
          <w:fldChar w:fldCharType="end"/>
        </w:r>
      </w:hyperlink>
    </w:p>
    <w:p w14:paraId="3E7ED16B" w14:textId="2D1B2E15"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352" w:history="1">
        <w:r w:rsidRPr="00E311B3">
          <w:rPr>
            <w:rStyle w:val="Hyperlink"/>
            <w:rFonts w:ascii="Times New Roman" w:hAnsi="Times New Roman" w:cs="Times New Roman"/>
            <w:b w:val="0"/>
            <w:caps w:val="0"/>
            <w:noProof/>
            <w:sz w:val="24"/>
            <w:szCs w:val="24"/>
          </w:rPr>
          <w:t>Appendix C: Palmer-based Rust/ECS Flight Simulator Code</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_Toc61301352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92</w:t>
        </w:r>
        <w:r w:rsidRPr="00E311B3">
          <w:rPr>
            <w:rFonts w:ascii="Times New Roman" w:hAnsi="Times New Roman" w:cs="Times New Roman"/>
            <w:b w:val="0"/>
            <w:caps w:val="0"/>
            <w:noProof/>
            <w:webHidden/>
            <w:sz w:val="24"/>
            <w:szCs w:val="24"/>
          </w:rPr>
          <w:fldChar w:fldCharType="end"/>
        </w:r>
      </w:hyperlink>
    </w:p>
    <w:p w14:paraId="2234C2C0" w14:textId="234E1A28"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353" w:history="1">
        <w:r w:rsidRPr="00E311B3">
          <w:rPr>
            <w:rStyle w:val="Hyperlink"/>
            <w:rFonts w:ascii="Times New Roman" w:hAnsi="Times New Roman" w:cs="Times New Roman"/>
            <w:b w:val="0"/>
            <w:caps w:val="0"/>
            <w:noProof/>
            <w:sz w:val="24"/>
            <w:szCs w:val="24"/>
          </w:rPr>
          <w:t>Appendix D: Bourg-based Rust/ECS Flight Simulator Code</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_Toc61301353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93</w:t>
        </w:r>
        <w:r w:rsidRPr="00E311B3">
          <w:rPr>
            <w:rFonts w:ascii="Times New Roman" w:hAnsi="Times New Roman" w:cs="Times New Roman"/>
            <w:b w:val="0"/>
            <w:caps w:val="0"/>
            <w:noProof/>
            <w:webHidden/>
            <w:sz w:val="24"/>
            <w:szCs w:val="24"/>
          </w:rPr>
          <w:fldChar w:fldCharType="end"/>
        </w:r>
      </w:hyperlink>
    </w:p>
    <w:p w14:paraId="5D200129" w14:textId="10A71A5F" w:rsidR="00E311B3" w:rsidRPr="00E311B3" w:rsidRDefault="00E311B3" w:rsidP="00E311B3">
      <w:pPr>
        <w:pStyle w:val="TOC1"/>
        <w:tabs>
          <w:tab w:val="right" w:leader="dot" w:pos="8630"/>
        </w:tabs>
        <w:spacing w:before="100" w:beforeAutospacing="1" w:after="100" w:afterAutospacing="1" w:line="240" w:lineRule="auto"/>
        <w:rPr>
          <w:rFonts w:ascii="Times New Roman" w:eastAsiaTheme="minorEastAsia" w:hAnsi="Times New Roman" w:cs="Times New Roman"/>
          <w:b w:val="0"/>
          <w:bCs w:val="0"/>
          <w:caps w:val="0"/>
          <w:noProof/>
          <w:sz w:val="24"/>
          <w:szCs w:val="24"/>
        </w:rPr>
      </w:pPr>
      <w:hyperlink w:anchor="_Toc61301354" w:history="1">
        <w:r w:rsidRPr="00E311B3">
          <w:rPr>
            <w:rStyle w:val="Hyperlink"/>
            <w:rFonts w:ascii="Times New Roman" w:hAnsi="Times New Roman" w:cs="Times New Roman"/>
            <w:b w:val="0"/>
            <w:caps w:val="0"/>
            <w:noProof/>
            <w:sz w:val="24"/>
            <w:szCs w:val="24"/>
          </w:rPr>
          <w:t>Bibliography</w:t>
        </w:r>
        <w:r w:rsidRPr="00E311B3">
          <w:rPr>
            <w:rFonts w:ascii="Times New Roman" w:hAnsi="Times New Roman" w:cs="Times New Roman"/>
            <w:b w:val="0"/>
            <w:caps w:val="0"/>
            <w:noProof/>
            <w:webHidden/>
            <w:sz w:val="24"/>
            <w:szCs w:val="24"/>
          </w:rPr>
          <w:tab/>
        </w:r>
        <w:r w:rsidRPr="00E311B3">
          <w:rPr>
            <w:rFonts w:ascii="Times New Roman" w:hAnsi="Times New Roman" w:cs="Times New Roman"/>
            <w:b w:val="0"/>
            <w:caps w:val="0"/>
            <w:noProof/>
            <w:webHidden/>
            <w:sz w:val="24"/>
            <w:szCs w:val="24"/>
          </w:rPr>
          <w:fldChar w:fldCharType="begin"/>
        </w:r>
        <w:r w:rsidRPr="00E311B3">
          <w:rPr>
            <w:rFonts w:ascii="Times New Roman" w:hAnsi="Times New Roman" w:cs="Times New Roman"/>
            <w:b w:val="0"/>
            <w:caps w:val="0"/>
            <w:noProof/>
            <w:webHidden/>
            <w:sz w:val="24"/>
            <w:szCs w:val="24"/>
          </w:rPr>
          <w:instrText xml:space="preserve"> PAGEREF _Toc61301354 \h </w:instrText>
        </w:r>
        <w:r w:rsidRPr="00E311B3">
          <w:rPr>
            <w:rFonts w:ascii="Times New Roman" w:hAnsi="Times New Roman" w:cs="Times New Roman"/>
            <w:b w:val="0"/>
            <w:caps w:val="0"/>
            <w:noProof/>
            <w:webHidden/>
            <w:sz w:val="24"/>
            <w:szCs w:val="24"/>
          </w:rPr>
        </w:r>
        <w:r w:rsidRPr="00E311B3">
          <w:rPr>
            <w:rFonts w:ascii="Times New Roman" w:hAnsi="Times New Roman" w:cs="Times New Roman"/>
            <w:b w:val="0"/>
            <w:caps w:val="0"/>
            <w:noProof/>
            <w:webHidden/>
            <w:sz w:val="24"/>
            <w:szCs w:val="24"/>
          </w:rPr>
          <w:fldChar w:fldCharType="separate"/>
        </w:r>
        <w:r w:rsidRPr="00E311B3">
          <w:rPr>
            <w:rFonts w:ascii="Times New Roman" w:hAnsi="Times New Roman" w:cs="Times New Roman"/>
            <w:b w:val="0"/>
            <w:caps w:val="0"/>
            <w:noProof/>
            <w:webHidden/>
            <w:sz w:val="24"/>
            <w:szCs w:val="24"/>
          </w:rPr>
          <w:t>94</w:t>
        </w:r>
        <w:r w:rsidRPr="00E311B3">
          <w:rPr>
            <w:rFonts w:ascii="Times New Roman" w:hAnsi="Times New Roman" w:cs="Times New Roman"/>
            <w:b w:val="0"/>
            <w:caps w:val="0"/>
            <w:noProof/>
            <w:webHidden/>
            <w:sz w:val="24"/>
            <w:szCs w:val="24"/>
          </w:rPr>
          <w:fldChar w:fldCharType="end"/>
        </w:r>
      </w:hyperlink>
    </w:p>
    <w:p w14:paraId="182256F0" w14:textId="66C6148B" w:rsidR="006F3F05" w:rsidRPr="00994153" w:rsidRDefault="00C76F4E" w:rsidP="00E311B3">
      <w:pPr>
        <w:pStyle w:val="TOC1"/>
        <w:tabs>
          <w:tab w:val="right" w:leader="dot" w:pos="8630"/>
        </w:tabs>
        <w:spacing w:before="100" w:beforeAutospacing="1" w:after="100" w:afterAutospacing="1" w:line="240" w:lineRule="auto"/>
        <w:rPr>
          <w:rStyle w:val="Hyperlink"/>
          <w:rFonts w:ascii="Times New Roman" w:hAnsi="Times New Roman" w:cs="Times New Roman"/>
          <w:b w:val="0"/>
        </w:rPr>
      </w:pPr>
      <w:r w:rsidRPr="00E311B3">
        <w:rPr>
          <w:rStyle w:val="Hyperlink"/>
          <w:rFonts w:ascii="Times New Roman" w:hAnsi="Times New Roman" w:cs="Times New Roman"/>
          <w:b w:val="0"/>
          <w:caps w:val="0"/>
          <w:sz w:val="24"/>
          <w:szCs w:val="24"/>
        </w:rPr>
        <w:fldChar w:fldCharType="end"/>
      </w:r>
    </w:p>
    <w:p w14:paraId="53F5A7EA" w14:textId="2E4F1FC1" w:rsidR="008D778C" w:rsidRDefault="008D778C" w:rsidP="008D778C"/>
    <w:p w14:paraId="71F64294" w14:textId="602EADE2" w:rsidR="008D778C" w:rsidRDefault="008D778C" w:rsidP="008D778C"/>
    <w:p w14:paraId="3CA220D4" w14:textId="39590FEF" w:rsidR="006E2C84" w:rsidRPr="00E914BE" w:rsidRDefault="001747B2" w:rsidP="00842693">
      <w:pPr>
        <w:pStyle w:val="Heading1"/>
        <w:rPr>
          <w:sz w:val="29"/>
          <w:szCs w:val="29"/>
        </w:rPr>
      </w:pPr>
      <w:bookmarkStart w:id="27" w:name="_Toc61301250"/>
      <w:r w:rsidRPr="00E914BE">
        <w:rPr>
          <w:sz w:val="29"/>
          <w:szCs w:val="29"/>
        </w:rPr>
        <w:t>List of Figures</w:t>
      </w:r>
      <w:bookmarkEnd w:id="27"/>
    </w:p>
    <w:p w14:paraId="6876C142" w14:textId="38CE380E" w:rsidR="00C16924" w:rsidRPr="00C16924" w:rsidRDefault="00C16924" w:rsidP="00C16924">
      <w:r>
        <w:tab/>
      </w:r>
      <w:r>
        <w:tab/>
      </w:r>
      <w:r>
        <w:tab/>
      </w:r>
      <w:r>
        <w:tab/>
      </w:r>
      <w:r>
        <w:tab/>
      </w:r>
      <w:r>
        <w:tab/>
      </w:r>
      <w:r>
        <w:tab/>
      </w:r>
      <w:r>
        <w:tab/>
      </w:r>
      <w:r>
        <w:tab/>
      </w:r>
      <w:r>
        <w:tab/>
      </w:r>
      <w:r>
        <w:tab/>
        <w:t xml:space="preserve">    Page</w:t>
      </w:r>
    </w:p>
    <w:p w14:paraId="0604221A" w14:textId="1716E81A" w:rsidR="00472C76"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676656" w:history="1">
        <w:r w:rsidR="00472C76" w:rsidRPr="000A7CB6">
          <w:rPr>
            <w:rStyle w:val="Hyperlink"/>
            <w:noProof/>
          </w:rPr>
          <w:t>Figure 1: Forces Visualized [9]</w:t>
        </w:r>
        <w:r w:rsidR="00472C76">
          <w:rPr>
            <w:noProof/>
            <w:webHidden/>
          </w:rPr>
          <w:tab/>
        </w:r>
        <w:r w:rsidR="00472C76">
          <w:rPr>
            <w:noProof/>
            <w:webHidden/>
          </w:rPr>
          <w:fldChar w:fldCharType="begin"/>
        </w:r>
        <w:r w:rsidR="00472C76">
          <w:rPr>
            <w:noProof/>
            <w:webHidden/>
          </w:rPr>
          <w:instrText xml:space="preserve"> PAGEREF _Toc60676656 \h </w:instrText>
        </w:r>
        <w:r w:rsidR="00472C76">
          <w:rPr>
            <w:noProof/>
            <w:webHidden/>
          </w:rPr>
        </w:r>
        <w:r w:rsidR="00472C76">
          <w:rPr>
            <w:noProof/>
            <w:webHidden/>
          </w:rPr>
          <w:fldChar w:fldCharType="separate"/>
        </w:r>
        <w:r w:rsidR="00472C76">
          <w:rPr>
            <w:noProof/>
            <w:webHidden/>
          </w:rPr>
          <w:t>12</w:t>
        </w:r>
        <w:r w:rsidR="00472C76">
          <w:rPr>
            <w:noProof/>
            <w:webHidden/>
          </w:rPr>
          <w:fldChar w:fldCharType="end"/>
        </w:r>
      </w:hyperlink>
    </w:p>
    <w:p w14:paraId="679CE7AE" w14:textId="7E1C1C07"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57" w:history="1">
        <w:r w:rsidR="00472C76" w:rsidRPr="000A7CB6">
          <w:rPr>
            <w:rStyle w:val="Hyperlink"/>
            <w:noProof/>
          </w:rPr>
          <w:t>Figure 2: Airplane Components [9]</w:t>
        </w:r>
        <w:r w:rsidR="00472C76">
          <w:rPr>
            <w:noProof/>
            <w:webHidden/>
          </w:rPr>
          <w:tab/>
        </w:r>
        <w:r w:rsidR="00472C76">
          <w:rPr>
            <w:noProof/>
            <w:webHidden/>
          </w:rPr>
          <w:fldChar w:fldCharType="begin"/>
        </w:r>
        <w:r w:rsidR="00472C76">
          <w:rPr>
            <w:noProof/>
            <w:webHidden/>
          </w:rPr>
          <w:instrText xml:space="preserve"> PAGEREF _Toc60676657 \h </w:instrText>
        </w:r>
        <w:r w:rsidR="00472C76">
          <w:rPr>
            <w:noProof/>
            <w:webHidden/>
          </w:rPr>
        </w:r>
        <w:r w:rsidR="00472C76">
          <w:rPr>
            <w:noProof/>
            <w:webHidden/>
          </w:rPr>
          <w:fldChar w:fldCharType="separate"/>
        </w:r>
        <w:r w:rsidR="00472C76">
          <w:rPr>
            <w:noProof/>
            <w:webHidden/>
          </w:rPr>
          <w:t>13</w:t>
        </w:r>
        <w:r w:rsidR="00472C76">
          <w:rPr>
            <w:noProof/>
            <w:webHidden/>
          </w:rPr>
          <w:fldChar w:fldCharType="end"/>
        </w:r>
      </w:hyperlink>
    </w:p>
    <w:p w14:paraId="0970ECCF" w14:textId="7CE088A9"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58" w:history="1">
        <w:r w:rsidR="00472C76" w:rsidRPr="000A7CB6">
          <w:rPr>
            <w:rStyle w:val="Hyperlink"/>
            <w:noProof/>
          </w:rPr>
          <w:t>Figure 3: Airfoil Cross-section [12]</w:t>
        </w:r>
        <w:r w:rsidR="00472C76">
          <w:rPr>
            <w:noProof/>
            <w:webHidden/>
          </w:rPr>
          <w:tab/>
        </w:r>
        <w:r w:rsidR="00472C76">
          <w:rPr>
            <w:noProof/>
            <w:webHidden/>
          </w:rPr>
          <w:fldChar w:fldCharType="begin"/>
        </w:r>
        <w:r w:rsidR="00472C76">
          <w:rPr>
            <w:noProof/>
            <w:webHidden/>
          </w:rPr>
          <w:instrText xml:space="preserve"> PAGEREF _Toc60676658 \h </w:instrText>
        </w:r>
        <w:r w:rsidR="00472C76">
          <w:rPr>
            <w:noProof/>
            <w:webHidden/>
          </w:rPr>
        </w:r>
        <w:r w:rsidR="00472C76">
          <w:rPr>
            <w:noProof/>
            <w:webHidden/>
          </w:rPr>
          <w:fldChar w:fldCharType="separate"/>
        </w:r>
        <w:r w:rsidR="00472C76">
          <w:rPr>
            <w:noProof/>
            <w:webHidden/>
          </w:rPr>
          <w:t>14</w:t>
        </w:r>
        <w:r w:rsidR="00472C76">
          <w:rPr>
            <w:noProof/>
            <w:webHidden/>
          </w:rPr>
          <w:fldChar w:fldCharType="end"/>
        </w:r>
      </w:hyperlink>
    </w:p>
    <w:p w14:paraId="4C397892" w14:textId="784EEB21"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59" w:history="1">
        <w:r w:rsidR="00472C76" w:rsidRPr="000A7CB6">
          <w:rPr>
            <w:rStyle w:val="Hyperlink"/>
            <w:noProof/>
          </w:rPr>
          <w:t>Figure 4: Airplane Rotations [9]</w:t>
        </w:r>
        <w:r w:rsidR="00472C76">
          <w:rPr>
            <w:noProof/>
            <w:webHidden/>
          </w:rPr>
          <w:tab/>
        </w:r>
        <w:r w:rsidR="00472C76">
          <w:rPr>
            <w:noProof/>
            <w:webHidden/>
          </w:rPr>
          <w:fldChar w:fldCharType="begin"/>
        </w:r>
        <w:r w:rsidR="00472C76">
          <w:rPr>
            <w:noProof/>
            <w:webHidden/>
          </w:rPr>
          <w:instrText xml:space="preserve"> PAGEREF _Toc60676659 \h </w:instrText>
        </w:r>
        <w:r w:rsidR="00472C76">
          <w:rPr>
            <w:noProof/>
            <w:webHidden/>
          </w:rPr>
        </w:r>
        <w:r w:rsidR="00472C76">
          <w:rPr>
            <w:noProof/>
            <w:webHidden/>
          </w:rPr>
          <w:fldChar w:fldCharType="separate"/>
        </w:r>
        <w:r w:rsidR="00472C76">
          <w:rPr>
            <w:noProof/>
            <w:webHidden/>
          </w:rPr>
          <w:t>15</w:t>
        </w:r>
        <w:r w:rsidR="00472C76">
          <w:rPr>
            <w:noProof/>
            <w:webHidden/>
          </w:rPr>
          <w:fldChar w:fldCharType="end"/>
        </w:r>
      </w:hyperlink>
    </w:p>
    <w:p w14:paraId="53D35BCB" w14:textId="0EB0B7D4"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60" w:history="1">
        <w:r w:rsidR="00472C76" w:rsidRPr="000A7CB6">
          <w:rPr>
            <w:rStyle w:val="Hyperlink"/>
            <w:noProof/>
          </w:rPr>
          <w:t>Figure 5: Bourg Cartesian Coordinate System [9]</w:t>
        </w:r>
        <w:r w:rsidR="00472C76">
          <w:rPr>
            <w:noProof/>
            <w:webHidden/>
          </w:rPr>
          <w:tab/>
        </w:r>
        <w:r w:rsidR="00472C76">
          <w:rPr>
            <w:noProof/>
            <w:webHidden/>
          </w:rPr>
          <w:fldChar w:fldCharType="begin"/>
        </w:r>
        <w:r w:rsidR="00472C76">
          <w:rPr>
            <w:noProof/>
            <w:webHidden/>
          </w:rPr>
          <w:instrText xml:space="preserve"> PAGEREF _Toc60676660 \h </w:instrText>
        </w:r>
        <w:r w:rsidR="00472C76">
          <w:rPr>
            <w:noProof/>
            <w:webHidden/>
          </w:rPr>
        </w:r>
        <w:r w:rsidR="00472C76">
          <w:rPr>
            <w:noProof/>
            <w:webHidden/>
          </w:rPr>
          <w:fldChar w:fldCharType="separate"/>
        </w:r>
        <w:r w:rsidR="00472C76">
          <w:rPr>
            <w:noProof/>
            <w:webHidden/>
          </w:rPr>
          <w:t>17</w:t>
        </w:r>
        <w:r w:rsidR="00472C76">
          <w:rPr>
            <w:noProof/>
            <w:webHidden/>
          </w:rPr>
          <w:fldChar w:fldCharType="end"/>
        </w:r>
      </w:hyperlink>
    </w:p>
    <w:p w14:paraId="6E756405" w14:textId="39D23128"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61" w:history="1">
        <w:r w:rsidR="00472C76" w:rsidRPr="000A7CB6">
          <w:rPr>
            <w:rStyle w:val="Hyperlink"/>
            <w:noProof/>
          </w:rPr>
          <w:t>Figure 6: Palmer Cartesian Coordinate System [8]</w:t>
        </w:r>
        <w:r w:rsidR="00472C76">
          <w:rPr>
            <w:noProof/>
            <w:webHidden/>
          </w:rPr>
          <w:tab/>
        </w:r>
        <w:r w:rsidR="00472C76">
          <w:rPr>
            <w:noProof/>
            <w:webHidden/>
          </w:rPr>
          <w:fldChar w:fldCharType="begin"/>
        </w:r>
        <w:r w:rsidR="00472C76">
          <w:rPr>
            <w:noProof/>
            <w:webHidden/>
          </w:rPr>
          <w:instrText xml:space="preserve"> PAGEREF _Toc60676661 \h </w:instrText>
        </w:r>
        <w:r w:rsidR="00472C76">
          <w:rPr>
            <w:noProof/>
            <w:webHidden/>
          </w:rPr>
        </w:r>
        <w:r w:rsidR="00472C76">
          <w:rPr>
            <w:noProof/>
            <w:webHidden/>
          </w:rPr>
          <w:fldChar w:fldCharType="separate"/>
        </w:r>
        <w:r w:rsidR="00472C76">
          <w:rPr>
            <w:noProof/>
            <w:webHidden/>
          </w:rPr>
          <w:t>17</w:t>
        </w:r>
        <w:r w:rsidR="00472C76">
          <w:rPr>
            <w:noProof/>
            <w:webHidden/>
          </w:rPr>
          <w:fldChar w:fldCharType="end"/>
        </w:r>
      </w:hyperlink>
    </w:p>
    <w:p w14:paraId="288AF586" w14:textId="7A72AEA6"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62" w:history="1">
        <w:r w:rsidR="00472C76" w:rsidRPr="000A7CB6">
          <w:rPr>
            <w:rStyle w:val="Hyperlink"/>
            <w:noProof/>
          </w:rPr>
          <w:t>Figure 7: Lift Coefficient vs Angle of Attack [9]</w:t>
        </w:r>
        <w:r w:rsidR="00472C76">
          <w:rPr>
            <w:noProof/>
            <w:webHidden/>
          </w:rPr>
          <w:tab/>
        </w:r>
        <w:r w:rsidR="00472C76">
          <w:rPr>
            <w:noProof/>
            <w:webHidden/>
          </w:rPr>
          <w:fldChar w:fldCharType="begin"/>
        </w:r>
        <w:r w:rsidR="00472C76">
          <w:rPr>
            <w:noProof/>
            <w:webHidden/>
          </w:rPr>
          <w:instrText xml:space="preserve"> PAGEREF _Toc60676662 \h </w:instrText>
        </w:r>
        <w:r w:rsidR="00472C76">
          <w:rPr>
            <w:noProof/>
            <w:webHidden/>
          </w:rPr>
        </w:r>
        <w:r w:rsidR="00472C76">
          <w:rPr>
            <w:noProof/>
            <w:webHidden/>
          </w:rPr>
          <w:fldChar w:fldCharType="separate"/>
        </w:r>
        <w:r w:rsidR="00472C76">
          <w:rPr>
            <w:noProof/>
            <w:webHidden/>
          </w:rPr>
          <w:t>20</w:t>
        </w:r>
        <w:r w:rsidR="00472C76">
          <w:rPr>
            <w:noProof/>
            <w:webHidden/>
          </w:rPr>
          <w:fldChar w:fldCharType="end"/>
        </w:r>
      </w:hyperlink>
    </w:p>
    <w:p w14:paraId="75F9EA1F" w14:textId="5A81DADF"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63" w:history="1">
        <w:r w:rsidR="00472C76" w:rsidRPr="000A7CB6">
          <w:rPr>
            <w:rStyle w:val="Hyperlink"/>
            <w:noProof/>
          </w:rPr>
          <w:t>Figure 8: Entity-Component-System Visualized [24]</w:t>
        </w:r>
        <w:r w:rsidR="00472C76">
          <w:rPr>
            <w:noProof/>
            <w:webHidden/>
          </w:rPr>
          <w:tab/>
        </w:r>
        <w:r w:rsidR="00472C76">
          <w:rPr>
            <w:noProof/>
            <w:webHidden/>
          </w:rPr>
          <w:fldChar w:fldCharType="begin"/>
        </w:r>
        <w:r w:rsidR="00472C76">
          <w:rPr>
            <w:noProof/>
            <w:webHidden/>
          </w:rPr>
          <w:instrText xml:space="preserve"> PAGEREF _Toc60676663 \h </w:instrText>
        </w:r>
        <w:r w:rsidR="00472C76">
          <w:rPr>
            <w:noProof/>
            <w:webHidden/>
          </w:rPr>
        </w:r>
        <w:r w:rsidR="00472C76">
          <w:rPr>
            <w:noProof/>
            <w:webHidden/>
          </w:rPr>
          <w:fldChar w:fldCharType="separate"/>
        </w:r>
        <w:r w:rsidR="00472C76">
          <w:rPr>
            <w:noProof/>
            <w:webHidden/>
          </w:rPr>
          <w:t>26</w:t>
        </w:r>
        <w:r w:rsidR="00472C76">
          <w:rPr>
            <w:noProof/>
            <w:webHidden/>
          </w:rPr>
          <w:fldChar w:fldCharType="end"/>
        </w:r>
      </w:hyperlink>
    </w:p>
    <w:p w14:paraId="0F979C4E" w14:textId="286F013B"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64" w:history="1">
        <w:r w:rsidR="00472C76" w:rsidRPr="000A7CB6">
          <w:rPr>
            <w:rStyle w:val="Hyperlink"/>
            <w:noProof/>
          </w:rPr>
          <w:t>Figure 9: Flight Dynamics Model Entity-Component-System Organization</w:t>
        </w:r>
        <w:r w:rsidR="00472C76">
          <w:rPr>
            <w:noProof/>
            <w:webHidden/>
          </w:rPr>
          <w:tab/>
        </w:r>
        <w:r w:rsidR="00472C76">
          <w:rPr>
            <w:noProof/>
            <w:webHidden/>
          </w:rPr>
          <w:fldChar w:fldCharType="begin"/>
        </w:r>
        <w:r w:rsidR="00472C76">
          <w:rPr>
            <w:noProof/>
            <w:webHidden/>
          </w:rPr>
          <w:instrText xml:space="preserve"> PAGEREF _Toc60676664 \h </w:instrText>
        </w:r>
        <w:r w:rsidR="00472C76">
          <w:rPr>
            <w:noProof/>
            <w:webHidden/>
          </w:rPr>
        </w:r>
        <w:r w:rsidR="00472C76">
          <w:rPr>
            <w:noProof/>
            <w:webHidden/>
          </w:rPr>
          <w:fldChar w:fldCharType="separate"/>
        </w:r>
        <w:r w:rsidR="00472C76">
          <w:rPr>
            <w:noProof/>
            <w:webHidden/>
          </w:rPr>
          <w:t>40</w:t>
        </w:r>
        <w:r w:rsidR="00472C76">
          <w:rPr>
            <w:noProof/>
            <w:webHidden/>
          </w:rPr>
          <w:fldChar w:fldCharType="end"/>
        </w:r>
      </w:hyperlink>
    </w:p>
    <w:p w14:paraId="46540552" w14:textId="066FA1F8"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65" w:history="1">
        <w:r w:rsidR="00472C76" w:rsidRPr="000A7CB6">
          <w:rPr>
            <w:rStyle w:val="Hyperlink"/>
            <w:noProof/>
          </w:rPr>
          <w:t>Figure 10: Flight Simulator Entity-Component-System Organization</w:t>
        </w:r>
        <w:r w:rsidR="00472C76">
          <w:rPr>
            <w:noProof/>
            <w:webHidden/>
          </w:rPr>
          <w:tab/>
        </w:r>
        <w:r w:rsidR="00472C76">
          <w:rPr>
            <w:noProof/>
            <w:webHidden/>
          </w:rPr>
          <w:fldChar w:fldCharType="begin"/>
        </w:r>
        <w:r w:rsidR="00472C76">
          <w:rPr>
            <w:noProof/>
            <w:webHidden/>
          </w:rPr>
          <w:instrText xml:space="preserve"> PAGEREF _Toc60676665 \h </w:instrText>
        </w:r>
        <w:r w:rsidR="00472C76">
          <w:rPr>
            <w:noProof/>
            <w:webHidden/>
          </w:rPr>
        </w:r>
        <w:r w:rsidR="00472C76">
          <w:rPr>
            <w:noProof/>
            <w:webHidden/>
          </w:rPr>
          <w:fldChar w:fldCharType="separate"/>
        </w:r>
        <w:r w:rsidR="00472C76">
          <w:rPr>
            <w:noProof/>
            <w:webHidden/>
          </w:rPr>
          <w:t>63</w:t>
        </w:r>
        <w:r w:rsidR="00472C76">
          <w:rPr>
            <w:noProof/>
            <w:webHidden/>
          </w:rPr>
          <w:fldChar w:fldCharType="end"/>
        </w:r>
      </w:hyperlink>
    </w:p>
    <w:p w14:paraId="205D0258" w14:textId="11DD2F0F" w:rsidR="00472C76" w:rsidRDefault="00463A0F">
      <w:pPr>
        <w:pStyle w:val="TableofFigures"/>
        <w:tabs>
          <w:tab w:val="right" w:leader="dot" w:pos="8630"/>
        </w:tabs>
        <w:rPr>
          <w:rFonts w:asciiTheme="minorHAnsi" w:eastAsiaTheme="minorEastAsia" w:hAnsiTheme="minorHAnsi" w:cstheme="minorBidi"/>
          <w:noProof/>
          <w:sz w:val="22"/>
          <w:szCs w:val="22"/>
        </w:rPr>
      </w:pPr>
      <w:hyperlink w:anchor="_Toc60676666" w:history="1">
        <w:r w:rsidR="00472C76" w:rsidRPr="000A7CB6">
          <w:rPr>
            <w:rStyle w:val="Hyperlink"/>
            <w:noProof/>
          </w:rPr>
          <w:t>Figure 11: Flight Simulator System Execution Flow</w:t>
        </w:r>
        <w:r w:rsidR="00472C76">
          <w:rPr>
            <w:noProof/>
            <w:webHidden/>
          </w:rPr>
          <w:tab/>
        </w:r>
        <w:r w:rsidR="00472C76">
          <w:rPr>
            <w:noProof/>
            <w:webHidden/>
          </w:rPr>
          <w:fldChar w:fldCharType="begin"/>
        </w:r>
        <w:r w:rsidR="00472C76">
          <w:rPr>
            <w:noProof/>
            <w:webHidden/>
          </w:rPr>
          <w:instrText xml:space="preserve"> PAGEREF _Toc60676666 \h </w:instrText>
        </w:r>
        <w:r w:rsidR="00472C76">
          <w:rPr>
            <w:noProof/>
            <w:webHidden/>
          </w:rPr>
        </w:r>
        <w:r w:rsidR="00472C76">
          <w:rPr>
            <w:noProof/>
            <w:webHidden/>
          </w:rPr>
          <w:fldChar w:fldCharType="separate"/>
        </w:r>
        <w:r w:rsidR="00472C76">
          <w:rPr>
            <w:noProof/>
            <w:webHidden/>
          </w:rPr>
          <w:t>64</w:t>
        </w:r>
        <w:r w:rsidR="00472C76">
          <w:rPr>
            <w:noProof/>
            <w:webHidden/>
          </w:rPr>
          <w:fldChar w:fldCharType="end"/>
        </w:r>
      </w:hyperlink>
    </w:p>
    <w:p w14:paraId="68206EAA" w14:textId="1E538AE4"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3A7369FF" w14:textId="4BA0E6EA" w:rsidR="006630C0" w:rsidRDefault="006630C0" w:rsidP="008D778C"/>
    <w:p w14:paraId="76D20721" w14:textId="7517F12B" w:rsidR="00D31D3D" w:rsidRDefault="00D31D3D" w:rsidP="008D778C"/>
    <w:p w14:paraId="15DCE2DD" w14:textId="79F53F7B" w:rsidR="00D31D3D" w:rsidRPr="00E914BE" w:rsidRDefault="00D31D3D" w:rsidP="00842693">
      <w:pPr>
        <w:pStyle w:val="Heading1"/>
        <w:rPr>
          <w:sz w:val="29"/>
          <w:szCs w:val="29"/>
        </w:rPr>
      </w:pPr>
      <w:bookmarkStart w:id="28" w:name="_Toc235956763"/>
      <w:bookmarkStart w:id="29" w:name="_Toc61301251"/>
      <w:r w:rsidRPr="00E914BE">
        <w:rPr>
          <w:sz w:val="29"/>
          <w:szCs w:val="29"/>
        </w:rPr>
        <w:t>List of Tables</w:t>
      </w:r>
      <w:bookmarkEnd w:id="28"/>
      <w:bookmarkEnd w:id="29"/>
    </w:p>
    <w:p w14:paraId="731FCB63" w14:textId="3E8CE1C2" w:rsidR="006E2C84" w:rsidRPr="006E2C84" w:rsidRDefault="006E2C84" w:rsidP="006E2C84">
      <w:r>
        <w:tab/>
      </w:r>
      <w:r>
        <w:tab/>
      </w:r>
      <w:r>
        <w:tab/>
      </w:r>
      <w:r>
        <w:tab/>
      </w:r>
      <w:r>
        <w:tab/>
      </w:r>
      <w:r>
        <w:tab/>
      </w:r>
      <w:r>
        <w:tab/>
      </w:r>
      <w:r>
        <w:tab/>
      </w:r>
      <w:r>
        <w:tab/>
      </w:r>
      <w:r>
        <w:tab/>
      </w:r>
      <w:r>
        <w:tab/>
        <w:t xml:space="preserve">    Page</w:t>
      </w:r>
    </w:p>
    <w:p w14:paraId="43DB40EC" w14:textId="61816DB2" w:rsidR="00E311B3"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1301116" w:history="1">
        <w:r w:rsidR="00E311B3" w:rsidRPr="004312A6">
          <w:rPr>
            <w:rStyle w:val="Hyperlink"/>
            <w:noProof/>
          </w:rPr>
          <w:t>Table 1: Palmer Flight Control Instructions for Test One</w:t>
        </w:r>
        <w:r w:rsidR="00E311B3">
          <w:rPr>
            <w:noProof/>
            <w:webHidden/>
          </w:rPr>
          <w:tab/>
        </w:r>
        <w:r w:rsidR="00E311B3">
          <w:rPr>
            <w:noProof/>
            <w:webHidden/>
          </w:rPr>
          <w:fldChar w:fldCharType="begin"/>
        </w:r>
        <w:r w:rsidR="00E311B3">
          <w:rPr>
            <w:noProof/>
            <w:webHidden/>
          </w:rPr>
          <w:instrText xml:space="preserve"> PAGEREF _Toc61301116 \h </w:instrText>
        </w:r>
        <w:r w:rsidR="00E311B3">
          <w:rPr>
            <w:noProof/>
            <w:webHidden/>
          </w:rPr>
        </w:r>
        <w:r w:rsidR="00E311B3">
          <w:rPr>
            <w:noProof/>
            <w:webHidden/>
          </w:rPr>
          <w:fldChar w:fldCharType="separate"/>
        </w:r>
        <w:r w:rsidR="00E311B3">
          <w:rPr>
            <w:noProof/>
            <w:webHidden/>
          </w:rPr>
          <w:t>49</w:t>
        </w:r>
        <w:r w:rsidR="00E311B3">
          <w:rPr>
            <w:noProof/>
            <w:webHidden/>
          </w:rPr>
          <w:fldChar w:fldCharType="end"/>
        </w:r>
      </w:hyperlink>
    </w:p>
    <w:p w14:paraId="4D5680A4" w14:textId="240253F7"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17" w:history="1">
        <w:r w:rsidRPr="004312A6">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_Toc61301117 \h </w:instrText>
        </w:r>
        <w:r>
          <w:rPr>
            <w:noProof/>
            <w:webHidden/>
          </w:rPr>
        </w:r>
        <w:r>
          <w:rPr>
            <w:noProof/>
            <w:webHidden/>
          </w:rPr>
          <w:fldChar w:fldCharType="separate"/>
        </w:r>
        <w:r>
          <w:rPr>
            <w:noProof/>
            <w:webHidden/>
          </w:rPr>
          <w:t>49</w:t>
        </w:r>
        <w:r>
          <w:rPr>
            <w:noProof/>
            <w:webHidden/>
          </w:rPr>
          <w:fldChar w:fldCharType="end"/>
        </w:r>
      </w:hyperlink>
    </w:p>
    <w:p w14:paraId="0A91E46E" w14:textId="3D1CCA67"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18" w:history="1">
        <w:r w:rsidRPr="004312A6">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_Toc61301118 \h </w:instrText>
        </w:r>
        <w:r>
          <w:rPr>
            <w:noProof/>
            <w:webHidden/>
          </w:rPr>
        </w:r>
        <w:r>
          <w:rPr>
            <w:noProof/>
            <w:webHidden/>
          </w:rPr>
          <w:fldChar w:fldCharType="separate"/>
        </w:r>
        <w:r>
          <w:rPr>
            <w:noProof/>
            <w:webHidden/>
          </w:rPr>
          <w:t>50</w:t>
        </w:r>
        <w:r>
          <w:rPr>
            <w:noProof/>
            <w:webHidden/>
          </w:rPr>
          <w:fldChar w:fldCharType="end"/>
        </w:r>
      </w:hyperlink>
    </w:p>
    <w:p w14:paraId="19F50311" w14:textId="6BAD2739"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19" w:history="1">
        <w:r w:rsidRPr="004312A6">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_Toc61301119 \h </w:instrText>
        </w:r>
        <w:r>
          <w:rPr>
            <w:noProof/>
            <w:webHidden/>
          </w:rPr>
        </w:r>
        <w:r>
          <w:rPr>
            <w:noProof/>
            <w:webHidden/>
          </w:rPr>
          <w:fldChar w:fldCharType="separate"/>
        </w:r>
        <w:r>
          <w:rPr>
            <w:noProof/>
            <w:webHidden/>
          </w:rPr>
          <w:t>50</w:t>
        </w:r>
        <w:r>
          <w:rPr>
            <w:noProof/>
            <w:webHidden/>
          </w:rPr>
          <w:fldChar w:fldCharType="end"/>
        </w:r>
      </w:hyperlink>
    </w:p>
    <w:p w14:paraId="67835201" w14:textId="03EBD66C"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0" w:history="1">
        <w:r w:rsidRPr="004312A6">
          <w:rPr>
            <w:rStyle w:val="Hyperlink"/>
            <w:noProof/>
          </w:rPr>
          <w:t>Table 5: Initial Flight Data for Each Bourg-based Test</w:t>
        </w:r>
        <w:r>
          <w:rPr>
            <w:noProof/>
            <w:webHidden/>
          </w:rPr>
          <w:tab/>
        </w:r>
        <w:r>
          <w:rPr>
            <w:noProof/>
            <w:webHidden/>
          </w:rPr>
          <w:fldChar w:fldCharType="begin"/>
        </w:r>
        <w:r>
          <w:rPr>
            <w:noProof/>
            <w:webHidden/>
          </w:rPr>
          <w:instrText xml:space="preserve"> PAGEREF _Toc61301120 \h </w:instrText>
        </w:r>
        <w:r>
          <w:rPr>
            <w:noProof/>
            <w:webHidden/>
          </w:rPr>
        </w:r>
        <w:r>
          <w:rPr>
            <w:noProof/>
            <w:webHidden/>
          </w:rPr>
          <w:fldChar w:fldCharType="separate"/>
        </w:r>
        <w:r>
          <w:rPr>
            <w:noProof/>
            <w:webHidden/>
          </w:rPr>
          <w:t>52</w:t>
        </w:r>
        <w:r>
          <w:rPr>
            <w:noProof/>
            <w:webHidden/>
          </w:rPr>
          <w:fldChar w:fldCharType="end"/>
        </w:r>
      </w:hyperlink>
    </w:p>
    <w:p w14:paraId="33EDDE5C" w14:textId="009D1DC4"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1" w:history="1">
        <w:r w:rsidRPr="004312A6">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_Toc61301121 \h </w:instrText>
        </w:r>
        <w:r>
          <w:rPr>
            <w:noProof/>
            <w:webHidden/>
          </w:rPr>
        </w:r>
        <w:r>
          <w:rPr>
            <w:noProof/>
            <w:webHidden/>
          </w:rPr>
          <w:fldChar w:fldCharType="separate"/>
        </w:r>
        <w:r>
          <w:rPr>
            <w:noProof/>
            <w:webHidden/>
          </w:rPr>
          <w:t>53</w:t>
        </w:r>
        <w:r>
          <w:rPr>
            <w:noProof/>
            <w:webHidden/>
          </w:rPr>
          <w:fldChar w:fldCharType="end"/>
        </w:r>
      </w:hyperlink>
    </w:p>
    <w:p w14:paraId="47783BC6" w14:textId="1EFF88C3"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2" w:history="1">
        <w:r w:rsidRPr="004312A6">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_Toc61301122 \h </w:instrText>
        </w:r>
        <w:r>
          <w:rPr>
            <w:noProof/>
            <w:webHidden/>
          </w:rPr>
        </w:r>
        <w:r>
          <w:rPr>
            <w:noProof/>
            <w:webHidden/>
          </w:rPr>
          <w:fldChar w:fldCharType="separate"/>
        </w:r>
        <w:r>
          <w:rPr>
            <w:noProof/>
            <w:webHidden/>
          </w:rPr>
          <w:t>53</w:t>
        </w:r>
        <w:r>
          <w:rPr>
            <w:noProof/>
            <w:webHidden/>
          </w:rPr>
          <w:fldChar w:fldCharType="end"/>
        </w:r>
      </w:hyperlink>
    </w:p>
    <w:p w14:paraId="6A99F84A" w14:textId="785F3B30"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3" w:history="1">
        <w:r w:rsidRPr="004312A6">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_Toc61301123 \h </w:instrText>
        </w:r>
        <w:r>
          <w:rPr>
            <w:noProof/>
            <w:webHidden/>
          </w:rPr>
        </w:r>
        <w:r>
          <w:rPr>
            <w:noProof/>
            <w:webHidden/>
          </w:rPr>
          <w:fldChar w:fldCharType="separate"/>
        </w:r>
        <w:r>
          <w:rPr>
            <w:noProof/>
            <w:webHidden/>
          </w:rPr>
          <w:t>54</w:t>
        </w:r>
        <w:r>
          <w:rPr>
            <w:noProof/>
            <w:webHidden/>
          </w:rPr>
          <w:fldChar w:fldCharType="end"/>
        </w:r>
      </w:hyperlink>
    </w:p>
    <w:p w14:paraId="2FD71529" w14:textId="1A8FFBC6"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4" w:history="1">
        <w:r w:rsidRPr="004312A6">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_Toc61301124 \h </w:instrText>
        </w:r>
        <w:r>
          <w:rPr>
            <w:noProof/>
            <w:webHidden/>
          </w:rPr>
        </w:r>
        <w:r>
          <w:rPr>
            <w:noProof/>
            <w:webHidden/>
          </w:rPr>
          <w:fldChar w:fldCharType="separate"/>
        </w:r>
        <w:r>
          <w:rPr>
            <w:noProof/>
            <w:webHidden/>
          </w:rPr>
          <w:t>54</w:t>
        </w:r>
        <w:r>
          <w:rPr>
            <w:noProof/>
            <w:webHidden/>
          </w:rPr>
          <w:fldChar w:fldCharType="end"/>
        </w:r>
      </w:hyperlink>
    </w:p>
    <w:p w14:paraId="69539D69" w14:textId="02C895FB"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5" w:history="1">
        <w:r w:rsidRPr="004312A6">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_Toc61301125 \h </w:instrText>
        </w:r>
        <w:r>
          <w:rPr>
            <w:noProof/>
            <w:webHidden/>
          </w:rPr>
        </w:r>
        <w:r>
          <w:rPr>
            <w:noProof/>
            <w:webHidden/>
          </w:rPr>
          <w:fldChar w:fldCharType="separate"/>
        </w:r>
        <w:r>
          <w:rPr>
            <w:noProof/>
            <w:webHidden/>
          </w:rPr>
          <w:t>54</w:t>
        </w:r>
        <w:r>
          <w:rPr>
            <w:noProof/>
            <w:webHidden/>
          </w:rPr>
          <w:fldChar w:fldCharType="end"/>
        </w:r>
      </w:hyperlink>
    </w:p>
    <w:p w14:paraId="47CAA4FA" w14:textId="20694E6F"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6" w:history="1">
        <w:r w:rsidRPr="004312A6">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_Toc61301126 \h </w:instrText>
        </w:r>
        <w:r>
          <w:rPr>
            <w:noProof/>
            <w:webHidden/>
          </w:rPr>
        </w:r>
        <w:r>
          <w:rPr>
            <w:noProof/>
            <w:webHidden/>
          </w:rPr>
          <w:fldChar w:fldCharType="separate"/>
        </w:r>
        <w:r>
          <w:rPr>
            <w:noProof/>
            <w:webHidden/>
          </w:rPr>
          <w:t>55</w:t>
        </w:r>
        <w:r>
          <w:rPr>
            <w:noProof/>
            <w:webHidden/>
          </w:rPr>
          <w:fldChar w:fldCharType="end"/>
        </w:r>
      </w:hyperlink>
    </w:p>
    <w:p w14:paraId="4427F0DF" w14:textId="25B37935"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7" w:history="1">
        <w:r w:rsidRPr="004312A6">
          <w:rPr>
            <w:rStyle w:val="Hyperlink"/>
            <w:noProof/>
          </w:rPr>
          <w:t>Table 12: Numerical Results for Palmer Test One</w:t>
        </w:r>
        <w:r>
          <w:rPr>
            <w:noProof/>
            <w:webHidden/>
          </w:rPr>
          <w:tab/>
        </w:r>
        <w:r>
          <w:rPr>
            <w:noProof/>
            <w:webHidden/>
          </w:rPr>
          <w:fldChar w:fldCharType="begin"/>
        </w:r>
        <w:r>
          <w:rPr>
            <w:noProof/>
            <w:webHidden/>
          </w:rPr>
          <w:instrText xml:space="preserve"> PAGEREF _Toc61301127 \h </w:instrText>
        </w:r>
        <w:r>
          <w:rPr>
            <w:noProof/>
            <w:webHidden/>
          </w:rPr>
        </w:r>
        <w:r>
          <w:rPr>
            <w:noProof/>
            <w:webHidden/>
          </w:rPr>
          <w:fldChar w:fldCharType="separate"/>
        </w:r>
        <w:r>
          <w:rPr>
            <w:noProof/>
            <w:webHidden/>
          </w:rPr>
          <w:t>71</w:t>
        </w:r>
        <w:r>
          <w:rPr>
            <w:noProof/>
            <w:webHidden/>
          </w:rPr>
          <w:fldChar w:fldCharType="end"/>
        </w:r>
      </w:hyperlink>
    </w:p>
    <w:p w14:paraId="4B5083FC" w14:textId="5AF288F0"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8" w:history="1">
        <w:r w:rsidRPr="004312A6">
          <w:rPr>
            <w:rStyle w:val="Hyperlink"/>
            <w:noProof/>
          </w:rPr>
          <w:t>Table 13: Numerical Results for Palmer Test Two</w:t>
        </w:r>
        <w:r>
          <w:rPr>
            <w:noProof/>
            <w:webHidden/>
          </w:rPr>
          <w:tab/>
        </w:r>
        <w:r>
          <w:rPr>
            <w:noProof/>
            <w:webHidden/>
          </w:rPr>
          <w:fldChar w:fldCharType="begin"/>
        </w:r>
        <w:r>
          <w:rPr>
            <w:noProof/>
            <w:webHidden/>
          </w:rPr>
          <w:instrText xml:space="preserve"> PAGEREF _Toc61301128 \h </w:instrText>
        </w:r>
        <w:r>
          <w:rPr>
            <w:noProof/>
            <w:webHidden/>
          </w:rPr>
        </w:r>
        <w:r>
          <w:rPr>
            <w:noProof/>
            <w:webHidden/>
          </w:rPr>
          <w:fldChar w:fldCharType="separate"/>
        </w:r>
        <w:r>
          <w:rPr>
            <w:noProof/>
            <w:webHidden/>
          </w:rPr>
          <w:t>71</w:t>
        </w:r>
        <w:r>
          <w:rPr>
            <w:noProof/>
            <w:webHidden/>
          </w:rPr>
          <w:fldChar w:fldCharType="end"/>
        </w:r>
      </w:hyperlink>
    </w:p>
    <w:p w14:paraId="6AE446BE" w14:textId="0234A370"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29" w:history="1">
        <w:r w:rsidRPr="004312A6">
          <w:rPr>
            <w:rStyle w:val="Hyperlink"/>
            <w:noProof/>
          </w:rPr>
          <w:t>Table 14: Numerical Results for Palmer Test Three</w:t>
        </w:r>
        <w:r>
          <w:rPr>
            <w:noProof/>
            <w:webHidden/>
          </w:rPr>
          <w:tab/>
        </w:r>
        <w:r>
          <w:rPr>
            <w:noProof/>
            <w:webHidden/>
          </w:rPr>
          <w:fldChar w:fldCharType="begin"/>
        </w:r>
        <w:r>
          <w:rPr>
            <w:noProof/>
            <w:webHidden/>
          </w:rPr>
          <w:instrText xml:space="preserve"> PAGEREF _Toc61301129 \h </w:instrText>
        </w:r>
        <w:r>
          <w:rPr>
            <w:noProof/>
            <w:webHidden/>
          </w:rPr>
        </w:r>
        <w:r>
          <w:rPr>
            <w:noProof/>
            <w:webHidden/>
          </w:rPr>
          <w:fldChar w:fldCharType="separate"/>
        </w:r>
        <w:r>
          <w:rPr>
            <w:noProof/>
            <w:webHidden/>
          </w:rPr>
          <w:t>71</w:t>
        </w:r>
        <w:r>
          <w:rPr>
            <w:noProof/>
            <w:webHidden/>
          </w:rPr>
          <w:fldChar w:fldCharType="end"/>
        </w:r>
      </w:hyperlink>
    </w:p>
    <w:p w14:paraId="527ACBF3" w14:textId="0BEE2082"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0" w:history="1">
        <w:r w:rsidRPr="004312A6">
          <w:rPr>
            <w:rStyle w:val="Hyperlink"/>
            <w:noProof/>
          </w:rPr>
          <w:t>Table 15: Numerical Results for Palmer Test Four</w:t>
        </w:r>
        <w:r>
          <w:rPr>
            <w:noProof/>
            <w:webHidden/>
          </w:rPr>
          <w:tab/>
        </w:r>
        <w:r>
          <w:rPr>
            <w:noProof/>
            <w:webHidden/>
          </w:rPr>
          <w:fldChar w:fldCharType="begin"/>
        </w:r>
        <w:r>
          <w:rPr>
            <w:noProof/>
            <w:webHidden/>
          </w:rPr>
          <w:instrText xml:space="preserve"> PAGEREF _Toc61301130 \h </w:instrText>
        </w:r>
        <w:r>
          <w:rPr>
            <w:noProof/>
            <w:webHidden/>
          </w:rPr>
        </w:r>
        <w:r>
          <w:rPr>
            <w:noProof/>
            <w:webHidden/>
          </w:rPr>
          <w:fldChar w:fldCharType="separate"/>
        </w:r>
        <w:r>
          <w:rPr>
            <w:noProof/>
            <w:webHidden/>
          </w:rPr>
          <w:t>72</w:t>
        </w:r>
        <w:r>
          <w:rPr>
            <w:noProof/>
            <w:webHidden/>
          </w:rPr>
          <w:fldChar w:fldCharType="end"/>
        </w:r>
      </w:hyperlink>
    </w:p>
    <w:p w14:paraId="4BEF1CE4" w14:textId="26CF329E"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1" w:history="1">
        <w:r w:rsidRPr="004312A6">
          <w:rPr>
            <w:rStyle w:val="Hyperlink"/>
            <w:noProof/>
          </w:rPr>
          <w:t>Table 16: Numerical Results for Bourg Test One</w:t>
        </w:r>
        <w:r>
          <w:rPr>
            <w:noProof/>
            <w:webHidden/>
          </w:rPr>
          <w:tab/>
        </w:r>
        <w:r>
          <w:rPr>
            <w:noProof/>
            <w:webHidden/>
          </w:rPr>
          <w:fldChar w:fldCharType="begin"/>
        </w:r>
        <w:r>
          <w:rPr>
            <w:noProof/>
            <w:webHidden/>
          </w:rPr>
          <w:instrText xml:space="preserve"> PAGEREF _Toc61301131 \h </w:instrText>
        </w:r>
        <w:r>
          <w:rPr>
            <w:noProof/>
            <w:webHidden/>
          </w:rPr>
        </w:r>
        <w:r>
          <w:rPr>
            <w:noProof/>
            <w:webHidden/>
          </w:rPr>
          <w:fldChar w:fldCharType="separate"/>
        </w:r>
        <w:r>
          <w:rPr>
            <w:noProof/>
            <w:webHidden/>
          </w:rPr>
          <w:t>73</w:t>
        </w:r>
        <w:r>
          <w:rPr>
            <w:noProof/>
            <w:webHidden/>
          </w:rPr>
          <w:fldChar w:fldCharType="end"/>
        </w:r>
      </w:hyperlink>
    </w:p>
    <w:p w14:paraId="2F343B15" w14:textId="5A85B367"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2" w:history="1">
        <w:r w:rsidRPr="004312A6">
          <w:rPr>
            <w:rStyle w:val="Hyperlink"/>
            <w:noProof/>
          </w:rPr>
          <w:t>Table 17: Numerical Results for Bourg Test Two</w:t>
        </w:r>
        <w:r>
          <w:rPr>
            <w:noProof/>
            <w:webHidden/>
          </w:rPr>
          <w:tab/>
        </w:r>
        <w:r>
          <w:rPr>
            <w:noProof/>
            <w:webHidden/>
          </w:rPr>
          <w:fldChar w:fldCharType="begin"/>
        </w:r>
        <w:r>
          <w:rPr>
            <w:noProof/>
            <w:webHidden/>
          </w:rPr>
          <w:instrText xml:space="preserve"> PAGEREF _Toc61301132 \h </w:instrText>
        </w:r>
        <w:r>
          <w:rPr>
            <w:noProof/>
            <w:webHidden/>
          </w:rPr>
        </w:r>
        <w:r>
          <w:rPr>
            <w:noProof/>
            <w:webHidden/>
          </w:rPr>
          <w:fldChar w:fldCharType="separate"/>
        </w:r>
        <w:r>
          <w:rPr>
            <w:noProof/>
            <w:webHidden/>
          </w:rPr>
          <w:t>73</w:t>
        </w:r>
        <w:r>
          <w:rPr>
            <w:noProof/>
            <w:webHidden/>
          </w:rPr>
          <w:fldChar w:fldCharType="end"/>
        </w:r>
      </w:hyperlink>
    </w:p>
    <w:p w14:paraId="01CB6FD2" w14:textId="4F97CD12"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3" w:history="1">
        <w:r w:rsidRPr="004312A6">
          <w:rPr>
            <w:rStyle w:val="Hyperlink"/>
            <w:noProof/>
          </w:rPr>
          <w:t>Table 18: Numerical Results for Bourg Test Three</w:t>
        </w:r>
        <w:r>
          <w:rPr>
            <w:noProof/>
            <w:webHidden/>
          </w:rPr>
          <w:tab/>
        </w:r>
        <w:r>
          <w:rPr>
            <w:noProof/>
            <w:webHidden/>
          </w:rPr>
          <w:fldChar w:fldCharType="begin"/>
        </w:r>
        <w:r>
          <w:rPr>
            <w:noProof/>
            <w:webHidden/>
          </w:rPr>
          <w:instrText xml:space="preserve"> PAGEREF _Toc61301133 \h </w:instrText>
        </w:r>
        <w:r>
          <w:rPr>
            <w:noProof/>
            <w:webHidden/>
          </w:rPr>
        </w:r>
        <w:r>
          <w:rPr>
            <w:noProof/>
            <w:webHidden/>
          </w:rPr>
          <w:fldChar w:fldCharType="separate"/>
        </w:r>
        <w:r>
          <w:rPr>
            <w:noProof/>
            <w:webHidden/>
          </w:rPr>
          <w:t>73</w:t>
        </w:r>
        <w:r>
          <w:rPr>
            <w:noProof/>
            <w:webHidden/>
          </w:rPr>
          <w:fldChar w:fldCharType="end"/>
        </w:r>
      </w:hyperlink>
    </w:p>
    <w:p w14:paraId="748D80EF" w14:textId="38B3FB32"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4" w:history="1">
        <w:r w:rsidRPr="004312A6">
          <w:rPr>
            <w:rStyle w:val="Hyperlink"/>
            <w:noProof/>
          </w:rPr>
          <w:t>Table 19: Numerical Results for Bourg Test Four</w:t>
        </w:r>
        <w:r>
          <w:rPr>
            <w:noProof/>
            <w:webHidden/>
          </w:rPr>
          <w:tab/>
        </w:r>
        <w:r>
          <w:rPr>
            <w:noProof/>
            <w:webHidden/>
          </w:rPr>
          <w:fldChar w:fldCharType="begin"/>
        </w:r>
        <w:r>
          <w:rPr>
            <w:noProof/>
            <w:webHidden/>
          </w:rPr>
          <w:instrText xml:space="preserve"> PAGEREF _Toc61301134 \h </w:instrText>
        </w:r>
        <w:r>
          <w:rPr>
            <w:noProof/>
            <w:webHidden/>
          </w:rPr>
        </w:r>
        <w:r>
          <w:rPr>
            <w:noProof/>
            <w:webHidden/>
          </w:rPr>
          <w:fldChar w:fldCharType="separate"/>
        </w:r>
        <w:r>
          <w:rPr>
            <w:noProof/>
            <w:webHidden/>
          </w:rPr>
          <w:t>74</w:t>
        </w:r>
        <w:r>
          <w:rPr>
            <w:noProof/>
            <w:webHidden/>
          </w:rPr>
          <w:fldChar w:fldCharType="end"/>
        </w:r>
      </w:hyperlink>
    </w:p>
    <w:p w14:paraId="73985320" w14:textId="4AA4121C"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5" w:history="1">
        <w:r w:rsidRPr="004312A6">
          <w:rPr>
            <w:rStyle w:val="Hyperlink"/>
            <w:noProof/>
          </w:rPr>
          <w:t>Table 20: Numerical Results for Bourg Test Five</w:t>
        </w:r>
        <w:r>
          <w:rPr>
            <w:noProof/>
            <w:webHidden/>
          </w:rPr>
          <w:tab/>
        </w:r>
        <w:r>
          <w:rPr>
            <w:noProof/>
            <w:webHidden/>
          </w:rPr>
          <w:fldChar w:fldCharType="begin"/>
        </w:r>
        <w:r>
          <w:rPr>
            <w:noProof/>
            <w:webHidden/>
          </w:rPr>
          <w:instrText xml:space="preserve"> PAGEREF _Toc61301135 \h </w:instrText>
        </w:r>
        <w:r>
          <w:rPr>
            <w:noProof/>
            <w:webHidden/>
          </w:rPr>
        </w:r>
        <w:r>
          <w:rPr>
            <w:noProof/>
            <w:webHidden/>
          </w:rPr>
          <w:fldChar w:fldCharType="separate"/>
        </w:r>
        <w:r>
          <w:rPr>
            <w:noProof/>
            <w:webHidden/>
          </w:rPr>
          <w:t>74</w:t>
        </w:r>
        <w:r>
          <w:rPr>
            <w:noProof/>
            <w:webHidden/>
          </w:rPr>
          <w:fldChar w:fldCharType="end"/>
        </w:r>
      </w:hyperlink>
    </w:p>
    <w:p w14:paraId="35B9DE99" w14:textId="35029704"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6" w:history="1">
        <w:r w:rsidRPr="004312A6">
          <w:rPr>
            <w:rStyle w:val="Hyperlink"/>
            <w:noProof/>
          </w:rPr>
          <w:t>Table 21: Numerical Results for Bourg Test Six</w:t>
        </w:r>
        <w:r>
          <w:rPr>
            <w:noProof/>
            <w:webHidden/>
          </w:rPr>
          <w:tab/>
        </w:r>
        <w:r>
          <w:rPr>
            <w:noProof/>
            <w:webHidden/>
          </w:rPr>
          <w:fldChar w:fldCharType="begin"/>
        </w:r>
        <w:r>
          <w:rPr>
            <w:noProof/>
            <w:webHidden/>
          </w:rPr>
          <w:instrText xml:space="preserve"> PAGEREF _Toc61301136 \h </w:instrText>
        </w:r>
        <w:r>
          <w:rPr>
            <w:noProof/>
            <w:webHidden/>
          </w:rPr>
        </w:r>
        <w:r>
          <w:rPr>
            <w:noProof/>
            <w:webHidden/>
          </w:rPr>
          <w:fldChar w:fldCharType="separate"/>
        </w:r>
        <w:r>
          <w:rPr>
            <w:noProof/>
            <w:webHidden/>
          </w:rPr>
          <w:t>74</w:t>
        </w:r>
        <w:r>
          <w:rPr>
            <w:noProof/>
            <w:webHidden/>
          </w:rPr>
          <w:fldChar w:fldCharType="end"/>
        </w:r>
      </w:hyperlink>
    </w:p>
    <w:p w14:paraId="369D63AE" w14:textId="1F04192A"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7" w:history="1">
        <w:r w:rsidRPr="004312A6">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_Toc61301137 \h </w:instrText>
        </w:r>
        <w:r>
          <w:rPr>
            <w:noProof/>
            <w:webHidden/>
          </w:rPr>
        </w:r>
        <w:r>
          <w:rPr>
            <w:noProof/>
            <w:webHidden/>
          </w:rPr>
          <w:fldChar w:fldCharType="separate"/>
        </w:r>
        <w:r>
          <w:rPr>
            <w:noProof/>
            <w:webHidden/>
          </w:rPr>
          <w:t>91</w:t>
        </w:r>
        <w:r>
          <w:rPr>
            <w:noProof/>
            <w:webHidden/>
          </w:rPr>
          <w:fldChar w:fldCharType="end"/>
        </w:r>
      </w:hyperlink>
    </w:p>
    <w:p w14:paraId="4F05EAB8" w14:textId="2FC7B33F" w:rsidR="00E311B3" w:rsidRDefault="00E311B3">
      <w:pPr>
        <w:pStyle w:val="TableofFigures"/>
        <w:tabs>
          <w:tab w:val="right" w:leader="dot" w:pos="8630"/>
        </w:tabs>
        <w:rPr>
          <w:rFonts w:asciiTheme="minorHAnsi" w:eastAsiaTheme="minorEastAsia" w:hAnsiTheme="minorHAnsi" w:cstheme="minorBidi"/>
          <w:noProof/>
          <w:sz w:val="22"/>
          <w:szCs w:val="22"/>
        </w:rPr>
      </w:pPr>
      <w:hyperlink w:anchor="_Toc61301138" w:history="1">
        <w:r w:rsidRPr="004312A6">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_Toc61301138 \h </w:instrText>
        </w:r>
        <w:r>
          <w:rPr>
            <w:noProof/>
            <w:webHidden/>
          </w:rPr>
        </w:r>
        <w:r>
          <w:rPr>
            <w:noProof/>
            <w:webHidden/>
          </w:rPr>
          <w:fldChar w:fldCharType="separate"/>
        </w:r>
        <w:r>
          <w:rPr>
            <w:noProof/>
            <w:webHidden/>
          </w:rPr>
          <w:t>91</w:t>
        </w:r>
        <w:r>
          <w:rPr>
            <w:noProof/>
            <w:webHidden/>
          </w:rPr>
          <w:fldChar w:fldCharType="end"/>
        </w:r>
      </w:hyperlink>
    </w:p>
    <w:p w14:paraId="3923B597" w14:textId="3CA93ECE"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261D4BF4" w14:textId="2B78FEB1"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737DFAA" w14:textId="15095464" w:rsidR="0020433A" w:rsidRPr="006751DB" w:rsidRDefault="00237CD1" w:rsidP="006751DB">
      <w:pPr>
        <w:pStyle w:val="Title"/>
        <w:spacing w:before="100" w:beforeAutospacing="1" w:after="100" w:afterAutospacing="1" w:line="480" w:lineRule="auto"/>
        <w:rPr>
          <w:b w:val="0"/>
          <w:caps/>
        </w:rPr>
      </w:pPr>
      <w:r>
        <w:rPr>
          <w:b w:val="0"/>
          <w:caps/>
        </w:rPr>
        <w:t>An ecs-based flight dynamics model written in rust</w:t>
      </w:r>
    </w:p>
    <w:p w14:paraId="3ECE0AD6" w14:textId="0EBC4A7D" w:rsidR="00237CD1" w:rsidRPr="00E914BE" w:rsidRDefault="00251273" w:rsidP="00842693">
      <w:pPr>
        <w:pStyle w:val="Heading1"/>
        <w:numPr>
          <w:ilvl w:val="0"/>
          <w:numId w:val="15"/>
        </w:numPr>
        <w:rPr>
          <w:sz w:val="29"/>
          <w:szCs w:val="29"/>
        </w:rPr>
      </w:pPr>
      <w:bookmarkStart w:id="30" w:name="_Toc61301252"/>
      <w:r w:rsidRPr="00E914BE">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30"/>
    </w:p>
    <w:p w14:paraId="2FD99AA2" w14:textId="617DEA54" w:rsidR="000F24BA" w:rsidRDefault="0036732F" w:rsidP="00D5523E">
      <w:pPr>
        <w:spacing w:before="100" w:beforeAutospacing="1" w:after="100" w:afterAutospacing="1"/>
        <w:ind w:firstLine="360"/>
        <w:contextualSpacing/>
      </w:pPr>
      <w:r>
        <w:t>Real-time computer simulations are imp</w:t>
      </w:r>
      <w:r w:rsidR="00EC6E4F">
        <w:t xml:space="preserve">ortant tools for the military </w:t>
      </w:r>
      <w:r w:rsidR="00D128DD">
        <w:fldChar w:fldCharType="begin" w:fldLock="1"/>
      </w:r>
      <w:r w:rsidR="00C7123C">
        <w:instrText>ADDIN CSL_CITATION {"citationItems":[{"id":"ITEM-1","itemData":{"ISBN":"9781538634288","author":[{"dropping-particle":"","family":"Hill","given":"Raymond R","non-dropping-particle":"","parse-names":false,"suffix":""},{"dropping-particle":"","family":"Miller","given":"J O","non-dropping-particle":"","parse-names":false,"suffix":""}],"container-title":"2017 Winter Simulation Conference","id":"ITEM-1","issued":{"date-parts":[["2017"]]},"title":"A History Of United States Military Simulation","type":"article-journal"},"uris":["http://www.mendeley.com/documents/?uuid=f2c65237-eaf9-40bb-b496-abe97d809f83"]}],"mendeley":{"formattedCitation":"[4]","plainTextFormattedCitation":"[4]","previouslyFormattedCitation":"[4]"},"properties":{"noteIndex":0},"schema":"https://github.com/citation-style-language/schema/raw/master/csl-citation.json"}</w:instrText>
      </w:r>
      <w:r w:rsidR="00D128DD">
        <w:fldChar w:fldCharType="separate"/>
      </w:r>
      <w:r w:rsidR="00A70F92" w:rsidRPr="00A70F92">
        <w:rPr>
          <w:noProof/>
        </w:rPr>
        <w:t>[4]</w:t>
      </w:r>
      <w:r w:rsidR="00D128DD">
        <w:fldChar w:fldCharType="end"/>
      </w:r>
      <w:r>
        <w:t xml:space="preserve">.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r w:rsidR="00D5523E" w:rsidRPr="00D5523E">
        <w:t xml:space="preserve"> </w:t>
      </w:r>
      <w:r w:rsidR="00D5523E">
        <w:t xml:space="preserve">Today, military computer simulations exist to simulate everything that could take place at war, such as battle planning or individual pilot training </w:t>
      </w:r>
      <w:r w:rsidR="00D5523E">
        <w:fldChar w:fldCharType="begin" w:fldLock="1"/>
      </w:r>
      <w:r w:rsidR="00C7123C">
        <w:instrText>ADDIN CSL_CITATION {"citationItems":[{"id":"ITEM-1","itemData":{"ISBN":"9781538634288","author":[{"dropping-particle":"","family":"Hill","given":"Raymond R","non-dropping-particle":"","parse-names":false,"suffix":""},{"dropping-particle":"","family":"Miller","given":"J O","non-dropping-particle":"","parse-names":false,"suffix":""}],"container-title":"2017 Winter Simulation Conference","id":"ITEM-1","issued":{"date-parts":[["2017"]]},"title":"A History Of United States Military Simulation","type":"article-journal"},"uris":["http://www.mendeley.com/documents/?uuid=f2c65237-eaf9-40bb-b496-abe97d809f83"]}],"mendeley":{"formattedCitation":"[4]","plainTextFormattedCitation":"[4]","previouslyFormattedCitation":"[4]"},"properties":{"noteIndex":0},"schema":"https://github.com/citation-style-language/schema/raw/master/csl-citation.json"}</w:instrText>
      </w:r>
      <w:r w:rsidR="00D5523E">
        <w:fldChar w:fldCharType="separate"/>
      </w:r>
      <w:r w:rsidR="00A70F92" w:rsidRPr="00A70F92">
        <w:rPr>
          <w:noProof/>
        </w:rPr>
        <w:t>[4]</w:t>
      </w:r>
      <w:r w:rsidR="00D5523E">
        <w:fldChar w:fldCharType="end"/>
      </w:r>
      <w:r w:rsidR="00D5523E">
        <w:t>.</w:t>
      </w:r>
    </w:p>
    <w:p w14:paraId="1CE910A5" w14:textId="5DEBE155" w:rsidR="00383098" w:rsidRDefault="0028544C" w:rsidP="001A72C2">
      <w:pPr>
        <w:spacing w:before="100" w:beforeAutospacing="1" w:after="100" w:afterAutospacing="1"/>
        <w:ind w:firstLine="360"/>
        <w:contextualSpacing/>
      </w:pPr>
      <w:r>
        <w:t>The simulation software used is often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w:t>
      </w:r>
      <w:r w:rsidR="003D294E">
        <w:t xml:space="preserve">and how we can leverage these benefits </w:t>
      </w:r>
      <w:r w:rsidR="00B105E0">
        <w:t>as it relates to flight simulation</w:t>
      </w:r>
      <w:r w:rsidR="003D294E">
        <w:t xml:space="preserve">. We </w:t>
      </w:r>
      <w:r w:rsidR="001118EA">
        <w:t>will</w:t>
      </w:r>
      <w:r w:rsidR="003D294E">
        <w:t xml:space="preserve"> specifically</w:t>
      </w:r>
      <w:r w:rsidR="001118EA">
        <w:t xml:space="preserve">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 xml:space="preserve">games to be able to </w:t>
      </w:r>
      <w:r w:rsidR="003D294E">
        <w:t xml:space="preserve">also </w:t>
      </w:r>
      <w:r w:rsidR="00BF6D1B">
        <w:t>take advantage of this architecture.</w:t>
      </w:r>
      <w:r w:rsidR="001118EA">
        <w:t xml:space="preserve"> </w:t>
      </w:r>
    </w:p>
    <w:p w14:paraId="4D7C563F" w14:textId="6D5560E3" w:rsidR="00083D99" w:rsidRDefault="00083D99" w:rsidP="001A72C2">
      <w:pPr>
        <w:spacing w:before="100" w:beforeAutospacing="1" w:after="100" w:afterAutospacing="1"/>
        <w:ind w:firstLine="360"/>
        <w:contextualSpacing/>
      </w:pPr>
      <w:r>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w:t>
      </w:r>
      <w:r w:rsidR="00C738FF">
        <w:t xml:space="preserve">the </w:t>
      </w:r>
      <w:r>
        <w:t>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w:t>
      </w:r>
      <w:r w:rsidR="00D128DD">
        <w:t xml:space="preserve">cture in its game engine </w:t>
      </w:r>
      <w:r w:rsidR="00D128DD">
        <w:fldChar w:fldCharType="begin" w:fldLock="1"/>
      </w:r>
      <w:r w:rsidR="00C7123C">
        <w:instrText>ADDIN CSL_CITATION {"citationItems":[{"id":"ITEM-1","itemData":{"URL":"https://unity.com/solutions/game","id":"ITEM-1","issued":{"date-parts":[["2020"]]},"title":"Create a world with more play","type":"webpage"},"uris":["http://www.mendeley.com/documents/?uuid=fd56587f-7bcd-4a05-9521-721a473807a6"]}],"mendeley":{"formattedCitation":"[5]","plainTextFormattedCitation":"[5]","previouslyFormattedCitation":"[5]"},"properties":{"noteIndex":0},"schema":"https://github.com/citation-style-language/schema/raw/master/csl-citation.json"}</w:instrText>
      </w:r>
      <w:r w:rsidR="00D128DD">
        <w:fldChar w:fldCharType="separate"/>
      </w:r>
      <w:r w:rsidR="00A70F92" w:rsidRPr="00A70F92">
        <w:rPr>
          <w:noProof/>
        </w:rPr>
        <w:t>[5]</w:t>
      </w:r>
      <w:r w:rsidR="00D128DD">
        <w:fldChar w:fldCharType="end"/>
      </w:r>
      <w:r>
        <w:t xml:space="preserve">. The massively popular battle royale game </w:t>
      </w:r>
      <w:r w:rsidRPr="00F53C00">
        <w:rPr>
          <w:i/>
        </w:rPr>
        <w:t>Fall Guys: Ultimate Knockout</w:t>
      </w:r>
      <w:r>
        <w:t>, for example, was created with Unity, whi</w:t>
      </w:r>
      <w:r w:rsidR="00D128DD">
        <w:t xml:space="preserve">ch relies on the ECS design </w:t>
      </w:r>
      <w:r w:rsidR="00D128DD">
        <w:fldChar w:fldCharType="begin" w:fldLock="1"/>
      </w:r>
      <w:r w:rsidR="00C7123C">
        <w:instrText>ADDIN CSL_CITATION {"citationItems":[{"id":"ITEM-1","itemData":{"URL":"https://unity.com/case-study/mediatonic-fall-guys","id":"ITEM-1","issued":{"date-parts":[["2020"]]},"title":"Unity helps bring the masses together in Mediatonic’s absurd multiplayer","type":"webpage"},"uris":["http://www.mendeley.com/documents/?uuid=8733c4a2-5438-4bdb-82fe-7e0186075409"]}],"mendeley":{"formattedCitation":"[6]","plainTextFormattedCitation":"[6]","previouslyFormattedCitation":"[6]"},"properties":{"noteIndex":0},"schema":"https://github.com/citation-style-language/schema/raw/master/csl-citation.json"}</w:instrText>
      </w:r>
      <w:r w:rsidR="00D128DD">
        <w:fldChar w:fldCharType="separate"/>
      </w:r>
      <w:r w:rsidR="00A70F92" w:rsidRPr="00A70F92">
        <w:rPr>
          <w:noProof/>
        </w:rPr>
        <w:t>[6]</w:t>
      </w:r>
      <w:r w:rsidR="00D128DD">
        <w:fldChar w:fldCharType="end"/>
      </w:r>
      <w:r>
        <w:t xml:space="preserve">.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484A2F50" w:rsidR="00F2254C" w:rsidRDefault="001118EA" w:rsidP="001A72C2">
      <w:pPr>
        <w:spacing w:before="100" w:beforeAutospacing="1" w:after="100" w:afterAutospacing="1"/>
        <w:ind w:firstLine="360"/>
        <w:contextualSpacing/>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w:t>
      </w:r>
      <w:r w:rsidR="002202B7">
        <w:t xml:space="preserve">the 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 xml:space="preserve">realistic flight </w:t>
      </w:r>
      <w:r w:rsidR="00D128DD">
        <w:t xml:space="preserve">behavior </w:t>
      </w:r>
      <w:r w:rsidR="00D128DD">
        <w:fldChar w:fldCharType="begin" w:fldLock="1"/>
      </w:r>
      <w:r w:rsidR="00C7123C">
        <w:instrText>ADDIN CSL_CITATION {"citationItems":[{"id":"ITEM-1","itemData":{"URL":"http://wiki.flightgear.org/Flight_Dynamics_Model","container-title":"FlightGear Wiki","id":"ITEM-1","issued":{"date-parts":[["0"]]},"title":"Flight Dynamics Model","type":"webpage"},"uris":["http://www.mendeley.com/documents/?uuid=36de1c6a-ea27-4ca7-ab32-9e082a6fe6c6"]}],"mendeley":{"formattedCitation":"[7]","plainTextFormattedCitation":"[7]","previouslyFormattedCitation":"[7]"},"properties":{"noteIndex":0},"schema":"https://github.com/citation-style-language/schema/raw/master/csl-citation.json"}</w:instrText>
      </w:r>
      <w:r w:rsidR="00D128DD">
        <w:fldChar w:fldCharType="separate"/>
      </w:r>
      <w:r w:rsidR="00A70F92" w:rsidRPr="00A70F92">
        <w:rPr>
          <w:noProof/>
        </w:rPr>
        <w:t>[7]</w:t>
      </w:r>
      <w:r w:rsidR="00D128DD">
        <w:fldChar w:fldCharType="end"/>
      </w:r>
      <w:r w:rsidR="002202B7">
        <w:t>.</w:t>
      </w:r>
      <w:r w:rsidR="00BA3A68">
        <w:t xml:space="preserve"> The sequenc</w:t>
      </w:r>
      <w:r w:rsidR="00C738FF">
        <w:t>e of physics calculations in a</w:t>
      </w:r>
      <w:r w:rsidR="00BA3A68">
        <w:t xml:space="preserve"> </w:t>
      </w:r>
      <w:r w:rsidR="002D491C">
        <w:t>Flight Dynamics M</w:t>
      </w:r>
      <w:r w:rsidR="0079482A">
        <w:t>odel (</w:t>
      </w:r>
      <w:r w:rsidR="00BA3A68">
        <w:t>FDM</w:t>
      </w:r>
      <w:r w:rsidR="0079482A">
        <w:t>)</w:t>
      </w:r>
      <w:r w:rsidR="00BA3A68">
        <w:t xml:space="preserve"> </w:t>
      </w:r>
      <w:r w:rsidR="00C738FF">
        <w:t xml:space="preserve">that </w:t>
      </w:r>
      <w:r w:rsidR="00BA3A68">
        <w:t xml:space="preserve">designed to mimic real-life flight </w:t>
      </w:r>
      <w:r w:rsidR="00AA6498">
        <w:t xml:space="preserve">are </w:t>
      </w:r>
      <w:r w:rsidR="00BF29E5">
        <w:t>referred to as the</w:t>
      </w:r>
      <w:r w:rsidR="00BA3A68">
        <w:t xml:space="preserve"> equations of motion</w:t>
      </w:r>
      <w:r w:rsidR="00AA6498">
        <w:t xml:space="preserve">. The </w:t>
      </w:r>
      <w:r w:rsidR="00283809">
        <w:t xml:space="preserve">integration of the </w:t>
      </w:r>
      <w:r w:rsidR="00AA6498">
        <w:t>equations of motion calculate</w:t>
      </w:r>
      <w:r w:rsidR="00283809">
        <w:t>s</w:t>
      </w:r>
      <w:r w:rsidR="00AA6498">
        <w:t xml:space="preserv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C738FF">
        <w:t>by a</w:t>
      </w:r>
      <w:r w:rsidR="00F26ACB">
        <w:t xml:space="preserve"> FDMs mechanics</w:t>
      </w:r>
      <w:r w:rsidR="00AA6498">
        <w:t>.</w:t>
      </w:r>
      <w:r w:rsidR="00526B56">
        <w:t xml:space="preserve"> </w:t>
      </w:r>
      <w:r w:rsidR="00553A42">
        <w:t>Three Degrees of F</w:t>
      </w:r>
      <w:r w:rsidR="00A65FFC">
        <w:t>reedom are associated with translation (e.g., x, y, z) and three are associated with rotation (e.g., pitch, roll, yaw) for a total of six possible degrees that could be calculated</w:t>
      </w:r>
      <w:r w:rsidR="00D128DD">
        <w:t xml:space="preserve"> </w:t>
      </w:r>
      <w:r w:rsidR="00D128DD">
        <w:fldChar w:fldCharType="begin" w:fldLock="1"/>
      </w:r>
      <w:r w:rsidR="00C7123C">
        <w:instrText>ADDIN CSL_CITATION {"citationItems":[{"id":"ITEM-1","itemData":{"URL":"https://en.wikipedia.org/wiki/Degrees_of_freedom_(mechanics)","container-title":"Wikipedia","id":"ITEM-1","issued":{"date-parts":[["2020"]]},"title":"Degrees of freedom (mechanics)","type":"webpage"},"uris":["http://www.mendeley.com/documents/?uuid=0ff656fc-19a3-4f45-a3bf-a174345450f8"]}],"mendeley":{"formattedCitation":"[8]","plainTextFormattedCitation":"[8]","previouslyFormattedCitation":"[8]"},"properties":{"noteIndex":0},"schema":"https://github.com/citation-style-language/schema/raw/master/csl-citation.json"}</w:instrText>
      </w:r>
      <w:r w:rsidR="00D128DD">
        <w:fldChar w:fldCharType="separate"/>
      </w:r>
      <w:r w:rsidR="00A70F92" w:rsidRPr="00A70F92">
        <w:rPr>
          <w:noProof/>
        </w:rPr>
        <w:t>[8]</w:t>
      </w:r>
      <w:r w:rsidR="00D128DD">
        <w:fldChar w:fldCharType="end"/>
      </w:r>
      <w:r w:rsidR="00A65FFC">
        <w:t xml:space="preserve">.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5D1D28">
        <w:t xml:space="preserve"> Although a </w:t>
      </w:r>
      <w:r w:rsidR="007B5553">
        <w:t>FDM is</w:t>
      </w:r>
      <w:r w:rsidR="00116907">
        <w:t xml:space="preserve">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C738FF">
        <w:t>two</w:t>
      </w:r>
      <w:r w:rsidR="00474EA2">
        <w:t xml:space="preserve"> interactive </w:t>
      </w:r>
      <w:r w:rsidR="00116907">
        <w:t>flight simulator</w:t>
      </w:r>
      <w:r w:rsidR="00C738FF">
        <w:t>s</w:t>
      </w:r>
      <w:r w:rsidR="00116907">
        <w:t xml:space="preserve">. </w:t>
      </w:r>
    </w:p>
    <w:p w14:paraId="18E14669" w14:textId="0C769626" w:rsidR="00BE2B9F" w:rsidRDefault="009F2C00" w:rsidP="001A72C2">
      <w:pPr>
        <w:spacing w:before="100" w:beforeAutospacing="1" w:after="100" w:afterAutospacing="1"/>
        <w:ind w:firstLine="360"/>
        <w:contextualSpacing/>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D128DD">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D128DD">
        <w:fldChar w:fldCharType="separate"/>
      </w:r>
      <w:r w:rsidR="00A70F92" w:rsidRPr="00A70F92">
        <w:rPr>
          <w:noProof/>
        </w:rPr>
        <w:t>[9]</w:t>
      </w:r>
      <w:r w:rsidR="00D128DD">
        <w:fldChar w:fldCharType="end"/>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w:t>
      </w:r>
      <w:r w:rsidR="00103591">
        <w:t>Specs Parallel ECS (SPECS)</w:t>
      </w:r>
      <w:r w:rsidR="00D07C89">
        <w:t>, is the library, or, as the Rust programming language calls it, crate, that is imported in code.</w:t>
      </w:r>
    </w:p>
    <w:p w14:paraId="66F06979" w14:textId="7D12183F" w:rsidR="009C54CE" w:rsidRDefault="009C54CE" w:rsidP="001A72C2">
      <w:pPr>
        <w:pStyle w:val="Heading2"/>
        <w:numPr>
          <w:ilvl w:val="1"/>
          <w:numId w:val="8"/>
        </w:numPr>
        <w:spacing w:before="100" w:beforeAutospacing="1" w:after="100" w:afterAutospacing="1"/>
        <w:contextualSpacing/>
      </w:pPr>
      <w:bookmarkStart w:id="31" w:name="_Toc493484472"/>
      <w:bookmarkStart w:id="32" w:name="_Toc493484713"/>
      <w:bookmarkStart w:id="33" w:name="_Toc494527307"/>
      <w:bookmarkStart w:id="34" w:name="_Toc495221473"/>
      <w:bookmarkStart w:id="35" w:name="_Toc495663184"/>
      <w:bookmarkStart w:id="36" w:name="_Toc495826206"/>
      <w:bookmarkStart w:id="37" w:name="_Toc495826314"/>
      <w:bookmarkStart w:id="38" w:name="_Toc495999054"/>
      <w:bookmarkStart w:id="39" w:name="_Toc496074852"/>
      <w:bookmarkStart w:id="40" w:name="_Toc496074947"/>
      <w:bookmarkStart w:id="41" w:name="_Toc496075121"/>
      <w:bookmarkStart w:id="42" w:name="_Toc496075279"/>
      <w:bookmarkStart w:id="43" w:name="_Toc496075343"/>
      <w:bookmarkStart w:id="44" w:name="_Toc496080585"/>
      <w:bookmarkStart w:id="45" w:name="_Toc503248582"/>
      <w:bookmarkStart w:id="46" w:name="_Toc504131158"/>
      <w:bookmarkStart w:id="47" w:name="_Toc504131360"/>
      <w:bookmarkStart w:id="48" w:name="_Toc504131515"/>
      <w:bookmarkStart w:id="49" w:name="_Toc61301253"/>
      <w:r>
        <w:t>Problem Statement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7ACD1DB0" w14:textId="46522CF6" w:rsidR="003705BF" w:rsidRDefault="00C344AE" w:rsidP="001A72C2">
      <w:pPr>
        <w:pStyle w:val="BodyText"/>
        <w:spacing w:before="100" w:beforeAutospacing="1" w:after="100" w:afterAutospacing="1"/>
        <w:ind w:firstLine="360"/>
        <w:contextualSpacing/>
      </w:pPr>
      <w:bookmarkStart w:id="50" w:name="_Toc493484473"/>
      <w:bookmarkStart w:id="51" w:name="_Toc493484714"/>
      <w:bookmarkStart w:id="52" w:name="_Toc494527308"/>
      <w:bookmarkStart w:id="53" w:name="_Toc495221474"/>
      <w:bookmarkStart w:id="54" w:name="_Toc495663185"/>
      <w:bookmarkStart w:id="55" w:name="_Toc495826207"/>
      <w:bookmarkStart w:id="56" w:name="_Toc495826315"/>
      <w:bookmarkStart w:id="57" w:name="_Toc495999055"/>
      <w:bookmarkStart w:id="58" w:name="_Toc496074853"/>
      <w:bookmarkStart w:id="59" w:name="_Toc496074948"/>
      <w:bookmarkStart w:id="60" w:name="_Toc496075122"/>
      <w:bookmarkStart w:id="61" w:name="_Toc496075280"/>
      <w:bookmarkStart w:id="62" w:name="_Toc496075344"/>
      <w:bookmarkStart w:id="63" w:name="_Toc496080586"/>
      <w:bookmarkStart w:id="64" w:name="_Toc503248583"/>
      <w:bookmarkStart w:id="65" w:name="_Toc504131159"/>
      <w:bookmarkStart w:id="66" w:name="_Toc504131361"/>
      <w:bookmarkStart w:id="67"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E5120C">
        <w:t>, similarly to most software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entities</w:t>
      </w:r>
      <w:r w:rsidR="00230C88">
        <w:t xml:space="preserve"> </w:t>
      </w:r>
      <w:r w:rsidR="00D128DD">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D128DD">
        <w:fldChar w:fldCharType="separate"/>
      </w:r>
      <w:r w:rsidR="00A70F92" w:rsidRPr="00A70F92">
        <w:rPr>
          <w:noProof/>
        </w:rPr>
        <w:t>[10]</w:t>
      </w:r>
      <w:r w:rsidR="00D128DD">
        <w:fldChar w:fldCharType="end"/>
      </w:r>
      <w:r w:rsidR="003571EF">
        <w:t xml:space="preserve">. </w:t>
      </w:r>
      <w:r w:rsidR="00A13F97">
        <w:t>Also, memory-management in OOP software is not ideal in terms of accessing data as efficiently as possible in cache memory</w:t>
      </w:r>
      <w:r w:rsidR="00D128DD">
        <w:t xml:space="preserve"> </w:t>
      </w:r>
      <w:r w:rsidR="00D128DD">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D128DD">
        <w:fldChar w:fldCharType="separate"/>
      </w:r>
      <w:r w:rsidR="00A70F92" w:rsidRPr="00A70F92">
        <w:rPr>
          <w:noProof/>
        </w:rPr>
        <w:t>[10]</w:t>
      </w:r>
      <w:r w:rsidR="00D128DD">
        <w:fldChar w:fldCharType="end"/>
      </w:r>
      <w:r w:rsidR="00A13F97">
        <w:t>.</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37715E95" w:rsidR="00251273" w:rsidRDefault="009C54CE" w:rsidP="001A72C2">
      <w:pPr>
        <w:pStyle w:val="Heading2"/>
        <w:numPr>
          <w:ilvl w:val="1"/>
          <w:numId w:val="8"/>
        </w:numPr>
        <w:spacing w:before="100" w:beforeAutospacing="1" w:after="100" w:afterAutospacing="1"/>
        <w:contextualSpacing/>
      </w:pPr>
      <w:bookmarkStart w:id="68" w:name="_Toc61301254"/>
      <w:r>
        <w:t xml:space="preserve">Research </w:t>
      </w:r>
      <w:r w:rsidR="00EC3664">
        <w:t>Objective</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DCAB79C" w14:textId="147562CA" w:rsidR="00345FDB" w:rsidRDefault="005C373F" w:rsidP="001A72C2">
      <w:pPr>
        <w:pStyle w:val="BodyText"/>
        <w:spacing w:before="100" w:beforeAutospacing="1" w:after="100" w:afterAutospacing="1"/>
        <w:ind w:firstLine="360"/>
        <w:contextualSpacing/>
      </w:pPr>
      <w:bookmarkStart w:id="69" w:name="_Toc493484474"/>
      <w:bookmarkStart w:id="70" w:name="_Toc493484715"/>
      <w:bookmarkStart w:id="71" w:name="_Toc494527309"/>
      <w:bookmarkStart w:id="72" w:name="_Toc495221475"/>
      <w:bookmarkStart w:id="73" w:name="_Toc495663186"/>
      <w:bookmarkStart w:id="74" w:name="_Toc495826208"/>
      <w:bookmarkStart w:id="75" w:name="_Toc495826316"/>
      <w:bookmarkStart w:id="76" w:name="_Toc495999056"/>
      <w:bookmarkStart w:id="77" w:name="_Toc496074854"/>
      <w:bookmarkStart w:id="78" w:name="_Toc496074949"/>
      <w:bookmarkStart w:id="79" w:name="_Toc496075123"/>
      <w:bookmarkStart w:id="80" w:name="_Toc496075281"/>
      <w:bookmarkStart w:id="81" w:name="_Toc496075345"/>
      <w:bookmarkStart w:id="82" w:name="_Toc496080587"/>
      <w:bookmarkStart w:id="83" w:name="_Toc503248584"/>
      <w:bookmarkStart w:id="84" w:name="_Toc504131160"/>
      <w:bookmarkStart w:id="85" w:name="_Toc504131362"/>
      <w:bookmarkStart w:id="86" w:name="_Toc504131517"/>
      <w:r>
        <w:t xml:space="preserve">The </w:t>
      </w:r>
      <w:r w:rsidR="008B454F">
        <w:t xml:space="preserve">scenario </w:t>
      </w:r>
      <w:r>
        <w:t xml:space="preserve">stated above </w:t>
      </w:r>
      <w:r w:rsidR="008B454F">
        <w:t>could benefit from the compartmentalization that the ECS approach employs in game engines. With functiona</w:t>
      </w:r>
      <w:r w:rsidR="00851EFA">
        <w:t xml:space="preserve">lity and data decoupled, </w:t>
      </w:r>
      <w:r w:rsidR="008B454F">
        <w:t>software can be as performant as possible in terms of memory-management and parallelization. With that, the d</w:t>
      </w:r>
      <w:r w:rsidR="00066872">
        <w:t>ecoupling nature of ECS improves</w:t>
      </w:r>
      <w:r w:rsidR="008B454F">
        <w:t xml:space="preserve"> ease of code de</w:t>
      </w:r>
      <w:r w:rsidR="006C3B93">
        <w:t xml:space="preserve">velopment because pieces of </w:t>
      </w:r>
      <w:r w:rsidR="008B454F">
        <w:t>code are not dependent on</w:t>
      </w:r>
      <w:r w:rsidR="00D128DD">
        <w:t xml:space="preserve"> each other in order to work </w:t>
      </w:r>
      <w:r w:rsidR="00D128DD">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D128DD">
        <w:fldChar w:fldCharType="separate"/>
      </w:r>
      <w:r w:rsidR="00A70F92" w:rsidRPr="00A70F92">
        <w:rPr>
          <w:noProof/>
        </w:rPr>
        <w:t>[10]</w:t>
      </w:r>
      <w:r w:rsidR="00D128DD">
        <w:fldChar w:fldCharType="end"/>
      </w:r>
      <w:r w:rsidR="008B454F">
        <w:t>.</w:t>
      </w:r>
      <w:r>
        <w:t xml:space="preserve"> </w:t>
      </w:r>
      <w:r w:rsidR="0029754F">
        <w:t>To summarize, t</w:t>
      </w:r>
      <w:r w:rsidR="00C93BED">
        <w:t xml:space="preserve">he </w:t>
      </w:r>
      <w:r w:rsidR="003F7F55">
        <w:t>modern ECS architecture is a viable</w:t>
      </w:r>
      <w:r w:rsidR="008B454F">
        <w:t xml:space="preserve"> solution</w:t>
      </w:r>
      <w:r w:rsidR="003F7F55">
        <w:t xml:space="preserve"> </w:t>
      </w:r>
      <w:r w:rsidR="00190EE0">
        <w:t>which can provide some notable</w:t>
      </w:r>
      <w:r w:rsidR="003F7F55">
        <w:t xml:space="preserve"> </w:t>
      </w:r>
      <w:r w:rsidR="008B454F">
        <w:t xml:space="preserve">performance </w:t>
      </w:r>
      <w:r w:rsidR="003F7F55">
        <w:t>advantag</w:t>
      </w:r>
      <w:r w:rsidR="008B454F">
        <w:t>es and ease of development advantages over OOP in video games,</w:t>
      </w:r>
      <w:r w:rsidR="00AD0DEE">
        <w:t xml:space="preserve"> which carries over to</w:t>
      </w:r>
      <w:r w:rsidR="008B454F">
        <w:t xml:space="preserve"> simulations</w:t>
      </w:r>
      <w:r w:rsidR="00A65DC1">
        <w:t xml:space="preserve">. </w:t>
      </w:r>
      <w:r w:rsidR="003F7F55">
        <w:t>Furthermore,</w:t>
      </w:r>
      <w:r w:rsidR="00F53A32">
        <w:t xml:space="preserve"> Rust </w:t>
      </w:r>
      <w:r w:rsidR="003F7F55">
        <w:t>solves the memory safety burden that plagues systems level languages</w:t>
      </w:r>
      <w:r>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w:t>
      </w:r>
      <w:r w:rsidR="00755A2B">
        <w:t>the works by Grant Palmer in</w:t>
      </w:r>
      <w:r w:rsidR="00B20AC5">
        <w:t xml:space="preserve"> </w:t>
      </w:r>
      <w:r w:rsidR="00B20AC5">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B20AC5">
        <w:fldChar w:fldCharType="separate"/>
      </w:r>
      <w:r w:rsidR="00786569" w:rsidRPr="00786569">
        <w:rPr>
          <w:noProof/>
        </w:rPr>
        <w:t>[1]</w:t>
      </w:r>
      <w:r w:rsidR="00B20AC5">
        <w:fldChar w:fldCharType="end"/>
      </w:r>
      <w:r w:rsidR="0077657F">
        <w:t>, while t</w:t>
      </w:r>
      <w:r w:rsidR="003F7F55">
        <w:t xml:space="preserve">he </w:t>
      </w:r>
      <w:r w:rsidR="00DE5FDD">
        <w:t xml:space="preserve">second </w:t>
      </w:r>
      <w:r w:rsidR="00D31959">
        <w:t xml:space="preserve">model is </w:t>
      </w:r>
      <w:r w:rsidR="003F7F55">
        <w:t>based on</w:t>
      </w:r>
      <w:r w:rsidR="00B20AC5">
        <w:t xml:space="preserve"> the works by David Bourg in </w:t>
      </w:r>
      <w:r w:rsidR="00B20AC5">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20AC5">
        <w:fldChar w:fldCharType="separate"/>
      </w:r>
      <w:r w:rsidR="00786569" w:rsidRPr="00786569">
        <w:rPr>
          <w:noProof/>
        </w:rPr>
        <w:t>[2]</w:t>
      </w:r>
      <w:r w:rsidR="00B20AC5">
        <w:fldChar w:fldCharType="end"/>
      </w:r>
      <w:r w:rsidR="003F7F55">
        <w:t xml:space="preserve">.  </w:t>
      </w:r>
    </w:p>
    <w:p w14:paraId="79870D68" w14:textId="700662B1" w:rsidR="00CE7460" w:rsidRDefault="008B570F" w:rsidP="001A72C2">
      <w:pPr>
        <w:pStyle w:val="Heading2"/>
        <w:numPr>
          <w:ilvl w:val="1"/>
          <w:numId w:val="8"/>
        </w:numPr>
        <w:spacing w:before="100" w:beforeAutospacing="1" w:after="100" w:afterAutospacing="1"/>
        <w:contextualSpacing/>
      </w:pPr>
      <w:bookmarkStart w:id="87" w:name="_Toc61301255"/>
      <w:r>
        <w:t>Hypothesis</w:t>
      </w:r>
      <w:bookmarkEnd w:id="87"/>
    </w:p>
    <w:p w14:paraId="2D4760B6" w14:textId="5EEFCE36" w:rsidR="00D51CA4" w:rsidRDefault="00FB1642" w:rsidP="001A72C2">
      <w:pPr>
        <w:pStyle w:val="BodyText"/>
        <w:spacing w:before="100" w:beforeAutospacing="1" w:after="100" w:afterAutospacing="1"/>
        <w:ind w:firstLine="360"/>
        <w:contextualSpacing/>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6A1BA3">
        <w:t xml:space="preserve"> </w:t>
      </w:r>
      <w:r w:rsidR="006A1BA3">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6A1BA3">
        <w:fldChar w:fldCharType="separate"/>
      </w:r>
      <w:r w:rsidR="00A70F92" w:rsidRPr="00A70F92">
        <w:rPr>
          <w:noProof/>
        </w:rPr>
        <w:t>[10]</w:t>
      </w:r>
      <w:r w:rsidR="006A1BA3">
        <w:fldChar w:fldCharType="end"/>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0B1BCEF3" w14:textId="50993252" w:rsidR="00637605" w:rsidRDefault="00275D7F" w:rsidP="001A72C2">
      <w:pPr>
        <w:pStyle w:val="BodyText"/>
        <w:spacing w:before="100" w:beforeAutospacing="1" w:after="100" w:afterAutospacing="1"/>
        <w:ind w:firstLine="360"/>
        <w:contextualSpacing/>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rsidR="00983B29">
        <w:t xml:space="preserve">software </w:t>
      </w:r>
      <w:r>
        <w:t xml:space="preserve">benchmark counterparts </w:t>
      </w:r>
      <w:r w:rsidR="008A57CD">
        <w:t xml:space="preserve">in a series of flight tests, the flight data outputted will </w:t>
      </w:r>
      <w:r>
        <w:t xml:space="preserve">be exactly the same. </w:t>
      </w:r>
    </w:p>
    <w:p w14:paraId="06964C7B" w14:textId="3F6670B5" w:rsidR="00862480" w:rsidRDefault="00832AAF" w:rsidP="001A72C2">
      <w:pPr>
        <w:pStyle w:val="Heading2"/>
        <w:numPr>
          <w:ilvl w:val="1"/>
          <w:numId w:val="8"/>
        </w:numPr>
        <w:spacing w:before="100" w:beforeAutospacing="1" w:after="100" w:afterAutospacing="1"/>
        <w:contextualSpacing/>
      </w:pPr>
      <w:bookmarkStart w:id="88" w:name="_Toc6130125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Approach</w:t>
      </w:r>
      <w:bookmarkEnd w:id="88"/>
    </w:p>
    <w:p w14:paraId="130E60AC" w14:textId="2A8D8FE4" w:rsidR="002D7B07" w:rsidRPr="002D7B07" w:rsidRDefault="002D7B07" w:rsidP="001A72C2">
      <w:pPr>
        <w:spacing w:before="100" w:beforeAutospacing="1" w:after="100" w:afterAutospacing="1"/>
        <w:ind w:firstLine="360"/>
        <w:contextualSpacing/>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1A72C2">
      <w:pPr>
        <w:spacing w:before="100" w:beforeAutospacing="1" w:after="100" w:afterAutospacing="1"/>
        <w:contextualSpacing/>
      </w:pPr>
      <w:r w:rsidRPr="002D7B07">
        <w:t xml:space="preserve">overview of the approach will be </w:t>
      </w:r>
      <w:r>
        <w:t xml:space="preserve">given </w:t>
      </w:r>
      <w:r w:rsidRPr="002D7B07">
        <w:t xml:space="preserve">here. </w:t>
      </w:r>
    </w:p>
    <w:p w14:paraId="2E3099C4" w14:textId="28851A3E" w:rsidR="00573C12" w:rsidRDefault="00EA32C8" w:rsidP="001A72C2">
      <w:pPr>
        <w:spacing w:before="100" w:beforeAutospacing="1" w:after="100" w:afterAutospacing="1"/>
        <w:ind w:firstLine="360"/>
        <w:contextualSpacing/>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based on the works by Grant Pal</w:t>
      </w:r>
      <w:r w:rsidR="006A1BA3">
        <w:t xml:space="preserve">mer in </w:t>
      </w:r>
      <w:r w:rsidR="006A1BA3">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fldChar w:fldCharType="separate"/>
      </w:r>
      <w:r w:rsidR="00786569" w:rsidRPr="00786569">
        <w:rPr>
          <w:noProof/>
        </w:rPr>
        <w:t>[1]</w:t>
      </w:r>
      <w:r w:rsidR="006A1BA3">
        <w:fldChar w:fldCharType="end"/>
      </w:r>
      <w:r w:rsidR="00193CAD">
        <w:t xml:space="preserve">,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6A1BA3">
        <w:t xml:space="preserve">David Bourg in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9D5392">
        <w:t xml:space="preserve">. </w:t>
      </w:r>
    </w:p>
    <w:p w14:paraId="33C00880" w14:textId="64124113" w:rsidR="00154238" w:rsidRDefault="00154238" w:rsidP="001A72C2">
      <w:pPr>
        <w:spacing w:before="100" w:beforeAutospacing="1" w:after="100" w:afterAutospacing="1"/>
        <w:ind w:firstLine="360"/>
        <w:contextualSpacing/>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w:t>
      </w:r>
      <w:r w:rsidR="00917565">
        <w:t>this</w:t>
      </w:r>
      <w:r>
        <w:t xml:space="preserve"> FDM </w:t>
      </w:r>
      <w:r w:rsidR="00193CAD">
        <w:t xml:space="preserve">was </w:t>
      </w:r>
      <w:r>
        <w:t>built, to ensure its accu</w:t>
      </w:r>
      <w:r w:rsidR="00EA18B3">
        <w:t>racy in</w:t>
      </w:r>
      <w:r w:rsidR="00E9310B">
        <w:t xml:space="preserve"> modeling flight, we found</w:t>
      </w:r>
      <w:r>
        <w:t xml:space="preserve"> out if it replicates the </w:t>
      </w:r>
      <w:r w:rsidR="00355A83">
        <w:t xml:space="preserve">same </w:t>
      </w:r>
      <w:r>
        <w:t>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764AE861" w:rsidR="009A6115" w:rsidRDefault="00154238" w:rsidP="001A72C2">
      <w:pPr>
        <w:spacing w:before="100" w:beforeAutospacing="1" w:after="100" w:afterAutospacing="1"/>
        <w:ind w:firstLine="360"/>
        <w:contextualSpacing/>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6847BE">
        <w:t xml:space="preserve">ed </w:t>
      </w:r>
      <w:r w:rsidR="00776C17">
        <w:t>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C531C4">
        <w:t xml:space="preserve"> </w:t>
      </w:r>
      <w:r w:rsidR="00776C17">
        <w:t>The Component</w:t>
      </w:r>
      <w:r>
        <w:t xml:space="preserve"> </w:t>
      </w:r>
      <w:r w:rsidR="00776C17">
        <w:t>is</w:t>
      </w:r>
      <w:r w:rsidR="006847BE">
        <w:t xml:space="preserve"> also</w:t>
      </w:r>
      <w:r w:rsidR="00EA32C8">
        <w:t xml:space="preserve">: </w:t>
      </w:r>
      <w:r w:rsidR="00FD58CB">
        <w:t>DataFDM</w:t>
      </w:r>
      <w:r w:rsidR="00F46C04">
        <w:t>. The System</w:t>
      </w:r>
      <w:r>
        <w:t xml:space="preserve"> </w:t>
      </w:r>
      <w:r w:rsidR="00214703">
        <w:t>is</w:t>
      </w:r>
      <w:r w:rsidR="006847BE">
        <w:t xml:space="preserve"> also</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F1CFAA1" w14:textId="7800E096" w:rsidR="00DB4170" w:rsidRDefault="00B75D96" w:rsidP="001A72C2">
      <w:pPr>
        <w:spacing w:before="100" w:beforeAutospacing="1" w:after="100" w:afterAutospacing="1"/>
        <w:ind w:firstLine="360"/>
        <w:contextualSpacing/>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7E4109">
        <w:t xml:space="preserve">send User Datagram Protocol (UDP) packets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w:t>
      </w:r>
      <w:r w:rsidR="00B17632">
        <w:t xml:space="preserve"> to the ECS design</w:t>
      </w:r>
      <w:r w:rsidR="004341F1">
        <w:t xml:space="preserve"> in conjunction with the EquationsOfMotion System</w:t>
      </w:r>
      <w:r w:rsidR="00CB5640">
        <w:t xml:space="preserve"> and the DataFDM Component </w:t>
      </w:r>
      <w:r w:rsidR="00637D70">
        <w:t xml:space="preserve">for each FDM – two </w:t>
      </w:r>
      <w:r w:rsidR="00CB5640">
        <w:t>flight simulator</w:t>
      </w:r>
      <w:r w:rsidR="00637D70">
        <w:t xml:space="preserve">s are </w:t>
      </w:r>
      <w:r w:rsidR="00CB5640">
        <w:t xml:space="preserve">created. </w:t>
      </w:r>
      <w:bookmarkStart w:id="89" w:name="_Toc493484475"/>
      <w:bookmarkStart w:id="90" w:name="_Toc493484716"/>
      <w:bookmarkStart w:id="91" w:name="_Toc494527310"/>
      <w:bookmarkStart w:id="92" w:name="_Toc495221476"/>
      <w:bookmarkStart w:id="93" w:name="_Toc495663187"/>
      <w:bookmarkStart w:id="94" w:name="_Toc495826209"/>
      <w:bookmarkStart w:id="95" w:name="_Toc495826317"/>
      <w:bookmarkStart w:id="96" w:name="_Toc495999057"/>
      <w:bookmarkStart w:id="97" w:name="_Toc496074855"/>
      <w:bookmarkStart w:id="98" w:name="_Toc496074950"/>
      <w:bookmarkStart w:id="99" w:name="_Toc496075124"/>
      <w:bookmarkStart w:id="100" w:name="_Toc496075282"/>
      <w:bookmarkStart w:id="101" w:name="_Toc496075346"/>
      <w:bookmarkStart w:id="102" w:name="_Toc496080588"/>
      <w:bookmarkStart w:id="103" w:name="_Toc503248585"/>
      <w:bookmarkStart w:id="104" w:name="_Toc504131161"/>
      <w:bookmarkStart w:id="105" w:name="_Toc504131363"/>
      <w:bookmarkStart w:id="106" w:name="_Toc504131518"/>
    </w:p>
    <w:p w14:paraId="158577C4" w14:textId="7BF36B4B" w:rsidR="00EB043D" w:rsidRDefault="00EC3664" w:rsidP="001A72C2">
      <w:pPr>
        <w:pStyle w:val="Heading2"/>
        <w:numPr>
          <w:ilvl w:val="1"/>
          <w:numId w:val="8"/>
        </w:numPr>
        <w:spacing w:before="100" w:beforeAutospacing="1" w:after="100" w:afterAutospacing="1"/>
        <w:contextualSpacing/>
      </w:pPr>
      <w:bookmarkStart w:id="107" w:name="_Toc61301257"/>
      <w:r>
        <w:t>Assumptions/</w:t>
      </w:r>
      <w:r w:rsidR="00251273">
        <w:t>Limitations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7B08727F" w14:textId="1BAF44B8" w:rsidR="00EB043D" w:rsidRDefault="00EB043D" w:rsidP="001A72C2">
      <w:pPr>
        <w:pStyle w:val="BodyText"/>
        <w:spacing w:before="100" w:beforeAutospacing="1" w:after="100" w:afterAutospacing="1"/>
        <w:ind w:firstLine="360"/>
        <w:contextualSpacing/>
      </w:pPr>
      <w:r w:rsidRPr="00EB043D">
        <w:t xml:space="preserve">The following assumptions/limitations are understood </w:t>
      </w:r>
      <w:r>
        <w:t>about the two FDMs and their respective flight simulators:</w:t>
      </w:r>
    </w:p>
    <w:p w14:paraId="49073AAF" w14:textId="0DFFD158" w:rsidR="00852FEE" w:rsidRDefault="00852FEE" w:rsidP="001A72C2">
      <w:pPr>
        <w:pStyle w:val="BodyText"/>
        <w:numPr>
          <w:ilvl w:val="0"/>
          <w:numId w:val="16"/>
        </w:numPr>
        <w:spacing w:before="100" w:beforeAutospacing="1" w:after="100" w:afterAutospacing="1"/>
        <w:contextualSpacing/>
      </w:pPr>
      <w:r>
        <w:t xml:space="preserve">A FDM is simply what is able to calculate the equations of motion determining flight behavior of a rigid-body airplane. With that said, it is assumed that an FDM does not support any of the </w:t>
      </w:r>
      <w:r w:rsidR="00D0621D">
        <w:t xml:space="preserve">interactive </w:t>
      </w:r>
      <w:r>
        <w:t>functions that a flight simulator</w:t>
      </w:r>
      <w:r w:rsidR="00D0621D">
        <w:t xml:space="preserve"> handles</w:t>
      </w:r>
      <w:r>
        <w:t>,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1A72C2">
      <w:pPr>
        <w:pStyle w:val="BodyText"/>
        <w:numPr>
          <w:ilvl w:val="0"/>
          <w:numId w:val="16"/>
        </w:numPr>
        <w:spacing w:before="100" w:beforeAutospacing="1" w:after="100" w:afterAutospacing="1"/>
        <w:contextualSpacing/>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1F4A6473" w:rsidR="004D352D" w:rsidRDefault="004D352D" w:rsidP="001A72C2">
      <w:pPr>
        <w:pStyle w:val="BodyText"/>
        <w:numPr>
          <w:ilvl w:val="0"/>
          <w:numId w:val="16"/>
        </w:numPr>
        <w:spacing w:before="100" w:beforeAutospacing="1" w:after="100" w:afterAutospacing="1"/>
        <w:contextualSpacing/>
      </w:pPr>
      <w:r>
        <w:t>The flight simulator</w:t>
      </w:r>
      <w:r w:rsidR="004129DE">
        <w:t xml:space="preserve">s are </w:t>
      </w:r>
      <w:r>
        <w:t>only set up to fly interactively using a keyboard for input.</w:t>
      </w:r>
    </w:p>
    <w:p w14:paraId="7F02BC99" w14:textId="708E5DBF" w:rsidR="00652C87" w:rsidRDefault="00DE5E41" w:rsidP="001A72C2">
      <w:pPr>
        <w:pStyle w:val="BodyText"/>
        <w:numPr>
          <w:ilvl w:val="0"/>
          <w:numId w:val="16"/>
        </w:numPr>
        <w:spacing w:before="100" w:beforeAutospacing="1" w:after="100" w:afterAutospacing="1"/>
        <w:contextualSpacing/>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1E50AC">
        <w:t>reset</w:t>
      </w:r>
      <w:r w:rsidR="00DE07D2">
        <w:t xml:space="preserve"> frame rate of 30 Frames Per Second (FPS).</w:t>
      </w:r>
    </w:p>
    <w:p w14:paraId="50076F43" w14:textId="2F399843" w:rsidR="00986FF2" w:rsidRDefault="00624F84" w:rsidP="001A72C2">
      <w:pPr>
        <w:pStyle w:val="BodyText"/>
        <w:numPr>
          <w:ilvl w:val="0"/>
          <w:numId w:val="16"/>
        </w:numPr>
        <w:spacing w:before="100" w:beforeAutospacing="1" w:after="100" w:afterAutospacing="1"/>
        <w:contextualSpacing/>
      </w:pPr>
      <w:r>
        <w:t xml:space="preserve">Either </w:t>
      </w:r>
      <w:r w:rsidR="0085783A">
        <w:t xml:space="preserve">FDM and their respective FDMs are </w:t>
      </w:r>
      <w:r w:rsidR="00C531C4">
        <w:t xml:space="preserve">only set up to model the flight of a specific airplane configuration. </w:t>
      </w:r>
      <w:r w:rsidR="0085783A">
        <w:t xml:space="preserve">The Palmer-based FDM and simulator are set up to model a </w:t>
      </w:r>
      <w:r w:rsidR="00C531C4">
        <w:t>Cessna 172P Skyhawk, whereas Bourg</w:t>
      </w:r>
      <w:r w:rsidR="0085783A">
        <w:t>-based FDM and simulator are set up to model</w:t>
      </w:r>
      <w:r w:rsidR="00C531C4">
        <w:t xml:space="preserve"> a fantasy airplane.</w:t>
      </w:r>
      <w:r w:rsidR="00986FF2">
        <w:t xml:space="preserve"> </w:t>
      </w:r>
      <w:r w:rsidR="006B038D">
        <w:t xml:space="preserve">This </w:t>
      </w:r>
      <w:r w:rsidR="00BC40BA">
        <w:t xml:space="preserve">no-name </w:t>
      </w:r>
      <w:r w:rsidR="006B038D">
        <w:t xml:space="preserve">airplane is shown in all of </w:t>
      </w:r>
      <w:r w:rsidR="00C612E2">
        <w:t xml:space="preserve">Bourg’s </w:t>
      </w:r>
      <w:r w:rsidR="006B038D">
        <w:t xml:space="preserve">figures shown in the next chapter. The airplane </w:t>
      </w:r>
      <w:r w:rsidR="00D917AD">
        <w:t>properties</w:t>
      </w:r>
      <w:r w:rsidR="006B038D">
        <w:t xml:space="preserve"> </w:t>
      </w:r>
      <w:r w:rsidR="00C531C4">
        <w:t>in either FDM</w:t>
      </w:r>
      <w:r w:rsidR="00FC3E38">
        <w:t>/simulator</w:t>
      </w:r>
      <w:r w:rsidR="00C531C4">
        <w:t xml:space="preserve"> </w:t>
      </w:r>
      <w:r w:rsidR="006B038D">
        <w:t>could be modified</w:t>
      </w:r>
      <w:r w:rsidR="00B879C2">
        <w:t xml:space="preserve"> in </w:t>
      </w:r>
      <w:r w:rsidR="00967A01">
        <w:t xml:space="preserve">the </w:t>
      </w:r>
      <w:r w:rsidR="00B879C2">
        <w:t>code</w:t>
      </w:r>
      <w:r w:rsidR="006B038D">
        <w:t>, however.</w:t>
      </w:r>
    </w:p>
    <w:p w14:paraId="452A5AD1" w14:textId="11E4D586" w:rsidR="009343E6" w:rsidRDefault="00BD4318" w:rsidP="00906E52">
      <w:pPr>
        <w:pStyle w:val="BodyText"/>
        <w:numPr>
          <w:ilvl w:val="0"/>
          <w:numId w:val="16"/>
        </w:numPr>
        <w:spacing w:before="100" w:beforeAutospacing="1" w:after="100" w:afterAutospacing="1"/>
        <w:contextualSpacing/>
      </w:pPr>
      <w:r>
        <w:t>For</w:t>
      </w:r>
      <w:r w:rsidR="004911D8">
        <w:t xml:space="preserve"> either</w:t>
      </w:r>
      <w:r>
        <w:t xml:space="preserve"> flight simulation</w:t>
      </w:r>
      <w:r w:rsidR="004911D8">
        <w:t>s</w:t>
      </w:r>
      <w:r>
        <w:t>, t</w:t>
      </w:r>
      <w:r w:rsidR="0056150D">
        <w:t>he airplane is set to fly at a pr</w:t>
      </w:r>
      <w:r w:rsidR="00BF4B33">
        <w:t>edetermined location</w:t>
      </w:r>
      <w:r w:rsidR="00A16CA0">
        <w:t>, specifically</w:t>
      </w:r>
      <w:r>
        <w:t xml:space="preserve"> at Wright-Patterson Air Force Base</w:t>
      </w:r>
      <w:r w:rsidR="00BF4B33">
        <w:t xml:space="preserve">. </w:t>
      </w:r>
      <w:r w:rsidR="004911D8">
        <w:t xml:space="preserve">Although the user may alter the starting position coordinates. </w:t>
      </w:r>
      <w:r w:rsidR="00BF4B33">
        <w:t>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w:t>
      </w:r>
      <w:r w:rsidR="004911D8">
        <w:t>may be off due to a change in the distance of a degree of latitude/longitude.</w:t>
      </w:r>
      <w:r w:rsidR="00870E16">
        <w:t xml:space="preserve"> </w:t>
      </w:r>
    </w:p>
    <w:p w14:paraId="51159619" w14:textId="414602AA" w:rsidR="007E0124" w:rsidRDefault="008B570F" w:rsidP="001A72C2">
      <w:pPr>
        <w:pStyle w:val="Heading2"/>
        <w:numPr>
          <w:ilvl w:val="1"/>
          <w:numId w:val="8"/>
        </w:numPr>
        <w:spacing w:before="100" w:beforeAutospacing="1" w:after="100" w:afterAutospacing="1"/>
        <w:contextualSpacing/>
      </w:pPr>
      <w:bookmarkStart w:id="108" w:name="_Toc61301258"/>
      <w:r>
        <w:t>Thesis Overview</w:t>
      </w:r>
      <w:bookmarkEnd w:id="108"/>
    </w:p>
    <w:p w14:paraId="3C743E3F" w14:textId="6FD33852" w:rsidR="009757A2" w:rsidRDefault="00CD1B4D" w:rsidP="001A72C2">
      <w:pPr>
        <w:pStyle w:val="BodyText"/>
        <w:spacing w:before="100" w:beforeAutospacing="1" w:after="100" w:afterAutospacing="1"/>
        <w:ind w:firstLine="360"/>
        <w:contextualSpacing/>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680C611F" w14:textId="73BF2D4D" w:rsidR="00183EA2" w:rsidRDefault="00183EA2" w:rsidP="001A72C2">
      <w:pPr>
        <w:pStyle w:val="BodyText"/>
        <w:ind w:firstLine="0"/>
      </w:pPr>
    </w:p>
    <w:p w14:paraId="347E373B" w14:textId="7766A607" w:rsidR="00165E0B" w:rsidRPr="00E914BE" w:rsidRDefault="00952CF8" w:rsidP="00842693">
      <w:pPr>
        <w:pStyle w:val="Heading1"/>
        <w:numPr>
          <w:ilvl w:val="0"/>
          <w:numId w:val="15"/>
        </w:numPr>
        <w:rPr>
          <w:sz w:val="29"/>
          <w:szCs w:val="29"/>
        </w:rPr>
      </w:pPr>
      <w:bookmarkStart w:id="109" w:name="_Toc61301259"/>
      <w:r w:rsidRPr="00E914BE">
        <w:rPr>
          <w:sz w:val="29"/>
          <w:szCs w:val="29"/>
        </w:rPr>
        <w:t>Background</w:t>
      </w:r>
      <w:bookmarkEnd w:id="109"/>
    </w:p>
    <w:p w14:paraId="170B1C7C" w14:textId="6AB83A63" w:rsidR="00165E0B" w:rsidRPr="00E90003" w:rsidRDefault="00AC5CCF" w:rsidP="00906E52">
      <w:pPr>
        <w:spacing w:before="100" w:beforeAutospacing="1" w:after="100" w:afterAutospacing="1"/>
        <w:ind w:firstLine="360"/>
        <w:contextualSpacing/>
        <w:rPr>
          <w:rFonts w:eastAsiaTheme="minorHAnsi"/>
          <w:szCs w:val="24"/>
        </w:rPr>
      </w:pPr>
      <w:r>
        <w:rPr>
          <w:rFonts w:eastAsiaTheme="minorHAnsi"/>
          <w:szCs w:val="24"/>
        </w:rPr>
        <w:t xml:space="preserve">This </w:t>
      </w:r>
      <w:r w:rsidR="004A021B">
        <w:rPr>
          <w:rFonts w:eastAsiaTheme="minorHAnsi"/>
          <w:szCs w:val="24"/>
        </w:rPr>
        <w:t xml:space="preserve">chapter will provide an overview of the </w:t>
      </w:r>
      <w:r w:rsidR="009C59E3">
        <w:rPr>
          <w:rFonts w:eastAsiaTheme="minorHAnsi"/>
          <w:szCs w:val="24"/>
        </w:rPr>
        <w:t xml:space="preserve">background information </w:t>
      </w:r>
      <w:r w:rsidR="004A021B">
        <w:rPr>
          <w:rFonts w:eastAsiaTheme="minorHAnsi"/>
          <w:szCs w:val="24"/>
        </w:rPr>
        <w:t>t</w:t>
      </w:r>
      <w:r w:rsidR="009C59E3">
        <w:rPr>
          <w:rFonts w:eastAsiaTheme="minorHAnsi"/>
          <w:szCs w:val="24"/>
        </w:rPr>
        <w:t>hat has</w:t>
      </w:r>
      <w:r w:rsidR="00183EA2">
        <w:rPr>
          <w:rFonts w:eastAsiaTheme="minorHAnsi"/>
          <w:szCs w:val="24"/>
        </w:rPr>
        <w:t xml:space="preserve"> gone into building the</w:t>
      </w:r>
      <w:r w:rsidR="00F62CA9">
        <w:rPr>
          <w:rFonts w:eastAsiaTheme="minorHAnsi"/>
          <w:szCs w:val="24"/>
        </w:rPr>
        <w:t xml:space="preserve"> FDM</w:t>
      </w:r>
      <w:r w:rsidR="00183EA2">
        <w:rPr>
          <w:rFonts w:eastAsiaTheme="minorHAnsi"/>
          <w:szCs w:val="24"/>
        </w:rPr>
        <w:t>s, and their respective flight simulators</w:t>
      </w:r>
      <w:r w:rsidR="005879C9">
        <w:rPr>
          <w:rFonts w:eastAsiaTheme="minorHAnsi"/>
          <w:szCs w:val="24"/>
        </w:rPr>
        <w:t xml:space="preserve">. The first section explains </w:t>
      </w:r>
      <w:r w:rsidR="004A021B">
        <w:rPr>
          <w:rFonts w:eastAsiaTheme="minorHAnsi"/>
          <w:szCs w:val="24"/>
        </w:rPr>
        <w:t xml:space="preserve">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4C6616">
        <w:rPr>
          <w:rFonts w:eastAsiaTheme="minorHAnsi"/>
          <w:szCs w:val="24"/>
        </w:rPr>
        <w:t xml:space="preserve"> in a Flight Dynamics Model. Next, the Entity-Component-System </w:t>
      </w:r>
      <w:r w:rsidR="00D43D9D">
        <w:rPr>
          <w:rFonts w:eastAsiaTheme="minorHAnsi"/>
          <w:szCs w:val="24"/>
        </w:rPr>
        <w:t>architecture, and an implem</w:t>
      </w:r>
      <w:r w:rsidR="00127748">
        <w:rPr>
          <w:rFonts w:eastAsiaTheme="minorHAnsi"/>
          <w:szCs w:val="24"/>
        </w:rPr>
        <w:t>entation of</w:t>
      </w:r>
      <w:r w:rsidR="00103591">
        <w:rPr>
          <w:rFonts w:eastAsiaTheme="minorHAnsi"/>
          <w:szCs w:val="24"/>
        </w:rPr>
        <w:t xml:space="preserve"> it, </w:t>
      </w:r>
      <w:r w:rsidR="00103591">
        <w:t>Specs Parallel ECS (SPECS)</w:t>
      </w:r>
      <w:r w:rsidR="00D43D9D">
        <w:rPr>
          <w:rFonts w:eastAsiaTheme="minorHAnsi"/>
          <w:szCs w:val="24"/>
        </w:rPr>
        <w:t>,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32AFF09A" w14:textId="77777777" w:rsidR="00457A78" w:rsidRPr="00457A78" w:rsidRDefault="00457A78" w:rsidP="00906E52">
      <w:pPr>
        <w:pStyle w:val="ListParagraph"/>
        <w:keepNext/>
        <w:numPr>
          <w:ilvl w:val="0"/>
          <w:numId w:val="8"/>
        </w:numPr>
        <w:spacing w:before="100" w:beforeAutospacing="1" w:after="100" w:afterAutospacing="1"/>
        <w:outlineLvl w:val="1"/>
        <w:rPr>
          <w:rFonts w:eastAsiaTheme="minorHAnsi"/>
          <w:b/>
          <w:bCs/>
          <w:vanish/>
        </w:rPr>
      </w:pPr>
      <w:bookmarkStart w:id="110" w:name="_Toc60590533"/>
      <w:bookmarkStart w:id="111" w:name="_Toc60590916"/>
      <w:bookmarkStart w:id="112" w:name="_Toc60591023"/>
      <w:bookmarkStart w:id="113" w:name="_Toc60591130"/>
      <w:bookmarkStart w:id="114" w:name="_Toc60594779"/>
      <w:bookmarkStart w:id="115" w:name="_Toc60594921"/>
      <w:bookmarkStart w:id="116" w:name="_Toc60595027"/>
      <w:bookmarkStart w:id="117" w:name="_Toc60595144"/>
      <w:bookmarkStart w:id="118" w:name="_Toc61301260"/>
      <w:bookmarkEnd w:id="110"/>
      <w:bookmarkEnd w:id="111"/>
      <w:bookmarkEnd w:id="112"/>
      <w:bookmarkEnd w:id="113"/>
      <w:bookmarkEnd w:id="114"/>
      <w:bookmarkEnd w:id="115"/>
      <w:bookmarkEnd w:id="116"/>
      <w:bookmarkEnd w:id="117"/>
      <w:bookmarkEnd w:id="118"/>
    </w:p>
    <w:p w14:paraId="654FE31D" w14:textId="07F52ABF" w:rsidR="004B7D7F" w:rsidRDefault="00E20B4B" w:rsidP="00906E52">
      <w:pPr>
        <w:pStyle w:val="Heading2"/>
        <w:numPr>
          <w:ilvl w:val="1"/>
          <w:numId w:val="8"/>
        </w:numPr>
        <w:spacing w:before="100" w:beforeAutospacing="1" w:after="100" w:afterAutospacing="1"/>
        <w:contextualSpacing/>
        <w:rPr>
          <w:rFonts w:eastAsiaTheme="minorHAnsi"/>
        </w:rPr>
      </w:pPr>
      <w:bookmarkStart w:id="119" w:name="_Toc61301261"/>
      <w:r>
        <w:rPr>
          <w:rFonts w:eastAsiaTheme="minorHAnsi"/>
        </w:rPr>
        <w:t>Physics of Flight Modeling</w:t>
      </w:r>
      <w:bookmarkEnd w:id="119"/>
    </w:p>
    <w:p w14:paraId="4E758485" w14:textId="2191639E" w:rsidR="005428DA" w:rsidRDefault="00A67958" w:rsidP="00906E52">
      <w:pPr>
        <w:spacing w:before="100" w:beforeAutospacing="1" w:after="100" w:afterAutospacing="1"/>
        <w:ind w:firstLine="360"/>
        <w:contextualSpacing/>
      </w:pPr>
      <w:r>
        <w:t>A Flight Dynamics M</w:t>
      </w:r>
      <w:r w:rsidR="00C37141">
        <w:t>odel</w:t>
      </w:r>
      <w:r w:rsidR="005428DA">
        <w:t xml:space="preserve"> (FDM)</w:t>
      </w:r>
      <w:r w:rsidR="00C37141">
        <w:t xml:space="preserve"> </w:t>
      </w:r>
      <w:r w:rsidR="00B33428">
        <w:t>is</w:t>
      </w:r>
      <w:r w:rsidR="008238F5">
        <w:t xml:space="preserve"> defined as the set of math </w:t>
      </w:r>
      <w:r w:rsidR="008238F5" w:rsidRPr="008238F5">
        <w:t xml:space="preserve">equations </w:t>
      </w:r>
      <w:r w:rsidR="008238F5">
        <w:t>that compute</w:t>
      </w:r>
      <w:r w:rsidR="00F75336">
        <w:t xml:space="preserve"> all of</w:t>
      </w:r>
      <w:r w:rsidR="00616076">
        <w:t xml:space="preserve"> the physical forces</w:t>
      </w:r>
      <w:r w:rsidR="007A1B84">
        <w:t xml:space="preserve"> acting </w:t>
      </w:r>
      <w:r w:rsidR="008238F5">
        <w:t>on a rigid-body airplane</w:t>
      </w:r>
      <w:r w:rsidR="0038757C">
        <w:t>, like thrust</w:t>
      </w:r>
      <w:r w:rsidR="0097670D">
        <w:t xml:space="preserve"> and gravity</w:t>
      </w:r>
      <w:r w:rsidR="006A1BA3">
        <w:t xml:space="preserve"> </w:t>
      </w:r>
      <w:r w:rsidR="006A1BA3">
        <w:fldChar w:fldCharType="begin" w:fldLock="1"/>
      </w:r>
      <w:r w:rsidR="00C7123C">
        <w:instrText>ADDIN CSL_CITATION {"citationItems":[{"id":"ITEM-1","itemData":{"URL":"http://wiki.flightgear.org/Flight_Dynamics_Model","container-title":"FlightGear Wiki","id":"ITEM-1","issued":{"date-parts":[["0"]]},"title":"Flight Dynamics Model","type":"webpage"},"uris":["http://www.mendeley.com/documents/?uuid=36de1c6a-ea27-4ca7-ab32-9e082a6fe6c6"]}],"mendeley":{"formattedCitation":"[7]","plainTextFormattedCitation":"[7]","previouslyFormattedCitation":"[7]"},"properties":{"noteIndex":0},"schema":"https://github.com/citation-style-language/schema/raw/master/csl-citation.json"}</w:instrText>
      </w:r>
      <w:r w:rsidR="006A1BA3">
        <w:fldChar w:fldCharType="separate"/>
      </w:r>
      <w:r w:rsidR="00A70F92" w:rsidRPr="00A70F92">
        <w:rPr>
          <w:noProof/>
        </w:rPr>
        <w:t>[7]</w:t>
      </w:r>
      <w:r w:rsidR="006A1BA3">
        <w:fldChar w:fldCharType="end"/>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4D77DC">
        <w:t>In this thesis, we focus on</w:t>
      </w:r>
      <w:r w:rsidR="007F76F1">
        <w:t xml:space="preserve"> </w:t>
      </w:r>
      <w:r w:rsidR="00594CE0">
        <w:t>approximating</w:t>
      </w:r>
      <w:r w:rsidR="00982E66">
        <w:t xml:space="preserve"> the</w:t>
      </w:r>
      <w:r w:rsidR="007F76F1">
        <w:t xml:space="preserve"> p</w:t>
      </w:r>
      <w:r w:rsidR="00982E66">
        <w:t xml:space="preserve">hysics of a rigid-body airplane. </w:t>
      </w:r>
    </w:p>
    <w:p w14:paraId="21F55358" w14:textId="09B41515" w:rsidR="00165E0B" w:rsidRDefault="005428DA" w:rsidP="00906E52">
      <w:pPr>
        <w:spacing w:before="100" w:beforeAutospacing="1" w:after="100" w:afterAutospacing="1"/>
        <w:ind w:firstLine="360"/>
        <w:contextualSpacing/>
        <w:rPr>
          <w:iCs/>
        </w:rPr>
      </w:pPr>
      <w:r>
        <w:t>This thesis considers two different FDMs. W</w:t>
      </w:r>
      <w:r w:rsidR="005F2FC5">
        <w:t xml:space="preserve">e will point out the </w:t>
      </w:r>
      <w:r w:rsidR="00982E66">
        <w:t xml:space="preserve">differences between </w:t>
      </w:r>
      <w:r>
        <w:t xml:space="preserve">each of </w:t>
      </w:r>
      <w:r w:rsidR="0003687D">
        <w:t>FDMs</w:t>
      </w:r>
      <w:r w:rsidR="00FC612A">
        <w:t xml:space="preserve"> </w:t>
      </w:r>
      <w:r w:rsidR="005E2DAE">
        <w:t xml:space="preserve">because they </w:t>
      </w:r>
      <w:r>
        <w:t xml:space="preserve">do </w:t>
      </w:r>
      <w:r w:rsidR="005E2DAE">
        <w:t>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w:t>
      </w:r>
      <w:r w:rsidR="00941F87">
        <w:t xml:space="preserve"> airplanes flight behavior with respect to </w:t>
      </w:r>
      <w:r w:rsidR="00A5161B">
        <w:t>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6A1BA3">
        <w:fldChar w:fldCharType="begin" w:fldLock="1"/>
      </w:r>
      <w:r w:rsidR="00C7123C">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[11]","plainTextFormattedCitation":"[11]","previouslyFormattedCitation":"[11]"},"properties":{"noteIndex":0},"schema":"https://github.com/citation-style-language/schema/raw/master/csl-citation.json"}</w:instrText>
      </w:r>
      <w:r w:rsidR="006A1BA3">
        <w:fldChar w:fldCharType="separate"/>
      </w:r>
      <w:r w:rsidR="00A70F92" w:rsidRPr="00A70F92">
        <w:rPr>
          <w:noProof/>
        </w:rPr>
        <w:t>[11]</w:t>
      </w:r>
      <w:r w:rsidR="006A1BA3">
        <w:fldChar w:fldCharType="end"/>
      </w:r>
      <w:r w:rsidR="00673FE1">
        <w:t>.</w:t>
      </w:r>
      <w:r w:rsidR="004C4BDE">
        <w:t xml:space="preserve"> </w:t>
      </w:r>
      <w:r w:rsidR="006346AC">
        <w:t xml:space="preserve">But before the equations of motion are solved, </w:t>
      </w:r>
      <w:r w:rsidR="003C00B8">
        <w:t xml:space="preserve">an understanding of </w:t>
      </w:r>
      <w:r w:rsidR="000E3458">
        <w:t>Degrees of F</w:t>
      </w:r>
      <w:r w:rsidR="001134B7">
        <w:t>reedom</w:t>
      </w:r>
      <w:r w:rsidR="00740B25">
        <w:t xml:space="preserve">,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5664B5FA" w:rsidR="00FC4007" w:rsidRDefault="00FC4007" w:rsidP="00906E52">
      <w:pPr>
        <w:pStyle w:val="Heading3"/>
        <w:numPr>
          <w:ilvl w:val="2"/>
          <w:numId w:val="8"/>
        </w:numPr>
        <w:spacing w:before="100" w:beforeAutospacing="1" w:after="100" w:afterAutospacing="1"/>
        <w:ind w:left="1080"/>
        <w:contextualSpacing/>
        <w:jc w:val="left"/>
      </w:pPr>
      <w:bookmarkStart w:id="120" w:name="_Toc61301262"/>
      <w:r>
        <w:t>Degrees of Freedom</w:t>
      </w:r>
      <w:bookmarkEnd w:id="120"/>
    </w:p>
    <w:p w14:paraId="3915168E" w14:textId="25799992" w:rsidR="00B33428" w:rsidRDefault="00295287" w:rsidP="00906E52">
      <w:pPr>
        <w:spacing w:before="100" w:beforeAutospacing="1" w:after="100" w:afterAutospacing="1"/>
        <w:ind w:firstLine="360"/>
        <w:contextualSpacing/>
      </w:pPr>
      <w:r w:rsidRPr="00295287">
        <w:t>Flight dynamics is the science of air vehicle orientation and control in three dimensions</w:t>
      </w:r>
      <w:r w:rsidR="006A1BA3">
        <w:t xml:space="preserve"> </w:t>
      </w:r>
      <w:r w:rsidR="006A1BA3">
        <w:fldChar w:fldCharType="begin" w:fldLock="1"/>
      </w:r>
      <w:r w:rsidR="00C7123C">
        <w:instrText>ADDIN CSL_CITATION {"citationItems":[{"id":"ITEM-1","itemData":{"URL":"https://en.wikipedia.org/wiki/Flight_dynamics_(fixed-wing_aircraft)","container-title":"Wikipedia","id":"ITEM-1","issued":{"date-parts":[["2020"]]},"title":"Flight dynamics (fixed-wing aircraft)","type":"webpage"},"uris":["http://www.mendeley.com/documents/?uuid=a465a6be-c68a-4a93-b3d8-6c7ca1d12671"]}],"mendeley":{"formattedCitation":"[12]","plainTextFormattedCitation":"[12]","previouslyFormattedCitation":"[12]"},"properties":{"noteIndex":0},"schema":"https://github.com/citation-style-language/schema/raw/master/csl-citation.json"}</w:instrText>
      </w:r>
      <w:r w:rsidR="006A1BA3">
        <w:fldChar w:fldCharType="separate"/>
      </w:r>
      <w:r w:rsidR="00A70F92" w:rsidRPr="00A70F92">
        <w:rPr>
          <w:noProof/>
        </w:rPr>
        <w:t>[12]</w:t>
      </w:r>
      <w:r w:rsidR="006A1BA3">
        <w:fldChar w:fldCharType="end"/>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eedom are associated with translation (e.g., x, y, z) and three are associated with rotation (e.g., pitch, roll, yaw) for a total of six possible degrees that could be calculated starting with initial forces</w:t>
      </w:r>
      <w:r w:rsidR="006A1BA3">
        <w:t xml:space="preserve"> </w:t>
      </w:r>
      <w:r w:rsidR="006A1BA3">
        <w:fldChar w:fldCharType="begin" w:fldLock="1"/>
      </w:r>
      <w:r w:rsidR="00C7123C">
        <w:instrText>ADDIN CSL_CITATION {"citationItems":[{"id":"ITEM-1","itemData":{"URL":"https://en.wikipedia.org/wiki/Degrees_of_freedom_(mechanics)","container-title":"Wikipedia","id":"ITEM-1","issued":{"date-parts":[["2020"]]},"title":"Degrees of freedom (mechanics)","type":"webpage"},"uris":["http://www.mendeley.com/documents/?uuid=0ff656fc-19a3-4f45-a3bf-a174345450f8"]}],"mendeley":{"formattedCitation":"[8]","plainTextFormattedCitation":"[8]","previouslyFormattedCitation":"[8]"},"properties":{"noteIndex":0},"schema":"https://github.com/citation-style-language/schema/raw/master/csl-citation.json"}</w:instrText>
      </w:r>
      <w:r w:rsidR="006A1BA3">
        <w:fldChar w:fldCharType="separate"/>
      </w:r>
      <w:r w:rsidR="00A70F92" w:rsidRPr="00A70F92">
        <w:rPr>
          <w:noProof/>
        </w:rPr>
        <w:t>[8]</w:t>
      </w:r>
      <w:r w:rsidR="006A1BA3">
        <w:fldChar w:fldCharType="end"/>
      </w:r>
      <w:r w:rsidRPr="00295287">
        <w:t xml:space="preserve">. </w:t>
      </w:r>
    </w:p>
    <w:p w14:paraId="0775D1FE" w14:textId="20865E90" w:rsidR="00295287" w:rsidRPr="00295287" w:rsidRDefault="00295287" w:rsidP="00906E52">
      <w:pPr>
        <w:spacing w:before="100" w:beforeAutospacing="1" w:after="100" w:afterAutospacing="1"/>
        <w:ind w:firstLine="360"/>
        <w:contextualSpacing/>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D9891E7" w14:textId="276C5CBA" w:rsidR="00165E0B" w:rsidRPr="007F76F1" w:rsidRDefault="00295287" w:rsidP="00906E52">
      <w:pPr>
        <w:spacing w:before="100" w:beforeAutospacing="1" w:after="100" w:afterAutospacing="1"/>
        <w:ind w:firstLine="360"/>
        <w:contextualSpacing/>
      </w:pPr>
      <w:r w:rsidRPr="00295287">
        <w:t>For this research, two O</w:t>
      </w:r>
      <w:r w:rsidR="001468A5">
        <w:t>bject-Oriented Programming-</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6A1BA3">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fldChar w:fldCharType="separate"/>
      </w:r>
      <w:r w:rsidR="00786569" w:rsidRPr="00786569">
        <w:rPr>
          <w:noProof/>
        </w:rPr>
        <w:t>[1]</w:t>
      </w:r>
      <w:r w:rsidR="006A1BA3">
        <w:fldChar w:fldCharType="end"/>
      </w:r>
      <w:r w:rsidRPr="00295287">
        <w:t xml:space="preserve"> </w:t>
      </w:r>
      <w:r w:rsidR="006A1BA3">
        <w:t xml:space="preserve">and Bourg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4D725C">
        <w:t xml:space="preserve">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33FA9820" w14:textId="515C4C8B" w:rsidR="00D51371" w:rsidRPr="009F5862" w:rsidRDefault="00D51371" w:rsidP="00906E52">
      <w:pPr>
        <w:pStyle w:val="Heading3"/>
        <w:numPr>
          <w:ilvl w:val="2"/>
          <w:numId w:val="8"/>
        </w:numPr>
        <w:spacing w:before="100" w:beforeAutospacing="1" w:after="100" w:afterAutospacing="1"/>
        <w:ind w:left="1080"/>
        <w:contextualSpacing/>
        <w:jc w:val="left"/>
      </w:pPr>
      <w:bookmarkStart w:id="121" w:name="_Toc61301263"/>
      <w:r>
        <w:t>Forces</w:t>
      </w:r>
      <w:bookmarkEnd w:id="121"/>
    </w:p>
    <w:p w14:paraId="02CEA027" w14:textId="1EB25367" w:rsidR="00E20B4B" w:rsidRPr="00657AC6" w:rsidRDefault="00E20B4B" w:rsidP="00906E52">
      <w:pPr>
        <w:spacing w:before="100" w:beforeAutospacing="1" w:after="100" w:afterAutospacing="1"/>
        <w:ind w:firstLine="360"/>
        <w:contextualSpacing/>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sidR="006A1BA3">
        <w:rPr>
          <w:iCs/>
        </w:rPr>
        <w:t xml:space="preserve">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sidRPr="00FF6D50">
        <w:rPr>
          <w:iCs/>
        </w:rPr>
        <w:t>.</w:t>
      </w:r>
      <w:r>
        <w:rPr>
          <w:iCs/>
        </w:rPr>
        <w:t xml:space="preserve"> Figure </w:t>
      </w:r>
      <w:r w:rsidR="009014C0">
        <w:rPr>
          <w:iCs/>
        </w:rPr>
        <w:t>1</w:t>
      </w:r>
      <w:r>
        <w:rPr>
          <w:iCs/>
        </w:rPr>
        <w:t xml:space="preserve"> is a visual of the four forces. </w:t>
      </w:r>
    </w:p>
    <w:p w14:paraId="4BE2B310" w14:textId="77777777" w:rsidR="00E20B4B" w:rsidRDefault="00E20B4B" w:rsidP="00906E52">
      <w:pPr>
        <w:spacing w:before="100" w:beforeAutospacing="1" w:after="100" w:afterAutospacing="1"/>
        <w:ind w:firstLine="360"/>
        <w:contextualSpacing/>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6D1DCB3" w14:textId="34AD4667" w:rsidR="00D51371" w:rsidRPr="00906E52" w:rsidRDefault="00E20B4B" w:rsidP="00906E52">
      <w:pPr>
        <w:pStyle w:val="Caption"/>
        <w:spacing w:before="100" w:beforeAutospacing="1" w:after="100" w:afterAutospacing="1"/>
        <w:ind w:firstLine="360"/>
        <w:contextualSpacing/>
        <w:jc w:val="center"/>
        <w:rPr>
          <w:b w:val="0"/>
        </w:rPr>
      </w:pPr>
      <w:bookmarkStart w:id="122" w:name="_Toc60676656"/>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B379F8">
        <w:rPr>
          <w:b w:val="0"/>
          <w:noProof/>
        </w:rPr>
        <w:t>1</w:t>
      </w:r>
      <w:r w:rsidRPr="00BA2F66">
        <w:rPr>
          <w:b w:val="0"/>
        </w:rPr>
        <w:fldChar w:fldCharType="end"/>
      </w:r>
      <w:r w:rsidRPr="00BA2F66">
        <w:rPr>
          <w:b w:val="0"/>
        </w:rPr>
        <w:t>: Forces Visualized</w:t>
      </w:r>
      <w:r w:rsidR="006A1BA3">
        <w:rPr>
          <w:b w:val="0"/>
        </w:rPr>
        <w:t xml:space="preserve"> </w:t>
      </w:r>
      <w:r w:rsidR="006A1BA3">
        <w:rPr>
          <w:b w:val="0"/>
        </w:rPr>
        <w:fldChar w:fldCharType="begin" w:fldLock="1"/>
      </w:r>
      <w:r w:rsidR="00E603D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b w:val="0"/>
        </w:rPr>
        <w:fldChar w:fldCharType="separate"/>
      </w:r>
      <w:bookmarkEnd w:id="122"/>
      <w:r w:rsidR="00786569" w:rsidRPr="00786569">
        <w:rPr>
          <w:b w:val="0"/>
          <w:noProof/>
        </w:rPr>
        <w:t>[2]</w:t>
      </w:r>
      <w:r w:rsidR="006A1BA3">
        <w:rPr>
          <w:b w:val="0"/>
        </w:rPr>
        <w:fldChar w:fldCharType="end"/>
      </w:r>
    </w:p>
    <w:p w14:paraId="75EBDF61" w14:textId="31989F94" w:rsidR="00D51371" w:rsidRPr="00D51371" w:rsidRDefault="00D51371" w:rsidP="00906E52">
      <w:pPr>
        <w:pStyle w:val="Heading3"/>
        <w:numPr>
          <w:ilvl w:val="2"/>
          <w:numId w:val="8"/>
        </w:numPr>
        <w:spacing w:before="100" w:beforeAutospacing="1" w:after="100" w:afterAutospacing="1"/>
        <w:ind w:left="1080"/>
        <w:contextualSpacing/>
        <w:jc w:val="left"/>
      </w:pPr>
      <w:bookmarkStart w:id="123" w:name="_Toc61301264"/>
      <w:r>
        <w:t>Airplane Components</w:t>
      </w:r>
      <w:bookmarkEnd w:id="123"/>
    </w:p>
    <w:p w14:paraId="66A7FA31" w14:textId="6982601E" w:rsidR="00E20B4B" w:rsidRDefault="00E20B4B" w:rsidP="00906E52">
      <w:pPr>
        <w:spacing w:before="100" w:beforeAutospacing="1" w:after="100" w:afterAutospacing="1"/>
        <w:ind w:firstLine="360"/>
        <w:contextualSpacing/>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6A1BA3">
        <w:rPr>
          <w:iCs/>
        </w:rPr>
        <w:t xml:space="preserve">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sidR="00C62D53">
        <w:rPr>
          <w:iCs/>
        </w:rPr>
        <w:t>. Figure 2</w:t>
      </w:r>
      <w:r w:rsidR="00156F93">
        <w:rPr>
          <w:iCs/>
        </w:rPr>
        <w:t xml:space="preserve"> shows these airplane </w:t>
      </w:r>
      <w:r>
        <w:rPr>
          <w:iCs/>
        </w:rPr>
        <w:t>components.</w:t>
      </w:r>
    </w:p>
    <w:p w14:paraId="5536195E" w14:textId="77777777" w:rsidR="00E20B4B" w:rsidRDefault="00E20B4B" w:rsidP="00906E52">
      <w:pPr>
        <w:keepNext/>
        <w:spacing w:before="100" w:beforeAutospacing="1" w:after="100" w:afterAutospacing="1"/>
        <w:ind w:firstLine="360"/>
        <w:contextualSpacing/>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01ADE5AE" w14:textId="3AFE809D" w:rsidR="00165E0B" w:rsidRPr="00906E52" w:rsidRDefault="00E20B4B" w:rsidP="00906E52">
      <w:pPr>
        <w:pStyle w:val="Caption"/>
        <w:spacing w:before="100" w:beforeAutospacing="1" w:after="100" w:afterAutospacing="1"/>
        <w:ind w:firstLine="360"/>
        <w:contextualSpacing/>
        <w:jc w:val="center"/>
        <w:rPr>
          <w:b w:val="0"/>
        </w:rPr>
      </w:pPr>
      <w:bookmarkStart w:id="124" w:name="_Toc60676657"/>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B379F8">
        <w:rPr>
          <w:b w:val="0"/>
          <w:noProof/>
        </w:rPr>
        <w:t>2</w:t>
      </w:r>
      <w:r w:rsidRPr="003B3DA2">
        <w:rPr>
          <w:b w:val="0"/>
        </w:rPr>
        <w:fldChar w:fldCharType="end"/>
      </w:r>
      <w:r w:rsidRPr="003B3DA2">
        <w:rPr>
          <w:b w:val="0"/>
        </w:rPr>
        <w:t>: Airplane Components</w:t>
      </w:r>
      <w:r w:rsidR="006A1BA3">
        <w:rPr>
          <w:b w:val="0"/>
        </w:rPr>
        <w:t xml:space="preserve"> </w:t>
      </w:r>
      <w:r w:rsidR="006A1BA3">
        <w:rPr>
          <w:b w:val="0"/>
        </w:rPr>
        <w:fldChar w:fldCharType="begin" w:fldLock="1"/>
      </w:r>
      <w:r w:rsidR="00E603D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b w:val="0"/>
        </w:rPr>
        <w:fldChar w:fldCharType="separate"/>
      </w:r>
      <w:bookmarkEnd w:id="124"/>
      <w:r w:rsidR="00786569" w:rsidRPr="00786569">
        <w:rPr>
          <w:b w:val="0"/>
          <w:noProof/>
        </w:rPr>
        <w:t>[2]</w:t>
      </w:r>
      <w:r w:rsidR="006A1BA3">
        <w:rPr>
          <w:b w:val="0"/>
        </w:rPr>
        <w:fldChar w:fldCharType="end"/>
      </w:r>
    </w:p>
    <w:p w14:paraId="7F5BE7B5" w14:textId="115016FF" w:rsidR="00E83C81" w:rsidRPr="00E83C81" w:rsidRDefault="00E83C81" w:rsidP="00906E52">
      <w:pPr>
        <w:pStyle w:val="Heading4"/>
        <w:numPr>
          <w:ilvl w:val="3"/>
          <w:numId w:val="8"/>
        </w:numPr>
        <w:spacing w:before="100" w:beforeAutospacing="1" w:after="100" w:afterAutospacing="1"/>
        <w:ind w:left="1440"/>
        <w:contextualSpacing/>
        <w:jc w:val="left"/>
      </w:pPr>
      <w:bookmarkStart w:id="125" w:name="_Toc61301265"/>
      <w:r>
        <w:t>Airfoil</w:t>
      </w:r>
      <w:bookmarkEnd w:id="125"/>
    </w:p>
    <w:p w14:paraId="6FDEFEA1" w14:textId="195FD43A" w:rsidR="00C502F5" w:rsidRPr="006E6EF8" w:rsidRDefault="00C502F5" w:rsidP="006E6EF8">
      <w:pPr>
        <w:spacing w:before="100" w:beforeAutospacing="1" w:after="100" w:afterAutospacing="1"/>
        <w:ind w:firstLine="360"/>
        <w:contextualSpacing/>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6A1BA3">
        <w:t xml:space="preserve"> angle of attack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B26F13">
        <w:t xml:space="preserve">.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r w:rsidR="00705015">
        <w:rPr>
          <w:noProof/>
        </w:rPr>
        <w:drawing>
          <wp:anchor distT="0" distB="0" distL="114300" distR="114300" simplePos="0" relativeHeight="251658243"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42252F95" w14:textId="6564F76B" w:rsidR="00BB79E9" w:rsidRPr="00906E52" w:rsidRDefault="00C502F5" w:rsidP="00906E52">
      <w:pPr>
        <w:pStyle w:val="Caption"/>
        <w:spacing w:before="100" w:beforeAutospacing="1" w:after="100" w:afterAutospacing="1"/>
        <w:ind w:firstLine="360"/>
        <w:contextualSpacing/>
        <w:jc w:val="center"/>
        <w:rPr>
          <w:b w:val="0"/>
        </w:rPr>
      </w:pPr>
      <w:bookmarkStart w:id="126" w:name="_Toc60676658"/>
      <w:r>
        <w:rPr>
          <w:b w:val="0"/>
        </w:rPr>
        <w:t xml:space="preserve">Figure </w:t>
      </w:r>
      <w:r>
        <w:fldChar w:fldCharType="begin"/>
      </w:r>
      <w:r>
        <w:rPr>
          <w:b w:val="0"/>
        </w:rPr>
        <w:instrText xml:space="preserve"> SEQ Figure \* ARABIC </w:instrText>
      </w:r>
      <w:r>
        <w:fldChar w:fldCharType="separate"/>
      </w:r>
      <w:r w:rsidR="00B379F8">
        <w:rPr>
          <w:b w:val="0"/>
          <w:noProof/>
        </w:rPr>
        <w:t>3</w:t>
      </w:r>
      <w:r>
        <w:fldChar w:fldCharType="end"/>
      </w:r>
      <w:r>
        <w:rPr>
          <w:b w:val="0"/>
        </w:rPr>
        <w:t>: Airfoil Cross-section</w:t>
      </w:r>
      <w:r w:rsidR="00527F72">
        <w:rPr>
          <w:b w:val="0"/>
        </w:rPr>
        <w:t xml:space="preserve"> </w:t>
      </w:r>
      <w:r w:rsidR="006A1BA3">
        <w:rPr>
          <w:b w:val="0"/>
        </w:rPr>
        <w:fldChar w:fldCharType="begin" w:fldLock="1"/>
      </w:r>
      <w:r w:rsidR="00C7123C">
        <w:rPr>
          <w:b w:val="0"/>
        </w:rPr>
        <w:instrText>ADDIN CSL_CITATION {"citationItems":[{"id":"ITEM-1","itemData":{"URL":"https://en.wikipedia.org/wiki/Airfoil","container-title":"Wikipedia","id":"ITEM-1","issued":{"date-parts":[["2020"]]},"title":"Airfoil","type":"webpage"},"uris":["http://www.mendeley.com/documents/?uuid=f3ce2e33-73c8-4d51-a777-5e5156b7f062"]}],"mendeley":{"formattedCitation":"[13]","plainTextFormattedCitation":"[13]","previouslyFormattedCitation":"[13]"},"properties":{"noteIndex":0},"schema":"https://github.com/citation-style-language/schema/raw/master/csl-citation.json"}</w:instrText>
      </w:r>
      <w:r w:rsidR="006A1BA3">
        <w:rPr>
          <w:b w:val="0"/>
        </w:rPr>
        <w:fldChar w:fldCharType="separate"/>
      </w:r>
      <w:bookmarkEnd w:id="126"/>
      <w:r w:rsidR="00A70F92" w:rsidRPr="00A70F92">
        <w:rPr>
          <w:b w:val="0"/>
          <w:noProof/>
        </w:rPr>
        <w:t>[13]</w:t>
      </w:r>
      <w:r w:rsidR="006A1BA3">
        <w:rPr>
          <w:b w:val="0"/>
        </w:rPr>
        <w:fldChar w:fldCharType="end"/>
      </w:r>
    </w:p>
    <w:p w14:paraId="3F27B4F9" w14:textId="32EF198D" w:rsidR="00404CD6" w:rsidRPr="00404CD6" w:rsidRDefault="00404CD6" w:rsidP="00906E52">
      <w:pPr>
        <w:pStyle w:val="Heading3"/>
        <w:numPr>
          <w:ilvl w:val="2"/>
          <w:numId w:val="8"/>
        </w:numPr>
        <w:spacing w:before="100" w:beforeAutospacing="1" w:after="100" w:afterAutospacing="1"/>
        <w:ind w:left="1080"/>
        <w:contextualSpacing/>
        <w:jc w:val="left"/>
      </w:pPr>
      <w:bookmarkStart w:id="127" w:name="_Toc61301266"/>
      <w:r>
        <w:t>Rotations</w:t>
      </w:r>
      <w:bookmarkEnd w:id="127"/>
    </w:p>
    <w:p w14:paraId="6A16033C" w14:textId="1F7C8FDD" w:rsidR="00C153D8" w:rsidRDefault="00E20B4B" w:rsidP="00906E52">
      <w:pPr>
        <w:spacing w:before="100" w:beforeAutospacing="1" w:after="100" w:afterAutospacing="1"/>
        <w:ind w:firstLine="360"/>
        <w:contextualSpacing/>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6A1BA3">
        <w:rPr>
          <w:iCs/>
        </w:rPr>
        <w:t xml:space="preserve"> </w:t>
      </w:r>
      <w:r w:rsidR="006A1BA3">
        <w:rPr>
          <w:iCs/>
        </w:rPr>
        <w:fldChar w:fldCharType="begin" w:fldLock="1"/>
      </w:r>
      <w:r w:rsidR="00C7123C">
        <w:rPr>
          <w:iCs/>
        </w:rPr>
        <w:instrText>ADDIN CSL_CITATION {"citationItems":[{"id":"ITEM-1","itemData":{"URL":"https://en.wikipedia.org/wiki/Flight_control_surfaces","container-title":"Wikipedia","id":"ITEM-1","issued":{"date-parts":[["2020"]]},"title":"Flight control surfaces","type":"webpage"},"uris":["http://www.mendeley.com/documents/?uuid=1d4c0606-a636-4a88-a45b-0db4d1f196e5"]}],"mendeley":{"formattedCitation":"[14]","plainTextFormattedCitation":"[14]","previouslyFormattedCitation":"[14]"},"properties":{"noteIndex":0},"schema":"https://github.com/citation-style-language/schema/raw/master/csl-citation.json"}</w:instrText>
      </w:r>
      <w:r w:rsidR="006A1BA3">
        <w:rPr>
          <w:iCs/>
        </w:rPr>
        <w:fldChar w:fldCharType="separate"/>
      </w:r>
      <w:r w:rsidR="00A70F92" w:rsidRPr="00A70F92">
        <w:rPr>
          <w:iCs/>
          <w:noProof/>
        </w:rPr>
        <w:t>[14]</w:t>
      </w:r>
      <w:r w:rsidR="006A1BA3">
        <w:rPr>
          <w:iCs/>
        </w:rPr>
        <w:fldChar w:fldCharType="end"/>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6A1BA3">
        <w:rPr>
          <w:iCs/>
        </w:rPr>
        <w:t xml:space="preserve">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sidR="00D1038F">
        <w:rPr>
          <w:iCs/>
        </w:rPr>
        <w:t>.</w:t>
      </w:r>
      <w:r w:rsidR="004D1ED3">
        <w:rPr>
          <w:iCs/>
        </w:rPr>
        <w:t xml:space="preserve"> Figure 4 shows the three types of airplane rotations.</w:t>
      </w:r>
    </w:p>
    <w:p w14:paraId="145902A8" w14:textId="77777777" w:rsidR="00B379F8" w:rsidRDefault="00E20B4B" w:rsidP="00B379F8">
      <w:pPr>
        <w:keepNext/>
        <w:spacing w:before="100" w:beforeAutospacing="1" w:after="100" w:afterAutospacing="1"/>
        <w:ind w:firstLine="360"/>
        <w:contextualSpacing/>
        <w:jc w:val="center"/>
      </w:pPr>
      <w:r w:rsidRPr="00682365">
        <w:rPr>
          <w:iCs/>
          <w:noProof/>
        </w:rPr>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3F5123D6" w14:textId="36A6B186" w:rsidR="00E20B4B" w:rsidRPr="00B379F8" w:rsidRDefault="00B379F8" w:rsidP="00B379F8">
      <w:pPr>
        <w:pStyle w:val="Caption"/>
        <w:jc w:val="center"/>
        <w:rPr>
          <w:b w:val="0"/>
        </w:rPr>
      </w:pPr>
      <w:bookmarkStart w:id="128" w:name="_Toc60676659"/>
      <w:r w:rsidRPr="00B379F8">
        <w:rPr>
          <w:b w:val="0"/>
        </w:rPr>
        <w:t xml:space="preserve">Figure </w:t>
      </w:r>
      <w:r w:rsidRPr="00B379F8">
        <w:rPr>
          <w:b w:val="0"/>
        </w:rPr>
        <w:fldChar w:fldCharType="begin"/>
      </w:r>
      <w:r w:rsidRPr="00B379F8">
        <w:rPr>
          <w:b w:val="0"/>
        </w:rPr>
        <w:instrText xml:space="preserve"> SEQ Figure \* ARABIC </w:instrText>
      </w:r>
      <w:r w:rsidRPr="00B379F8">
        <w:rPr>
          <w:b w:val="0"/>
        </w:rPr>
        <w:fldChar w:fldCharType="separate"/>
      </w:r>
      <w:r w:rsidRPr="00B379F8">
        <w:rPr>
          <w:b w:val="0"/>
          <w:noProof/>
        </w:rPr>
        <w:t>4</w:t>
      </w:r>
      <w:r w:rsidRPr="00B379F8">
        <w:rPr>
          <w:b w:val="0"/>
        </w:rPr>
        <w:fldChar w:fldCharType="end"/>
      </w:r>
      <w:r w:rsidRPr="00B379F8">
        <w:rPr>
          <w:b w:val="0"/>
        </w:rPr>
        <w:t>: Airplane Rotations</w:t>
      </w:r>
      <w:r w:rsidR="00277D1C">
        <w:rPr>
          <w:b w:val="0"/>
        </w:rPr>
        <w:t xml:space="preserve"> </w:t>
      </w:r>
      <w:r w:rsidR="006A1BA3">
        <w:rPr>
          <w:b w:val="0"/>
        </w:rPr>
        <w:fldChar w:fldCharType="begin" w:fldLock="1"/>
      </w:r>
      <w:r w:rsidR="00E603D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b w:val="0"/>
        </w:rPr>
        <w:fldChar w:fldCharType="separate"/>
      </w:r>
      <w:bookmarkEnd w:id="128"/>
      <w:r w:rsidR="00786569" w:rsidRPr="00786569">
        <w:rPr>
          <w:b w:val="0"/>
          <w:noProof/>
        </w:rPr>
        <w:t>[2]</w:t>
      </w:r>
      <w:r w:rsidR="006A1BA3">
        <w:rPr>
          <w:b w:val="0"/>
        </w:rPr>
        <w:fldChar w:fldCharType="end"/>
      </w:r>
    </w:p>
    <w:p w14:paraId="72707B83" w14:textId="66EADE71" w:rsidR="00B379F8" w:rsidRPr="007B2CB1" w:rsidRDefault="00B379F8" w:rsidP="007B2CB1">
      <w:pPr>
        <w:spacing w:before="100" w:beforeAutospacing="1" w:after="100" w:afterAutospacing="1"/>
        <w:ind w:firstLine="360"/>
        <w:contextualSpacing/>
        <w:rPr>
          <w:iCs/>
        </w:rPr>
      </w:pPr>
      <w:r>
        <w:rPr>
          <w:iCs/>
        </w:rPr>
        <w:t>The distinction between the terms roll versus bank, and pitch versus attack angle is worth noting. The motion about the axis controlling roll is called roll, whereas a bank is the angular displacement about this axis. The pitch is the motion about the axis controlling pitch, whereas the angle of attack is</w:t>
      </w:r>
      <w:r w:rsidRPr="00AB3EC7">
        <w:rPr>
          <w:iCs/>
        </w:rPr>
        <w:t xml:space="preserve"> </w:t>
      </w:r>
      <w:r>
        <w:rPr>
          <w:iCs/>
        </w:rPr>
        <w:t>angle of attack is the angle between the chord line and the direction of travel, or oncoming flow that the plane is moving through. The angle of attack, however, does affect the lift force on the airplane, and t</w:t>
      </w:r>
      <w:r w:rsidR="006A1BA3">
        <w:rPr>
          <w:iCs/>
        </w:rPr>
        <w:t xml:space="preserve">hus affects the pitch motion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Pr>
          <w:iCs/>
        </w:rPr>
        <w:t>.</w:t>
      </w:r>
    </w:p>
    <w:p w14:paraId="7DB85095" w14:textId="5164D903" w:rsidR="00062C7C" w:rsidRPr="00062C7C" w:rsidRDefault="00062C7C" w:rsidP="00906E52">
      <w:pPr>
        <w:pStyle w:val="Heading3"/>
        <w:numPr>
          <w:ilvl w:val="2"/>
          <w:numId w:val="8"/>
        </w:numPr>
        <w:spacing w:before="100" w:beforeAutospacing="1" w:after="100" w:afterAutospacing="1"/>
        <w:ind w:left="1080"/>
        <w:contextualSpacing/>
        <w:jc w:val="left"/>
      </w:pPr>
      <w:bookmarkStart w:id="129" w:name="_Toc61301267"/>
      <w:r>
        <w:t>Coordinate Systems</w:t>
      </w:r>
      <w:bookmarkEnd w:id="129"/>
    </w:p>
    <w:p w14:paraId="4D22489C" w14:textId="232F972C" w:rsidR="00250352" w:rsidRDefault="00700942" w:rsidP="00906E52">
      <w:pPr>
        <w:spacing w:before="100" w:beforeAutospacing="1" w:after="100" w:afterAutospacing="1"/>
        <w:ind w:firstLine="360"/>
        <w:contextualSpacing/>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6A1BA3">
        <w:rPr>
          <w:iCs/>
        </w:rPr>
        <w:t xml:space="preserve"> </w:t>
      </w:r>
      <w:r w:rsidR="006A1BA3">
        <w:rPr>
          <w:iCs/>
        </w:rPr>
        <w:fldChar w:fldCharType="begin" w:fldLock="1"/>
      </w:r>
      <w:r w:rsidR="00786569">
        <w:rPr>
          <w:iCs/>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rPr>
          <w:iCs/>
        </w:rPr>
        <w:fldChar w:fldCharType="separate"/>
      </w:r>
      <w:r w:rsidR="00786569" w:rsidRPr="00786569">
        <w:rPr>
          <w:iCs/>
          <w:noProof/>
        </w:rPr>
        <w:t>[1]</w:t>
      </w:r>
      <w:r w:rsidR="006A1BA3">
        <w:rPr>
          <w:iCs/>
        </w:rPr>
        <w:fldChar w:fldCharType="end"/>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6A1BA3">
        <w:rPr>
          <w:iCs/>
        </w:rPr>
        <w:t xml:space="preserve"> moves with the airplane </w:t>
      </w:r>
      <w:r w:rsidR="006A1BA3">
        <w:rPr>
          <w:iCs/>
        </w:rPr>
        <w:fldChar w:fldCharType="begin" w:fldLock="1"/>
      </w:r>
      <w:r w:rsidR="00C7123C">
        <w:rPr>
          <w:iCs/>
        </w:rPr>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[11]","plainTextFormattedCitation":"[11]","previouslyFormattedCitation":"[11]"},"properties":{"noteIndex":0},"schema":"https://github.com/citation-style-language/schema/raw/master/csl-citation.json"}</w:instrText>
      </w:r>
      <w:r w:rsidR="006A1BA3">
        <w:rPr>
          <w:iCs/>
        </w:rPr>
        <w:fldChar w:fldCharType="separate"/>
      </w:r>
      <w:r w:rsidR="00A70F92" w:rsidRPr="00A70F92">
        <w:rPr>
          <w:iCs/>
          <w:noProof/>
        </w:rPr>
        <w:t>[11]</w:t>
      </w:r>
      <w:r w:rsidR="006A1BA3">
        <w:rPr>
          <w:iCs/>
        </w:rPr>
        <w:fldChar w:fldCharType="end"/>
      </w:r>
      <w:r w:rsidR="00BC0E89">
        <w:rPr>
          <w:iCs/>
        </w:rPr>
        <w:t>.</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6A1BA3">
        <w:rPr>
          <w:iCs/>
        </w:rPr>
        <w:t xml:space="preserve">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Edition","type":"book"},"uris":["http://www.mendeley.com/documents/?uuid=a9355064-b154-478c-ace4-ee04acdd48af"]},{"id":"ITEM-2","itemData":{"DOI":"10.1007/978-1-4302-0021-5","ISBN":"159059472X","abstract":"Physics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Programmers","id":"ITEM-2","issued":{"date-parts":[["2005"]]},"publisher":"Apress","title":"Physics for game programmers","type":"book"},"uris":["http://www.mendeley.com/documents/?uuid=2d7017ca-ea3f-49cb-b92d-902f8dab4f61"]}],"mendeley":{"formattedCitation":"[1], [2]","plainTextFormattedCitation":"[1], [2]","previouslyFormattedCitation":"[1], [2]"},"properties":{"noteIndex":0},"schema":"https://github.com/citation-style-language/schema/raw/master/csl-citation.json"}</w:instrText>
      </w:r>
      <w:r w:rsidR="006A1BA3">
        <w:rPr>
          <w:iCs/>
        </w:rPr>
        <w:fldChar w:fldCharType="separate"/>
      </w:r>
      <w:r w:rsidR="00786569" w:rsidRPr="00786569">
        <w:rPr>
          <w:iCs/>
          <w:noProof/>
        </w:rPr>
        <w:t>[1], [2]</w:t>
      </w:r>
      <w:r w:rsidR="006A1BA3">
        <w:rPr>
          <w:iCs/>
        </w:rPr>
        <w:fldChar w:fldCharType="end"/>
      </w:r>
      <w:r w:rsidR="00250352">
        <w:rPr>
          <w:iCs/>
        </w:rPr>
        <w:t>.</w:t>
      </w:r>
    </w:p>
    <w:p w14:paraId="258E5DEE" w14:textId="3C4FD7A7" w:rsidR="00E9224C" w:rsidRDefault="00FC2C0D" w:rsidP="00906E52">
      <w:pPr>
        <w:spacing w:before="100" w:beforeAutospacing="1" w:after="100" w:afterAutospacing="1"/>
        <w:ind w:firstLine="360"/>
        <w:contextualSpacing/>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6A1BA3">
        <w:rPr>
          <w:iCs/>
        </w:rPr>
        <w:t xml:space="preserve">in </w:t>
      </w:r>
      <w:r w:rsidR="006A1BA3">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rPr>
        <w:fldChar w:fldCharType="separate"/>
      </w:r>
      <w:r w:rsidR="00786569" w:rsidRPr="00786569">
        <w:rPr>
          <w:iCs/>
          <w:noProof/>
        </w:rPr>
        <w:t>[2]</w:t>
      </w:r>
      <w:r w:rsidR="006A1BA3">
        <w:rPr>
          <w:iCs/>
        </w:rPr>
        <w:fldChar w:fldCharType="end"/>
      </w:r>
      <w:r w:rsidR="0034366D">
        <w:rPr>
          <w:iCs/>
        </w:rPr>
        <w:t xml:space="preserve">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6A1BA3">
        <w:rPr>
          <w:iCs/>
        </w:rPr>
        <w:t xml:space="preserve">in </w:t>
      </w:r>
      <w:r w:rsidR="006A1BA3">
        <w:rPr>
          <w:iCs/>
        </w:rPr>
        <w:fldChar w:fldCharType="begin" w:fldLock="1"/>
      </w:r>
      <w:r w:rsidR="00786569">
        <w:rPr>
          <w:iCs/>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rPr>
          <w:iCs/>
        </w:rPr>
        <w:fldChar w:fldCharType="separate"/>
      </w:r>
      <w:r w:rsidR="00786569" w:rsidRPr="00786569">
        <w:rPr>
          <w:iCs/>
          <w:noProof/>
        </w:rPr>
        <w:t>[1]</w:t>
      </w:r>
      <w:r w:rsidR="006A1BA3">
        <w:rPr>
          <w:iCs/>
        </w:rPr>
        <w:fldChar w:fldCharType="end"/>
      </w:r>
      <w:r w:rsidR="005F6AE2">
        <w:rPr>
          <w:iCs/>
        </w:rPr>
        <w:t xml:space="preserve">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w:t>
      </w:r>
      <w:r w:rsidR="00A855A5">
        <w:rPr>
          <w:iCs/>
        </w:rPr>
        <w:t xml:space="preserve"> rotations on</w:t>
      </w:r>
      <w:r w:rsidR="00A119FF">
        <w:rPr>
          <w:iCs/>
        </w:rPr>
        <w:t xml:space="preserve">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906E52">
      <w:pPr>
        <w:keepNext/>
        <w:tabs>
          <w:tab w:val="left" w:pos="2160"/>
          <w:tab w:val="left" w:pos="6480"/>
        </w:tabs>
        <w:spacing w:before="100" w:beforeAutospacing="1" w:after="100" w:afterAutospacing="1"/>
        <w:ind w:firstLine="360"/>
        <w:contextualSpacing/>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8">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7A6D1A36" w:rsidR="005B0314" w:rsidRPr="00E97BAA" w:rsidRDefault="005B0314" w:rsidP="00906E52">
      <w:pPr>
        <w:pStyle w:val="Caption"/>
        <w:spacing w:before="100" w:beforeAutospacing="1" w:after="100" w:afterAutospacing="1"/>
        <w:ind w:firstLine="360"/>
        <w:contextualSpacing/>
        <w:jc w:val="center"/>
        <w:rPr>
          <w:b w:val="0"/>
          <w:szCs w:val="24"/>
        </w:rPr>
      </w:pPr>
      <w:bookmarkStart w:id="130" w:name="_Toc60676660"/>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5</w:t>
      </w:r>
      <w:r w:rsidRPr="00E97BAA">
        <w:rPr>
          <w:b w:val="0"/>
          <w:szCs w:val="24"/>
        </w:rPr>
        <w:fldChar w:fldCharType="end"/>
      </w:r>
      <w:r w:rsidRPr="00E97BAA">
        <w:rPr>
          <w:b w:val="0"/>
          <w:szCs w:val="24"/>
        </w:rPr>
        <w:t>: Bourg Cartesian Coordinate System</w:t>
      </w:r>
      <w:r w:rsidR="0081062E">
        <w:rPr>
          <w:b w:val="0"/>
          <w:szCs w:val="24"/>
        </w:rPr>
        <w:t xml:space="preserve"> </w:t>
      </w:r>
      <w:r w:rsidR="006A1BA3">
        <w:rPr>
          <w:b w:val="0"/>
          <w:szCs w:val="24"/>
        </w:rPr>
        <w:fldChar w:fldCharType="begin" w:fldLock="1"/>
      </w:r>
      <w:r w:rsidR="00E603D3">
        <w:rPr>
          <w:b w:val="0"/>
          <w:szCs w:val="24"/>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b w:val="0"/>
          <w:szCs w:val="24"/>
        </w:rPr>
        <w:fldChar w:fldCharType="separate"/>
      </w:r>
      <w:bookmarkEnd w:id="130"/>
      <w:r w:rsidR="00786569" w:rsidRPr="00786569">
        <w:rPr>
          <w:b w:val="0"/>
          <w:noProof/>
          <w:szCs w:val="24"/>
        </w:rPr>
        <w:t>[2]</w:t>
      </w:r>
      <w:r w:rsidR="006A1BA3">
        <w:rPr>
          <w:b w:val="0"/>
          <w:szCs w:val="24"/>
        </w:rPr>
        <w:fldChar w:fldCharType="end"/>
      </w:r>
    </w:p>
    <w:p w14:paraId="5C14B7A7" w14:textId="2ED0E567" w:rsidR="00E97BAA" w:rsidRDefault="00E9224C" w:rsidP="00906E52">
      <w:pPr>
        <w:keepNext/>
        <w:spacing w:before="100" w:beforeAutospacing="1" w:after="100" w:afterAutospacing="1"/>
        <w:ind w:firstLine="360"/>
        <w:contextualSpacing/>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9">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47D0A397" w:rsidR="00130999" w:rsidRPr="00292865" w:rsidRDefault="00E97BAA" w:rsidP="00906E52">
      <w:pPr>
        <w:pStyle w:val="Caption"/>
        <w:spacing w:before="100" w:beforeAutospacing="1" w:after="100" w:afterAutospacing="1"/>
        <w:ind w:firstLine="360"/>
        <w:contextualSpacing/>
        <w:jc w:val="center"/>
        <w:rPr>
          <w:b w:val="0"/>
          <w:szCs w:val="24"/>
        </w:rPr>
      </w:pPr>
      <w:bookmarkStart w:id="131" w:name="_Toc6067666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B379F8">
        <w:rPr>
          <w:b w:val="0"/>
          <w:noProof/>
          <w:szCs w:val="24"/>
        </w:rPr>
        <w:t>6</w:t>
      </w:r>
      <w:r w:rsidRPr="00E97BAA">
        <w:rPr>
          <w:b w:val="0"/>
          <w:szCs w:val="24"/>
        </w:rPr>
        <w:fldChar w:fldCharType="end"/>
      </w:r>
      <w:r w:rsidRPr="00E97BAA">
        <w:rPr>
          <w:b w:val="0"/>
          <w:szCs w:val="24"/>
        </w:rPr>
        <w:t>: Palmer Cartesian Coordinate System</w:t>
      </w:r>
      <w:r w:rsidR="0081062E">
        <w:rPr>
          <w:b w:val="0"/>
          <w:szCs w:val="24"/>
        </w:rPr>
        <w:t xml:space="preserve"> </w:t>
      </w:r>
      <w:r w:rsidR="006A1BA3">
        <w:rPr>
          <w:b w:val="0"/>
          <w:szCs w:val="24"/>
        </w:rPr>
        <w:fldChar w:fldCharType="begin" w:fldLock="1"/>
      </w:r>
      <w:r w:rsidR="00786569">
        <w:rPr>
          <w:b w:val="0"/>
          <w:szCs w:val="24"/>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6A1BA3">
        <w:rPr>
          <w:b w:val="0"/>
          <w:szCs w:val="24"/>
        </w:rPr>
        <w:fldChar w:fldCharType="separate"/>
      </w:r>
      <w:bookmarkEnd w:id="131"/>
      <w:r w:rsidR="00786569" w:rsidRPr="00786569">
        <w:rPr>
          <w:b w:val="0"/>
          <w:noProof/>
          <w:szCs w:val="24"/>
        </w:rPr>
        <w:t>[1]</w:t>
      </w:r>
      <w:r w:rsidR="006A1BA3">
        <w:rPr>
          <w:b w:val="0"/>
          <w:szCs w:val="24"/>
        </w:rPr>
        <w:fldChar w:fldCharType="end"/>
      </w:r>
    </w:p>
    <w:p w14:paraId="6E858C7F" w14:textId="7378ABF0" w:rsidR="0050270D" w:rsidRPr="006C1F46" w:rsidRDefault="00292865" w:rsidP="006E6EF8">
      <w:pPr>
        <w:spacing w:before="100" w:beforeAutospacing="1" w:after="100" w:afterAutospacing="1"/>
        <w:ind w:firstLine="360"/>
        <w:contextualSpacing/>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A1BA3">
        <w:fldChar w:fldCharType="begin" w:fldLock="1"/>
      </w:r>
      <w:r w:rsidR="00C7123C">
        <w:instrText>ADDIN CSL_CITATION {"citationItems":[{"id":"ITEM-1","itemData":{"URL":"http://danceswithcode.net/engineeringnotes/geodetic_to_ecef/geodetic","author":[{"dropping-particle":"","family":"Rose","given":"D","non-dropping-particle":"","parse-names":false,"suffix":""}],"id":"ITEM-1","issued":{"date-parts":[["2014"]]},"title":"Converting Between Earth-Centered, Earth-Fixed and Geodetic Coordinates","type":"webpage"},"uris":["http://www.mendeley.com/documents/?uuid=5d01d5b0-049a-46ab-9321-f72e5b8552de"]}],"mendeley":{"formattedCitation":"[15]","plainTextFormattedCitation":"[15]","previouslyFormattedCitation":"[15]"},"properties":{"noteIndex":0},"schema":"https://github.com/citation-style-language/schema/raw/master/csl-citation.json"}</w:instrText>
      </w:r>
      <w:r w:rsidR="006A1BA3">
        <w:fldChar w:fldCharType="separate"/>
      </w:r>
      <w:r w:rsidR="00A70F92" w:rsidRPr="00A70F92">
        <w:rPr>
          <w:noProof/>
        </w:rPr>
        <w:t>[15]</w:t>
      </w:r>
      <w:r w:rsidR="006A1BA3">
        <w:fldChar w:fldCharType="end"/>
      </w:r>
      <w:r w:rsidR="00700942">
        <w:t>.</w:t>
      </w:r>
      <w:r w:rsidR="00F33DC4" w:rsidRPr="00F33DC4">
        <w:t xml:space="preserve"> </w:t>
      </w:r>
      <w:r w:rsidR="00A62912">
        <w:t xml:space="preserve">Latitude, longitude, and altitude are the coordinates native to the software we will use to position the airplane on the Earth during </w:t>
      </w:r>
      <w:r w:rsidR="00F21A1F">
        <w:t xml:space="preserve">visual </w:t>
      </w:r>
      <w:r w:rsidR="00A62912">
        <w:t>flight simulation.</w:t>
      </w:r>
    </w:p>
    <w:p w14:paraId="270908EA" w14:textId="3CFB71CA" w:rsidR="00242B32" w:rsidRPr="00242B32" w:rsidRDefault="00242B32" w:rsidP="00906E52">
      <w:pPr>
        <w:pStyle w:val="Heading3"/>
        <w:numPr>
          <w:ilvl w:val="2"/>
          <w:numId w:val="8"/>
        </w:numPr>
        <w:spacing w:before="100" w:beforeAutospacing="1" w:after="100" w:afterAutospacing="1"/>
        <w:ind w:left="1080"/>
        <w:contextualSpacing/>
        <w:jc w:val="left"/>
      </w:pPr>
      <w:bookmarkStart w:id="132" w:name="_Toc61301268"/>
      <w:r>
        <w:t>FDM Calculation Steps</w:t>
      </w:r>
      <w:bookmarkEnd w:id="132"/>
    </w:p>
    <w:p w14:paraId="579F0875" w14:textId="7182C3A8" w:rsidR="00346DAE" w:rsidRDefault="009D252A" w:rsidP="00906E52">
      <w:pPr>
        <w:spacing w:before="100" w:beforeAutospacing="1" w:after="100" w:afterAutospacing="1"/>
        <w:ind w:firstLine="360"/>
        <w:contextualSpacing/>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 xml:space="preserve">s </w:t>
      </w:r>
      <w:r w:rsidR="002B6A02">
        <w:rPr>
          <w:iCs/>
        </w:rPr>
        <w:t xml:space="preserve">that </w:t>
      </w:r>
      <w:r w:rsidR="00783B4D">
        <w:rPr>
          <w:iCs/>
        </w:rPr>
        <w:t>the</w:t>
      </w:r>
      <w:r w:rsidR="00346DAE">
        <w:rPr>
          <w:iCs/>
        </w:rPr>
        <w:t xml:space="preserve"> FDM</w:t>
      </w:r>
      <w:r w:rsidR="00714933">
        <w:rPr>
          <w:iCs/>
        </w:rPr>
        <w:t>s take</w:t>
      </w:r>
      <w:r w:rsidR="004B400C">
        <w:rPr>
          <w:iCs/>
        </w:rPr>
        <w:t>:</w:t>
      </w:r>
    </w:p>
    <w:p w14:paraId="094B7D6C" w14:textId="7F5CF285" w:rsidR="00346DAE" w:rsidRPr="00EE0571" w:rsidRDefault="00346DAE" w:rsidP="00906E52">
      <w:pPr>
        <w:pStyle w:val="ListParagraph"/>
        <w:numPr>
          <w:ilvl w:val="0"/>
          <w:numId w:val="5"/>
        </w:numPr>
        <w:spacing w:before="100" w:beforeAutospacing="1" w:after="100" w:afterAutospacing="1"/>
        <w:rPr>
          <w:iCs/>
        </w:rPr>
      </w:pPr>
      <w:r w:rsidRPr="00EE0571">
        <w:rPr>
          <w:iCs/>
        </w:rPr>
        <w:t>The mass properties of the airplane are calculated</w:t>
      </w:r>
    </w:p>
    <w:p w14:paraId="7D166EB9" w14:textId="6E8C5A61" w:rsidR="00B3042A" w:rsidRPr="00EE0571" w:rsidRDefault="00346DAE" w:rsidP="00906E52">
      <w:pPr>
        <w:pStyle w:val="ListParagraph"/>
        <w:numPr>
          <w:ilvl w:val="0"/>
          <w:numId w:val="5"/>
        </w:numPr>
        <w:spacing w:before="100" w:beforeAutospacing="1" w:after="100" w:afterAutospacing="1"/>
        <w:rPr>
          <w:iCs/>
        </w:rPr>
      </w:pPr>
      <w:r w:rsidRPr="00EE0571">
        <w:rPr>
          <w:iCs/>
        </w:rPr>
        <w:t>The load, or forces</w:t>
      </w:r>
      <w:r w:rsidR="007D441C" w:rsidRPr="00EE0571">
        <w:rPr>
          <w:iCs/>
        </w:rPr>
        <w:t xml:space="preserve"> and moments</w:t>
      </w:r>
      <w:r w:rsidRPr="00EE0571">
        <w:rPr>
          <w:iCs/>
        </w:rPr>
        <w:t xml:space="preserve"> on the airplane are calculated</w:t>
      </w:r>
    </w:p>
    <w:p w14:paraId="61497FCB" w14:textId="12A67222" w:rsidR="0065766C" w:rsidRPr="00882DCD" w:rsidRDefault="00346DAE" w:rsidP="00906E52">
      <w:pPr>
        <w:pStyle w:val="ListParagraph"/>
        <w:numPr>
          <w:ilvl w:val="0"/>
          <w:numId w:val="5"/>
        </w:numPr>
        <w:spacing w:before="100" w:beforeAutospacing="1" w:after="100" w:afterAutospacing="1"/>
        <w:rPr>
          <w:iCs/>
        </w:rPr>
      </w:pPr>
      <w:r w:rsidRPr="00EE0571">
        <w:rPr>
          <w:iCs/>
        </w:rPr>
        <w:t>The equations of motion are integrated</w:t>
      </w:r>
    </w:p>
    <w:p w14:paraId="3B2BE857" w14:textId="689958B5" w:rsidR="001E2A1C" w:rsidRPr="001E2A1C" w:rsidRDefault="001E2A1C" w:rsidP="00906E52">
      <w:pPr>
        <w:pStyle w:val="Heading4"/>
        <w:numPr>
          <w:ilvl w:val="3"/>
          <w:numId w:val="8"/>
        </w:numPr>
        <w:spacing w:before="100" w:beforeAutospacing="1" w:after="100" w:afterAutospacing="1"/>
        <w:ind w:left="1440"/>
        <w:contextualSpacing/>
        <w:jc w:val="left"/>
      </w:pPr>
      <w:bookmarkStart w:id="133" w:name="_Toc61301269"/>
      <w:r>
        <w:t>Mass Properties</w:t>
      </w:r>
      <w:bookmarkEnd w:id="133"/>
    </w:p>
    <w:p w14:paraId="5A39AAAD" w14:textId="39520472" w:rsidR="001C7C66" w:rsidRDefault="00644ACE" w:rsidP="00906E52">
      <w:pPr>
        <w:spacing w:before="100" w:beforeAutospacing="1" w:after="100" w:afterAutospacing="1"/>
        <w:ind w:firstLine="360"/>
        <w:contextualSpacing/>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3513E5">
        <w:t>shown in</w:t>
      </w:r>
      <w:r w:rsidR="0000444B">
        <w:t xml:space="preserve"> Figure 2. With that,</w:t>
      </w:r>
      <w:r w:rsidR="00592899">
        <w:t xml:space="preserve"> mass properties are chosen to represent that desired airplane.</w:t>
      </w:r>
      <w:r>
        <w:t xml:space="preserve"> </w:t>
      </w:r>
      <w:r w:rsidR="004B4875">
        <w:t>Mass properties</w:t>
      </w:r>
      <w:r w:rsidR="003513E5">
        <w:t xml:space="preserve"> include data about the airplane’s </w:t>
      </w:r>
      <w:r w:rsidR="004B4875">
        <w:t xml:space="preserve">mass, </w:t>
      </w:r>
      <w:r w:rsidR="003513E5">
        <w:t xml:space="preserve">the airplane’s </w:t>
      </w:r>
      <w:r w:rsidR="004B4875">
        <w:t xml:space="preserve">surface areas of components that </w:t>
      </w:r>
      <w:r w:rsidR="0000444B">
        <w:t>create lift</w:t>
      </w:r>
      <w:r w:rsidR="004B4875">
        <w:t xml:space="preserve">, and </w:t>
      </w:r>
      <w:r w:rsidR="003513E5">
        <w:t xml:space="preserve">the airplane’s airfoil </w:t>
      </w:r>
      <w:r w:rsidR="004B4875">
        <w:t>performance data</w:t>
      </w:r>
      <w:r w:rsidR="006A1BA3">
        <w:t xml:space="preserve">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4B4875">
        <w:t xml:space="preserve">. </w:t>
      </w:r>
    </w:p>
    <w:p w14:paraId="53D98BD8" w14:textId="311AC2B3" w:rsidR="00B764B6" w:rsidRDefault="00DF437F" w:rsidP="006E6EF8">
      <w:pPr>
        <w:spacing w:before="100" w:beforeAutospacing="1" w:after="100" w:afterAutospacing="1"/>
        <w:ind w:firstLine="360"/>
        <w:contextualSpacing/>
      </w:pPr>
      <w:r>
        <w:t xml:space="preserve">Bourg’s model is more </w:t>
      </w:r>
      <w:r w:rsidR="00E51372">
        <w:t>complicated than Palmer’s model</w:t>
      </w:r>
      <w:r>
        <w:t xml:space="preserve">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is where the forces are applied on the airplane</w:t>
      </w:r>
      <w:r w:rsidR="006A1BA3">
        <w:rPr>
          <w:rFonts w:eastAsiaTheme="minorHAnsi"/>
        </w:rPr>
        <w:t xml:space="preserve"> </w:t>
      </w:r>
      <w:r w:rsidR="006A1BA3">
        <w:rPr>
          <w:rFonts w:eastAsiaTheme="minorHAnsi"/>
        </w:rPr>
        <w:fldChar w:fldCharType="begin" w:fldLock="1"/>
      </w:r>
      <w:r w:rsidR="00E603D3">
        <w:rPr>
          <w:rFonts w:eastAsiaTheme="minorHAns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rFonts w:eastAsiaTheme="minorHAnsi"/>
        </w:rPr>
        <w:fldChar w:fldCharType="separate"/>
      </w:r>
      <w:r w:rsidR="00786569" w:rsidRPr="00786569">
        <w:rPr>
          <w:rFonts w:eastAsiaTheme="minorHAnsi"/>
          <w:noProof/>
        </w:rPr>
        <w:t>[2]</w:t>
      </w:r>
      <w:r w:rsidR="006A1BA3">
        <w:rPr>
          <w:rFonts w:eastAsiaTheme="minorHAnsi"/>
        </w:rPr>
        <w:fldChar w:fldCharType="end"/>
      </w:r>
      <w:r w:rsidR="00955969">
        <w:rPr>
          <w:rFonts w:eastAsiaTheme="minorHAnsi"/>
        </w:rPr>
        <w:t xml:space="preserv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6674E8">
        <w:rPr>
          <w:rFonts w:eastAsiaTheme="minorHAnsi"/>
        </w:rPr>
        <w:t>relative</w:t>
      </w:r>
      <w:r w:rsidR="00052B27">
        <w:rPr>
          <w:rFonts w:eastAsiaTheme="minorHAnsi"/>
        </w:rPr>
        <w:t xml:space="preser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6A1BA3">
        <w:rPr>
          <w:rFonts w:eastAsiaTheme="minorHAnsi"/>
        </w:rPr>
        <w:fldChar w:fldCharType="begin" w:fldLock="1"/>
      </w:r>
      <w:r w:rsidR="00C7123C">
        <w:rPr>
          <w:rFonts w:eastAsiaTheme="minorHAnsi"/>
        </w:rPr>
        <w:instrText>ADDIN CSL_CITATION {"citationItems":[{"id":"ITEM-1","itemData":{"URL":"https://en.wikipedia.org/wiki/Moment_of_inertia","container-title":"Wikipedia","id":"ITEM-1","issued":{"date-parts":[["2020"]]},"title":"Moment of inertia","type":"webpage"},"uris":["http://www.mendeley.com/documents/?uuid=e08bd74c-f427-4b60-a749-169c96ec80f4"]}],"mendeley":{"formattedCitation":"[16]","plainTextFormattedCitation":"[16]","previouslyFormattedCitation":"[16]"},"properties":{"noteIndex":0},"schema":"https://github.com/citation-style-language/schema/raw/master/csl-citation.json"}</w:instrText>
      </w:r>
      <w:r w:rsidR="006A1BA3">
        <w:rPr>
          <w:rFonts w:eastAsiaTheme="minorHAnsi"/>
        </w:rPr>
        <w:fldChar w:fldCharType="separate"/>
      </w:r>
      <w:r w:rsidR="00A70F92" w:rsidRPr="00A70F92">
        <w:rPr>
          <w:rFonts w:eastAsiaTheme="minorHAnsi"/>
          <w:noProof/>
        </w:rPr>
        <w:t>[16]</w:t>
      </w:r>
      <w:r w:rsidR="006A1BA3">
        <w:rPr>
          <w:rFonts w:eastAsiaTheme="minorHAnsi"/>
        </w:rPr>
        <w:fldChar w:fldCharType="end"/>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6A1BA3">
        <w:t xml:space="preserve"> </w:t>
      </w:r>
      <w:r w:rsidR="006A1BA3">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fldChar w:fldCharType="separate"/>
      </w:r>
      <w:r w:rsidR="00786569" w:rsidRPr="00786569">
        <w:rPr>
          <w:noProof/>
        </w:rPr>
        <w:t>[2]</w:t>
      </w:r>
      <w:r w:rsidR="006A1BA3">
        <w:fldChar w:fldCharType="end"/>
      </w:r>
      <w:r w:rsidR="00DD55B3">
        <w:t>.</w:t>
      </w:r>
    </w:p>
    <w:p w14:paraId="65A488E3" w14:textId="55D9069C" w:rsidR="001E2A1C" w:rsidRPr="001E2A1C" w:rsidRDefault="001E2A1C" w:rsidP="00906E52">
      <w:pPr>
        <w:pStyle w:val="Heading4"/>
        <w:numPr>
          <w:ilvl w:val="3"/>
          <w:numId w:val="8"/>
        </w:numPr>
        <w:spacing w:before="100" w:beforeAutospacing="1" w:after="100" w:afterAutospacing="1"/>
        <w:ind w:left="1440"/>
        <w:contextualSpacing/>
        <w:jc w:val="left"/>
      </w:pPr>
      <w:bookmarkStart w:id="134" w:name="_Toc61301270"/>
      <w:r>
        <w:t>Forces</w:t>
      </w:r>
      <w:bookmarkEnd w:id="134"/>
    </w:p>
    <w:p w14:paraId="3536D289" w14:textId="13C53C3F" w:rsidR="00FD4AB4" w:rsidRPr="00C444E6" w:rsidRDefault="00F34F03" w:rsidP="00906E52">
      <w:pPr>
        <w:spacing w:before="100" w:beforeAutospacing="1" w:after="100" w:afterAutospacing="1"/>
        <w:ind w:firstLine="360"/>
        <w:contextualSpacing/>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w:t>
      </w:r>
      <w:r w:rsidR="00494F44">
        <w:rPr>
          <w:iCs/>
          <w:szCs w:val="24"/>
        </w:rPr>
        <w:t xml:space="preserve"> wi</w:t>
      </w:r>
      <w:r w:rsidR="006A1BA3">
        <w:rPr>
          <w:iCs/>
          <w:szCs w:val="24"/>
        </w:rPr>
        <w:t xml:space="preserve">th lift dropping off rapidly </w:t>
      </w:r>
      <w:r w:rsidR="006A1BA3">
        <w:rPr>
          <w:iCs/>
          <w:szCs w:val="24"/>
        </w:rPr>
        <w:fldChar w:fldCharType="begin" w:fldLock="1"/>
      </w:r>
      <w:r w:rsidR="00E603D3">
        <w:rPr>
          <w:iCs/>
          <w:szCs w:val="24"/>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6A1BA3">
        <w:rPr>
          <w:iCs/>
          <w:szCs w:val="24"/>
        </w:rPr>
        <w:fldChar w:fldCharType="separate"/>
      </w:r>
      <w:r w:rsidR="00786569" w:rsidRPr="00786569">
        <w:rPr>
          <w:iCs/>
          <w:noProof/>
          <w:szCs w:val="24"/>
        </w:rPr>
        <w:t>[2]</w:t>
      </w:r>
      <w:r w:rsidR="006A1BA3">
        <w:rPr>
          <w:iCs/>
          <w:szCs w:val="24"/>
        </w:rPr>
        <w:fldChar w:fldCharType="end"/>
      </w:r>
      <w:r w:rsidR="006A1BA3">
        <w:rPr>
          <w:iCs/>
          <w:szCs w:val="24"/>
        </w:rPr>
        <w:t>.</w:t>
      </w:r>
      <w:r w:rsidR="000630D9">
        <w:rPr>
          <w:iCs/>
          <w:szCs w:val="24"/>
        </w:rPr>
        <w:t xml:space="preserve"> Also, shown in Figure 6 is that with flaps lo</w:t>
      </w:r>
      <w:r w:rsidR="009F5A48">
        <w:rPr>
          <w:iCs/>
          <w:szCs w:val="24"/>
        </w:rPr>
        <w:t>wered, lift is increased.</w:t>
      </w:r>
    </w:p>
    <w:p w14:paraId="5BDF610B" w14:textId="52427AA1" w:rsidR="000630D9" w:rsidRDefault="000630D9" w:rsidP="00906E52">
      <w:pPr>
        <w:keepNext/>
        <w:spacing w:before="100" w:beforeAutospacing="1" w:after="100" w:afterAutospacing="1"/>
        <w:ind w:firstLine="360"/>
        <w:contextualSpacing/>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04F05ED3" w:rsidR="00FD4AB4" w:rsidRPr="000630D9" w:rsidRDefault="000630D9" w:rsidP="00906E52">
      <w:pPr>
        <w:pStyle w:val="Caption"/>
        <w:spacing w:before="100" w:beforeAutospacing="1" w:after="100" w:afterAutospacing="1"/>
        <w:ind w:firstLine="360"/>
        <w:contextualSpacing/>
        <w:jc w:val="center"/>
        <w:rPr>
          <w:b w:val="0"/>
          <w:iCs/>
          <w:szCs w:val="24"/>
        </w:rPr>
      </w:pPr>
      <w:bookmarkStart w:id="135" w:name="_Toc60676662"/>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B379F8">
        <w:rPr>
          <w:b w:val="0"/>
          <w:noProof/>
        </w:rPr>
        <w:t>7</w:t>
      </w:r>
      <w:r w:rsidRPr="000630D9">
        <w:rPr>
          <w:b w:val="0"/>
        </w:rPr>
        <w:fldChar w:fldCharType="end"/>
      </w:r>
      <w:r w:rsidRPr="000630D9">
        <w:rPr>
          <w:b w:val="0"/>
        </w:rPr>
        <w:t>: Lift Coefficient vs Angle of Attack</w:t>
      </w:r>
      <w:r w:rsidR="009F5A48">
        <w:rPr>
          <w:b w:val="0"/>
        </w:rPr>
        <w:t xml:space="preserve"> </w:t>
      </w:r>
      <w:r w:rsidR="00D60DE1">
        <w:rPr>
          <w:b w:val="0"/>
        </w:rPr>
        <w:fldChar w:fldCharType="begin" w:fldLock="1"/>
      </w:r>
      <w:r w:rsidR="00E603D3">
        <w:rPr>
          <w:b w:val="0"/>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D60DE1">
        <w:rPr>
          <w:b w:val="0"/>
        </w:rPr>
        <w:fldChar w:fldCharType="separate"/>
      </w:r>
      <w:bookmarkEnd w:id="135"/>
      <w:r w:rsidR="00786569" w:rsidRPr="00786569">
        <w:rPr>
          <w:b w:val="0"/>
          <w:noProof/>
        </w:rPr>
        <w:t>[2]</w:t>
      </w:r>
      <w:r w:rsidR="00D60DE1">
        <w:rPr>
          <w:b w:val="0"/>
        </w:rPr>
        <w:fldChar w:fldCharType="end"/>
      </w:r>
    </w:p>
    <w:p w14:paraId="1AFC20F0" w14:textId="7419FC2C" w:rsidR="00DF6E0C" w:rsidRDefault="00785BB4" w:rsidP="00906E52">
      <w:pPr>
        <w:spacing w:before="100" w:beforeAutospacing="1" w:after="100" w:afterAutospacing="1"/>
        <w:ind w:firstLine="360"/>
        <w:contextualSpacing/>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EA1724">
        <w:rPr>
          <w:iCs/>
          <w:szCs w:val="24"/>
        </w:rPr>
        <w:t>Another e</w:t>
      </w:r>
      <w:r w:rsidR="00A43273">
        <w:rPr>
          <w:rFonts w:eastAsiaTheme="minorHAnsi"/>
        </w:rPr>
        <w:t>xternal forces</w:t>
      </w:r>
      <w:r w:rsidR="00EA1724">
        <w:rPr>
          <w:rFonts w:eastAsiaTheme="minorHAnsi"/>
        </w:rPr>
        <w:t xml:space="preserve">, wind, </w:t>
      </w:r>
      <w:r w:rsidR="004662B7">
        <w:rPr>
          <w:rFonts w:eastAsiaTheme="minorHAnsi"/>
        </w:rPr>
        <w:t xml:space="preserve">can </w:t>
      </w:r>
      <w:r w:rsidR="00EA1724">
        <w:rPr>
          <w:rFonts w:eastAsiaTheme="minorHAnsi"/>
        </w:rPr>
        <w:t xml:space="preserve">also </w:t>
      </w:r>
      <w:r w:rsidR="003C07A0">
        <w:rPr>
          <w:rFonts w:eastAsiaTheme="minorHAnsi"/>
        </w:rPr>
        <w:t>act on the airplane</w:t>
      </w:r>
      <w:r w:rsidR="00EA1724">
        <w:rPr>
          <w:rFonts w:eastAsiaTheme="minorHAnsi"/>
        </w:rPr>
        <w:t>, but these two FDMs do not consider wind.</w:t>
      </w:r>
    </w:p>
    <w:p w14:paraId="160AD3DF" w14:textId="53261A4E" w:rsidR="00FF7D27" w:rsidRDefault="001C2366" w:rsidP="006E6EF8">
      <w:pPr>
        <w:spacing w:before="100" w:beforeAutospacing="1" w:after="100" w:afterAutospacing="1"/>
        <w:ind w:firstLine="360"/>
        <w:contextualSpacing/>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which is added to the force acting on the z axis (down). Similarly, thrust, expressed in pounds, is force added to the x axis (forward). Without thrust propulsion, the airplane cannot make lift</w:t>
      </w:r>
      <w:r w:rsidR="00D60DE1">
        <w:rPr>
          <w:rFonts w:eastAsiaTheme="minorHAnsi"/>
        </w:rPr>
        <w:t xml:space="preserve"> </w:t>
      </w:r>
      <w:r w:rsidR="00D60DE1">
        <w:rPr>
          <w:rFonts w:eastAsiaTheme="minorHAnsi"/>
        </w:rPr>
        <w:fldChar w:fldCharType="begin" w:fldLock="1"/>
      </w:r>
      <w:r w:rsidR="00E603D3">
        <w:rPr>
          <w:rFonts w:eastAsiaTheme="minorHAns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D60DE1">
        <w:rPr>
          <w:rFonts w:eastAsiaTheme="minorHAnsi"/>
        </w:rPr>
        <w:fldChar w:fldCharType="separate"/>
      </w:r>
      <w:r w:rsidR="00786569" w:rsidRPr="00786569">
        <w:rPr>
          <w:rFonts w:eastAsiaTheme="minorHAnsi"/>
          <w:noProof/>
        </w:rPr>
        <w:t>[2]</w:t>
      </w:r>
      <w:r w:rsidR="00D60DE1">
        <w:rPr>
          <w:rFonts w:eastAsiaTheme="minorHAnsi"/>
        </w:rPr>
        <w:fldChar w:fldCharType="end"/>
      </w:r>
      <w:r>
        <w:rPr>
          <w:rFonts w:eastAsiaTheme="minorHAnsi"/>
        </w:rPr>
        <w:t xml:space="preserve">. </w:t>
      </w:r>
    </w:p>
    <w:p w14:paraId="4EBAAA3B" w14:textId="06E466B9" w:rsidR="001E2A1C" w:rsidRPr="001E2A1C" w:rsidRDefault="001E2A1C" w:rsidP="00906E52">
      <w:pPr>
        <w:pStyle w:val="Heading4"/>
        <w:numPr>
          <w:ilvl w:val="3"/>
          <w:numId w:val="8"/>
        </w:numPr>
        <w:spacing w:before="100" w:beforeAutospacing="1" w:after="100" w:afterAutospacing="1"/>
        <w:ind w:left="1440"/>
        <w:contextualSpacing/>
        <w:jc w:val="left"/>
      </w:pPr>
      <w:bookmarkStart w:id="136" w:name="_Toc61301271"/>
      <w:r>
        <w:t>Equations of Motion</w:t>
      </w:r>
      <w:bookmarkEnd w:id="136"/>
    </w:p>
    <w:p w14:paraId="2001EC10" w14:textId="22A4D83A" w:rsidR="009546C9" w:rsidRDefault="00460940" w:rsidP="00906E52">
      <w:pPr>
        <w:spacing w:before="100" w:beforeAutospacing="1" w:after="100" w:afterAutospacing="1"/>
        <w:ind w:firstLine="360"/>
        <w:contextualSpacing/>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D60DE1">
        <w:t xml:space="preserve"> </w:t>
      </w:r>
      <w:r w:rsidR="00D60DE1">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D60DE1">
        <w:fldChar w:fldCharType="separate"/>
      </w:r>
      <w:r w:rsidR="00786569" w:rsidRPr="00786569">
        <w:rPr>
          <w:noProof/>
        </w:rPr>
        <w:t>[2]</w:t>
      </w:r>
      <w:r w:rsidR="00D60DE1">
        <w:fldChar w:fldCharType="end"/>
      </w:r>
      <w:r w:rsidR="00B648AA">
        <w:t>.</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w:t>
      </w:r>
      <w:r w:rsidR="006A6E74">
        <w:t>near O</w:t>
      </w:r>
      <w:r w:rsidR="0050585B" w:rsidRPr="004C4BDE">
        <w:t>rdinary</w:t>
      </w:r>
      <w:r w:rsidR="0050585B">
        <w:t xml:space="preserve"> </w:t>
      </w:r>
      <w:r w:rsidR="006A6E74">
        <w:t>Differential E</w:t>
      </w:r>
      <w:r w:rsidR="0050585B" w:rsidRPr="004C4BDE">
        <w:t>quations</w:t>
      </w:r>
      <w:r w:rsidR="006A6E74">
        <w:t xml:space="preserve"> (ODE)</w:t>
      </w:r>
      <w:r w:rsidR="0050585B">
        <w:t xml:space="preserve"> using nume</w:t>
      </w:r>
      <w:r w:rsidR="00D60DE1">
        <w:t xml:space="preserve">rical integration algorithms </w:t>
      </w:r>
      <w:r w:rsidR="00D60DE1">
        <w:fldChar w:fldCharType="begin" w:fldLock="1"/>
      </w:r>
      <w:r w:rsidR="00C7123C">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[11]","plainTextFormattedCitation":"[11]","previouslyFormattedCitation":"[11]"},"properties":{"noteIndex":0},"schema":"https://github.com/citation-style-language/schema/raw/master/csl-citation.json"}</w:instrText>
      </w:r>
      <w:r w:rsidR="00D60DE1">
        <w:fldChar w:fldCharType="separate"/>
      </w:r>
      <w:r w:rsidR="00A70F92" w:rsidRPr="00A70F92">
        <w:rPr>
          <w:noProof/>
        </w:rPr>
        <w:t>[11]</w:t>
      </w:r>
      <w:r w:rsidR="00D60DE1">
        <w:fldChar w:fldCharType="end"/>
      </w:r>
      <w:r w:rsidR="0050585B">
        <w:t>. The integration of the equations of motion are considered an approximation because there is always some error introduced depen</w:t>
      </w:r>
      <w:r w:rsidR="00F85F0D">
        <w:t>ding o</w:t>
      </w:r>
      <w:r w:rsidR="00B613EC">
        <w:t xml:space="preserve">n the technique chosen </w:t>
      </w:r>
      <w:r w:rsidR="00B613EC">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613EC">
        <w:fldChar w:fldCharType="separate"/>
      </w:r>
      <w:r w:rsidR="00786569" w:rsidRPr="00786569">
        <w:rPr>
          <w:noProof/>
        </w:rPr>
        <w:t>[2]</w:t>
      </w:r>
      <w:r w:rsidR="00B613EC">
        <w:fldChar w:fldCharType="end"/>
      </w:r>
      <w:r w:rsidR="0050585B">
        <w:t xml:space="preserve">. </w:t>
      </w:r>
      <w:r w:rsidR="009546C9">
        <w:t>Simply put, the integration of the equations of motion, given everything else talked about, approximates the future velocity and position based on the previous values from th</w:t>
      </w:r>
      <w:r w:rsidR="00EA5157">
        <w:t>e last frame</w:t>
      </w:r>
      <w:r w:rsidR="00B613EC">
        <w:t xml:space="preserve"> of the simulation </w:t>
      </w:r>
      <w:r w:rsidR="00B613EC">
        <w:fldChar w:fldCharType="begin" w:fldLock="1"/>
      </w:r>
      <w:r w:rsidR="00C7123C">
        <w:instrText>ADDIN CSL_CITATION {"citationItems":[{"id":"ITEM-1","itemData":{"URL":"https://gafferongames.com/post/integration_basics/","author":[{"dropping-particle":"","family":"Fiedler","given":"G.","non-dropping-particle":"","parse-names":false,"suffix":""}],"id":"ITEM-1","issued":{"date-parts":[["2014"]]},"title":"Integration Basics","type":"webpage"},"uris":["http://www.mendeley.com/documents/?uuid=4a0d73c1-9b81-41de-90ff-f7dad34cd15c"]}],"mendeley":{"formattedCitation":"[17]","plainTextFormattedCitation":"[17]","previouslyFormattedCitation":"[17]"},"properties":{"noteIndex":0},"schema":"https://github.com/citation-style-language/schema/raw/master/csl-citation.json"}</w:instrText>
      </w:r>
      <w:r w:rsidR="00B613EC">
        <w:fldChar w:fldCharType="separate"/>
      </w:r>
      <w:r w:rsidR="00A70F92" w:rsidRPr="00A70F92">
        <w:rPr>
          <w:noProof/>
        </w:rPr>
        <w:t>[17]</w:t>
      </w:r>
      <w:r w:rsidR="00B613EC">
        <w:fldChar w:fldCharType="end"/>
      </w:r>
      <w:r w:rsidR="009546C9">
        <w:t xml:space="preserve">.  </w:t>
      </w:r>
    </w:p>
    <w:p w14:paraId="717A532A" w14:textId="3138EA69" w:rsidR="00F5130E" w:rsidRDefault="009546C9" w:rsidP="00906E52">
      <w:pPr>
        <w:spacing w:before="100" w:beforeAutospacing="1" w:after="100" w:afterAutospacing="1"/>
        <w:ind w:firstLine="360"/>
        <w:contextualSpacing/>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B613EC">
        <w:t xml:space="preserve"> </w:t>
      </w:r>
      <w:r w:rsidR="00B613EC">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613EC">
        <w:fldChar w:fldCharType="separate"/>
      </w:r>
      <w:r w:rsidR="00786569" w:rsidRPr="00786569">
        <w:rPr>
          <w:noProof/>
        </w:rPr>
        <w:t>[2]</w:t>
      </w:r>
      <w:r w:rsidR="00B613EC">
        <w:fldChar w:fldCharType="end"/>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B613EC">
        <w:fldChar w:fldCharType="begin" w:fldLock="1"/>
      </w:r>
      <w:r w:rsidR="00C7123C">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[18]","plainTextFormattedCitation":"[18]","previouslyFormattedCitation":"[18]"},"properties":{"noteIndex":0},"schema":"https://github.com/citation-style-language/schema/raw/master/csl-citation.json"}</w:instrText>
      </w:r>
      <w:r w:rsidR="00B613EC">
        <w:fldChar w:fldCharType="separate"/>
      </w:r>
      <w:r w:rsidR="00A70F92" w:rsidRPr="00A70F92">
        <w:rPr>
          <w:noProof/>
        </w:rPr>
        <w:t>[18]</w:t>
      </w:r>
      <w:r w:rsidR="00B613EC">
        <w:fldChar w:fldCharType="end"/>
      </w:r>
      <w:r w:rsidR="00B613EC">
        <w:t>.</w:t>
      </w:r>
      <w:r w:rsidR="00E9723F">
        <w:t xml:space="preserve">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B613EC">
        <w:t xml:space="preserve"> </w:t>
      </w:r>
      <w:r w:rsidR="00B613EC">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613EC">
        <w:fldChar w:fldCharType="separate"/>
      </w:r>
      <w:r w:rsidR="00786569" w:rsidRPr="00786569">
        <w:rPr>
          <w:noProof/>
        </w:rPr>
        <w:t>[2]</w:t>
      </w:r>
      <w:r w:rsidR="00B613EC">
        <w:fldChar w:fldCharType="end"/>
      </w:r>
      <w:r>
        <w:t xml:space="preserve">. </w:t>
      </w:r>
    </w:p>
    <w:p w14:paraId="54BED384" w14:textId="7E03AC67" w:rsidR="00BE71F8" w:rsidRDefault="009546C9" w:rsidP="00906E52">
      <w:pPr>
        <w:spacing w:before="100" w:beforeAutospacing="1" w:after="100" w:afterAutospacing="1"/>
        <w:ind w:firstLine="360"/>
        <w:contextualSpacing/>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B613EC">
        <w:t xml:space="preserve"> </w:t>
      </w:r>
      <w:r w:rsidR="00B613EC">
        <w:fldChar w:fldCharType="begin" w:fldLock="1"/>
      </w:r>
      <w:r w:rsidR="00C7123C">
        <w:instrText>ADDIN CSL_CITATION {"citationItems":[{"id":"ITEM-1","itemData":{"author":[{"dropping-particle":"","family":"Durham","given":"Wayne","non-dropping-particle":"","parse-names":false,"suffix":""}],"id":"ITEM-1","issued":{"date-parts":[["2013"]]},"publisher":"Wiley","title":"Aircraft Flight Dynamics and Control","type":"book"},"uris":["http://www.mendeley.com/documents/?uuid=1e9a3db9-8af2-406f-8287-05537c8d780c"]}],"mendeley":{"formattedCitation":"[11]","plainTextFormattedCitation":"[11]","previouslyFormattedCitation":"[11]"},"properties":{"noteIndex":0},"schema":"https://github.com/citation-style-language/schema/raw/master/csl-citation.json"}</w:instrText>
      </w:r>
      <w:r w:rsidR="00B613EC">
        <w:fldChar w:fldCharType="separate"/>
      </w:r>
      <w:r w:rsidR="00A70F92" w:rsidRPr="00A70F92">
        <w:rPr>
          <w:noProof/>
        </w:rPr>
        <w:t>[11]</w:t>
      </w:r>
      <w:r w:rsidR="00B613EC">
        <w:fldChar w:fldCharType="end"/>
      </w:r>
      <w:r w:rsidR="00CD2132">
        <w:t xml:space="preserve">. </w:t>
      </w:r>
      <w:r w:rsidR="00626DED">
        <w:t xml:space="preserve">In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11147624" w14:textId="48AFC911" w:rsidR="00BB6984" w:rsidRPr="00977ADB" w:rsidRDefault="00EE7782" w:rsidP="00906E52">
      <w:pPr>
        <w:spacing w:before="100" w:beforeAutospacing="1" w:after="100" w:afterAutospacing="1"/>
        <w:ind w:firstLine="360"/>
        <w:contextualSpacing/>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B613EC">
        <w:rPr>
          <w:iCs/>
        </w:rPr>
        <w:t xml:space="preserve"> </w:t>
      </w:r>
      <w:r w:rsidR="00B613EC">
        <w:rPr>
          <w:iCs/>
        </w:rPr>
        <w:fldChar w:fldCharType="begin" w:fldLock="1"/>
      </w:r>
      <w:r w:rsidR="00E603D3">
        <w:rPr>
          <w:iCs/>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B613EC">
        <w:rPr>
          <w:iCs/>
        </w:rPr>
        <w:fldChar w:fldCharType="separate"/>
      </w:r>
      <w:r w:rsidR="00786569" w:rsidRPr="00786569">
        <w:rPr>
          <w:iCs/>
          <w:noProof/>
        </w:rPr>
        <w:t>[2]</w:t>
      </w:r>
      <w:r w:rsidR="00B613EC">
        <w:rPr>
          <w:iCs/>
        </w:rPr>
        <w:fldChar w:fldCharType="end"/>
      </w:r>
      <w:r w:rsidR="002B5BA1">
        <w:rPr>
          <w:iCs/>
        </w:rPr>
        <w:t>.</w:t>
      </w:r>
      <w:r w:rsidR="00C972B3">
        <w:rPr>
          <w:iCs/>
        </w:rPr>
        <w:t xml:space="preserve"> </w:t>
      </w:r>
    </w:p>
    <w:p w14:paraId="53D9A087" w14:textId="0451CFB9" w:rsidR="00977ADB" w:rsidRDefault="00977ADB" w:rsidP="00906E52">
      <w:pPr>
        <w:pStyle w:val="Heading5"/>
        <w:numPr>
          <w:ilvl w:val="4"/>
          <w:numId w:val="8"/>
        </w:numPr>
        <w:spacing w:before="100" w:beforeAutospacing="1" w:after="100" w:afterAutospacing="1"/>
        <w:ind w:left="2160"/>
        <w:contextualSpacing/>
        <w:jc w:val="left"/>
        <w:rPr>
          <w:b/>
        </w:rPr>
      </w:pPr>
      <w:bookmarkStart w:id="137" w:name="_Toc61301272"/>
      <w:r w:rsidRPr="00977ADB">
        <w:rPr>
          <w:b/>
        </w:rPr>
        <w:t>Simulation Loop</w:t>
      </w:r>
      <w:r w:rsidR="00B31936">
        <w:rPr>
          <w:b/>
        </w:rPr>
        <w:t xml:space="preserve"> Methods</w:t>
      </w:r>
      <w:bookmarkEnd w:id="137"/>
    </w:p>
    <w:p w14:paraId="55D5B9D6" w14:textId="0BB6D4BC" w:rsidR="00FD2F03" w:rsidRPr="00977ADB" w:rsidRDefault="00977ADB" w:rsidP="00906E52">
      <w:pPr>
        <w:spacing w:before="100" w:beforeAutospacing="1" w:after="100" w:afterAutospacing="1"/>
        <w:ind w:firstLine="360"/>
        <w:contextualSpacing/>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w:t>
      </w:r>
      <w:r w:rsidR="00B613EC">
        <w:t xml:space="preserve">computer it will be too slow </w:t>
      </w:r>
      <w:r w:rsidR="00B613EC">
        <w:fldChar w:fldCharType="begin" w:fldLock="1"/>
      </w:r>
      <w:r w:rsidR="00C7123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[19]","plainTextFormattedCitation":"[19]","previouslyFormattedCitation":"[19]"},"properties":{"noteIndex":0},"schema":"https://github.com/citation-style-language/schema/raw/master/csl-citation.json"}</w:instrText>
      </w:r>
      <w:r w:rsidR="00B613EC">
        <w:fldChar w:fldCharType="separate"/>
      </w:r>
      <w:r w:rsidR="00A70F92" w:rsidRPr="00A70F92">
        <w:rPr>
          <w:noProof/>
        </w:rPr>
        <w:t>[19]</w:t>
      </w:r>
      <w:r w:rsidR="00B613EC">
        <w:fldChar w:fldCharType="end"/>
      </w:r>
      <w:r>
        <w:t xml:space="preserve">.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rsidR="00B613EC">
        <w:t xml:space="preserve"> </w:t>
      </w:r>
      <w:r w:rsidR="00B613EC">
        <w:fldChar w:fldCharType="begin" w:fldLock="1"/>
      </w:r>
      <w:r w:rsidR="00C7123C">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[18]","plainTextFormattedCitation":"[18]","previouslyFormattedCitation":"[18]"},"properties":{"noteIndex":0},"schema":"https://github.com/citation-style-language/schema/raw/master/csl-citation.json"}</w:instrText>
      </w:r>
      <w:r w:rsidR="00B613EC">
        <w:fldChar w:fldCharType="separate"/>
      </w:r>
      <w:r w:rsidR="00A70F92" w:rsidRPr="00A70F92">
        <w:rPr>
          <w:noProof/>
        </w:rPr>
        <w:t>[18]</w:t>
      </w:r>
      <w:r w:rsidR="00B613EC">
        <w:fldChar w:fldCharType="end"/>
      </w:r>
      <w:r>
        <w:t xml:space="preserve">.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than that. And for the remaining time the program will go to sleep until it</w:t>
      </w:r>
      <w:r w:rsidR="00177843">
        <w:t xml:space="preserve"> is time for</w:t>
      </w:r>
      <w:r w:rsidR="00B613EC">
        <w:t xml:space="preserve"> the next update </w:t>
      </w:r>
      <w:r w:rsidR="00B613EC">
        <w:fldChar w:fldCharType="begin" w:fldLock="1"/>
      </w:r>
      <w:r w:rsidR="00C7123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[19]","plainTextFormattedCitation":"[19]","previouslyFormattedCitation":"[19]"},"properties":{"noteIndex":0},"schema":"https://github.com/citation-style-language/schema/raw/master/csl-citation.json"}</w:instrText>
      </w:r>
      <w:r w:rsidR="00B613EC">
        <w:fldChar w:fldCharType="separate"/>
      </w:r>
      <w:r w:rsidR="00A70F92" w:rsidRPr="00A70F92">
        <w:rPr>
          <w:noProof/>
        </w:rPr>
        <w:t>[19]</w:t>
      </w:r>
      <w:r w:rsidR="00B613EC">
        <w:fldChar w:fldCharType="end"/>
      </w:r>
      <w:r>
        <w:t xml:space="preserve">. The more advanced way to employ a simulation loop is to have a variable time step. It involves choosing a time step based on how much real processing time the current update takes versus the previous update’s real processing time </w:t>
      </w:r>
      <w:r w:rsidR="00B613EC">
        <w:fldChar w:fldCharType="begin" w:fldLock="1"/>
      </w:r>
      <w:r w:rsidR="00C7123C">
        <w:instrText>ADDIN CSL_CITATION {"citationItems":[{"id":"ITEM-1","itemData":{"URL":"https://gameprogrammingpatterns.com/game-loop.html","author":[{"dropping-particle":"","family":"Nystrom","given":"Robert","non-dropping-particle":"","parse-names":false,"suffix":""}],"id":"ITEM-1","issued":{"date-parts":[["2014"]]},"title":"Game Programming Patterns","type":"webpage"},"uris":["http://www.mendeley.com/documents/?uuid=cccda557-c465-49dc-9b88-d54a8f783d9e"]}],"mendeley":{"formattedCitation":"[19]","plainTextFormattedCitation":"[19]","previouslyFormattedCitation":"[19]"},"properties":{"noteIndex":0},"schema":"https://github.com/citation-style-language/schema/raw/master/csl-citation.json"}</w:instrText>
      </w:r>
      <w:r w:rsidR="00B613EC">
        <w:fldChar w:fldCharType="separate"/>
      </w:r>
      <w:r w:rsidR="00A70F92" w:rsidRPr="00A70F92">
        <w:rPr>
          <w:noProof/>
        </w:rPr>
        <w:t>[19]</w:t>
      </w:r>
      <w:r w:rsidR="00B613EC">
        <w:fldChar w:fldCharType="end"/>
      </w:r>
      <w:r>
        <w:t xml:space="preserve">. This strategy, however, introduces some issues, which we will not get into. </w:t>
      </w:r>
    </w:p>
    <w:p w14:paraId="78C3835F" w14:textId="4A154684" w:rsidR="009028D4" w:rsidRPr="00062C7C" w:rsidRDefault="009028D4" w:rsidP="00906E52">
      <w:pPr>
        <w:pStyle w:val="Heading3"/>
        <w:numPr>
          <w:ilvl w:val="2"/>
          <w:numId w:val="8"/>
        </w:numPr>
        <w:spacing w:before="100" w:beforeAutospacing="1" w:after="100" w:afterAutospacing="1"/>
        <w:ind w:left="1080"/>
        <w:contextualSpacing/>
        <w:jc w:val="left"/>
      </w:pPr>
      <w:bookmarkStart w:id="138" w:name="_Toc61301273"/>
      <w:r>
        <w:t>Fidelity</w:t>
      </w:r>
      <w:bookmarkEnd w:id="138"/>
    </w:p>
    <w:p w14:paraId="20A4FD79" w14:textId="2133EAF4" w:rsidR="008E0EB9" w:rsidRDefault="0090740B" w:rsidP="00906E52">
      <w:pPr>
        <w:spacing w:before="100" w:beforeAutospacing="1" w:after="100" w:afterAutospacing="1"/>
        <w:ind w:firstLine="360"/>
        <w:contextualSpacing/>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w:t>
      </w:r>
      <w:r w:rsidR="00B613EC">
        <w:t xml:space="preserve">matches that of the real world </w:t>
      </w:r>
      <w:r w:rsidR="00B613EC">
        <w:fldChar w:fldCharType="begin" w:fldLock="1"/>
      </w:r>
      <w:r w:rsidR="00C7123C">
        <w:instrText>ADDIN CSL_CITATION {"citationItems":[{"id":"ITEM-1","itemData":{"author":[{"dropping-particle":"","family":"Rhemann","given":"Albert","non-dropping-particle":"","parse-names":false,"suffix":""}],"container-title":"National Technical Information Service","id":"ITEM-1","issued":{"date-parts":[["1995"]]},"title":"A Handbook of Flight Simulation Fidelity Requirements for Human Factors Research","type":"article-journal"},"uris":["http://www.mendeley.com/documents/?uuid=3e3d50fb-8d3d-4799-be5d-8fd819eaaed5"]}],"mendeley":{"formattedCitation":"[20]","plainTextFormattedCitation":"[20]","previouslyFormattedCitation":"[20]"},"properties":{"noteIndex":0},"schema":"https://github.com/citation-style-language/schema/raw/master/csl-citation.json"}</w:instrText>
      </w:r>
      <w:r w:rsidR="00B613EC">
        <w:fldChar w:fldCharType="separate"/>
      </w:r>
      <w:r w:rsidR="00A70F92" w:rsidRPr="00A70F92">
        <w:rPr>
          <w:noProof/>
        </w:rPr>
        <w:t>[20]</w:t>
      </w:r>
      <w:r w:rsidR="00B613EC">
        <w:fldChar w:fldCharType="end"/>
      </w:r>
      <w:r w:rsidR="00F76A93">
        <w:t xml:space="preserve">.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B613EC">
        <w:t xml:space="preserve"> minimal data </w:t>
      </w:r>
      <w:r w:rsidR="00B613EC">
        <w:fldChar w:fldCharType="begin" w:fldLock="1"/>
      </w:r>
      <w:r w:rsidR="00C7123C">
        <w:instrText>ADDIN CSL_CITATION {"citationItems":[{"id":"ITEM-1","itemData":{"DOI":"10.5772/intechopen.71050","abstract":"Abstract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author":[{"dropping-particle":"","family":"Dussart","given":"Gaétan","non-dropping-particle":"","parse-names":false,"suffix":""},{"dropping-particle":"","family":"Portapas","given":"Vilius","non-dropping-particle":"","parse-names":false,"suffix":""},{"dropping-particle":"","family":"Pontillo","given":"Alessandro","non-dropping-particle":"","parse-names":false,"suffix":""},{"dropping-particle":"","family":"Lone","given":"Mudassir","non-dropping-particle":"","parse-names":false,"suffix":""}],"container-title":"Flight Physics - Models, Techniques and Technologies","id":"ITEM-1","issued":{"date-parts":[["2018"]]},"title":"Flight Dynamic Modelling and Simulation of Large Flexible Aircraft","type":"article-journal"},"uris":["http://www.mendeley.com/documents/?uuid=49712b6e-c735-422d-b22e-fa885a2b33a9"]}],"mendeley":{"formattedCitation":"[21]","plainTextFormattedCitation":"[21]","previouslyFormattedCitation":"[21]"},"properties":{"noteIndex":0},"schema":"https://github.com/citation-style-language/schema/raw/master/csl-citation.json"}</w:instrText>
      </w:r>
      <w:r w:rsidR="00B613EC">
        <w:fldChar w:fldCharType="separate"/>
      </w:r>
      <w:r w:rsidR="00A70F92" w:rsidRPr="00A70F92">
        <w:rPr>
          <w:noProof/>
        </w:rPr>
        <w:t>[21]</w:t>
      </w:r>
      <w:r w:rsidR="00B613EC">
        <w:fldChar w:fldCharType="end"/>
      </w:r>
      <w:r w:rsidR="00F76A93">
        <w:t>.</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s of data about the stability and performance of an aircraft that it is modeling. Wind tunnel data analysis is an example of the kind of data needed for a high fidelity flight model. This data is not readily available and often costs hund</w:t>
      </w:r>
      <w:r w:rsidR="00B613EC">
        <w:rPr>
          <w:rFonts w:eastAsiaTheme="minorHAnsi"/>
        </w:rPr>
        <w:t xml:space="preserve">reds of thousands of dollars </w:t>
      </w:r>
      <w:r w:rsidR="00B613EC">
        <w:rPr>
          <w:rFonts w:eastAsiaTheme="minorHAnsi"/>
        </w:rPr>
        <w:fldChar w:fldCharType="begin" w:fldLock="1"/>
      </w:r>
      <w:r w:rsidR="00C7123C">
        <w:rPr>
          <w:rFonts w:eastAsiaTheme="minorHAnsi"/>
        </w:rPr>
        <w:instrText>ADDIN CSL_CITATION {"citationItems":[{"id":"ITEM-1","itemData":{"DOI":"10.2514/6.2007-6372","ISBN":"1563479060","abstract":"The design and application of a fidelity-independent flight model is presented. The principal aim of this model is to serve the needs of low to medium fidelity applications by providing a modular framework design in which users can add or remove components. The development of performance-based models are presented, showing simple methods for determining basic aerodynamic coefficients, implementing a stable autopilot, and performing automatic navigation. Finally, a description of the implementation of this model in C++ and Java is given.","author":[{"dropping-particle":"","family":"Duquette","given":"Matthew M.","non-dropping-particle":"","parse-names":false,"suffix":""}],"container-title":"Collection of Technical Papers - 2007 AIAA Modeling and Simulation Technologies Conference","id":"ITEM-1","issue":"August","issued":{"date-parts":[["2007"]]},"page":"133-149","title":"The development and application of SimpleFlight, a variable-fidelity flight dynamics model","type":"article-journal","volume":"1"},"uris":["http://www.mendeley.com/documents/?uuid=3789d03e-5d49-4ae1-87b4-7ecd81ec2e5e"]}],"mendeley":{"formattedCitation":"[22]","plainTextFormattedCitation":"[22]","previouslyFormattedCitation":"[22]"},"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[22]</w:t>
      </w:r>
      <w:r w:rsidR="00B613EC">
        <w:rPr>
          <w:rFonts w:eastAsiaTheme="minorHAnsi"/>
        </w:rPr>
        <w:fldChar w:fldCharType="end"/>
      </w:r>
      <w:r w:rsidR="00F76A93">
        <w:rPr>
          <w:rFonts w:eastAsiaTheme="minorHAnsi"/>
        </w:rPr>
        <w:t xml:space="preserve">. </w:t>
      </w:r>
    </w:p>
    <w:p w14:paraId="4EC9E7D3" w14:textId="13DC5415" w:rsidR="00E20B4B" w:rsidRDefault="005C0255" w:rsidP="00906E52">
      <w:pPr>
        <w:pStyle w:val="Heading2"/>
        <w:numPr>
          <w:ilvl w:val="1"/>
          <w:numId w:val="8"/>
        </w:numPr>
        <w:spacing w:before="100" w:beforeAutospacing="1" w:after="100" w:afterAutospacing="1"/>
        <w:contextualSpacing/>
        <w:rPr>
          <w:rFonts w:eastAsiaTheme="minorHAnsi"/>
        </w:rPr>
      </w:pPr>
      <w:bookmarkStart w:id="139" w:name="_Toc61301274"/>
      <w:r>
        <w:rPr>
          <w:rFonts w:eastAsiaTheme="minorHAnsi"/>
        </w:rPr>
        <w:t>Entity-Component-</w:t>
      </w:r>
      <w:r w:rsidR="00E20B4B">
        <w:rPr>
          <w:rFonts w:eastAsiaTheme="minorHAnsi"/>
        </w:rPr>
        <w:t>System</w:t>
      </w:r>
      <w:bookmarkEnd w:id="139"/>
    </w:p>
    <w:p w14:paraId="23BEA3A0" w14:textId="7F9951CF" w:rsidR="002A0616" w:rsidRDefault="00E20B4B" w:rsidP="00906E52">
      <w:pPr>
        <w:spacing w:before="100" w:beforeAutospacing="1" w:after="100" w:afterAutospacing="1"/>
        <w:ind w:firstLine="360"/>
        <w:contextualSpacing/>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w:t>
      </w:r>
      <w:r w:rsidR="001468A5">
        <w:t xml:space="preserve">Data-Oriented Design (DOD). DOD is a programming paradigm that is focused on how data is oriented in memory. The Entity-Component-System architecture is a specific implementation of the DOD. </w:t>
      </w:r>
      <w:r w:rsidR="001900C1">
        <w:rPr>
          <w:rFonts w:eastAsiaTheme="minorHAnsi"/>
        </w:rPr>
        <w:t xml:space="preserve">ECS </w:t>
      </w:r>
      <w:r w:rsidR="001468A5">
        <w:rPr>
          <w:rFonts w:eastAsiaTheme="minorHAnsi"/>
        </w:rPr>
        <w:t>is a</w:t>
      </w:r>
      <w:r>
        <w:rPr>
          <w:rFonts w:eastAsiaTheme="minorHAnsi"/>
        </w:rPr>
        <w:t xml:space="preserve"> viable alterna</w:t>
      </w:r>
      <w:r w:rsidR="00670F60">
        <w:rPr>
          <w:rFonts w:eastAsiaTheme="minorHAnsi"/>
        </w:rPr>
        <w:t>tive to</w:t>
      </w:r>
      <w:r w:rsidR="001468A5">
        <w:rPr>
          <w:rFonts w:eastAsiaTheme="minorHAnsi"/>
        </w:rPr>
        <w:t xml:space="preserve"> organizing code in software compared to the ubiquitous Object-Oriented Programming (OOP) design</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sidR="00B613EC">
        <w:rPr>
          <w:rFonts w:eastAsiaTheme="minorHAnsi"/>
        </w:rPr>
        <w:fldChar w:fldCharType="begin" w:fldLock="1"/>
      </w:r>
      <w:r w:rsidR="00C7123C">
        <w:rPr>
          <w:rFonts w:eastAsiaTheme="minorHAnsi"/>
        </w:rPr>
        <w:instrText>ADDIN CSL_CITATION {"citationItems":[{"id":"ITEM-1","itemData":{"URL":"https://www.youtube.com/watch?v=WLfhUKp2gag&amp;t=186s&amp;ab_channel=Unity","author":[{"dropping-particle":"","family":"Unity","given":"","non-dropping-particle":"","parse-names":false,"suffix":""}],"container-title":"YouTube","id":"ITEM-1","issued":{"date-parts":[["2018"]]},"title":"Overview - Intro To The Entity Component System And C# Job System 1/5","type":"webpage"},"uris":["http://www.mendeley.com/documents/?uuid=54f75c23-385f-47b5-8367-d6ca756b46cd"]}],"mendeley":{"formattedCitation":"[23]","plainTextFormattedCitation":"[23]","previouslyFormattedCitation":"[23]"},"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[23]</w:t>
      </w:r>
      <w:r w:rsidR="00B613EC">
        <w:rPr>
          <w:rFonts w:eastAsiaTheme="minorHAnsi"/>
        </w:rPr>
        <w:fldChar w:fldCharType="end"/>
      </w:r>
      <w:r>
        <w:rPr>
          <w:rFonts w:eastAsiaTheme="minorHAnsi"/>
        </w:rPr>
        <w:t>.</w:t>
      </w:r>
      <w:r w:rsidR="00664F97">
        <w:rPr>
          <w:rFonts w:eastAsiaTheme="minorHAnsi"/>
        </w:rPr>
        <w:t xml:space="preserve">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BF1FF7">
        <w:rPr>
          <w:rFonts w:eastAsiaTheme="minorHAnsi"/>
        </w:rPr>
        <w:t>nce,</w:t>
      </w:r>
      <w:r w:rsidR="00E32C3A">
        <w:rPr>
          <w:rFonts w:eastAsiaTheme="minorHAnsi"/>
        </w:rPr>
        <w:t xml:space="preserve"> </w:t>
      </w:r>
      <w:r w:rsidR="004B4390">
        <w:rPr>
          <w:rFonts w:eastAsiaTheme="minorHAnsi"/>
        </w:rPr>
        <w:t>improves upon performance</w:t>
      </w:r>
      <w:r w:rsidR="00BF1FF7">
        <w:rPr>
          <w:rFonts w:eastAsiaTheme="minorHAnsi"/>
        </w:rPr>
        <w:t>,</w:t>
      </w:r>
      <w:r w:rsidR="004B4390">
        <w:rPr>
          <w:rFonts w:eastAsiaTheme="minorHAnsi"/>
        </w:rPr>
        <w:t xml:space="preserve"> and </w:t>
      </w:r>
      <w:r w:rsidR="00BF1FF7">
        <w:rPr>
          <w:rFonts w:eastAsiaTheme="minorHAnsi"/>
        </w:rPr>
        <w:t xml:space="preserve">improves </w:t>
      </w:r>
      <w:r w:rsidR="004B4390">
        <w:rPr>
          <w:rFonts w:eastAsiaTheme="minorHAnsi"/>
        </w:rPr>
        <w:t>ease of code development</w:t>
      </w:r>
      <w:r w:rsidR="00B613EC">
        <w:rPr>
          <w:rFonts w:eastAsiaTheme="minorHAnsi"/>
        </w:rPr>
        <w:t xml:space="preserve"> </w:t>
      </w:r>
      <w:r w:rsidR="00B613EC">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[10]</w:t>
      </w:r>
      <w:r w:rsidR="00B613EC">
        <w:rPr>
          <w:rFonts w:eastAsiaTheme="minorHAnsi"/>
        </w:rPr>
        <w:fldChar w:fldCharType="end"/>
      </w:r>
      <w:r w:rsidR="004B4390">
        <w:rPr>
          <w:rFonts w:eastAsiaTheme="minorHAnsi"/>
        </w:rPr>
        <w:t xml:space="preserve">. </w:t>
      </w:r>
    </w:p>
    <w:p w14:paraId="0D2E753B" w14:textId="46C80B40" w:rsidR="00541D07" w:rsidRPr="00541D07" w:rsidRDefault="00541D07" w:rsidP="00906E52">
      <w:pPr>
        <w:pStyle w:val="Heading3"/>
        <w:numPr>
          <w:ilvl w:val="2"/>
          <w:numId w:val="8"/>
        </w:numPr>
        <w:spacing w:before="100" w:beforeAutospacing="1" w:after="100" w:afterAutospacing="1"/>
        <w:ind w:left="1080"/>
        <w:contextualSpacing/>
        <w:jc w:val="left"/>
      </w:pPr>
      <w:bookmarkStart w:id="140" w:name="_Toc61301275"/>
      <w:r>
        <w:t>Object-Oriented Problem</w:t>
      </w:r>
      <w:bookmarkEnd w:id="140"/>
    </w:p>
    <w:p w14:paraId="6F1B9146" w14:textId="1F27948C" w:rsidR="00725F1F" w:rsidRDefault="00E276A0" w:rsidP="00906E52">
      <w:pPr>
        <w:spacing w:before="100" w:beforeAutospacing="1" w:after="100" w:afterAutospacing="1"/>
        <w:ind w:firstLine="360"/>
        <w:contextualSpacing/>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B613EC">
        <w:rPr>
          <w:rFonts w:eastAsiaTheme="minorHAnsi"/>
        </w:rPr>
        <w:t xml:space="preserve">s </w:t>
      </w:r>
      <w:r w:rsidR="00B613EC">
        <w:rPr>
          <w:rFonts w:eastAsiaTheme="minorHAnsi"/>
        </w:rPr>
        <w:fldChar w:fldCharType="begin" w:fldLock="1"/>
      </w:r>
      <w:r w:rsidR="00C7123C">
        <w:rPr>
          <w:rFonts w:eastAsiaTheme="minorHAnsi"/>
        </w:rPr>
        <w:instrText>ADDIN CSL_CITATION {"citationItems":[{"id":"ITEM-1","itemData":{"URL":"https://www.youtube.com/watch?v=2rW7ALyHaas&amp;t=4s&amp;ab_channel=BoardToBitsGames","author":[{"dropping-particle":"","family":"Ben","given":"","non-dropping-particle":"","parse-names":false,"suffix":""}],"container-title":"YouTube","id":"ITEM-1","issued":{"date-parts":[["2019"]]},"title":"Entity Component System Overview in 7 Minutes","type":"webpage"},"uris":["http://www.mendeley.com/documents/?uuid=9826f4ef-9726-4337-b9b7-3d2bbff336a9"]}],"mendeley":{"formattedCitation":"[24]","plainTextFormattedCitation":"[24]","previouslyFormattedCitation":"[24]"},"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[24]</w:t>
      </w:r>
      <w:r w:rsidR="00B613EC">
        <w:rPr>
          <w:rFonts w:eastAsiaTheme="minorHAnsi"/>
        </w:rPr>
        <w:fldChar w:fldCharType="end"/>
      </w:r>
      <w:r w:rsidR="00EC5D3B">
        <w:rPr>
          <w:rFonts w:eastAsiaTheme="minorHAnsi"/>
        </w:rPr>
        <w:t xml:space="preserve">.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w:t>
      </w:r>
      <w:r w:rsidR="001568D4">
        <w:rPr>
          <w:rFonts w:eastAsiaTheme="minorHAnsi"/>
        </w:rPr>
        <w:t xml:space="preserve"> If one were to alter a parent class that everything inherits from, there would be a ripple </w:t>
      </w:r>
      <w:r w:rsidR="00B613EC">
        <w:rPr>
          <w:rFonts w:eastAsiaTheme="minorHAnsi"/>
        </w:rPr>
        <w:t xml:space="preserve">effect across the hierarchy </w:t>
      </w:r>
      <w:r w:rsidR="00B613EC">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[10]</w:t>
      </w:r>
      <w:r w:rsidR="00B613EC">
        <w:rPr>
          <w:rFonts w:eastAsiaTheme="minorHAnsi"/>
        </w:rPr>
        <w:fldChar w:fldCharType="end"/>
      </w:r>
      <w:r w:rsidR="001568D4">
        <w:rPr>
          <w:rFonts w:eastAsiaTheme="minorHAnsi"/>
        </w:rPr>
        <w:t xml:space="preserve">. </w:t>
      </w:r>
      <w:r w:rsidR="00E20B4B">
        <w:rPr>
          <w:rFonts w:eastAsiaTheme="minorHAnsi"/>
        </w:rPr>
        <w:t xml:space="preserve">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EFFDB20" w14:textId="4A747ED6" w:rsidR="00A93110" w:rsidRDefault="00725F1F" w:rsidP="00906E52">
      <w:pPr>
        <w:spacing w:before="100" w:beforeAutospacing="1" w:after="100" w:afterAutospacing="1"/>
        <w:ind w:firstLine="360"/>
        <w:contextualSpacing/>
        <w:rPr>
          <w:rFonts w:eastAsiaTheme="minorHAnsi"/>
        </w:rPr>
      </w:pPr>
      <w:r>
        <w:rPr>
          <w:rFonts w:eastAsiaTheme="minorHAnsi"/>
        </w:rPr>
        <w:t>Along with c</w:t>
      </w:r>
      <w:r w:rsidR="00ED13ED">
        <w:rPr>
          <w:rFonts w:eastAsiaTheme="minorHAnsi"/>
        </w:rPr>
        <w:t>ode flexibility, performance is</w:t>
      </w:r>
      <w:r w:rsidR="00FF2A3D">
        <w:rPr>
          <w:rFonts w:eastAsiaTheme="minorHAnsi"/>
        </w:rPr>
        <w:t xml:space="preserve"> </w:t>
      </w:r>
      <w:r>
        <w:rPr>
          <w:rFonts w:eastAsiaTheme="minorHAnsi"/>
        </w:rPr>
        <w:t xml:space="preserve">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B613EC">
        <w:rPr>
          <w:rFonts w:eastAsiaTheme="minorHAnsi"/>
        </w:rPr>
        <w:t xml:space="preserve"> </w:t>
      </w:r>
      <w:r w:rsidR="00B613EC">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[10]</w:t>
      </w:r>
      <w:r w:rsidR="00B613EC">
        <w:rPr>
          <w:rFonts w:eastAsiaTheme="minorHAnsi"/>
        </w:rPr>
        <w:fldChar w:fldCharType="end"/>
      </w:r>
      <w:r>
        <w:rPr>
          <w:rFonts w:eastAsiaTheme="minorHAnsi"/>
        </w:rPr>
        <w:t>.</w:t>
      </w:r>
      <w:r w:rsidR="00275D26">
        <w:rPr>
          <w:rFonts w:eastAsiaTheme="minorHAnsi"/>
        </w:rPr>
        <w:t xml:space="preserve"> This is sub</w:t>
      </w:r>
      <w:r w:rsidR="0036643C">
        <w:rPr>
          <w:rFonts w:eastAsiaTheme="minorHAnsi"/>
        </w:rPr>
        <w:t>optimal</w:t>
      </w:r>
      <w:r w:rsidR="00CC389B">
        <w:rPr>
          <w:rFonts w:eastAsiaTheme="minorHAnsi"/>
        </w:rPr>
        <w:t xml:space="preserve"> </w:t>
      </w:r>
      <w:r w:rsidR="00275D26">
        <w:rPr>
          <w:rFonts w:eastAsiaTheme="minorHAnsi"/>
        </w:rPr>
        <w:t xml:space="preserve">for </w:t>
      </w:r>
      <w:r w:rsidR="000952F3">
        <w:rPr>
          <w:rFonts w:eastAsiaTheme="minorHAnsi"/>
        </w:rPr>
        <w:t xml:space="preserve">performance and ECS improves upon this. </w:t>
      </w:r>
    </w:p>
    <w:p w14:paraId="50B0A3D3" w14:textId="7F2F772F" w:rsidR="00FF241E" w:rsidRPr="00C3671C" w:rsidRDefault="00D330F5" w:rsidP="00906E52">
      <w:pPr>
        <w:pStyle w:val="Heading3"/>
        <w:numPr>
          <w:ilvl w:val="2"/>
          <w:numId w:val="8"/>
        </w:numPr>
        <w:spacing w:before="100" w:beforeAutospacing="1" w:after="100" w:afterAutospacing="1"/>
        <w:ind w:left="1440"/>
        <w:contextualSpacing/>
        <w:jc w:val="left"/>
      </w:pPr>
      <w:bookmarkStart w:id="141" w:name="_Toc61301276"/>
      <w:r>
        <w:t xml:space="preserve">ECS </w:t>
      </w:r>
      <w:r w:rsidR="00AA7087">
        <w:t>Explained</w:t>
      </w:r>
      <w:bookmarkEnd w:id="141"/>
    </w:p>
    <w:p w14:paraId="57BB9ADE" w14:textId="2575E4CA" w:rsidR="00E20B4B" w:rsidRDefault="007667AE" w:rsidP="00906E52">
      <w:pPr>
        <w:spacing w:before="100" w:beforeAutospacing="1" w:after="100" w:afterAutospacing="1"/>
        <w:ind w:firstLine="360"/>
        <w:contextualSpacing/>
        <w:rPr>
          <w:rFonts w:eastAsiaTheme="minorHAnsi"/>
        </w:rPr>
      </w:pPr>
      <w:r>
        <w:rPr>
          <w:rFonts w:eastAsiaTheme="minorHAnsi"/>
        </w:rPr>
        <w:tab/>
        <w:t>In an</w:t>
      </w:r>
      <w:r w:rsidR="00CD31A5">
        <w:rPr>
          <w:rFonts w:eastAsiaTheme="minorHAnsi"/>
        </w:rPr>
        <w:t xml:space="preserve"> ECS architecture</w:t>
      </w:r>
      <w:r w:rsidR="00E20B4B">
        <w:rPr>
          <w:rFonts w:eastAsiaTheme="minorHAnsi"/>
        </w:rPr>
        <w:t>,</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3A0DFD">
        <w:rPr>
          <w:rFonts w:eastAsiaTheme="minorHAnsi"/>
        </w:rPr>
        <w:t xml:space="preserve">An </w:t>
      </w:r>
      <w:r w:rsidR="00E20B4B">
        <w:rPr>
          <w:rFonts w:eastAsiaTheme="minorHAnsi"/>
        </w:rPr>
        <w:t>Enti</w:t>
      </w:r>
      <w:r w:rsidR="003A0DFD">
        <w:rPr>
          <w:rFonts w:eastAsiaTheme="minorHAnsi"/>
        </w:rPr>
        <w:t xml:space="preserve">ty </w:t>
      </w:r>
      <w:r w:rsidR="00E20B4B">
        <w:rPr>
          <w:rFonts w:eastAsiaTheme="minorHAnsi"/>
        </w:rPr>
        <w:t>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B613EC">
        <w:rPr>
          <w:rFonts w:eastAsiaTheme="minorHAnsi"/>
        </w:rPr>
        <w:t xml:space="preserve"> </w:t>
      </w:r>
      <w:r w:rsidR="00B613EC">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[10]</w:t>
      </w:r>
      <w:r w:rsidR="00B613EC">
        <w:rPr>
          <w:rFonts w:eastAsiaTheme="minorHAnsi"/>
        </w:rPr>
        <w:fldChar w:fldCharType="end"/>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w:t>
      </w:r>
      <w:r w:rsidR="00B613EC">
        <w:rPr>
          <w:rFonts w:eastAsiaTheme="minorHAnsi"/>
        </w:rPr>
        <w:t xml:space="preserve"> to perform some job on it </w:t>
      </w:r>
      <w:r w:rsidR="00B613EC">
        <w:rPr>
          <w:rFonts w:eastAsiaTheme="minorHAnsi"/>
        </w:rPr>
        <w:fldChar w:fldCharType="begin" w:fldLock="1"/>
      </w:r>
      <w:r w:rsidR="00C7123C">
        <w:rPr>
          <w:rFonts w:eastAsiaTheme="minorHAnsi"/>
        </w:rPr>
        <w:instrText>ADDIN CSL_CITATION {"citationItems":[{"id":"ITEM-1","itemData":{"URL":"https://www.youtube.com/watch?v=z9WE3fwre-k&amp;t=1s&amp;ab_channel=Unity","author":[{"dropping-particle":"","family":"Unity","given":"","non-dropping-particle":"","parse-names":false,"suffix":""}],"container-title":"YouTube","id":"ITEM-1","issued":{"date-parts":[["2018"]]},"title":"Overview - Intro To The Entity Component System And C# Job System 2/5","type":"webpage"},"uris":["http://www.mendeley.com/documents/?uuid=50139cd2-8ab5-4564-ad06-d819ecb57aa6"]}],"mendeley":{"formattedCitation":"[25]","plainTextFormattedCitation":"[25]","previouslyFormattedCitation":"[25]"},"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[25]</w:t>
      </w:r>
      <w:r w:rsidR="00B613EC">
        <w:rPr>
          <w:rFonts w:eastAsiaTheme="minorHAnsi"/>
        </w:rPr>
        <w:fldChar w:fldCharType="end"/>
      </w:r>
      <w:r w:rsidR="00242E80">
        <w:rPr>
          <w:rFonts w:eastAsiaTheme="minorHAnsi"/>
        </w:rPr>
        <w:t>. The</w:t>
      </w:r>
      <w:r w:rsidR="004476DE">
        <w:rPr>
          <w:rFonts w:eastAsiaTheme="minorHAnsi"/>
        </w:rPr>
        <w:t xml:space="preserve"> example visualized</w:t>
      </w:r>
      <w:r w:rsidR="00E20B4B">
        <w:rPr>
          <w:rFonts w:eastAsiaTheme="minorHAnsi"/>
        </w:rPr>
        <w:t>:</w:t>
      </w:r>
    </w:p>
    <w:p w14:paraId="533128B0" w14:textId="77777777" w:rsidR="00E20B4B" w:rsidRDefault="00E20B4B" w:rsidP="00906E52">
      <w:pPr>
        <w:keepNext/>
        <w:spacing w:before="100" w:beforeAutospacing="1" w:after="100" w:afterAutospacing="1"/>
        <w:ind w:firstLine="360"/>
        <w:contextualSpacing/>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3407B84E" w:rsidR="00E20B4B" w:rsidRPr="00D0790D" w:rsidRDefault="00E20B4B" w:rsidP="00906E52">
      <w:pPr>
        <w:pStyle w:val="Caption"/>
        <w:spacing w:before="100" w:beforeAutospacing="1" w:after="100" w:afterAutospacing="1"/>
        <w:ind w:firstLine="360"/>
        <w:contextualSpacing/>
        <w:jc w:val="center"/>
        <w:rPr>
          <w:b w:val="0"/>
        </w:rPr>
      </w:pPr>
      <w:bookmarkStart w:id="142" w:name="_Toc6067666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B379F8">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7A42F9">
        <w:rPr>
          <w:b w:val="0"/>
        </w:rPr>
        <w:t xml:space="preserve"> </w:t>
      </w:r>
      <w:r w:rsidR="00B613EC">
        <w:rPr>
          <w:b w:val="0"/>
        </w:rPr>
        <w:fldChar w:fldCharType="begin" w:fldLock="1"/>
      </w:r>
      <w:r w:rsidR="00C7123C">
        <w:rPr>
          <w:b w:val="0"/>
        </w:rPr>
        <w:instrText>ADDIN CSL_CITATION {"citationItems":[{"id":"ITEM-1","itemData":{"URL":"https://www.youtube.com/watch?v=z9WE3fwre-k&amp;t=1s&amp;ab_channel=Unity","author":[{"dropping-particle":"","family":"Unity","given":"","non-dropping-particle":"","parse-names":false,"suffix":""}],"container-title":"YouTube","id":"ITEM-1","issued":{"date-parts":[["2018"]]},"title":"Overview - Intro To The Entity Component System And C# Job System 2/5","type":"webpage"},"uris":["http://www.mendeley.com/documents/?uuid=50139cd2-8ab5-4564-ad06-d819ecb57aa6"]}],"mendeley":{"formattedCitation":"[25]","plainTextFormattedCitation":"[25]","previouslyFormattedCitation":"[25]"},"properties":{"noteIndex":0},"schema":"https://github.com/citation-style-language/schema/raw/master/csl-citation.json"}</w:instrText>
      </w:r>
      <w:r w:rsidR="00B613EC">
        <w:rPr>
          <w:b w:val="0"/>
        </w:rPr>
        <w:fldChar w:fldCharType="separate"/>
      </w:r>
      <w:bookmarkEnd w:id="142"/>
      <w:r w:rsidR="00A70F92" w:rsidRPr="00A70F92">
        <w:rPr>
          <w:b w:val="0"/>
          <w:noProof/>
        </w:rPr>
        <w:t>[25]</w:t>
      </w:r>
      <w:r w:rsidR="00B613EC">
        <w:rPr>
          <w:b w:val="0"/>
        </w:rPr>
        <w:fldChar w:fldCharType="end"/>
      </w:r>
    </w:p>
    <w:p w14:paraId="67546788" w14:textId="6290A7E0" w:rsidR="00E20B4B" w:rsidRDefault="007D1785" w:rsidP="00906E52">
      <w:pPr>
        <w:spacing w:before="100" w:beforeAutospacing="1" w:after="100" w:afterAutospacing="1"/>
        <w:ind w:firstLine="360"/>
        <w:contextualSpacing/>
        <w:rPr>
          <w:rFonts w:eastAsiaTheme="minorHAnsi"/>
        </w:rPr>
      </w:pPr>
      <w:r>
        <w:rPr>
          <w:rFonts w:eastAsiaTheme="minorHAnsi"/>
        </w:rPr>
        <w:t>As seen in Figure 8</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7E7718">
        <w:rPr>
          <w:rFonts w:eastAsiaTheme="minorHAnsi"/>
        </w:rPr>
        <w:t>Systems functionality</w:t>
      </w:r>
      <w:r w:rsidR="00E20B4B">
        <w:rPr>
          <w:rFonts w:eastAsiaTheme="minorHAnsi"/>
        </w:rPr>
        <w:t>.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w:t>
      </w:r>
      <w:r w:rsidR="007E7718">
        <w:rPr>
          <w:rFonts w:eastAsiaTheme="minorHAnsi"/>
        </w:rPr>
        <w:t xml:space="preserve"> ha</w:t>
      </w:r>
      <w:r w:rsidR="00B613EC">
        <w:rPr>
          <w:rFonts w:eastAsiaTheme="minorHAnsi"/>
        </w:rPr>
        <w:t xml:space="preserve">ve the necessary Components </w:t>
      </w:r>
      <w:r w:rsidR="00B613EC">
        <w:rPr>
          <w:rFonts w:eastAsiaTheme="minorHAnsi"/>
        </w:rPr>
        <w:fldChar w:fldCharType="begin" w:fldLock="1"/>
      </w:r>
      <w:r w:rsidR="00C7123C">
        <w:rPr>
          <w:rFonts w:eastAsiaTheme="minorHAns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[26]","plainTextFormattedCitation":"[26]","previouslyFormattedCitation":"[26]"},"properties":{"noteIndex":0},"schema":"https://github.com/citation-style-language/schema/raw/master/csl-citation.json"}</w:instrText>
      </w:r>
      <w:r w:rsidR="00B613EC">
        <w:rPr>
          <w:rFonts w:eastAsiaTheme="minorHAnsi"/>
        </w:rPr>
        <w:fldChar w:fldCharType="separate"/>
      </w:r>
      <w:r w:rsidR="00A70F92" w:rsidRPr="00A70F92">
        <w:rPr>
          <w:rFonts w:eastAsiaTheme="minorHAnsi"/>
          <w:noProof/>
        </w:rPr>
        <w:t>[26]</w:t>
      </w:r>
      <w:r w:rsidR="00B613EC">
        <w:rPr>
          <w:rFonts w:eastAsiaTheme="minorHAnsi"/>
        </w:rPr>
        <w:fldChar w:fldCharType="end"/>
      </w:r>
      <w:r w:rsidR="00B613EC">
        <w:rPr>
          <w:rFonts w:eastAsiaTheme="minorHAnsi"/>
        </w:rPr>
        <w:t>.</w:t>
      </w:r>
    </w:p>
    <w:p w14:paraId="1C4449AE" w14:textId="37A20B3F" w:rsidR="002102AA" w:rsidRDefault="00A83F49" w:rsidP="00906E52">
      <w:pPr>
        <w:spacing w:before="100" w:beforeAutospacing="1" w:after="100" w:afterAutospacing="1"/>
        <w:ind w:firstLine="360"/>
        <w:contextualSpacing/>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1B05FF">
        <w:rPr>
          <w:rFonts w:eastAsiaTheme="minorHAnsi"/>
        </w:rPr>
        <w:t xml:space="preserve">pulling more data into cache </w:t>
      </w:r>
      <w:r w:rsidR="001B05FF">
        <w:rPr>
          <w:rFonts w:eastAsiaTheme="minorHAnsi"/>
        </w:rPr>
        <w:fldChar w:fldCharType="begin" w:fldLock="1"/>
      </w:r>
      <w:r w:rsidR="00C7123C">
        <w:rPr>
          <w:rFonts w:eastAsiaTheme="minorHAnsi"/>
        </w:rPr>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1B05FF">
        <w:rPr>
          <w:rFonts w:eastAsiaTheme="minorHAnsi"/>
        </w:rPr>
        <w:fldChar w:fldCharType="separate"/>
      </w:r>
      <w:r w:rsidR="00A70F92" w:rsidRPr="00A70F92">
        <w:rPr>
          <w:rFonts w:eastAsiaTheme="minorHAnsi"/>
          <w:noProof/>
        </w:rPr>
        <w:t>[10]</w:t>
      </w:r>
      <w:r w:rsidR="001B05FF">
        <w:rPr>
          <w:rFonts w:eastAsiaTheme="minorHAnsi"/>
        </w:rPr>
        <w:fldChar w:fldCharType="end"/>
      </w:r>
      <w:r w:rsidR="00B243E9">
        <w:rPr>
          <w:rFonts w:eastAsiaTheme="minorHAnsi"/>
        </w:rPr>
        <w:t>.</w:t>
      </w:r>
    </w:p>
    <w:p w14:paraId="460006B5" w14:textId="3C30457F" w:rsidR="00B1414F" w:rsidRPr="00B1414F" w:rsidRDefault="001C5BAE" w:rsidP="00906E52">
      <w:pPr>
        <w:pStyle w:val="Heading3"/>
        <w:numPr>
          <w:ilvl w:val="2"/>
          <w:numId w:val="8"/>
        </w:numPr>
        <w:spacing w:before="100" w:beforeAutospacing="1" w:after="100" w:afterAutospacing="1"/>
        <w:ind w:left="1080"/>
        <w:contextualSpacing/>
        <w:jc w:val="left"/>
      </w:pPr>
      <w:bookmarkStart w:id="143" w:name="_Toc61301277"/>
      <w:r>
        <w:t>SPECS Framework</w:t>
      </w:r>
      <w:bookmarkEnd w:id="143"/>
    </w:p>
    <w:p w14:paraId="310DF7DF" w14:textId="1DD996B0" w:rsidR="00576A2F" w:rsidRDefault="00103591" w:rsidP="00906E52">
      <w:pPr>
        <w:spacing w:before="100" w:beforeAutospacing="1" w:after="100" w:afterAutospacing="1"/>
        <w:ind w:firstLine="360"/>
        <w:contextualSpacing/>
      </w:pPr>
      <w:r>
        <w:t xml:space="preserve">Specs Parallel ECS (SPECS) </w:t>
      </w:r>
      <w:r w:rsidR="00297781">
        <w:rPr>
          <w:rFonts w:eastAsiaTheme="minorHAnsi"/>
        </w:rPr>
        <w:t xml:space="preserve">is an implementation of an ECS. </w:t>
      </w:r>
      <w:r w:rsidR="00CA27AE">
        <w:rPr>
          <w:rFonts w:eastAsiaTheme="minorHAnsi"/>
        </w:rPr>
        <w:t>SPECS is developed by and used by Amethyst, which is an open-source game engine written in Rust</w:t>
      </w:r>
      <w:r w:rsidR="001B05FF">
        <w:rPr>
          <w:rFonts w:eastAsiaTheme="minorHAnsi"/>
        </w:rPr>
        <w:t xml:space="preserve"> </w:t>
      </w:r>
      <w:r w:rsidR="001B05FF">
        <w:rPr>
          <w:rFonts w:eastAsiaTheme="minorHAnsi"/>
        </w:rPr>
        <w:fldChar w:fldCharType="begin" w:fldLock="1"/>
      </w:r>
      <w:r w:rsidR="00C7123C">
        <w:rPr>
          <w:rFonts w:eastAsiaTheme="minorHAns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[26]","plainTextFormattedCitation":"[26]","previouslyFormattedCitation":"[26]"},"properties":{"noteIndex":0},"schema":"https://github.com/citation-style-language/schema/raw/master/csl-citation.json"}</w:instrText>
      </w:r>
      <w:r w:rsidR="001B05FF">
        <w:rPr>
          <w:rFonts w:eastAsiaTheme="minorHAnsi"/>
        </w:rPr>
        <w:fldChar w:fldCharType="separate"/>
      </w:r>
      <w:r w:rsidR="00A70F92" w:rsidRPr="00A70F92">
        <w:rPr>
          <w:rFonts w:eastAsiaTheme="minorHAnsi"/>
          <w:noProof/>
        </w:rPr>
        <w:t>[26]</w:t>
      </w:r>
      <w:r w:rsidR="001B05FF">
        <w:rPr>
          <w:rFonts w:eastAsiaTheme="minorHAnsi"/>
        </w:rPr>
        <w:fldChar w:fldCharType="end"/>
      </w:r>
      <w:r w:rsidR="00297781">
        <w:rPr>
          <w:rFonts w:eastAsiaTheme="minorHAnsi"/>
        </w:rPr>
        <w:t>.</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4C9CD0A2" w:rsidR="00C0308E" w:rsidRDefault="00576A2F" w:rsidP="00906E52">
      <w:pPr>
        <w:spacing w:before="100" w:beforeAutospacing="1" w:after="100" w:afterAutospacing="1"/>
        <w:ind w:firstLine="360"/>
        <w:contextualSpacing/>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w:t>
      </w:r>
      <w:r w:rsidR="001B05FF">
        <w:t xml:space="preserve"> </w:t>
      </w:r>
      <w:r w:rsidR="001B05FF">
        <w:fldChar w:fldCharType="begin" w:fldLock="1"/>
      </w:r>
      <w:r w:rsidR="00C7123C">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[26]","plainTextFormattedCitation":"[26]","previouslyFormattedCitation":"[26]"},"properties":{"noteIndex":0},"schema":"https://github.com/citation-style-language/schema/raw/master/csl-citation.json"}</w:instrText>
      </w:r>
      <w:r w:rsidR="001B05FF">
        <w:fldChar w:fldCharType="separate"/>
      </w:r>
      <w:r w:rsidR="00A70F92" w:rsidRPr="00A70F92">
        <w:rPr>
          <w:noProof/>
        </w:rPr>
        <w:t>[26]</w:t>
      </w:r>
      <w:r w:rsidR="001B05FF">
        <w:fldChar w:fldCharType="end"/>
      </w:r>
      <w:r w:rsidR="00C0308E">
        <w:t xml:space="preserve">. </w:t>
      </w:r>
    </w:p>
    <w:p w14:paraId="41DC3151" w14:textId="23580577" w:rsidR="00923DF6" w:rsidRDefault="00C0308E" w:rsidP="00906E52">
      <w:pPr>
        <w:spacing w:before="100" w:beforeAutospacing="1" w:after="100" w:afterAutospacing="1"/>
        <w:ind w:firstLine="360"/>
        <w:contextualSpacing/>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as to no</w:t>
      </w:r>
      <w:r w:rsidR="0069505A">
        <w:t>t write over the same m</w:t>
      </w:r>
      <w:r w:rsidR="001B05FF">
        <w:t xml:space="preserve">emory </w:t>
      </w:r>
      <w:r w:rsidR="001B05FF">
        <w:fldChar w:fldCharType="begin" w:fldLock="1"/>
      </w:r>
      <w:r w:rsidR="00C7123C">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[26]","plainTextFormattedCitation":"[26]","previouslyFormattedCitation":"[26]"},"properties":{"noteIndex":0},"schema":"https://github.com/citation-style-language/schema/raw/master/csl-citation.json"}</w:instrText>
      </w:r>
      <w:r w:rsidR="001B05FF">
        <w:fldChar w:fldCharType="separate"/>
      </w:r>
      <w:r w:rsidR="00A70F92" w:rsidRPr="00A70F92">
        <w:rPr>
          <w:noProof/>
        </w:rPr>
        <w:t>[26]</w:t>
      </w:r>
      <w:r w:rsidR="001B05FF">
        <w:fldChar w:fldCharType="end"/>
      </w:r>
      <w:r>
        <w:t xml:space="preserve">.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Although in the case of a read-write or write-read conflict, the programmer can specify which System to execute first to avoid non-determinism. This specification is commanded to the dispatcher in code to schedule the System execution order</w:t>
      </w:r>
      <w:r w:rsidR="001B05FF">
        <w:t xml:space="preserve"> </w:t>
      </w:r>
      <w:r w:rsidR="001B05FF">
        <w:fldChar w:fldCharType="begin" w:fldLock="1"/>
      </w:r>
      <w:r w:rsidR="00C7123C">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[26]","plainTextFormattedCitation":"[26]","previouslyFormattedCitation":"[26]"},"properties":{"noteIndex":0},"schema":"https://github.com/citation-style-language/schema/raw/master/csl-citation.json"}</w:instrText>
      </w:r>
      <w:r w:rsidR="001B05FF">
        <w:fldChar w:fldCharType="separate"/>
      </w:r>
      <w:r w:rsidR="00A70F92" w:rsidRPr="00A70F92">
        <w:rPr>
          <w:noProof/>
        </w:rPr>
        <w:t>[26]</w:t>
      </w:r>
      <w:r w:rsidR="001B05FF">
        <w:fldChar w:fldCharType="end"/>
      </w:r>
      <w:r w:rsidR="00C55F98">
        <w:t xml:space="preserve">. </w:t>
      </w:r>
    </w:p>
    <w:p w14:paraId="0E973C4A" w14:textId="7B07CF5A" w:rsidR="00CA5F51" w:rsidRDefault="00CA5F51" w:rsidP="00906E52">
      <w:pPr>
        <w:spacing w:before="100" w:beforeAutospacing="1" w:after="100" w:afterAutospacing="1"/>
        <w:ind w:firstLine="360"/>
        <w:contextualSpacing/>
      </w:pPr>
      <w:r>
        <w:t xml:space="preserve">SPECS has a feature called Resources, </w:t>
      </w:r>
      <w:r w:rsidR="00F272E9">
        <w:t xml:space="preserve">which are </w:t>
      </w:r>
      <w:r>
        <w:t>shared data value</w:t>
      </w:r>
      <w:r w:rsidR="00F272E9">
        <w:t>s</w:t>
      </w:r>
      <w:r>
        <w:t xml:space="preserve"> that can be </w:t>
      </w:r>
      <w:r w:rsidR="001B05FF">
        <w:t xml:space="preserve">used between Systems </w:t>
      </w:r>
      <w:r w:rsidR="001B05FF">
        <w:fldChar w:fldCharType="begin" w:fldLock="1"/>
      </w:r>
      <w:r w:rsidR="00C7123C">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[26]","plainTextFormattedCitation":"[26]","previouslyFormattedCitation":"[26]"},"properties":{"noteIndex":0},"schema":"https://github.com/citation-style-language/schema/raw/master/csl-citation.json"}</w:instrText>
      </w:r>
      <w:r w:rsidR="001B05FF">
        <w:fldChar w:fldCharType="separate"/>
      </w:r>
      <w:r w:rsidR="00A70F92" w:rsidRPr="00A70F92">
        <w:rPr>
          <w:noProof/>
        </w:rPr>
        <w:t>[26]</w:t>
      </w:r>
      <w:r w:rsidR="001B05FF">
        <w:fldChar w:fldCharType="end"/>
      </w:r>
      <w:r>
        <w:t xml:space="preserve">. Resources are not part of a </w:t>
      </w:r>
      <w:r w:rsidR="00D44D17">
        <w:t>Component;</w:t>
      </w:r>
      <w:r w:rsidR="00847E70">
        <w:t xml:space="preserve"> they are</w:t>
      </w:r>
      <w:r>
        <w:t xml:space="preserve"> standalone data. Resources are useful to avoid global variables.</w:t>
      </w:r>
    </w:p>
    <w:p w14:paraId="0BED6D06" w14:textId="158954A5" w:rsidR="006B0300" w:rsidRPr="007462F9" w:rsidRDefault="009D51F0" w:rsidP="00906E52">
      <w:pPr>
        <w:spacing w:before="100" w:beforeAutospacing="1" w:after="100" w:afterAutospacing="1"/>
        <w:ind w:firstLine="360"/>
        <w:contextualSpacing/>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w:t>
      </w:r>
      <w:r w:rsidR="001B05FF">
        <w:t xml:space="preserve"> </w:t>
      </w:r>
      <w:r w:rsidR="001B05FF">
        <w:fldChar w:fldCharType="begin" w:fldLock="1"/>
      </w:r>
      <w:r w:rsidR="00C7123C">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[26]","plainTextFormattedCitation":"[26]","previouslyFormattedCitation":"[26]"},"properties":{"noteIndex":0},"schema":"https://github.com/citation-style-language/schema/raw/master/csl-citation.json"}</w:instrText>
      </w:r>
      <w:r w:rsidR="001B05FF">
        <w:fldChar w:fldCharType="separate"/>
      </w:r>
      <w:r w:rsidR="00A70F92" w:rsidRPr="00A70F92">
        <w:rPr>
          <w:noProof/>
        </w:rPr>
        <w:t>[26]</w:t>
      </w:r>
      <w:r w:rsidR="001B05FF">
        <w:fldChar w:fldCharType="end"/>
      </w:r>
      <w:r>
        <w:t xml:space="preserve">. </w:t>
      </w:r>
    </w:p>
    <w:p w14:paraId="38889FCB" w14:textId="6CBC14A5" w:rsidR="0081293B" w:rsidRDefault="0081293B" w:rsidP="00906E52">
      <w:pPr>
        <w:pStyle w:val="Heading3"/>
        <w:numPr>
          <w:ilvl w:val="2"/>
          <w:numId w:val="8"/>
        </w:numPr>
        <w:spacing w:before="100" w:beforeAutospacing="1" w:after="100" w:afterAutospacing="1"/>
        <w:ind w:left="1080"/>
        <w:contextualSpacing/>
        <w:jc w:val="left"/>
      </w:pPr>
      <w:bookmarkStart w:id="144" w:name="_Toc61301278"/>
      <w:r>
        <w:t>ECS Overall</w:t>
      </w:r>
      <w:bookmarkEnd w:id="144"/>
    </w:p>
    <w:p w14:paraId="07094318" w14:textId="795F3C77" w:rsidR="006B0300" w:rsidRPr="000B5EE6" w:rsidRDefault="0081293B" w:rsidP="00906E52">
      <w:pPr>
        <w:spacing w:before="100" w:beforeAutospacing="1" w:after="100" w:afterAutospacing="1"/>
        <w:ind w:firstLine="360"/>
        <w:contextualSpacing/>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04C539C" w:rsidR="00472FD6" w:rsidRPr="00472FD6" w:rsidRDefault="00106CE0" w:rsidP="00906E52">
      <w:pPr>
        <w:pStyle w:val="Heading2"/>
        <w:numPr>
          <w:ilvl w:val="1"/>
          <w:numId w:val="8"/>
        </w:numPr>
        <w:spacing w:before="100" w:beforeAutospacing="1" w:after="100" w:afterAutospacing="1"/>
        <w:ind w:left="630"/>
        <w:contextualSpacing/>
      </w:pPr>
      <w:bookmarkStart w:id="145" w:name="_Toc61301279"/>
      <w:r>
        <w:t>Rust</w:t>
      </w:r>
      <w:bookmarkEnd w:id="145"/>
    </w:p>
    <w:p w14:paraId="7E9837BC" w14:textId="2D5A6138" w:rsidR="00C62356" w:rsidRDefault="00C90564" w:rsidP="00906E52">
      <w:pPr>
        <w:spacing w:before="100" w:beforeAutospacing="1" w:after="100" w:afterAutospacing="1"/>
        <w:ind w:firstLine="360"/>
        <w:contextualSpacing/>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1B05FF">
        <w:t xml:space="preserve">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1B05FF">
        <w:t xml:space="preserve">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1B05FF">
        <w:t xml:space="preserve">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565DF55A" w14:textId="78CC64A8" w:rsidR="00207A69" w:rsidRDefault="00600332" w:rsidP="00906E52">
      <w:pPr>
        <w:spacing w:before="100" w:beforeAutospacing="1" w:after="100" w:afterAutospacing="1"/>
        <w:ind w:firstLine="360"/>
        <w:contextualSpacing/>
      </w:pPr>
      <w:r>
        <w:t>The safety assurance of Rust is accompli</w:t>
      </w:r>
      <w:r w:rsidR="008C48BF">
        <w:t>shed by its system of O</w:t>
      </w:r>
      <w:r>
        <w:t xml:space="preserve">wnership, </w:t>
      </w:r>
      <w:r w:rsidR="008C48BF">
        <w:t>B</w:t>
      </w:r>
      <w:r>
        <w:t>orrowing</w:t>
      </w:r>
      <w:r w:rsidR="008C48BF">
        <w:t>, and L</w:t>
      </w:r>
      <w:r>
        <w:t>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w:t>
      </w:r>
      <w:r w:rsidR="001F77CF">
        <w:t>e</w:t>
      </w:r>
      <w:r w:rsidR="001B05FF">
        <w:t xml:space="preserve">s to data is legal and valid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t xml:space="preserve">. The borrow checker deals with </w:t>
      </w:r>
      <w:r w:rsidR="00CD4697">
        <w:t>three important Rust concepts: Ownership, Borrowing, and L</w:t>
      </w:r>
      <w:r>
        <w:t>ifetimes.</w:t>
      </w:r>
    </w:p>
    <w:p w14:paraId="35676432" w14:textId="1DD9C533" w:rsidR="0094234E" w:rsidRDefault="006A69AC" w:rsidP="00906E52">
      <w:pPr>
        <w:pStyle w:val="Heading3"/>
        <w:numPr>
          <w:ilvl w:val="2"/>
          <w:numId w:val="8"/>
        </w:numPr>
        <w:spacing w:before="100" w:beforeAutospacing="1" w:after="100" w:afterAutospacing="1"/>
        <w:ind w:left="1080"/>
        <w:contextualSpacing/>
        <w:jc w:val="left"/>
      </w:pPr>
      <w:bookmarkStart w:id="146" w:name="_Toc61301280"/>
      <w:r>
        <w:t xml:space="preserve">Safe Rust </w:t>
      </w:r>
      <w:r w:rsidR="008D4827">
        <w:t>and</w:t>
      </w:r>
      <w:r w:rsidR="0094234E">
        <w:t xml:space="preserve"> Unsafe Rust</w:t>
      </w:r>
      <w:bookmarkEnd w:id="146"/>
    </w:p>
    <w:p w14:paraId="34B986C3" w14:textId="760871BE" w:rsidR="00207A69" w:rsidRDefault="00660B04" w:rsidP="00906E52">
      <w:pPr>
        <w:spacing w:before="100" w:beforeAutospacing="1" w:after="100" w:afterAutospacing="1"/>
        <w:ind w:firstLine="360"/>
        <w:contextualSpacing/>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w:t>
      </w:r>
      <w:r w:rsidR="001050CD">
        <w:t xml:space="preserve">i.e., </w:t>
      </w:r>
      <w:r w:rsidR="003C7FAE">
        <w:t>two processes writing data in the same memory location at the same time), and dangling references (</w:t>
      </w:r>
      <w:r w:rsidR="001050CD">
        <w:t xml:space="preserve">i.e., </w:t>
      </w:r>
      <w:r w:rsidR="003C7FAE">
        <w:t xml:space="preserve">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1B05FF">
        <w:fldChar w:fldCharType="begin" w:fldLock="1"/>
      </w:r>
      <w:r w:rsidR="00C7123C">
        <w:instrText>ADDIN CSL_CITATION {"citationItems":[{"id":"ITEM-1","itemData":{"author":[{"dropping-particle":"","family":"Klabnik","given":"Steve","non-dropping-particle":"","parse-names":false,"suffix":""},{"dropping-particle":"","family":"Nichols","given":"Carol","non-dropping-particle":"","parse-names":false,"suffix":""}],"id":"ITEM-1","issued":{"date-parts":[["2019"]]},"title":"The Rustonomicon","type":"book"},"uris":["http://www.mendeley.com/documents/?uuid=fb0481dd-9d83-4fa4-959c-d4ba35f3d8e4"]}],"mendeley":{"formattedCitation":"[27]","plainTextFormattedCitation":"[27]","previouslyFormattedCitation":"[27]"},"properties":{"noteIndex":0},"schema":"https://github.com/citation-style-language/schema/raw/master/csl-citation.json"}</w:instrText>
      </w:r>
      <w:r w:rsidR="001B05FF">
        <w:fldChar w:fldCharType="separate"/>
      </w:r>
      <w:r w:rsidR="00A70F92" w:rsidRPr="00A70F92">
        <w:rPr>
          <w:noProof/>
        </w:rPr>
        <w:t>[27]</w:t>
      </w:r>
      <w:r w:rsidR="001B05FF">
        <w:fldChar w:fldCharType="end"/>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E3706D">
        <w:t>Overall, a great aspect</w:t>
      </w:r>
      <w:r w:rsidR="00242CA5">
        <w:t xml:space="preserve">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018D6385" w:rsidR="00C62356" w:rsidRPr="00404CD6" w:rsidRDefault="00C62356" w:rsidP="00906E52">
      <w:pPr>
        <w:pStyle w:val="Heading3"/>
        <w:numPr>
          <w:ilvl w:val="2"/>
          <w:numId w:val="8"/>
        </w:numPr>
        <w:spacing w:before="100" w:beforeAutospacing="1" w:after="100" w:afterAutospacing="1"/>
        <w:ind w:left="1080"/>
        <w:contextualSpacing/>
        <w:jc w:val="left"/>
      </w:pPr>
      <w:bookmarkStart w:id="147" w:name="_Toc61301281"/>
      <w:r>
        <w:t>Ownership</w:t>
      </w:r>
      <w:bookmarkEnd w:id="147"/>
    </w:p>
    <w:p w14:paraId="2C6AB250" w14:textId="04CBE66D" w:rsidR="00F6226F" w:rsidRDefault="006A79E7" w:rsidP="00906E52">
      <w:pPr>
        <w:spacing w:before="100" w:beforeAutospacing="1" w:after="100" w:afterAutospacing="1"/>
        <w:ind w:firstLine="360"/>
        <w:contextualSpacing/>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1B05FF">
        <w:t xml:space="preserve"> </w:t>
      </w:r>
      <w:r w:rsidR="001B05FF">
        <w:fldChar w:fldCharType="begin" w:fldLock="1"/>
      </w:r>
      <w:r w:rsidR="00C7123C">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[28]","plainTextFormattedCitation":"[28]","previouslyFormattedCitation":"[28]"},"properties":{"noteIndex":0},"schema":"https://github.com/citation-style-language/schema/raw/master/csl-citation.json"}</w:instrText>
      </w:r>
      <w:r w:rsidR="001B05FF">
        <w:fldChar w:fldCharType="separate"/>
      </w:r>
      <w:r w:rsidR="00A70F92" w:rsidRPr="00A70F92">
        <w:rPr>
          <w:noProof/>
        </w:rPr>
        <w:t>[28]</w:t>
      </w:r>
      <w:r w:rsidR="001B05FF">
        <w:fldChar w:fldCharType="end"/>
      </w:r>
      <w:r w:rsidR="00D46058">
        <w:t xml:space="preserve">: </w:t>
      </w:r>
    </w:p>
    <w:p w14:paraId="7C0DAD55" w14:textId="775A64A0" w:rsidR="00F6226F" w:rsidRPr="006E0478"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906E52">
      <w:pPr>
        <w:pStyle w:val="ListParagraph"/>
        <w:numPr>
          <w:ilvl w:val="0"/>
          <w:numId w:val="3"/>
        </w:numPr>
        <w:shd w:val="clear" w:color="auto" w:fill="FFFFFF"/>
        <w:spacing w:before="100" w:beforeAutospacing="1" w:after="100" w:afterAutospacing="1"/>
        <w:ind w:firstLine="360"/>
        <w:rPr>
          <w:rFonts w:ascii="Georgia" w:hAnsi="Georgia"/>
          <w:color w:val="333333"/>
          <w:szCs w:val="24"/>
        </w:rPr>
      </w:pPr>
      <w:r>
        <w:t>There may be only one owner at a time</w:t>
      </w:r>
    </w:p>
    <w:p w14:paraId="3AF71461" w14:textId="7225C2BD" w:rsidR="00207A69" w:rsidRPr="00906E52" w:rsidRDefault="00C62356" w:rsidP="00906E52">
      <w:pPr>
        <w:pStyle w:val="ListParagraph"/>
        <w:numPr>
          <w:ilvl w:val="0"/>
          <w:numId w:val="3"/>
        </w:numPr>
        <w:shd w:val="clear" w:color="auto" w:fill="FFFFFF"/>
        <w:spacing w:before="100" w:beforeAutospacing="1" w:after="100" w:afterAutospacing="1"/>
        <w:ind w:firstLine="360"/>
        <w:rPr>
          <w:color w:val="333333"/>
          <w:szCs w:val="24"/>
        </w:rPr>
      </w:pPr>
      <w:r w:rsidRPr="0000078D">
        <w:rPr>
          <w:color w:val="333333"/>
          <w:szCs w:val="24"/>
        </w:rPr>
        <w:t>When an owner goes out of scope, the value is dropped</w:t>
      </w:r>
    </w:p>
    <w:p w14:paraId="06DBE0D3" w14:textId="4DE3CD1A" w:rsidR="0000078D" w:rsidRPr="00404CD6" w:rsidRDefault="0000078D" w:rsidP="00906E52">
      <w:pPr>
        <w:pStyle w:val="Heading3"/>
        <w:numPr>
          <w:ilvl w:val="2"/>
          <w:numId w:val="8"/>
        </w:numPr>
        <w:spacing w:before="100" w:beforeAutospacing="1" w:after="100" w:afterAutospacing="1"/>
        <w:ind w:left="1080"/>
        <w:contextualSpacing/>
        <w:jc w:val="left"/>
      </w:pPr>
      <w:bookmarkStart w:id="148" w:name="_Toc61301282"/>
      <w:r>
        <w:t>Borrowing</w:t>
      </w:r>
      <w:bookmarkEnd w:id="148"/>
    </w:p>
    <w:p w14:paraId="03FC6881" w14:textId="55D9937E" w:rsidR="00300182" w:rsidRDefault="00B775B4" w:rsidP="00906E52">
      <w:pPr>
        <w:spacing w:before="100" w:beforeAutospacing="1" w:after="100" w:afterAutospacing="1"/>
        <w:ind w:firstLine="360"/>
        <w:contextualSpacing/>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1B05FF">
        <w:t xml:space="preserve"> </w:t>
      </w:r>
      <w:r w:rsidR="001B05FF">
        <w:fldChar w:fldCharType="begin" w:fldLock="1"/>
      </w:r>
      <w:r w:rsidR="00C7123C">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[28]","plainTextFormattedCitation":"[28]","previouslyFormattedCitation":"[28]"},"properties":{"noteIndex":0},"schema":"https://github.com/citation-style-language/schema/raw/master/csl-citation.json"}</w:instrText>
      </w:r>
      <w:r w:rsidR="001B05FF">
        <w:fldChar w:fldCharType="separate"/>
      </w:r>
      <w:r w:rsidR="00A70F92" w:rsidRPr="00A70F92">
        <w:rPr>
          <w:noProof/>
        </w:rPr>
        <w:t>[28]</w:t>
      </w:r>
      <w:r w:rsidR="001B05FF">
        <w:fldChar w:fldCharType="end"/>
      </w:r>
      <w:r w:rsidR="00DB0B18">
        <w:t>:</w:t>
      </w:r>
    </w:p>
    <w:p w14:paraId="2973DF97" w14:textId="2201DDDC" w:rsidR="00300182" w:rsidRDefault="00300182" w:rsidP="00906E52">
      <w:pPr>
        <w:pStyle w:val="ListParagraph"/>
        <w:numPr>
          <w:ilvl w:val="0"/>
          <w:numId w:val="4"/>
        </w:numPr>
        <w:spacing w:before="100" w:beforeAutospacing="1" w:after="100" w:afterAutospacing="1"/>
        <w:ind w:firstLine="360"/>
      </w:pPr>
      <w:r>
        <w:t>A</w:t>
      </w:r>
      <w:r w:rsidR="00DB0B18" w:rsidRPr="00DB0B18">
        <w:t>ny borrow must last for a scope no g</w:t>
      </w:r>
      <w:r w:rsidR="00DB0B18">
        <w:t>reater than that of the owner,</w:t>
      </w:r>
    </w:p>
    <w:p w14:paraId="39CE6C76" w14:textId="320A843B" w:rsidR="002702E2" w:rsidRDefault="00300182" w:rsidP="00906E52">
      <w:pPr>
        <w:pStyle w:val="ListParagraph"/>
        <w:numPr>
          <w:ilvl w:val="0"/>
          <w:numId w:val="4"/>
        </w:numPr>
        <w:spacing w:before="100" w:beforeAutospacing="1" w:after="100" w:afterAutospacing="1"/>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906E52">
      <w:pPr>
        <w:pStyle w:val="ListParagraph"/>
        <w:numPr>
          <w:ilvl w:val="0"/>
          <w:numId w:val="2"/>
        </w:numPr>
        <w:shd w:val="clear" w:color="auto" w:fill="FFFFFF"/>
        <w:spacing w:before="100" w:beforeAutospacing="1" w:after="100" w:afterAutospacing="1"/>
        <w:ind w:firstLine="360"/>
        <w:rPr>
          <w:rFonts w:ascii="Georgia" w:hAnsi="Georgia"/>
          <w:color w:val="333333"/>
          <w:szCs w:val="24"/>
        </w:rPr>
      </w:pPr>
      <w:bookmarkStart w:id="149" w:name="_Ref49697517"/>
      <w:r>
        <w:t>E</w:t>
      </w:r>
      <w:r w:rsidR="00DB0B18" w:rsidRPr="00DB0B18">
        <w:t>xactly</w:t>
      </w:r>
      <w:r w:rsidR="00325F3B">
        <w:t xml:space="preserve"> one mutable reference</w:t>
      </w:r>
      <w:bookmarkEnd w:id="149"/>
    </w:p>
    <w:p w14:paraId="0B00617D" w14:textId="26C02019" w:rsidR="00BB5329" w:rsidRDefault="002702E2" w:rsidP="00906E52">
      <w:pPr>
        <w:shd w:val="clear" w:color="auto" w:fill="FFFFFF"/>
        <w:spacing w:before="100" w:beforeAutospacing="1" w:after="100" w:afterAutospacing="1"/>
        <w:ind w:firstLine="360"/>
        <w:contextualSpacing/>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1B05FF">
        <w:rPr>
          <w:rFonts w:eastAsiaTheme="minorHAnsi"/>
          <w:szCs w:val="24"/>
        </w:rPr>
        <w:t xml:space="preserve"> </w:t>
      </w:r>
      <w:r w:rsidR="001B05FF">
        <w:rPr>
          <w:rFonts w:eastAsiaTheme="minorHAnsi"/>
          <w:szCs w:val="24"/>
        </w:rPr>
        <w:fldChar w:fldCharType="begin" w:fldLock="1"/>
      </w:r>
      <w:r w:rsidR="00C7123C">
        <w:rPr>
          <w:rFonts w:eastAsiaTheme="minorHAnsi"/>
          <w:szCs w:val="24"/>
        </w:rPr>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rPr>
          <w:rFonts w:eastAsiaTheme="minorHAnsi"/>
          <w:szCs w:val="24"/>
        </w:rPr>
        <w:fldChar w:fldCharType="separate"/>
      </w:r>
      <w:r w:rsidR="00A70F92" w:rsidRPr="00A70F92">
        <w:rPr>
          <w:rFonts w:eastAsiaTheme="minorHAnsi"/>
          <w:noProof/>
          <w:szCs w:val="24"/>
        </w:rPr>
        <w:t>[9]</w:t>
      </w:r>
      <w:r w:rsidR="001B05FF">
        <w:rPr>
          <w:rFonts w:eastAsiaTheme="minorHAnsi"/>
          <w:szCs w:val="24"/>
        </w:rPr>
        <w:fldChar w:fldCharType="end"/>
      </w:r>
      <w:r w:rsidR="00FA4E2B" w:rsidRPr="0018799A">
        <w:rPr>
          <w:rFonts w:eastAsiaTheme="minorHAnsi"/>
          <w:szCs w:val="24"/>
        </w:rPr>
        <w:t>.</w:t>
      </w:r>
    </w:p>
    <w:p w14:paraId="53BFE8FB" w14:textId="4D039244" w:rsidR="00E0668E" w:rsidRDefault="00E0668E" w:rsidP="00906E52">
      <w:pPr>
        <w:pStyle w:val="Heading3"/>
        <w:numPr>
          <w:ilvl w:val="2"/>
          <w:numId w:val="4"/>
        </w:numPr>
        <w:spacing w:before="100" w:beforeAutospacing="1" w:after="100" w:afterAutospacing="1"/>
        <w:contextualSpacing/>
        <w:jc w:val="left"/>
      </w:pPr>
      <w:bookmarkStart w:id="150" w:name="_Toc61301283"/>
      <w:r>
        <w:t>Lifetimes</w:t>
      </w:r>
      <w:bookmarkEnd w:id="150"/>
    </w:p>
    <w:p w14:paraId="1C1EEF78" w14:textId="0D42D8D8" w:rsidR="00F41C2A" w:rsidRDefault="0035678F" w:rsidP="00906E52">
      <w:pPr>
        <w:shd w:val="clear" w:color="auto" w:fill="FFFFFF"/>
        <w:spacing w:before="100" w:beforeAutospacing="1" w:after="100" w:afterAutospacing="1"/>
        <w:ind w:firstLine="360"/>
        <w:contextualSpacing/>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1B05FF">
        <w:t xml:space="preserve"> </w:t>
      </w:r>
      <w:r w:rsidR="001B05FF">
        <w:fldChar w:fldCharType="begin" w:fldLock="1"/>
      </w:r>
      <w:r w:rsidR="00C7123C">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[28]","plainTextFormattedCitation":"[28]","previouslyFormattedCitation":"[28]"},"properties":{"noteIndex":0},"schema":"https://github.com/citation-style-language/schema/raw/master/csl-citation.json"}</w:instrText>
      </w:r>
      <w:r w:rsidR="001B05FF">
        <w:fldChar w:fldCharType="separate"/>
      </w:r>
      <w:r w:rsidR="00A70F92" w:rsidRPr="00A70F92">
        <w:rPr>
          <w:noProof/>
        </w:rPr>
        <w:t>[28]</w:t>
      </w:r>
      <w:r w:rsidR="001B05FF">
        <w:fldChar w:fldCharType="end"/>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1B05FF">
        <w:t xml:space="preserve"> </w:t>
      </w:r>
      <w:r w:rsidR="001B05FF">
        <w:fldChar w:fldCharType="begin" w:fldLock="1"/>
      </w:r>
      <w:r w:rsidR="00C7123C">
        <w:instrText>ADDIN CSL_CITATION {"citationItems":[{"id":"ITEM-1","itemData":{"URL":"https://depth-first.com/articles/2020/01/27/rust-ownership-by-example/","author":[{"dropping-particle":"","family":"Apodaca","given":"Richard","non-dropping-particle":"","parse-names":false,"suffix":""}],"id":"ITEM-1","issued":{"date-parts":[["2020"]]},"title":"Rust Ownership By Example","type":"webpage"},"uris":["http://www.mendeley.com/documents/?uuid=a3a05b7e-a730-458c-b940-57a38667c2fc"]}],"mendeley":{"formattedCitation":"[29]","plainTextFormattedCitation":"[29]","previouslyFormattedCitation":"[29]"},"properties":{"noteIndex":0},"schema":"https://github.com/citation-style-language/schema/raw/master/csl-citation.json"}</w:instrText>
      </w:r>
      <w:r w:rsidR="001B05FF">
        <w:fldChar w:fldCharType="separate"/>
      </w:r>
      <w:r w:rsidR="00A70F92" w:rsidRPr="00A70F92">
        <w:rPr>
          <w:noProof/>
        </w:rPr>
        <w:t>[29]</w:t>
      </w:r>
      <w:r w:rsidR="001B05FF">
        <w:fldChar w:fldCharType="end"/>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1B05FF">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1B05FF">
        <w:fldChar w:fldCharType="separate"/>
      </w:r>
      <w:r w:rsidR="00A70F92" w:rsidRPr="00A70F92">
        <w:rPr>
          <w:noProof/>
        </w:rPr>
        <w:t>[9]</w:t>
      </w:r>
      <w:r w:rsidR="001B05FF">
        <w:fldChar w:fldCharType="end"/>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906E52">
      <w:pPr>
        <w:pStyle w:val="Heading3"/>
        <w:numPr>
          <w:ilvl w:val="2"/>
          <w:numId w:val="4"/>
        </w:numPr>
        <w:spacing w:before="100" w:beforeAutospacing="1" w:after="100" w:afterAutospacing="1"/>
        <w:contextualSpacing/>
        <w:jc w:val="left"/>
      </w:pPr>
      <w:bookmarkStart w:id="151" w:name="_Toc61301284"/>
      <w:r>
        <w:t>Crates</w:t>
      </w:r>
      <w:bookmarkEnd w:id="151"/>
    </w:p>
    <w:p w14:paraId="1D9437C2" w14:textId="7C0C9589" w:rsidR="00FE18C2" w:rsidRDefault="002E09A2" w:rsidP="00906E52">
      <w:pPr>
        <w:spacing w:before="100" w:beforeAutospacing="1" w:after="100" w:afterAutospacing="1"/>
        <w:ind w:firstLine="360"/>
        <w:contextualSpacing/>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w:t>
      </w:r>
      <w:r w:rsidR="001B05FF">
        <w:t xml:space="preserve"> </w:t>
      </w:r>
      <w:r w:rsidR="001B05FF">
        <w:fldChar w:fldCharType="begin" w:fldLock="1"/>
      </w:r>
      <w:r w:rsidR="00C7123C">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[28]","plainTextFormattedCitation":"[28]","previouslyFormattedCitation":"[28]"},"properties":{"noteIndex":0},"schema":"https://github.com/citation-style-language/schema/raw/master/csl-citation.json"}</w:instrText>
      </w:r>
      <w:r w:rsidR="001B05FF">
        <w:fldChar w:fldCharType="separate"/>
      </w:r>
      <w:r w:rsidR="00A70F92" w:rsidRPr="00A70F92">
        <w:rPr>
          <w:noProof/>
        </w:rPr>
        <w:t>[28]</w:t>
      </w:r>
      <w:r w:rsidR="001B05FF">
        <w:fldChar w:fldCharType="end"/>
      </w:r>
      <w:r>
        <w:t xml:space="preserve">.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267545A3" w14:textId="4E9C0F2D" w:rsidR="00BB5329" w:rsidRPr="00FE18C2" w:rsidRDefault="00FE18C2" w:rsidP="00906E52">
      <w:pPr>
        <w:spacing w:before="100" w:beforeAutospacing="1" w:after="100" w:afterAutospacing="1"/>
        <w:ind w:firstLine="360"/>
        <w:contextualSpacing/>
      </w:pPr>
      <w:r>
        <w:rPr>
          <w:color w:val="333333"/>
          <w:szCs w:val="24"/>
        </w:rPr>
        <w:t>The Rust community is a</w:t>
      </w:r>
      <w:r w:rsidR="002E09A2">
        <w:rPr>
          <w:color w:val="333333"/>
          <w:szCs w:val="24"/>
        </w:rPr>
        <w:t xml:space="preserve">lso active and quickly growing, </w:t>
      </w:r>
      <w:r w:rsidR="001B05FF">
        <w:rPr>
          <w:color w:val="333333"/>
          <w:szCs w:val="24"/>
        </w:rPr>
        <w:t>with now over 50</w:t>
      </w:r>
      <w:r>
        <w:rPr>
          <w:color w:val="333333"/>
          <w:szCs w:val="24"/>
        </w:rPr>
        <w:t xml:space="preserve">,000 </w:t>
      </w:r>
      <w:r w:rsidR="001B05FF">
        <w:rPr>
          <w:color w:val="333333"/>
          <w:szCs w:val="24"/>
        </w:rPr>
        <w:t xml:space="preserve">crates available to download </w:t>
      </w:r>
      <w:r w:rsidR="001B05FF">
        <w:rPr>
          <w:color w:val="333333"/>
          <w:szCs w:val="24"/>
        </w:rPr>
        <w:fldChar w:fldCharType="begin" w:fldLock="1"/>
      </w:r>
      <w:r w:rsidR="00C7123C">
        <w:rPr>
          <w:color w:val="333333"/>
          <w:szCs w:val="24"/>
        </w:rPr>
        <w:instrText>ADDIN CSL_CITATION {"citationItems":[{"id":"ITEM-1","itemData":{"URL":"https://crates.io/","id":"ITEM-1","issued":{"date-parts":[["0"]]},"title":"The Rust’s Community Crate Registry","type":"webpage"},"uris":["http://www.mendeley.com/documents/?uuid=972373dc-4d69-4c06-940e-bbe893feb620"]}],"mendeley":{"formattedCitation":"[30]","plainTextFormattedCitation":"[30]","previouslyFormattedCitation":"[30]"},"properties":{"noteIndex":0},"schema":"https://github.com/citation-style-language/schema/raw/master/csl-citation.json"}</w:instrText>
      </w:r>
      <w:r w:rsidR="001B05FF">
        <w:rPr>
          <w:color w:val="333333"/>
          <w:szCs w:val="24"/>
        </w:rPr>
        <w:fldChar w:fldCharType="separate"/>
      </w:r>
      <w:r w:rsidR="00A70F92" w:rsidRPr="00A70F92">
        <w:rPr>
          <w:noProof/>
          <w:color w:val="333333"/>
          <w:szCs w:val="24"/>
        </w:rPr>
        <w:t>[30]</w:t>
      </w:r>
      <w:r w:rsidR="001B05FF">
        <w:rPr>
          <w:color w:val="333333"/>
          <w:szCs w:val="24"/>
        </w:rPr>
        <w:fldChar w:fldCharType="end"/>
      </w:r>
      <w:r>
        <w:rPr>
          <w:color w:val="333333"/>
          <w:szCs w:val="24"/>
        </w:rPr>
        <w:t>.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D057BCD" w:rsidR="000926FC" w:rsidRDefault="000926FC" w:rsidP="00906E52">
      <w:pPr>
        <w:pStyle w:val="Heading3"/>
        <w:numPr>
          <w:ilvl w:val="2"/>
          <w:numId w:val="4"/>
        </w:numPr>
        <w:spacing w:before="100" w:beforeAutospacing="1" w:after="100" w:afterAutospacing="1"/>
        <w:contextualSpacing/>
        <w:jc w:val="left"/>
      </w:pPr>
      <w:bookmarkStart w:id="152" w:name="_Toc61301285"/>
      <w:r>
        <w:t>Rust Overall</w:t>
      </w:r>
      <w:bookmarkEnd w:id="152"/>
    </w:p>
    <w:p w14:paraId="0A5AD004" w14:textId="5DB5CE57" w:rsidR="00BB5329" w:rsidRDefault="00AE1F4C" w:rsidP="00906E52">
      <w:pPr>
        <w:shd w:val="clear" w:color="auto" w:fill="FFFFFF"/>
        <w:spacing w:before="100" w:beforeAutospacing="1" w:after="100" w:afterAutospacing="1"/>
        <w:ind w:firstLine="360"/>
        <w:contextualSpacing/>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477230">
        <w:t xml:space="preserve"> </w:t>
      </w:r>
      <w:r w:rsidR="00477230">
        <w:fldChar w:fldCharType="begin" w:fldLock="1"/>
      </w:r>
      <w:r w:rsidR="00C7123C">
        <w:instrText>ADDIN CSL_CITATION {"citationItems":[{"id":"ITEM-1","itemData":{"author":[{"dropping-particle":"","family":"T.S.","given":"McNamara","non-dropping-particle":"","parse-names":false,"suffix":""}],"edition":"Manning Ea","id":"ITEM-1","issued":{"date-parts":[["2019"]]},"publisher":"Manning Publications","title":"Rust In Action","type":"book"},"uris":["http://www.mendeley.com/documents/?uuid=36400c7e-6c45-43aa-9f11-0395cd1c4e36"]}],"mendeley":{"formattedCitation":"[9]","plainTextFormattedCitation":"[9]","previouslyFormattedCitation":"[9]"},"properties":{"noteIndex":0},"schema":"https://github.com/citation-style-language/schema/raw/master/csl-citation.json"}</w:instrText>
      </w:r>
      <w:r w:rsidR="00477230">
        <w:fldChar w:fldCharType="separate"/>
      </w:r>
      <w:r w:rsidR="00A70F92" w:rsidRPr="00A70F92">
        <w:rPr>
          <w:noProof/>
        </w:rPr>
        <w:t>[9]</w:t>
      </w:r>
      <w:r w:rsidR="00477230">
        <w:fldChar w:fldCharType="end"/>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64A844BA" w:rsidR="00862480" w:rsidRPr="00453244" w:rsidRDefault="00F907B0" w:rsidP="00906E52">
      <w:pPr>
        <w:pStyle w:val="Heading2"/>
        <w:numPr>
          <w:ilvl w:val="1"/>
          <w:numId w:val="4"/>
        </w:numPr>
        <w:spacing w:before="100" w:beforeAutospacing="1" w:after="100" w:afterAutospacing="1"/>
        <w:ind w:left="720"/>
        <w:contextualSpacing/>
        <w:rPr>
          <w:rFonts w:eastAsiaTheme="minorHAnsi"/>
        </w:rPr>
      </w:pPr>
      <w:bookmarkStart w:id="153" w:name="_Toc61301286"/>
      <w:r>
        <w:rPr>
          <w:rFonts w:eastAsiaTheme="minorHAnsi"/>
        </w:rPr>
        <w:t>FlightGear</w:t>
      </w:r>
      <w:bookmarkEnd w:id="153"/>
    </w:p>
    <w:p w14:paraId="441CB08A" w14:textId="061D46E9" w:rsidR="008475BC" w:rsidRDefault="00F907B0" w:rsidP="00906E52">
      <w:pPr>
        <w:spacing w:before="100" w:beforeAutospacing="1" w:after="100" w:afterAutospacing="1"/>
        <w:ind w:firstLine="360"/>
        <w:contextualSpacing/>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477230">
        <w:t xml:space="preserve"> </w:t>
      </w:r>
      <w:r w:rsidR="00477230">
        <w:fldChar w:fldCharType="begin" w:fldLock="1"/>
      </w:r>
      <w:r w:rsidR="00C7123C">
        <w:instrText>ADDIN CSL_CITATION {"citationItems":[{"id":"ITEM-1","itemData":{"ISBN":"1601324944","author":[{"dropping-particle":"","family":"Vagedes","given":"Joseph A","non-dropping-particle":"","parse-names":false,"suffix":""},{"dropping-particle":"","family":"Hodson","given":"Douglas D","non-dropping-particle":"","parse-names":false,"suffix":""},{"dropping-particle":"","family":"Nykl","given":"Scott L","non-dropping-particle":"","parse-names":false,"suffix":""},{"dropping-particle":"","family":"Millar","given":"Jeremy R","non-dropping-particle":"","parse-names":false,"suffix":""}],"id":"ITEM-1","issued":{"date-parts":[["2019"]]},"title":"ECS Architecture for Modern Military Simulators","type":"article-journal"},"uris":["http://www.mendeley.com/documents/?uuid=03142967-68b5-435b-94bd-63c474c10a4b"]}],"mendeley":{"formattedCitation":"[31]","plainTextFormattedCitation":"[31]","previouslyFormattedCitation":"[31]"},"properties":{"noteIndex":0},"schema":"https://github.com/citation-style-language/schema/raw/master/csl-citation.json"}</w:instrText>
      </w:r>
      <w:r w:rsidR="00477230">
        <w:fldChar w:fldCharType="separate"/>
      </w:r>
      <w:r w:rsidR="00A70F92" w:rsidRPr="00A70F92">
        <w:rPr>
          <w:noProof/>
        </w:rPr>
        <w:t>[31]</w:t>
      </w:r>
      <w:r w:rsidR="00477230">
        <w:fldChar w:fldCharType="end"/>
      </w:r>
      <w:r w:rsidR="008475BC">
        <w:t>.</w:t>
      </w:r>
    </w:p>
    <w:p w14:paraId="110A6DCD" w14:textId="66552D3E" w:rsidR="00F907B0" w:rsidRDefault="008475BC" w:rsidP="00906E52">
      <w:pPr>
        <w:spacing w:before="100" w:beforeAutospacing="1" w:after="100" w:afterAutospacing="1"/>
        <w:ind w:firstLine="360"/>
        <w:contextualSpacing/>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490B2682" w:rsidR="00810684" w:rsidRDefault="003748A3" w:rsidP="00906E52">
      <w:pPr>
        <w:spacing w:before="100" w:beforeAutospacing="1" w:after="100" w:afterAutospacing="1"/>
        <w:ind w:firstLine="360"/>
        <w:contextualSpacing/>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477230">
        <w:t xml:space="preserve"> </w:t>
      </w:r>
      <w:r w:rsidR="00477230">
        <w:fldChar w:fldCharType="begin" w:fldLock="1"/>
      </w:r>
      <w:r w:rsidR="00C7123C">
        <w:instrText>ADDIN CSL_CITATION {"citationItems":[{"id":"ITEM-1","itemData":{"URL":"http://wiki.flightgear.org/Command_line_options","container-title":"FlightGear Wiki","id":"ITEM-1","issued":{"date-parts":[["0"]]},"title":"Command line options","type":"webpage"},"uris":["http://www.mendeley.com/documents/?uuid=abf072ca-ce48-40dc-9b7f-8cd3b78ac710"]}],"mendeley":{"formattedCitation":"[32]","plainTextFormattedCitation":"[32]","previouslyFormattedCitation":"[32]"},"properties":{"noteIndex":0},"schema":"https://github.com/citation-style-language/schema/raw/master/csl-citation.json"}</w:instrText>
      </w:r>
      <w:r w:rsidR="00477230">
        <w:fldChar w:fldCharType="separate"/>
      </w:r>
      <w:r w:rsidR="00A70F92" w:rsidRPr="00A70F92">
        <w:rPr>
          <w:noProof/>
        </w:rPr>
        <w:t>[32]</w:t>
      </w:r>
      <w:r w:rsidR="00477230">
        <w:fldChar w:fldCharType="end"/>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369A287C" w14:textId="4C67AF06" w:rsidR="00BB5329" w:rsidRPr="00216100" w:rsidRDefault="00A53F50" w:rsidP="00906E52">
      <w:pPr>
        <w:spacing w:before="100" w:beforeAutospacing="1" w:after="100" w:afterAutospacing="1"/>
        <w:ind w:firstLine="360"/>
        <w:contextualSpacing/>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F35667">
        <w:t xml:space="preserve"> is outlined in </w:t>
      </w:r>
      <w:r w:rsidR="005E7266">
        <w:t>FlightGear</w:t>
      </w:r>
      <w:r w:rsidR="00F35667">
        <w:t>’s</w:t>
      </w:r>
      <w:r w:rsidR="005E7266">
        <w:t xml:space="preserve">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2BE41719" w:rsidR="00B55BD9" w:rsidRDefault="00B55BD9" w:rsidP="00906E52">
      <w:pPr>
        <w:pStyle w:val="Heading2"/>
        <w:numPr>
          <w:ilvl w:val="1"/>
          <w:numId w:val="4"/>
        </w:numPr>
        <w:spacing w:before="100" w:beforeAutospacing="1" w:after="100" w:afterAutospacing="1"/>
        <w:ind w:left="720"/>
        <w:contextualSpacing/>
        <w:rPr>
          <w:rFonts w:eastAsiaTheme="minorHAnsi"/>
        </w:rPr>
      </w:pPr>
      <w:bookmarkStart w:id="154" w:name="_Toc61301287"/>
      <w:r>
        <w:rPr>
          <w:rFonts w:eastAsiaTheme="minorHAnsi"/>
        </w:rPr>
        <w:t>Networking</w:t>
      </w:r>
      <w:r w:rsidR="00FB64DF">
        <w:rPr>
          <w:rFonts w:eastAsiaTheme="minorHAnsi"/>
        </w:rPr>
        <w:t xml:space="preserve"> with Rust</w:t>
      </w:r>
      <w:bookmarkEnd w:id="154"/>
    </w:p>
    <w:p w14:paraId="14C12B5D" w14:textId="75F1AAE5" w:rsidR="00504CFD" w:rsidRPr="00B55BD9" w:rsidRDefault="004C2E5F" w:rsidP="00906E52">
      <w:pPr>
        <w:spacing w:before="100" w:beforeAutospacing="1" w:after="100" w:afterAutospacing="1"/>
        <w:ind w:firstLine="360"/>
        <w:contextualSpacing/>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477230">
        <w:rPr>
          <w:rFonts w:eastAsiaTheme="minorHAnsi"/>
          <w:szCs w:val="24"/>
        </w:rPr>
        <w:t xml:space="preserve">ding to be established prior </w:t>
      </w:r>
      <w:r w:rsidR="00477230">
        <w:rPr>
          <w:rFonts w:eastAsiaTheme="minorHAnsi"/>
          <w:szCs w:val="24"/>
        </w:rPr>
        <w:fldChar w:fldCharType="begin" w:fldLock="1"/>
      </w:r>
      <w:r w:rsidR="00C7123C">
        <w:rPr>
          <w:rFonts w:eastAsiaTheme="minorHAnsi"/>
          <w:szCs w:val="24"/>
        </w:rPr>
        <w:instrText>ADDIN CSL_CITATION {"citationItems":[{"id":"ITEM-1","itemData":{"author":[{"dropping-particle":"","family":"Beej","given":"Brian","non-dropping-particle":"","parse-names":false,"suffix":""},{"dropping-particle":"","family":"Hall","given":"Jorgensen","non-dropping-particle":"","parse-names":false,"suffix":""}],"id":"ITEM-1","issued":{"date-parts":[["2019"]]},"title":"Using Internet Sockets","type":"article-journal"},"uris":["http://www.mendeley.com/documents/?uuid=c84b31a2-d2c4-4752-95f1-170be8180686"]}],"mendeley":{"formattedCitation":"[33]","plainTextFormattedCitation":"[33]","previouslyFormattedCitation":"[33]"},"properties":{"noteIndex":0},"schema":"https://github.com/citation-style-language/schema/raw/master/csl-citation.json"}</w:instrText>
      </w:r>
      <w:r w:rsidR="00477230">
        <w:rPr>
          <w:rFonts w:eastAsiaTheme="minorHAnsi"/>
          <w:szCs w:val="24"/>
        </w:rPr>
        <w:fldChar w:fldCharType="separate"/>
      </w:r>
      <w:r w:rsidR="00A70F92" w:rsidRPr="00A70F92">
        <w:rPr>
          <w:rFonts w:eastAsiaTheme="minorHAnsi"/>
          <w:noProof/>
          <w:szCs w:val="24"/>
        </w:rPr>
        <w:t>[33]</w:t>
      </w:r>
      <w:r w:rsidR="00477230">
        <w:rPr>
          <w:rFonts w:eastAsiaTheme="minorHAnsi"/>
          <w:szCs w:val="24"/>
        </w:rPr>
        <w:fldChar w:fldCharType="end"/>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6B948C2A" w:rsidR="00D35E72" w:rsidRDefault="009C4202" w:rsidP="00906E52">
      <w:pPr>
        <w:spacing w:before="100" w:beforeAutospacing="1" w:after="100" w:afterAutospacing="1"/>
        <w:ind w:firstLine="360"/>
        <w:contextualSpacing/>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w:t>
      </w:r>
      <w:r w:rsidR="008309A1">
        <w:rPr>
          <w:rFonts w:eastAsiaTheme="minorHAnsi"/>
          <w:szCs w:val="24"/>
        </w:rPr>
        <w:t xml:space="preserve"> received with a function call </w:t>
      </w:r>
      <w:r w:rsidR="008309A1">
        <w:rPr>
          <w:rFonts w:eastAsiaTheme="minorHAnsi"/>
          <w:szCs w:val="24"/>
        </w:rPr>
        <w:fldChar w:fldCharType="begin" w:fldLock="1"/>
      </w:r>
      <w:r w:rsidR="00C7123C">
        <w:rPr>
          <w:rFonts w:eastAsiaTheme="minorHAnsi"/>
          <w:szCs w:val="24"/>
        </w:rPr>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[28]","plainTextFormattedCitation":"[28]","previouslyFormattedCitation":"[28]"},"properties":{"noteIndex":0},"schema":"https://github.com/citation-style-language/schema/raw/master/csl-citation.json"}</w:instrText>
      </w:r>
      <w:r w:rsidR="008309A1">
        <w:rPr>
          <w:rFonts w:eastAsiaTheme="minorHAnsi"/>
          <w:szCs w:val="24"/>
        </w:rPr>
        <w:fldChar w:fldCharType="separate"/>
      </w:r>
      <w:r w:rsidR="00A70F92" w:rsidRPr="00A70F92">
        <w:rPr>
          <w:rFonts w:eastAsiaTheme="minorHAnsi"/>
          <w:noProof/>
          <w:szCs w:val="24"/>
        </w:rPr>
        <w:t>[28]</w:t>
      </w:r>
      <w:r w:rsidR="008309A1">
        <w:rPr>
          <w:rFonts w:eastAsiaTheme="minorHAnsi"/>
          <w:szCs w:val="24"/>
        </w:rPr>
        <w:fldChar w:fldCharType="end"/>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8309A1">
        <w:rPr>
          <w:rFonts w:eastAsiaTheme="minorHAnsi"/>
          <w:szCs w:val="24"/>
        </w:rPr>
        <w:t xml:space="preserve"> </w:t>
      </w:r>
      <w:r w:rsidR="008309A1">
        <w:rPr>
          <w:rFonts w:eastAsiaTheme="minorHAnsi"/>
          <w:szCs w:val="24"/>
        </w:rPr>
        <w:fldChar w:fldCharType="begin" w:fldLock="1"/>
      </w:r>
      <w:r w:rsidR="00C7123C">
        <w:rPr>
          <w:rFonts w:eastAsiaTheme="minorHAnsi"/>
          <w:szCs w:val="24"/>
        </w:rPr>
        <w:instrText>ADDIN CSL_CITATION {"citationItems":[{"id":"ITEM-1","itemData":{"author":[{"dropping-particle":"","family":"Beej","given":"Brian","non-dropping-particle":"","parse-names":false,"suffix":""},{"dropping-particle":"","family":"Hall","given":"Jorgensen","non-dropping-particle":"","parse-names":false,"suffix":""}],"id":"ITEM-1","issued":{"date-parts":[["2019"]]},"title":"Using Internet Sockets","type":"article-journal"},"uris":["http://www.mendeley.com/documents/?uuid=c84b31a2-d2c4-4752-95f1-170be8180686"]}],"mendeley":{"formattedCitation":"[33]","plainTextFormattedCitation":"[33]","previouslyFormattedCitation":"[33]"},"properties":{"noteIndex":0},"schema":"https://github.com/citation-style-language/schema/raw/master/csl-citation.json"}</w:instrText>
      </w:r>
      <w:r w:rsidR="008309A1">
        <w:rPr>
          <w:rFonts w:eastAsiaTheme="minorHAnsi"/>
          <w:szCs w:val="24"/>
        </w:rPr>
        <w:fldChar w:fldCharType="separate"/>
      </w:r>
      <w:r w:rsidR="00A70F92" w:rsidRPr="00A70F92">
        <w:rPr>
          <w:rFonts w:eastAsiaTheme="minorHAnsi"/>
          <w:noProof/>
          <w:szCs w:val="24"/>
        </w:rPr>
        <w:t>[33]</w:t>
      </w:r>
      <w:r w:rsidR="008309A1">
        <w:rPr>
          <w:rFonts w:eastAsiaTheme="minorHAnsi"/>
          <w:szCs w:val="24"/>
        </w:rPr>
        <w:fldChar w:fldCharType="end"/>
      </w:r>
      <w:r w:rsidR="00313F50">
        <w:rPr>
          <w:rFonts w:eastAsiaTheme="minorHAnsi"/>
          <w:szCs w:val="24"/>
        </w:rPr>
        <w:t xml:space="preserve">. </w:t>
      </w:r>
      <w:r w:rsidR="00B55BD9" w:rsidRPr="00B55BD9">
        <w:rPr>
          <w:rFonts w:eastAsiaTheme="minorHAnsi"/>
          <w:szCs w:val="24"/>
        </w:rPr>
        <w:t xml:space="preserve"> </w:t>
      </w:r>
    </w:p>
    <w:p w14:paraId="1BEB652E" w14:textId="4AD3B6E3" w:rsidR="00D35E72" w:rsidRDefault="00D35E72" w:rsidP="009F115C">
      <w:pPr>
        <w:rPr>
          <w:rFonts w:eastAsiaTheme="minorHAnsi"/>
          <w:szCs w:val="24"/>
        </w:rPr>
      </w:pPr>
    </w:p>
    <w:p w14:paraId="371C0C31" w14:textId="50132580" w:rsidR="00906E52" w:rsidRDefault="00906E52" w:rsidP="009F115C">
      <w:pPr>
        <w:rPr>
          <w:rFonts w:eastAsiaTheme="minorHAnsi"/>
          <w:szCs w:val="24"/>
        </w:rPr>
      </w:pPr>
    </w:p>
    <w:p w14:paraId="09928E9F" w14:textId="4C9E2FC4" w:rsidR="00906E52" w:rsidRDefault="00906E52" w:rsidP="009F115C">
      <w:pPr>
        <w:rPr>
          <w:rFonts w:eastAsiaTheme="minorHAnsi"/>
          <w:szCs w:val="24"/>
        </w:rPr>
      </w:pPr>
    </w:p>
    <w:p w14:paraId="6B9B4944" w14:textId="08A2622F" w:rsidR="00906E52" w:rsidRDefault="00906E52" w:rsidP="009F115C">
      <w:pPr>
        <w:rPr>
          <w:rFonts w:eastAsiaTheme="minorHAnsi"/>
          <w:szCs w:val="24"/>
        </w:rPr>
      </w:pPr>
    </w:p>
    <w:p w14:paraId="589D5600" w14:textId="17EF7031" w:rsidR="00906E52" w:rsidRDefault="00906E52" w:rsidP="009F115C">
      <w:pPr>
        <w:rPr>
          <w:rFonts w:eastAsiaTheme="minorHAnsi"/>
          <w:szCs w:val="24"/>
        </w:rPr>
      </w:pPr>
    </w:p>
    <w:p w14:paraId="57AFB3A2" w14:textId="1827B313" w:rsidR="00906E52" w:rsidRDefault="00906E52" w:rsidP="009F115C">
      <w:pPr>
        <w:rPr>
          <w:rFonts w:eastAsiaTheme="minorHAnsi"/>
          <w:szCs w:val="24"/>
        </w:rPr>
      </w:pPr>
    </w:p>
    <w:p w14:paraId="460D927B" w14:textId="4D268B36" w:rsidR="00906E52" w:rsidRDefault="00906E52" w:rsidP="009F115C">
      <w:pPr>
        <w:rPr>
          <w:rFonts w:eastAsiaTheme="minorHAnsi"/>
          <w:szCs w:val="24"/>
        </w:rPr>
      </w:pPr>
    </w:p>
    <w:p w14:paraId="5AB770FB" w14:textId="1C8B9D6A" w:rsidR="00906E52" w:rsidRDefault="00906E52" w:rsidP="009F115C">
      <w:pPr>
        <w:rPr>
          <w:rFonts w:eastAsiaTheme="minorHAnsi"/>
          <w:szCs w:val="24"/>
        </w:rPr>
      </w:pPr>
    </w:p>
    <w:p w14:paraId="3322A01C" w14:textId="09623F98" w:rsidR="00906E52" w:rsidRDefault="00906E52" w:rsidP="009F115C">
      <w:pPr>
        <w:rPr>
          <w:rFonts w:eastAsiaTheme="minorHAnsi"/>
          <w:szCs w:val="24"/>
        </w:rPr>
      </w:pPr>
    </w:p>
    <w:p w14:paraId="192E711B" w14:textId="36A941E4" w:rsidR="00906E52" w:rsidRDefault="00906E52" w:rsidP="009F115C">
      <w:pPr>
        <w:rPr>
          <w:rFonts w:eastAsiaTheme="minorHAnsi"/>
          <w:szCs w:val="24"/>
        </w:rPr>
      </w:pPr>
    </w:p>
    <w:p w14:paraId="1651A27F" w14:textId="4E25949D" w:rsidR="00906E52" w:rsidRDefault="00906E52" w:rsidP="009F115C">
      <w:pPr>
        <w:rPr>
          <w:rFonts w:eastAsiaTheme="minorHAnsi"/>
          <w:szCs w:val="24"/>
        </w:rPr>
      </w:pPr>
    </w:p>
    <w:p w14:paraId="12C326D3" w14:textId="4A9F2118" w:rsidR="00906E52" w:rsidRDefault="00906E52" w:rsidP="009F115C">
      <w:pPr>
        <w:rPr>
          <w:rFonts w:eastAsiaTheme="minorHAnsi"/>
          <w:szCs w:val="24"/>
        </w:rPr>
      </w:pPr>
    </w:p>
    <w:p w14:paraId="07091286" w14:textId="0E12F1CE" w:rsidR="00906E52" w:rsidRPr="00B55BD9" w:rsidRDefault="00906E52" w:rsidP="009F115C">
      <w:pPr>
        <w:rPr>
          <w:rFonts w:eastAsiaTheme="minorHAnsi"/>
          <w:szCs w:val="24"/>
        </w:rPr>
      </w:pPr>
    </w:p>
    <w:p w14:paraId="73F1D919" w14:textId="606C2E24" w:rsidR="00D61866" w:rsidRPr="00E914BE" w:rsidRDefault="00251273" w:rsidP="00842693">
      <w:pPr>
        <w:pStyle w:val="Heading1"/>
        <w:numPr>
          <w:ilvl w:val="0"/>
          <w:numId w:val="15"/>
        </w:numPr>
        <w:rPr>
          <w:sz w:val="29"/>
          <w:szCs w:val="29"/>
        </w:rPr>
      </w:pPr>
      <w:bookmarkStart w:id="155" w:name="_Toc496074964"/>
      <w:bookmarkStart w:id="156" w:name="_Toc496075138"/>
      <w:bookmarkStart w:id="157" w:name="_Toc496075296"/>
      <w:bookmarkStart w:id="158" w:name="_Toc496075361"/>
      <w:bookmarkStart w:id="159" w:name="_Toc496080605"/>
      <w:bookmarkStart w:id="160" w:name="_Toc497120308"/>
      <w:bookmarkStart w:id="161" w:name="_Toc503248605"/>
      <w:bookmarkStart w:id="162" w:name="_Toc504131180"/>
      <w:bookmarkStart w:id="163" w:name="_Toc504131382"/>
      <w:bookmarkStart w:id="164" w:name="_Toc504131537"/>
      <w:bookmarkStart w:id="165" w:name="_Toc61301288"/>
      <w:r w:rsidRPr="00E914BE">
        <w:rPr>
          <w:sz w:val="29"/>
          <w:szCs w:val="29"/>
        </w:rPr>
        <w:t>Methodology</w:t>
      </w:r>
      <w:bookmarkEnd w:id="155"/>
      <w:bookmarkEnd w:id="156"/>
      <w:bookmarkEnd w:id="157"/>
      <w:bookmarkEnd w:id="158"/>
      <w:bookmarkEnd w:id="159"/>
      <w:bookmarkEnd w:id="160"/>
      <w:bookmarkEnd w:id="161"/>
      <w:bookmarkEnd w:id="162"/>
      <w:bookmarkEnd w:id="163"/>
      <w:bookmarkEnd w:id="164"/>
      <w:bookmarkEnd w:id="165"/>
      <w:r w:rsidR="0083399B" w:rsidRPr="00E914BE">
        <w:rPr>
          <w:sz w:val="29"/>
          <w:szCs w:val="29"/>
        </w:rPr>
        <w:t xml:space="preserve"> </w:t>
      </w:r>
    </w:p>
    <w:p w14:paraId="0A2E3257" w14:textId="0C19E524" w:rsidR="009F115C" w:rsidRPr="004F2A34" w:rsidRDefault="004F2A34" w:rsidP="00080CCD">
      <w:pPr>
        <w:spacing w:before="100" w:beforeAutospacing="1" w:after="100" w:afterAutospacing="1"/>
        <w:ind w:firstLine="360"/>
        <w:contextualSpacing/>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485AE0">
        <w:t>Flight Dynamics Model</w:t>
      </w:r>
      <w:r w:rsidR="00D305C1">
        <w:t xml:space="preserve"> </w:t>
      </w:r>
      <w:r w:rsidR="00485AE0">
        <w:t>and Bourg’s Flight Dynamics Model</w:t>
      </w:r>
      <w:r w:rsidR="00103591">
        <w:t xml:space="preserve"> with Specs Parallel ECS (SPECS) crate</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w:t>
      </w:r>
      <w:r w:rsidR="00485AE0">
        <w:t>ll then explain the how the Flight Dynamics Models</w:t>
      </w:r>
      <w:r w:rsidR="00FE7F53">
        <w:t xml:space="preserve"> were set up as flight simulators.</w:t>
      </w:r>
    </w:p>
    <w:p w14:paraId="26D0EA39" w14:textId="6FB2568E" w:rsidR="0098552B" w:rsidRPr="0098552B" w:rsidRDefault="00382B66" w:rsidP="00080CCD">
      <w:pPr>
        <w:pStyle w:val="Heading2"/>
        <w:numPr>
          <w:ilvl w:val="1"/>
          <w:numId w:val="5"/>
        </w:numPr>
        <w:spacing w:before="100" w:beforeAutospacing="1" w:after="100" w:afterAutospacing="1"/>
        <w:ind w:left="540"/>
        <w:contextualSpacing/>
      </w:pPr>
      <w:bookmarkStart w:id="166" w:name="_Toc61301289"/>
      <w:r>
        <w:t xml:space="preserve">Building the </w:t>
      </w:r>
      <w:r w:rsidR="00BE4013">
        <w:t>Flight Dynamics Models</w:t>
      </w:r>
      <w:bookmarkEnd w:id="166"/>
    </w:p>
    <w:p w14:paraId="6BA99766" w14:textId="54B6CA3B" w:rsidR="002A166C" w:rsidRDefault="00290DC7" w:rsidP="00080CCD">
      <w:pPr>
        <w:spacing w:before="100" w:beforeAutospacing="1" w:after="100" w:afterAutospacing="1"/>
        <w:ind w:firstLine="360"/>
        <w:contextualSpacing/>
      </w:pPr>
      <w:r>
        <w:t>This section</w:t>
      </w:r>
      <w:r w:rsidR="005E4664">
        <w:t xml:space="preserve"> </w:t>
      </w:r>
      <w:r w:rsidR="00304B17">
        <w:t xml:space="preserve">broadly </w:t>
      </w:r>
      <w:r w:rsidR="00280367">
        <w:t>describes the</w:t>
      </w:r>
      <w:r w:rsidR="00281014">
        <w:t xml:space="preserve"> re-implementing</w:t>
      </w:r>
      <w:r w:rsidR="002F7B23">
        <w:t xml:space="preserve"> of the two Flight </w:t>
      </w:r>
      <w:r w:rsidR="00CC59DF">
        <w:t>Dynamics</w:t>
      </w:r>
      <w:r w:rsidR="002F7B23">
        <w:t xml:space="preserve"> Models (</w:t>
      </w:r>
      <w:r w:rsidR="00E15F2A">
        <w:t>FDM</w:t>
      </w:r>
      <w:r w:rsidR="002F7B23">
        <w:t>)</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00D10D35" w:rsidR="009073CB" w:rsidRDefault="00407762" w:rsidP="00080CCD">
      <w:pPr>
        <w:spacing w:before="100" w:beforeAutospacing="1" w:after="100" w:afterAutospacing="1"/>
        <w:ind w:firstLine="360"/>
        <w:contextualSpacing/>
      </w:pPr>
      <w:r>
        <w:t>The approach to building</w:t>
      </w:r>
      <w:r w:rsidR="00434FAB">
        <w:t xml:space="preserve"> the</w:t>
      </w:r>
      <w:r w:rsidR="002A5A07">
        <w:t xml:space="preserve"> FDMs written using the</w:t>
      </w:r>
      <w:r w:rsidR="008120EE">
        <w:t xml:space="preserve"> Rust</w:t>
      </w:r>
      <w:r w:rsidR="002A5A07">
        <w:t xml:space="preserve"> programming language and designed with the Entity-Component-System</w:t>
      </w:r>
      <w:r w:rsidR="004C414D">
        <w:t xml:space="preserve"> </w:t>
      </w:r>
      <w:r w:rsidR="00472E2C">
        <w:t xml:space="preserve">first </w:t>
      </w:r>
      <w:r w:rsidR="004C414D">
        <w:t>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1461E1">
        <w:rPr>
          <w:i/>
        </w:rPr>
        <w:t xml:space="preserve"> </w:t>
      </w:r>
      <w:r w:rsidR="008309A1">
        <w:rPr>
          <w:i/>
        </w:rPr>
        <w:fldChar w:fldCharType="begin" w:fldLock="1"/>
      </w:r>
      <w:r w:rsidR="00786569">
        <w:rPr>
          <w:i/>
        </w:rPr>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8309A1">
        <w:rPr>
          <w:i/>
        </w:rPr>
        <w:fldChar w:fldCharType="separate"/>
      </w:r>
      <w:r w:rsidR="00786569" w:rsidRPr="00786569">
        <w:rPr>
          <w:noProof/>
        </w:rPr>
        <w:t>[1]</w:t>
      </w:r>
      <w:r w:rsidR="008309A1">
        <w:rPr>
          <w:i/>
        </w:rPr>
        <w:fldChar w:fldCharType="end"/>
      </w:r>
      <w:r w:rsidR="009073CB">
        <w:rPr>
          <w:i/>
        </w:rPr>
        <w:t xml:space="preserve"> </w:t>
      </w:r>
      <w:r w:rsidR="009073CB">
        <w:t xml:space="preserve">by Grant Palmer and </w:t>
      </w:r>
      <w:r w:rsidR="009073CB" w:rsidRPr="002F7602">
        <w:rPr>
          <w:i/>
        </w:rPr>
        <w:t xml:space="preserve">Physics for Game </w:t>
      </w:r>
      <w:r w:rsidR="009073CB">
        <w:rPr>
          <w:i/>
        </w:rPr>
        <w:t>Developers</w:t>
      </w:r>
      <w:r w:rsidR="001461E1">
        <w:rPr>
          <w:i/>
        </w:rPr>
        <w:t xml:space="preserve"> </w:t>
      </w:r>
      <w:r w:rsidR="008309A1">
        <w:rPr>
          <w:i/>
        </w:rPr>
        <w:fldChar w:fldCharType="begin" w:fldLock="1"/>
      </w:r>
      <w:r w:rsidR="00E603D3">
        <w:rPr>
          <w:i/>
        </w:rPr>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8309A1">
        <w:rPr>
          <w:i/>
        </w:rPr>
        <w:fldChar w:fldCharType="separate"/>
      </w:r>
      <w:r w:rsidR="00786569" w:rsidRPr="00786569">
        <w:rPr>
          <w:noProof/>
        </w:rPr>
        <w:t>[2]</w:t>
      </w:r>
      <w:r w:rsidR="008309A1">
        <w:rPr>
          <w:i/>
        </w:rPr>
        <w:fldChar w:fldCharType="end"/>
      </w:r>
      <w:r w:rsidR="009073CB" w:rsidRPr="001461E1">
        <w:t xml:space="preserve">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3DB569AA" w:rsidR="00073DB9" w:rsidRDefault="00073DB9" w:rsidP="00080CCD">
      <w:pPr>
        <w:spacing w:before="100" w:beforeAutospacing="1" w:after="100" w:afterAutospacing="1"/>
        <w:ind w:firstLine="360"/>
        <w:contextualSpacing/>
      </w:pPr>
      <w:r>
        <w:t xml:space="preserve">In regard to programming in Rust, the two most utilized resources for writing code in this thesis was the official Rust book, </w:t>
      </w:r>
      <w:r w:rsidRPr="004A62AA">
        <w:rPr>
          <w:i/>
        </w:rPr>
        <w:t>The Rust Programming Language</w:t>
      </w:r>
      <w:r w:rsidR="00AF6A08">
        <w:rPr>
          <w:i/>
        </w:rPr>
        <w:t xml:space="preserve"> </w:t>
      </w:r>
      <w:r w:rsidR="008309A1">
        <w:rPr>
          <w:i/>
        </w:rPr>
        <w:fldChar w:fldCharType="begin" w:fldLock="1"/>
      </w:r>
      <w:r w:rsidR="00C7123C">
        <w:rPr>
          <w:i/>
        </w:rPr>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[28]","plainTextFormattedCitation":"[28]","previouslyFormattedCitation":"[28]"},"properties":{"noteIndex":0},"schema":"https://github.com/citation-style-language/schema/raw/master/csl-citation.json"}</w:instrText>
      </w:r>
      <w:r w:rsidR="008309A1">
        <w:rPr>
          <w:i/>
        </w:rPr>
        <w:fldChar w:fldCharType="separate"/>
      </w:r>
      <w:r w:rsidR="00A70F92" w:rsidRPr="00A70F92">
        <w:rPr>
          <w:noProof/>
        </w:rPr>
        <w:t>[28]</w:t>
      </w:r>
      <w:r w:rsidR="008309A1">
        <w:rPr>
          <w:i/>
        </w:rPr>
        <w:fldChar w:fldCharType="end"/>
      </w:r>
      <w:r w:rsidRPr="00AF6A08">
        <w:t>,</w:t>
      </w:r>
      <w:r>
        <w:rPr>
          <w:i/>
        </w:rPr>
        <w:t xml:space="preserve"> </w:t>
      </w:r>
      <w:r>
        <w:t xml:space="preserve">and the official code collection called </w:t>
      </w:r>
      <w:r>
        <w:rPr>
          <w:i/>
        </w:rPr>
        <w:t>Rust b</w:t>
      </w:r>
      <w:r w:rsidRPr="00113A5E">
        <w:rPr>
          <w:i/>
        </w:rPr>
        <w:t>y Example</w:t>
      </w:r>
      <w:r w:rsidR="00493169" w:rsidRPr="00B17A80">
        <w:t xml:space="preserve"> </w:t>
      </w:r>
      <w:r w:rsidR="008309A1">
        <w:fldChar w:fldCharType="begin" w:fldLock="1"/>
      </w:r>
      <w:r w:rsidR="00C7123C">
        <w:instrText>ADDIN CSL_CITATION {"citationItems":[{"id":"ITEM-1","itemData":{"URL":"https://doc.rust-lang.org/rust-by-example/","id":"ITEM-1","issued":{"date-parts":[["0"]]},"title":"Rust By Example","type":"webpage"},"uris":["http://www.mendeley.com/documents/?uuid=c991579a-555f-4e59-b417-0b96a446fbcf"]}],"mendeley":{"formattedCitation":"[34]","plainTextFormattedCitation":"[34]","previouslyFormattedCitation":"[34]"},"properties":{"noteIndex":0},"schema":"https://github.com/citation-style-language/schema/raw/master/csl-citation.json"}</w:instrText>
      </w:r>
      <w:r w:rsidR="008309A1">
        <w:fldChar w:fldCharType="separate"/>
      </w:r>
      <w:r w:rsidR="00A70F92" w:rsidRPr="00A70F92">
        <w:rPr>
          <w:noProof/>
        </w:rPr>
        <w:t>[34]</w:t>
      </w:r>
      <w:r w:rsidR="008309A1">
        <w:fldChar w:fldCharType="end"/>
      </w:r>
      <w:r w:rsidRPr="00B17A80">
        <w:t>,</w:t>
      </w:r>
      <w:r w:rsidRPr="00113A5E">
        <w:rPr>
          <w:i/>
        </w:rPr>
        <w:t xml:space="preserve"> </w:t>
      </w:r>
      <w:r>
        <w:t>which showcases executable code snippets.</w:t>
      </w:r>
      <w:r w:rsidR="003916DE">
        <w:t xml:space="preserve"> </w:t>
      </w:r>
      <w:r w:rsidR="002D4775">
        <w:t xml:space="preserve">The first </w:t>
      </w:r>
      <w:r w:rsidR="004F76C1">
        <w:t xml:space="preserve">programming task </w:t>
      </w:r>
      <w:r w:rsidR="002D4775">
        <w:t xml:space="preserve">in Rust for this thesis had to do with networking. The task was to send a </w:t>
      </w:r>
      <w:r w:rsidR="004D6122">
        <w:t>User Datagram Protocol (</w:t>
      </w:r>
      <w:r w:rsidR="002D4775">
        <w:t>UDP</w:t>
      </w:r>
      <w:r w:rsidR="004D6122">
        <w:t>)</w:t>
      </w:r>
      <w:r w:rsidR="002D4775">
        <w:t xml:space="preserve"> packet i</w:t>
      </w:r>
      <w:r w:rsidR="004F0584">
        <w:t>n Rust to FlightGear to interface it</w:t>
      </w:r>
      <w:r w:rsidR="002D4775">
        <w:t>. To help accomplish this, FlightGe</w:t>
      </w:r>
      <w:r w:rsidR="00C7123C">
        <w:t xml:space="preserve">ar </w:t>
      </w:r>
      <w:r w:rsidR="00C7123C">
        <w:fldChar w:fldCharType="begin" w:fldLock="1"/>
      </w:r>
      <w:r w:rsidR="00A55FA5">
        <w:instrText>ADDIN CSL_CITATION {"citationItems":[{"id":"ITEM-1","itemData":{"URL":"https://www.flightgear.org/","id":"ITEM-1","issued":{"date-parts":[["0"]]},"title":"FlightGear Flight Simulator","type":"webpage"},"uris":["http://www.mendeley.com/documents/?uuid=7dedbccb-1063-4131-b68e-e85cd3fb94f5"]}],"mendeley":{"formattedCitation":"[3]","plainTextFormattedCitation":"[3]","previouslyFormattedCitation":"[3]"},"properties":{"noteIndex":0},"schema":"https://github.com/citation-style-language/schema/raw/master/csl-citation.json"}</w:instrText>
      </w:r>
      <w:r w:rsidR="00C7123C">
        <w:fldChar w:fldCharType="separate"/>
      </w:r>
      <w:r w:rsidR="00C7123C" w:rsidRPr="00C7123C">
        <w:rPr>
          <w:noProof/>
        </w:rPr>
        <w:t>[3]</w:t>
      </w:r>
      <w:r w:rsidR="00C7123C">
        <w:fldChar w:fldCharType="end"/>
      </w:r>
      <w:r w:rsidR="00C7123C">
        <w:t xml:space="preserve"> </w:t>
      </w:r>
      <w:r w:rsidR="00520AEF">
        <w:t xml:space="preserve">offers source code </w:t>
      </w:r>
      <w:r w:rsidR="002D4775">
        <w:t xml:space="preserve">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7E31C51C" w:rsidR="00D7077C" w:rsidRDefault="0005422E" w:rsidP="00080CCD">
      <w:pPr>
        <w:spacing w:before="100" w:beforeAutospacing="1" w:after="100" w:afterAutospacing="1"/>
        <w:ind w:firstLine="360"/>
        <w:contextualSpacing/>
      </w:pPr>
      <w:r>
        <w:t>The first six Degrees of Freedom (D</w:t>
      </w:r>
      <w:r w:rsidR="00ED7459">
        <w:t>OF</w:t>
      </w:r>
      <w:r>
        <w:t>)</w:t>
      </w:r>
      <w:r w:rsidR="00ED7459">
        <w:t xml:space="preserve"> FDM built was the Palmer-based version. The original FDM is described in </w:t>
      </w:r>
      <w:r w:rsidR="001461E1">
        <w:t xml:space="preserve">Palmer’s </w:t>
      </w:r>
      <w:r w:rsidR="00ED7459">
        <w:t>textbook</w:t>
      </w:r>
      <w:r w:rsidR="00564643">
        <w:t xml:space="preserve"> in </w:t>
      </w:r>
      <w:r w:rsidR="008D2320">
        <w:t>chapter 10: Airplanes</w:t>
      </w:r>
      <w:r w:rsidR="00ED7459">
        <w:t xml:space="preserve">. </w:t>
      </w:r>
      <w:r w:rsidR="001461E1">
        <w:t xml:space="preserve">Palmer’s FDM </w:t>
      </w:r>
      <w:r w:rsidR="005C4122">
        <w:t xml:space="preserve">that is </w:t>
      </w:r>
      <w:r w:rsidR="001461E1">
        <w:t>written with</w:t>
      </w:r>
      <w:r w:rsidR="003A6F24">
        <w:t xml:space="preserve"> the C programming language was used to re-implement the code in Rust.</w:t>
      </w:r>
      <w:r w:rsidR="0063125F">
        <w:t xml:space="preserve"> This code is available on the book’s GitHub</w:t>
      </w:r>
      <w:r w:rsidR="00A1274D">
        <w:t xml:space="preserve"> webpage</w:t>
      </w:r>
      <w:r w:rsidR="00A55FA5">
        <w:t xml:space="preserve"> </w:t>
      </w:r>
      <w:r w:rsidR="00A55FA5">
        <w:fldChar w:fldCharType="begin" w:fldLock="1"/>
      </w:r>
      <w:r w:rsidR="00AE2499">
        <w:instrText>ADDIN CSL_CITATION {"citationItems":[{"id":"ITEM-1","itemData":{"URL":"https://github.com/Apress/physics-for-game-programmers","author":[{"dropping-particle":"","family":"Palmer","given":"Grant","non-dropping-particle":"","parse-names":false,"suffix":""}],"container-title":"Apress","id":"ITEM-1","issued":{"date-parts":[["0"]]},"title":"Source code for 'Physics for Game Programmers'","type":"webpage"},"uris":["http://www.mendeley.com/documents/?uuid=c812cbcd-49df-4dc0-9936-7da8f9ddd500"]}],"mendeley":{"formattedCitation":"[35]","plainTextFormattedCitation":"[35]","previouslyFormattedCitation":"[35]"},"properties":{"noteIndex":0},"schema":"https://github.com/citation-style-language/schema/raw/master/csl-citation.json"}</w:instrText>
      </w:r>
      <w:r w:rsidR="00A55FA5">
        <w:fldChar w:fldCharType="separate"/>
      </w:r>
      <w:r w:rsidR="00A55FA5" w:rsidRPr="00A55FA5">
        <w:rPr>
          <w:noProof/>
        </w:rPr>
        <w:t>[35]</w:t>
      </w:r>
      <w:r w:rsidR="00A55FA5">
        <w:fldChar w:fldCharType="end"/>
      </w:r>
      <w:r w:rsidR="00A55FA5">
        <w:t xml:space="preserve">. </w:t>
      </w:r>
      <w:r w:rsidR="0032616D">
        <w:t xml:space="preserve">The </w:t>
      </w:r>
      <w:r w:rsidR="00ED7459">
        <w:t xml:space="preserve">second </w:t>
      </w:r>
      <w:r w:rsidR="009A0564">
        <w:t xml:space="preserve">FDM is </w:t>
      </w:r>
      <w:r w:rsidR="00C06BFA">
        <w:t>described</w:t>
      </w:r>
      <w:r w:rsidR="00B64AAF">
        <w:t xml:space="preserve"> in</w:t>
      </w:r>
      <w:r w:rsidR="009A0564">
        <w:t xml:space="preserve"> Bourg’s</w:t>
      </w:r>
      <w:r w:rsidR="0032616D">
        <w:t xml:space="preserve"> textbook</w:t>
      </w:r>
      <w:r w:rsidR="0032616D" w:rsidRPr="00B63647">
        <w:t xml:space="preserve"> </w:t>
      </w:r>
      <w:r w:rsidR="0032616D">
        <w:t xml:space="preserve">which outlines a 6-DOF FDM </w:t>
      </w:r>
      <w:r w:rsidR="00CA53DD">
        <w:t xml:space="preserve">written </w:t>
      </w:r>
      <w:r w:rsidR="0032616D">
        <w:t>in C++ with an OOP de</w:t>
      </w:r>
      <w:r w:rsidR="00641FCC">
        <w:t xml:space="preserve">sign. </w:t>
      </w:r>
      <w:r w:rsidR="00FE51D3">
        <w:t>Multiple chapters of the boo</w:t>
      </w:r>
      <w:r w:rsidR="00727BC8">
        <w:t xml:space="preserve">k come together to describe this </w:t>
      </w:r>
      <w:r w:rsidR="00FE51D3">
        <w:t>FDM</w:t>
      </w:r>
      <w:r w:rsidR="001420A6">
        <w:t xml:space="preserve"> – chapter 7: Real-Time Simulations, Chapter 11: Rotations in 3D Rigid-Body Simulators, Chapter 12: 3D Rigid-Body Simulator, and Chapter 15: Aircraft. </w:t>
      </w:r>
      <w:r w:rsidR="00641FCC">
        <w:t>Simil</w:t>
      </w:r>
      <w:r w:rsidR="00280324">
        <w:t>ar to before, the</w:t>
      </w:r>
      <w:r w:rsidR="0032616D">
        <w:t xml:space="preserve"> FDM</w:t>
      </w:r>
      <w:r w:rsidR="00280324">
        <w:t xml:space="preserve"> code</w:t>
      </w:r>
      <w:r w:rsidR="0032616D">
        <w:t xml:space="preserve"> </w:t>
      </w:r>
      <w:r w:rsidR="00641FCC">
        <w:t>by</w:t>
      </w:r>
      <w:r w:rsidR="0032616D">
        <w:t xml:space="preserve"> Bourg was </w:t>
      </w:r>
      <w:r w:rsidR="00613E37">
        <w:t xml:space="preserve">also </w:t>
      </w:r>
      <w:r w:rsidR="0032616D">
        <w:t>meticulously re-implemented into Rust.</w:t>
      </w:r>
      <w:r w:rsidR="00624FFF">
        <w:t xml:space="preserve"> </w:t>
      </w:r>
      <w:r w:rsidR="00A204A8">
        <w:t xml:space="preserve">The </w:t>
      </w:r>
      <w:r w:rsidR="005322BA">
        <w:t xml:space="preserve">C++ </w:t>
      </w:r>
      <w:r w:rsidR="00A204A8">
        <w:t>source</w:t>
      </w:r>
      <w:r w:rsidR="00280324">
        <w:t xml:space="preserve"> code is available </w:t>
      </w:r>
      <w:r w:rsidR="00150999">
        <w:t>in the book</w:t>
      </w:r>
      <w:r w:rsidR="00AE2499">
        <w:t xml:space="preserve"> </w:t>
      </w:r>
      <w:r w:rsidR="00AE2499">
        <w:fldChar w:fldCharType="begin" w:fldLock="1"/>
      </w:r>
      <w:r w:rsidR="00AE2499">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operties":{"noteIndex":0},"schema":"https://github.com/citation-style-language/schema/raw/master/csl-citation.json"}</w:instrText>
      </w:r>
      <w:r w:rsidR="00AE2499">
        <w:fldChar w:fldCharType="separate"/>
      </w:r>
      <w:r w:rsidR="00AE2499" w:rsidRPr="00AE2499">
        <w:rPr>
          <w:noProof/>
        </w:rPr>
        <w:t>[2]</w:t>
      </w:r>
      <w:r w:rsidR="00AE2499">
        <w:fldChar w:fldCharType="end"/>
      </w:r>
      <w:r w:rsidR="00150999">
        <w:t>.</w:t>
      </w:r>
    </w:p>
    <w:p w14:paraId="1EEA715E" w14:textId="46194553" w:rsidR="00D70C1D" w:rsidRDefault="00D70C1D" w:rsidP="00080CCD">
      <w:pPr>
        <w:spacing w:before="100" w:beforeAutospacing="1" w:after="100" w:afterAutospacing="1"/>
        <w:ind w:firstLine="360"/>
        <w:contextualSpacing/>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080CCD">
      <w:pPr>
        <w:spacing w:before="100" w:beforeAutospacing="1" w:after="100" w:afterAutospacing="1"/>
        <w:ind w:firstLine="360"/>
        <w:contextualSpacing/>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20E8CBCB" w:rsidR="00B01D76" w:rsidRDefault="00EF4B55" w:rsidP="00080CCD">
      <w:pPr>
        <w:spacing w:before="100" w:beforeAutospacing="1" w:after="100" w:afterAutospacing="1"/>
        <w:ind w:firstLine="360"/>
        <w:contextualSpacing/>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w:t>
      </w:r>
      <w:r w:rsidR="005C4122">
        <w:t>down to YouTube videos published</w:t>
      </w:r>
      <w:r w:rsidR="00073DB9">
        <w:t xml:space="preserve"> by Unity</w:t>
      </w:r>
      <w:r w:rsidR="008309A1">
        <w:t xml:space="preserve"> </w:t>
      </w:r>
      <w:r w:rsidR="008309A1">
        <w:fldChar w:fldCharType="begin" w:fldLock="1"/>
      </w:r>
      <w:r w:rsidR="00C7123C">
        <w:instrText>ADDIN CSL_CITATION {"citationItems":[{"id":"ITEM-1","itemData":{"URL":"https://www.youtube.com/watch?v=WLfhUKp2gag&amp;t=186s&amp;ab_channel=Unity","author":[{"dropping-particle":"","family":"Unity","given":"","non-dropping-particle":"","parse-names":false,"suffix":""}],"container-title":"YouTube","id":"ITEM-1","issued":{"date-parts":[["2018"]]},"title":"Overview - Intro To The Entity Component System And C# Job System 1/5","type":"webpage"},"uris":["http://www.mendeley.com/documents/?uuid=54f75c23-385f-47b5-8367-d6ca756b46cd"]},{"id":"ITEM-2","itemData":{"URL":"https://www.youtube.com/watch?v=z9WE3fwre-k&amp;t=1s&amp;ab_channel=Unity","author":[{"dropping-particle":"","family":"Unity","given":"","non-dropping-particle":"","parse-names":false,"suffix":""}],"container-title":"YouTube","id":"ITEM-2","issued":{"date-parts":[["2018"]]},"title":"Overview - Intro To The Entity Component System And C# Job System 2/5","type":"webpage"},"uris":["http://www.mendeley.com/documents/?uuid=50139cd2-8ab5-4564-ad06-d819ecb57aa6"]}],"mendeley":{"formattedCitation":"[23], [25]","plainTextFormattedCitation":"[23], [25]","previouslyFormattedCitation":"[23], [25]"},"properties":{"noteIndex":0},"schema":"https://github.com/citation-style-language/schema/raw/master/csl-citation.json"}</w:instrText>
      </w:r>
      <w:r w:rsidR="008309A1">
        <w:fldChar w:fldCharType="separate"/>
      </w:r>
      <w:r w:rsidR="00A70F92" w:rsidRPr="00A70F92">
        <w:rPr>
          <w:noProof/>
        </w:rPr>
        <w:t>[23], [25]</w:t>
      </w:r>
      <w:r w:rsidR="008309A1">
        <w:fldChar w:fldCharType="end"/>
      </w:r>
      <w:r w:rsidR="00073DB9">
        <w:t>, a h</w:t>
      </w:r>
      <w:r w:rsidR="00372229">
        <w:t>igh-profile proponent of the</w:t>
      </w:r>
      <w:r w:rsidR="00073DB9">
        <w:t xml:space="preserve"> architecture, and </w:t>
      </w:r>
      <w:r w:rsidR="00073DB9" w:rsidRPr="0094619D">
        <w:rPr>
          <w:i/>
        </w:rPr>
        <w:t>The Specs Book</w:t>
      </w:r>
      <w:r w:rsidR="0048129C">
        <w:rPr>
          <w:i/>
        </w:rPr>
        <w:t xml:space="preserve"> </w:t>
      </w:r>
      <w:r w:rsidR="008309A1">
        <w:rPr>
          <w:i/>
        </w:rPr>
        <w:fldChar w:fldCharType="begin" w:fldLock="1"/>
      </w:r>
      <w:r w:rsidR="00C7123C">
        <w:rPr>
          <w:i/>
        </w:rPr>
        <w:instrText>ADDIN CSL_CITATION {"citationItems":[{"id":"ITEM-1","itemData":{"abstract":"Specs is an ECS library that allows parallel system execution, with both low overhead and high ?exibility, di?erent storage types and a type-level system data model. It is mainly used for games and simulations, where it allows to structure code using composition over inheritance.","author":[{"dropping-particle":"","family":"Schaller","given":"Thomas","non-dropping-particle":"","parse-names":false,"suffix":""}],"edition":"1st Editio","id":"ITEM-1","issued":{"date-parts":[["2019"]]},"publisher":"Crates.io","title":"The Specs Book","type":"book"},"uris":["http://www.mendeley.com/documents/?uuid=828bd2c9-0c09-4779-bacf-227947a5bcf4"]}],"mendeley":{"formattedCitation":"[26]","plainTextFormattedCitation":"[26]","previouslyFormattedCitation":"[26]"},"properties":{"noteIndex":0},"schema":"https://github.com/citation-style-language/schema/raw/master/csl-citation.json"}</w:instrText>
      </w:r>
      <w:r w:rsidR="008309A1">
        <w:rPr>
          <w:i/>
        </w:rPr>
        <w:fldChar w:fldCharType="separate"/>
      </w:r>
      <w:r w:rsidR="00A70F92" w:rsidRPr="00A70F92">
        <w:rPr>
          <w:noProof/>
        </w:rPr>
        <w:t>[26]</w:t>
      </w:r>
      <w:r w:rsidR="008309A1">
        <w:rPr>
          <w:i/>
        </w:rPr>
        <w:fldChar w:fldCharType="end"/>
      </w:r>
      <w:r w:rsidR="00073DB9">
        <w:t xml:space="preserve">, which is the official documentation on the SPECS framework for Rust. </w:t>
      </w:r>
    </w:p>
    <w:p w14:paraId="1A347485" w14:textId="4E06E067" w:rsidR="00295986" w:rsidRDefault="008346FF" w:rsidP="00080CCD">
      <w:pPr>
        <w:spacing w:before="100" w:beforeAutospacing="1" w:after="100" w:afterAutospacing="1"/>
        <w:ind w:firstLine="360"/>
        <w:contextualSpacing/>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w:t>
      </w:r>
      <w:r w:rsidR="005B08E6">
        <w:t xml:space="preserve">System </w:t>
      </w:r>
      <w:r w:rsidR="00F6558B">
        <w:t xml:space="preserve">is processed on that airplane Entities </w:t>
      </w:r>
      <w:r w:rsidR="0047108A">
        <w:t>Component</w:t>
      </w:r>
      <w:r w:rsidR="00F6558B">
        <w:t xml:space="preserve"> data.</w:t>
      </w:r>
    </w:p>
    <w:p w14:paraId="5C25C068" w14:textId="7EFD3592" w:rsidR="006C71AE" w:rsidRDefault="00FF6AF3" w:rsidP="00080CCD">
      <w:pPr>
        <w:keepNext/>
        <w:spacing w:before="100" w:beforeAutospacing="1" w:after="100" w:afterAutospacing="1"/>
        <w:ind w:firstLine="360"/>
        <w:contextualSpacing/>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2">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CC5161C" w14:textId="19724427" w:rsidR="003A6F24" w:rsidRPr="00080CCD" w:rsidRDefault="006C71AE" w:rsidP="00080CCD">
      <w:pPr>
        <w:pStyle w:val="Caption"/>
        <w:spacing w:before="100" w:beforeAutospacing="1" w:after="100" w:afterAutospacing="1"/>
        <w:ind w:firstLine="360"/>
        <w:contextualSpacing/>
        <w:jc w:val="center"/>
        <w:rPr>
          <w:b w:val="0"/>
        </w:rPr>
      </w:pPr>
      <w:bookmarkStart w:id="167" w:name="_Toc60676664"/>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B379F8">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7"/>
    </w:p>
    <w:p w14:paraId="5AD12866" w14:textId="6132BBED" w:rsidR="00295986" w:rsidRDefault="00184597" w:rsidP="00080CCD">
      <w:pPr>
        <w:pStyle w:val="Heading2"/>
        <w:numPr>
          <w:ilvl w:val="1"/>
          <w:numId w:val="5"/>
        </w:numPr>
        <w:spacing w:before="100" w:beforeAutospacing="1" w:after="100" w:afterAutospacing="1"/>
        <w:ind w:left="630"/>
        <w:contextualSpacing/>
      </w:pPr>
      <w:bookmarkStart w:id="168" w:name="_Toc61301290"/>
      <w:r>
        <w:t>Palmer</w:t>
      </w:r>
      <w:r w:rsidR="00247FB8">
        <w:t>-based</w:t>
      </w:r>
      <w:r w:rsidR="00295986">
        <w:t xml:space="preserve"> Flight Dynamics Model</w:t>
      </w:r>
      <w:bookmarkEnd w:id="168"/>
    </w:p>
    <w:p w14:paraId="12051396" w14:textId="1256F502" w:rsidR="003229CC" w:rsidRDefault="003A1D85" w:rsidP="00080CCD">
      <w:pPr>
        <w:spacing w:before="100" w:beforeAutospacing="1" w:after="100" w:afterAutospacing="1"/>
        <w:ind w:firstLine="360"/>
        <w:contextualSpacing/>
      </w:pPr>
      <w:r>
        <w:t>Th</w:t>
      </w:r>
      <w:r w:rsidR="00713B57">
        <w:t>e re-imp</w:t>
      </w:r>
      <w:r w:rsidR="001F4062">
        <w:t xml:space="preserve">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6B886CD5" w:rsidR="00627341" w:rsidRDefault="00627341" w:rsidP="00080CCD">
      <w:pPr>
        <w:spacing w:before="100" w:beforeAutospacing="1" w:after="100" w:afterAutospacing="1"/>
        <w:ind w:firstLine="360"/>
        <w:contextualSpacing/>
      </w:pPr>
      <w:r>
        <w:t xml:space="preserve">Palmer offers three versions of his FDM in </w:t>
      </w:r>
      <w:r w:rsidR="00713B57">
        <w:t xml:space="preserve">three </w:t>
      </w:r>
      <w:r>
        <w:t>d</w:t>
      </w:r>
      <w:r w:rsidR="004E1816">
        <w:t xml:space="preserve">ifferent programming languages – C, Java, C Sharp – all </w:t>
      </w:r>
      <w:r>
        <w:t>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w:t>
      </w:r>
      <w:r w:rsidR="00C01956">
        <w:t xml:space="preserve">i.e., </w:t>
      </w:r>
      <w:r w:rsidR="00475E7F">
        <w:t>yaw</w:t>
      </w:r>
      <w:r w:rsidR="007A1B10">
        <w:t xml:space="preserve"> angle</w:t>
      </w:r>
      <w:r w:rsidR="00475E7F">
        <w:t>)</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080CCD">
      <w:pPr>
        <w:spacing w:before="100" w:beforeAutospacing="1" w:after="100" w:afterAutospacing="1"/>
        <w:ind w:firstLine="360"/>
        <w:contextualSpacing/>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6D4D9EBF" w14:textId="38DEFB69" w:rsidR="008D240A" w:rsidRDefault="003A1D85" w:rsidP="00080CCD">
      <w:pPr>
        <w:spacing w:before="100" w:beforeAutospacing="1" w:after="100" w:afterAutospacing="1"/>
        <w:ind w:firstLine="360"/>
        <w:contextualSpacing/>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AB637E">
        <w:t>A Frames Per Second (FPS) value</w:t>
      </w:r>
      <w:r w:rsidR="005740A3">
        <w:t xml:space="preserve"> </w:t>
      </w:r>
      <w:r w:rsidR="00AB637E">
        <w:t>was</w:t>
      </w:r>
      <w:r w:rsidR="0028277F">
        <w:t xml:space="preserve">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080CCD">
      <w:pPr>
        <w:pStyle w:val="Heading3"/>
        <w:numPr>
          <w:ilvl w:val="2"/>
          <w:numId w:val="5"/>
        </w:numPr>
        <w:spacing w:before="100" w:beforeAutospacing="1" w:after="100" w:afterAutospacing="1"/>
        <w:ind w:left="1080"/>
        <w:contextualSpacing/>
        <w:jc w:val="left"/>
      </w:pPr>
      <w:bookmarkStart w:id="169" w:name="_Toc61301291"/>
      <w:r>
        <w:t>R</w:t>
      </w:r>
      <w:r w:rsidR="00452671">
        <w:t>esource</w:t>
      </w:r>
      <w:bookmarkEnd w:id="169"/>
    </w:p>
    <w:p w14:paraId="4E0E24D4" w14:textId="3AEDF7BA" w:rsidR="00AE4525" w:rsidRDefault="001F4062" w:rsidP="00080CCD">
      <w:pPr>
        <w:spacing w:before="100" w:beforeAutospacing="1" w:after="100" w:afterAutospacing="1"/>
        <w:ind w:firstLine="360"/>
        <w:contextualSpacing/>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w:t>
      </w:r>
      <w:r w:rsidR="006A6E74">
        <w:t>tion System when computing the Ordinary Differential E</w:t>
      </w:r>
      <w:r w:rsidR="00424D0C">
        <w:t>quations</w:t>
      </w:r>
      <w:r w:rsidR="00B952B7">
        <w:t xml:space="preserve"> (ODE).</w:t>
      </w:r>
      <w:r w:rsidR="006A69F0" w:rsidRPr="006A69F0">
        <w:t xml:space="preserve"> </w:t>
      </w:r>
      <w:r w:rsidR="006A69F0">
        <w:t>The Resource definition is located in the data.rs code file.</w:t>
      </w:r>
    </w:p>
    <w:p w14:paraId="3FF85EF9" w14:textId="690433AA" w:rsidR="0024770C" w:rsidRDefault="0024770C" w:rsidP="00080CCD">
      <w:pPr>
        <w:pStyle w:val="Heading3"/>
        <w:numPr>
          <w:ilvl w:val="2"/>
          <w:numId w:val="5"/>
        </w:numPr>
        <w:spacing w:before="100" w:beforeAutospacing="1" w:after="100" w:afterAutospacing="1"/>
        <w:ind w:left="1080"/>
        <w:contextualSpacing/>
        <w:jc w:val="left"/>
      </w:pPr>
      <w:bookmarkStart w:id="170" w:name="_Toc61301292"/>
      <w:r>
        <w:t>Component</w:t>
      </w:r>
      <w:bookmarkEnd w:id="170"/>
    </w:p>
    <w:p w14:paraId="39EC9A24" w14:textId="07AC3017" w:rsidR="0024770C" w:rsidRDefault="0024770C" w:rsidP="00080CCD">
      <w:pPr>
        <w:spacing w:before="100" w:beforeAutospacing="1" w:after="100" w:afterAutospacing="1"/>
        <w:ind w:firstLine="360"/>
        <w:contextualSpacing/>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4CA50A89" w14:textId="0B4D2E56" w:rsidR="00AE4525" w:rsidRDefault="0024770C" w:rsidP="00080CCD">
      <w:pPr>
        <w:spacing w:before="100" w:beforeAutospacing="1" w:after="100" w:afterAutospacing="1"/>
        <w:ind w:firstLine="360"/>
        <w:contextualSpacing/>
      </w:pPr>
      <w:r>
        <w:t>The DataFDM Component specifically holds the values computed by the EquationsOfMotion System, as well as the values that are able to be altered for</w:t>
      </w:r>
      <w:r w:rsidR="00163BE6">
        <w:t xml:space="preserve"> a flight: throttle, bank, </w:t>
      </w:r>
      <w:r w:rsidR="00D06DAE">
        <w:t xml:space="preserve">alpha (i.e., </w:t>
      </w:r>
      <w:r w:rsidR="00163BE6">
        <w:t>attack angle</w:t>
      </w:r>
      <w:r w:rsidR="00BD6E89">
        <w:t>)</w:t>
      </w:r>
      <w:r>
        <w:t xml:space="preserve">, and flap. DataFDM also holds all of the mass properties and performance data, such as airfoil performance data. This data is stored in a structure called PerformanceData, which is stored inside of the DataFDM Component. </w:t>
      </w:r>
    </w:p>
    <w:p w14:paraId="0EEF1D28" w14:textId="08431338" w:rsidR="00B83B51" w:rsidRDefault="00B83B51" w:rsidP="00080CCD">
      <w:pPr>
        <w:pStyle w:val="Heading3"/>
        <w:numPr>
          <w:ilvl w:val="2"/>
          <w:numId w:val="5"/>
        </w:numPr>
        <w:spacing w:before="100" w:beforeAutospacing="1" w:after="100" w:afterAutospacing="1"/>
        <w:ind w:left="1080"/>
        <w:contextualSpacing/>
        <w:jc w:val="left"/>
      </w:pPr>
      <w:bookmarkStart w:id="171" w:name="_Toc61301293"/>
      <w:r>
        <w:t>System</w:t>
      </w:r>
      <w:bookmarkEnd w:id="171"/>
    </w:p>
    <w:p w14:paraId="136826F0" w14:textId="489A88CC" w:rsidR="00C71DC2" w:rsidRDefault="00C71DC2"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080CCD">
      <w:pPr>
        <w:spacing w:before="100" w:beforeAutospacing="1" w:after="100" w:afterAutospacing="1"/>
        <w:ind w:firstLine="360"/>
        <w:contextualSpacing/>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59F4CE0D" w14:textId="278129FF" w:rsidR="00AE4525" w:rsidRPr="00295986" w:rsidRDefault="00BD78CD" w:rsidP="00080CCD">
      <w:pPr>
        <w:spacing w:before="100" w:beforeAutospacing="1" w:after="100" w:afterAutospacing="1"/>
        <w:ind w:firstLine="360"/>
        <w:contextualSpacing/>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w:t>
      </w:r>
      <w:r w:rsidR="008309A1">
        <w:t xml:space="preserve"> with an increasing altitude </w:t>
      </w:r>
      <w:r w:rsidR="008309A1">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8309A1">
        <w:fldChar w:fldCharType="separate"/>
      </w:r>
      <w:r w:rsidR="00786569" w:rsidRPr="00786569">
        <w:rPr>
          <w:noProof/>
        </w:rPr>
        <w:t>[1]</w:t>
      </w:r>
      <w:r w:rsidR="008309A1">
        <w:fldChar w:fldCharType="end"/>
      </w:r>
      <w:r w:rsidR="00194BBA">
        <w:t>.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0274C600" w14:textId="2BFC995C" w:rsidR="00295986" w:rsidRDefault="005614D7" w:rsidP="00080CCD">
      <w:pPr>
        <w:pStyle w:val="Heading2"/>
        <w:numPr>
          <w:ilvl w:val="1"/>
          <w:numId w:val="5"/>
        </w:numPr>
        <w:spacing w:before="100" w:beforeAutospacing="1" w:after="100" w:afterAutospacing="1"/>
        <w:ind w:left="630"/>
        <w:contextualSpacing/>
      </w:pPr>
      <w:bookmarkStart w:id="172" w:name="_Toc61301294"/>
      <w:r>
        <w:t>Bourg-based</w:t>
      </w:r>
      <w:r w:rsidR="00295986">
        <w:t xml:space="preserve"> Flight Dynamics Model</w:t>
      </w:r>
      <w:bookmarkEnd w:id="172"/>
    </w:p>
    <w:p w14:paraId="7D8D0C9B" w14:textId="0E88C364" w:rsidR="00F81DCA" w:rsidRDefault="00832920" w:rsidP="00080CCD">
      <w:pPr>
        <w:spacing w:before="100" w:beforeAutospacing="1" w:after="100" w:afterAutospacing="1"/>
        <w:ind w:firstLine="360"/>
        <w:contextualSpacing/>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080CCD">
      <w:pPr>
        <w:spacing w:before="100" w:beforeAutospacing="1" w:after="100" w:afterAutospacing="1"/>
        <w:ind w:firstLine="360"/>
        <w:contextualSpacing/>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 xml:space="preserve">n Rust and used in this FDM re-implementation. </w:t>
      </w:r>
      <w:r>
        <w:t>The module, named common, is imported in code which contains these custom structures.</w:t>
      </w:r>
    </w:p>
    <w:p w14:paraId="49100A2E" w14:textId="1A87F48E" w:rsidR="002F48AE" w:rsidRDefault="00EE0557" w:rsidP="00080CCD">
      <w:pPr>
        <w:spacing w:before="100" w:beforeAutospacing="1" w:after="100" w:afterAutospacing="1"/>
        <w:ind w:firstLine="360"/>
        <w:contextualSpacing/>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3C1AAB61" w14:textId="03ACA55A" w:rsidR="00AE4525" w:rsidRPr="005003C2" w:rsidRDefault="00441D14" w:rsidP="00080CCD">
      <w:pPr>
        <w:spacing w:before="100" w:beforeAutospacing="1" w:after="100" w:afterAutospacing="1"/>
        <w:ind w:firstLine="360"/>
        <w:contextualSpacing/>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74A5A445" w14:textId="7CF7B607" w:rsidR="005003C2" w:rsidRDefault="005003C2" w:rsidP="00080CCD">
      <w:pPr>
        <w:pStyle w:val="Heading3"/>
        <w:numPr>
          <w:ilvl w:val="2"/>
          <w:numId w:val="5"/>
        </w:numPr>
        <w:spacing w:before="100" w:beforeAutospacing="1" w:after="100" w:afterAutospacing="1"/>
        <w:ind w:left="1080"/>
        <w:contextualSpacing/>
        <w:jc w:val="left"/>
      </w:pPr>
      <w:bookmarkStart w:id="173" w:name="_Toc61301295"/>
      <w:r>
        <w:t>Resource</w:t>
      </w:r>
      <w:r w:rsidR="00465BB4">
        <w:t>s</w:t>
      </w:r>
      <w:bookmarkEnd w:id="173"/>
    </w:p>
    <w:p w14:paraId="5385BA60" w14:textId="290A5792" w:rsidR="008D240A" w:rsidRPr="005003C2" w:rsidRDefault="00ED0AD4" w:rsidP="00080CCD">
      <w:pPr>
        <w:spacing w:before="100" w:beforeAutospacing="1" w:after="100" w:afterAutospacing="1"/>
        <w:ind w:firstLine="360"/>
        <w:contextualSpacing/>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26136270" w14:textId="7A7C7EB0" w:rsidR="005003C2" w:rsidRDefault="005003C2" w:rsidP="00080CCD">
      <w:pPr>
        <w:pStyle w:val="Heading3"/>
        <w:numPr>
          <w:ilvl w:val="2"/>
          <w:numId w:val="5"/>
        </w:numPr>
        <w:spacing w:before="100" w:beforeAutospacing="1" w:after="100" w:afterAutospacing="1"/>
        <w:ind w:left="1080"/>
        <w:contextualSpacing/>
        <w:jc w:val="left"/>
      </w:pPr>
      <w:bookmarkStart w:id="174" w:name="_Toc61301296"/>
      <w:r>
        <w:t>Component</w:t>
      </w:r>
      <w:bookmarkEnd w:id="174"/>
    </w:p>
    <w:p w14:paraId="4DD6ABBC" w14:textId="2755548E" w:rsidR="00327AA0" w:rsidRDefault="00327AA0" w:rsidP="00080CCD">
      <w:pPr>
        <w:spacing w:before="100" w:beforeAutospacing="1" w:after="100" w:afterAutospacing="1"/>
        <w:ind w:firstLine="360"/>
        <w:contextualSpacing/>
      </w:pPr>
      <w:r>
        <w:t>The FDM is set up with one Component: DataFDM. This Component holds all of the data describing the airplane. This Component is used by the EquationsOfMotion System. The Component is defined in the data.rs code file.</w:t>
      </w:r>
    </w:p>
    <w:p w14:paraId="55AD9E28" w14:textId="23202CBF" w:rsidR="00AE4525" w:rsidRDefault="00327AA0" w:rsidP="00080CCD">
      <w:pPr>
        <w:spacing w:before="100" w:beforeAutospacing="1" w:after="100" w:afterAutospacing="1"/>
        <w:ind w:firstLine="360"/>
        <w:contextualSpacing/>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528F4EA1" w:rsidR="005003C2" w:rsidRDefault="005003C2" w:rsidP="00080CCD">
      <w:pPr>
        <w:pStyle w:val="Heading3"/>
        <w:numPr>
          <w:ilvl w:val="2"/>
          <w:numId w:val="5"/>
        </w:numPr>
        <w:spacing w:before="100" w:beforeAutospacing="1" w:after="100" w:afterAutospacing="1"/>
        <w:ind w:left="1080"/>
        <w:contextualSpacing/>
        <w:jc w:val="left"/>
      </w:pPr>
      <w:bookmarkStart w:id="175" w:name="_Toc61301297"/>
      <w:r>
        <w:t>System</w:t>
      </w:r>
      <w:bookmarkEnd w:id="175"/>
    </w:p>
    <w:p w14:paraId="0B9BE87C" w14:textId="3E30476C" w:rsidR="00202CF5" w:rsidRDefault="00202CF5" w:rsidP="00080CCD">
      <w:pPr>
        <w:spacing w:before="100" w:beforeAutospacing="1" w:after="100" w:afterAutospacing="1"/>
        <w:ind w:firstLine="360"/>
        <w:contextualSpacing/>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080CCD">
      <w:pPr>
        <w:spacing w:before="100" w:beforeAutospacing="1" w:after="100" w:afterAutospacing="1"/>
        <w:ind w:firstLine="360"/>
        <w:contextualSpacing/>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D6739BB" w14:textId="11239FC8" w:rsidR="00AE4525" w:rsidRDefault="009E15B0" w:rsidP="00080CCD">
      <w:pPr>
        <w:spacing w:before="100" w:beforeAutospacing="1" w:after="100" w:afterAutospacing="1"/>
        <w:ind w:firstLine="360"/>
        <w:contextualSpacing/>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645BDE39" w14:textId="4EB5FE34" w:rsidR="000D3B81" w:rsidRDefault="00010F01" w:rsidP="00080CCD">
      <w:pPr>
        <w:pStyle w:val="Heading2"/>
        <w:numPr>
          <w:ilvl w:val="1"/>
          <w:numId w:val="5"/>
        </w:numPr>
        <w:spacing w:before="100" w:beforeAutospacing="1" w:after="100" w:afterAutospacing="1"/>
        <w:ind w:left="540"/>
        <w:contextualSpacing/>
      </w:pPr>
      <w:bookmarkStart w:id="176" w:name="_Toc61301298"/>
      <w:r>
        <w:t>Palmer-based</w:t>
      </w:r>
      <w:r w:rsidR="006D11AA">
        <w:t xml:space="preserve"> FDM Equivalency Verification</w:t>
      </w:r>
      <w:bookmarkEnd w:id="176"/>
    </w:p>
    <w:p w14:paraId="373DCA69" w14:textId="23240961" w:rsidR="002C4FF3" w:rsidRDefault="002C4FF3" w:rsidP="00080CCD">
      <w:pPr>
        <w:spacing w:before="100" w:beforeAutospacing="1" w:after="100" w:afterAutospacing="1"/>
        <w:ind w:firstLine="360"/>
        <w:contextualSpacing/>
      </w:pPr>
      <w:r>
        <w:t>//Will explain rust testing in more detail here and how it was used to test. Will do this once I have the tests actually working in code and understand them better</w:t>
      </w:r>
      <w:r w:rsidR="0038692C">
        <w:t>. Same goes for the next section, and the next</w:t>
      </w:r>
      <w:r w:rsidR="0015386A">
        <w:t>//</w:t>
      </w:r>
    </w:p>
    <w:p w14:paraId="1A43C445" w14:textId="2C96FB92" w:rsidR="002B4940" w:rsidRDefault="002B4940" w:rsidP="00080CCD">
      <w:pPr>
        <w:spacing w:before="100" w:beforeAutospacing="1" w:after="100" w:afterAutospacing="1"/>
        <w:ind w:firstLine="360"/>
        <w:contextualSpacing/>
      </w:pPr>
      <w:r>
        <w:t xml:space="preserve">With the construction of a Rust-based, </w:t>
      </w:r>
      <w:r w:rsidR="009E6D9F">
        <w:t>ECS patterned</w:t>
      </w:r>
      <w:r>
        <w:t xml:space="preserve"> FDM based on </w:t>
      </w:r>
      <w:r w:rsidR="008309A1">
        <w:t xml:space="preserve">the works by Grant Palmer in </w:t>
      </w:r>
      <w:r w:rsidR="008309A1">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8309A1">
        <w:fldChar w:fldCharType="separate"/>
      </w:r>
      <w:r w:rsidR="00786569" w:rsidRPr="00786569">
        <w:rPr>
          <w:noProof/>
        </w:rPr>
        <w:t>[1]</w:t>
      </w:r>
      <w:r w:rsidR="008309A1">
        <w:fldChar w:fldCharType="end"/>
      </w:r>
      <w:r>
        <w:t xml:space="preserve">, we needed to find out if it indeed worked as expected. When flying the airplane in FlightGear,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3E9685B" w:rsidR="002B4940" w:rsidRDefault="002B4940" w:rsidP="00080CCD">
      <w:pPr>
        <w:spacing w:before="100" w:beforeAutospacing="1" w:after="100" w:afterAutospacing="1"/>
        <w:ind w:firstLine="360"/>
        <w:contextualSpacing/>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972CA0">
        <w:t xml:space="preserve"> Java</w:t>
      </w:r>
      <w:r w:rsidR="00654CF4">
        <w:t xml:space="preserve"> code. </w:t>
      </w:r>
    </w:p>
    <w:p w14:paraId="161F8F6B" w14:textId="5FCB6BCE" w:rsidR="001225C8" w:rsidRDefault="00566AC3" w:rsidP="00080CCD">
      <w:pPr>
        <w:spacing w:before="100" w:beforeAutospacing="1" w:after="100" w:afterAutospacing="1"/>
        <w:ind w:firstLine="360"/>
        <w:contextualSpacing/>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080CCD">
      <w:pPr>
        <w:pStyle w:val="Heading3"/>
        <w:numPr>
          <w:ilvl w:val="2"/>
          <w:numId w:val="5"/>
        </w:numPr>
        <w:spacing w:before="100" w:beforeAutospacing="1" w:after="100" w:afterAutospacing="1"/>
        <w:ind w:left="1080"/>
        <w:contextualSpacing/>
        <w:jc w:val="left"/>
      </w:pPr>
      <w:bookmarkStart w:id="177" w:name="_Toc61301299"/>
      <w:r>
        <w:t>Test One (</w:t>
      </w:r>
      <w:r w:rsidR="00FC7583">
        <w:t>T</w:t>
      </w:r>
      <w:r w:rsidR="00EC15EA">
        <w:t>hrottle</w:t>
      </w:r>
      <w:r>
        <w:t>)</w:t>
      </w:r>
      <w:bookmarkEnd w:id="177"/>
    </w:p>
    <w:p w14:paraId="267B31B1" w14:textId="775880F3" w:rsidR="002B755A" w:rsidRDefault="002B755A" w:rsidP="00080CCD">
      <w:pPr>
        <w:spacing w:before="100" w:beforeAutospacing="1" w:after="100" w:afterAutospacing="1"/>
        <w:ind w:firstLine="360"/>
        <w:contextualSpacing/>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07613E09" w14:textId="1CC848E0" w:rsidR="00FB7947" w:rsidRPr="00FB7947" w:rsidRDefault="008F7B0C" w:rsidP="008F26FA">
      <w:pPr>
        <w:pStyle w:val="Caption"/>
        <w:spacing w:before="100" w:beforeAutospacing="1" w:after="100" w:afterAutospacing="1"/>
        <w:contextualSpacing/>
        <w:jc w:val="center"/>
        <w:rPr>
          <w:b w:val="0"/>
        </w:rPr>
      </w:pPr>
      <w:bookmarkStart w:id="178" w:name="_Toc6130111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8"/>
    </w:p>
    <w:p w14:paraId="1895C7DF" w14:textId="29EAA7E0" w:rsidR="002B755A" w:rsidRDefault="002B755A" w:rsidP="00FB7947">
      <w:pPr>
        <w:pStyle w:val="Heading3"/>
        <w:numPr>
          <w:ilvl w:val="2"/>
          <w:numId w:val="5"/>
        </w:numPr>
        <w:spacing w:before="100" w:beforeAutospacing="1" w:after="100" w:afterAutospacing="1"/>
        <w:ind w:left="1080"/>
        <w:contextualSpacing/>
        <w:jc w:val="left"/>
      </w:pPr>
      <w:bookmarkStart w:id="179" w:name="_Toc61301300"/>
      <w:r>
        <w:t>Test Two (</w:t>
      </w:r>
      <w:r w:rsidR="00EC15EA">
        <w:t>Angle of Attack</w:t>
      </w:r>
      <w:r>
        <w:t>)</w:t>
      </w:r>
      <w:bookmarkEnd w:id="179"/>
    </w:p>
    <w:p w14:paraId="4521673D" w14:textId="4DF6F6BB" w:rsidR="002B755A" w:rsidRDefault="002B755A" w:rsidP="00FB7947">
      <w:pPr>
        <w:spacing w:before="100" w:beforeAutospacing="1" w:after="100" w:afterAutospacing="1"/>
        <w:ind w:firstLine="360"/>
        <w:contextualSpacing/>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35F47691" w14:textId="7B36E407" w:rsidR="00AE4525" w:rsidRPr="00FB7947" w:rsidRDefault="008F7B0C" w:rsidP="008F26FA">
      <w:pPr>
        <w:pStyle w:val="Caption"/>
        <w:spacing w:before="100" w:beforeAutospacing="1" w:after="100" w:afterAutospacing="1"/>
        <w:contextualSpacing/>
        <w:jc w:val="center"/>
        <w:rPr>
          <w:b w:val="0"/>
        </w:rPr>
      </w:pPr>
      <w:bookmarkStart w:id="180" w:name="_Toc6130111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80"/>
    </w:p>
    <w:p w14:paraId="6C1C323F" w14:textId="7D679DB0" w:rsidR="002B755A" w:rsidRDefault="002B755A" w:rsidP="00FB7947">
      <w:pPr>
        <w:pStyle w:val="Heading3"/>
        <w:numPr>
          <w:ilvl w:val="2"/>
          <w:numId w:val="5"/>
        </w:numPr>
        <w:spacing w:before="100" w:beforeAutospacing="1" w:after="100" w:afterAutospacing="1"/>
        <w:ind w:left="1080"/>
        <w:contextualSpacing/>
        <w:jc w:val="left"/>
      </w:pPr>
      <w:bookmarkStart w:id="181" w:name="_Toc61301301"/>
      <w:r>
        <w:t>Test Three (</w:t>
      </w:r>
      <w:r w:rsidR="00EC15EA">
        <w:t>Bank</w:t>
      </w:r>
      <w:r>
        <w:t>)</w:t>
      </w:r>
      <w:bookmarkEnd w:id="181"/>
    </w:p>
    <w:p w14:paraId="10C08849" w14:textId="083EAC85" w:rsidR="002B755A" w:rsidRDefault="002B755A" w:rsidP="00FB7947">
      <w:pPr>
        <w:spacing w:before="100" w:beforeAutospacing="1" w:after="100" w:afterAutospacing="1"/>
        <w:ind w:firstLine="360"/>
        <w:contextualSpacing/>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BE67FE4"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sidR="00171382">
              <w:rPr>
                <w:rFonts w:ascii="Times New Roman" w:hAnsi="Times New Roman"/>
              </w:rPr>
              <w:t xml:space="preserv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58FE21B1" w14:textId="2C5BE107" w:rsidR="00AE4525" w:rsidRPr="00FB7947" w:rsidRDefault="008F7B0C" w:rsidP="008F26FA">
      <w:pPr>
        <w:pStyle w:val="Caption"/>
        <w:spacing w:before="100" w:beforeAutospacing="1" w:after="100" w:afterAutospacing="1"/>
        <w:contextualSpacing/>
        <w:jc w:val="center"/>
        <w:rPr>
          <w:b w:val="0"/>
        </w:rPr>
      </w:pPr>
      <w:bookmarkStart w:id="182" w:name="_Toc6130111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82"/>
    </w:p>
    <w:p w14:paraId="29FB3B94" w14:textId="09FE5AF5" w:rsidR="002B755A" w:rsidRDefault="002B755A" w:rsidP="00FB7947">
      <w:pPr>
        <w:pStyle w:val="Heading3"/>
        <w:numPr>
          <w:ilvl w:val="2"/>
          <w:numId w:val="5"/>
        </w:numPr>
        <w:spacing w:before="100" w:beforeAutospacing="1" w:after="100" w:afterAutospacing="1"/>
        <w:ind w:left="1080"/>
        <w:contextualSpacing/>
        <w:jc w:val="left"/>
      </w:pPr>
      <w:bookmarkStart w:id="183" w:name="_Toc61301302"/>
      <w:r>
        <w:t>Test Four (Flaps)</w:t>
      </w:r>
      <w:bookmarkEnd w:id="183"/>
    </w:p>
    <w:p w14:paraId="04DC7DCC" w14:textId="50CBDEAD" w:rsidR="008F7B0C" w:rsidRPr="004C6E22" w:rsidRDefault="00670FC2" w:rsidP="00FB7947">
      <w:pPr>
        <w:spacing w:before="100" w:beforeAutospacing="1" w:after="100" w:afterAutospacing="1"/>
        <w:ind w:firstLine="360"/>
        <w:contextualSpacing/>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3251817" w14:textId="3AF1590C" w:rsidR="00AE4525" w:rsidRPr="00FB7947" w:rsidRDefault="002B755A" w:rsidP="008F26FA">
      <w:pPr>
        <w:pStyle w:val="Caption"/>
        <w:spacing w:before="100" w:beforeAutospacing="1" w:after="100" w:afterAutospacing="1"/>
        <w:contextualSpacing/>
        <w:jc w:val="center"/>
        <w:rPr>
          <w:b w:val="0"/>
        </w:rPr>
      </w:pPr>
      <w:bookmarkStart w:id="184" w:name="_Toc6130111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84"/>
    </w:p>
    <w:p w14:paraId="32DCBFFE" w14:textId="685F00F5" w:rsidR="00996EDA" w:rsidRDefault="00B81F4D" w:rsidP="00FB7947">
      <w:pPr>
        <w:pStyle w:val="Heading2"/>
        <w:numPr>
          <w:ilvl w:val="1"/>
          <w:numId w:val="5"/>
        </w:numPr>
        <w:spacing w:before="100" w:beforeAutospacing="1" w:after="100" w:afterAutospacing="1"/>
        <w:ind w:left="540"/>
        <w:contextualSpacing/>
      </w:pPr>
      <w:bookmarkStart w:id="185" w:name="_Toc61301303"/>
      <w:r>
        <w:t xml:space="preserve">Bourg-based </w:t>
      </w:r>
      <w:r w:rsidR="00E6501C">
        <w:t xml:space="preserve">FDM </w:t>
      </w:r>
      <w:r w:rsidR="00C32981">
        <w:t xml:space="preserve">Equivalency </w:t>
      </w:r>
      <w:r w:rsidR="00E6501C">
        <w:t>Verification</w:t>
      </w:r>
      <w:bookmarkEnd w:id="185"/>
    </w:p>
    <w:p w14:paraId="6C42CDF9" w14:textId="2A60AB9C" w:rsidR="00B46802" w:rsidRDefault="007D425C" w:rsidP="00FB7947">
      <w:pPr>
        <w:spacing w:before="100" w:beforeAutospacing="1" w:after="100" w:afterAutospacing="1"/>
        <w:ind w:firstLine="360"/>
        <w:contextualSpacing/>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8309A1">
        <w:t xml:space="preserve">David Bourg in </w:t>
      </w:r>
      <w:r w:rsidR="008309A1">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8309A1">
        <w:fldChar w:fldCharType="separate"/>
      </w:r>
      <w:r w:rsidR="00786569" w:rsidRPr="00786569">
        <w:rPr>
          <w:noProof/>
        </w:rPr>
        <w:t>[2]</w:t>
      </w:r>
      <w:r w:rsidR="008309A1">
        <w:fldChar w:fldCharType="end"/>
      </w:r>
      <w:r w:rsidR="00EB1114">
        <w:t>,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207E1D">
        <w:t xml:space="preserve">But, similarly as the previous section, </w:t>
      </w:r>
      <w:r w:rsidR="00811A01">
        <w:t>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399FE55" w:rsidR="00BF6651" w:rsidRDefault="00262A73" w:rsidP="00FB7947">
      <w:pPr>
        <w:spacing w:before="100" w:beforeAutospacing="1" w:after="100" w:afterAutospacing="1"/>
        <w:ind w:firstLine="360"/>
        <w:contextualSpacing/>
      </w:pPr>
      <w:r>
        <w:t>For each set of tests, b</w:t>
      </w:r>
      <w:r w:rsidR="00F02FCE">
        <w:t xml:space="preserve">oth the </w:t>
      </w:r>
      <w:r w:rsidR="00946B9C">
        <w:t>benchmark</w:t>
      </w:r>
      <w:r w:rsidR="00F02FCE">
        <w:t xml:space="preserve"> </w:t>
      </w:r>
      <w:r w:rsidR="00225941">
        <w:t>FDM and our</w:t>
      </w:r>
      <w:r w:rsidR="00E909A7">
        <w:t xml:space="preserve"> re-implemented</w:t>
      </w:r>
      <w:r w:rsidR="00225941">
        <w:t xml:space="preserve">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F70E3">
        <w:t xml:space="preserve"> defined greater than zero.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w:t>
      </w:r>
      <w:r w:rsidR="00344804">
        <w:t>location that Bourg’s model used</w:t>
      </w:r>
      <w:r w:rsidR="0061215F">
        <w:t xml:space="preserve">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C36F8EC" w:rsidR="00D7617E" w:rsidRPr="0081567C" w:rsidRDefault="0081567C" w:rsidP="008F26FA">
      <w:pPr>
        <w:pStyle w:val="Caption"/>
        <w:spacing w:before="100" w:beforeAutospacing="1" w:after="100" w:afterAutospacing="1"/>
        <w:contextualSpacing/>
        <w:jc w:val="center"/>
        <w:rPr>
          <w:b w:val="0"/>
        </w:rPr>
      </w:pPr>
      <w:bookmarkStart w:id="186" w:name="_Toc6130112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w:t>
      </w:r>
      <w:r w:rsidR="00005782">
        <w:rPr>
          <w:b w:val="0"/>
        </w:rPr>
        <w:t xml:space="preserve">Bourg-based </w:t>
      </w:r>
      <w:r w:rsidRPr="0081567C">
        <w:rPr>
          <w:b w:val="0"/>
        </w:rPr>
        <w:t>Test</w:t>
      </w:r>
      <w:bookmarkEnd w:id="186"/>
    </w:p>
    <w:p w14:paraId="42BFCB30" w14:textId="13613399" w:rsidR="002A50C8" w:rsidRDefault="008829D0" w:rsidP="00FB7947">
      <w:pPr>
        <w:spacing w:before="100" w:beforeAutospacing="1" w:after="100" w:afterAutospacing="1"/>
        <w:ind w:firstLine="360"/>
        <w:contextualSpacing/>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1C783749" w14:textId="45A0125D" w:rsidR="00AE4525" w:rsidRDefault="00045A0D" w:rsidP="00FB7947">
      <w:pPr>
        <w:spacing w:before="100" w:beforeAutospacing="1" w:after="100" w:afterAutospacing="1"/>
        <w:ind w:firstLine="360"/>
        <w:contextualSpacing/>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5DB6DEDC" w:rsidR="0042340E" w:rsidRDefault="00E37749" w:rsidP="00FB7947">
      <w:pPr>
        <w:pStyle w:val="Heading3"/>
        <w:numPr>
          <w:ilvl w:val="2"/>
          <w:numId w:val="5"/>
        </w:numPr>
        <w:spacing w:before="100" w:beforeAutospacing="1" w:after="100" w:afterAutospacing="1"/>
        <w:ind w:left="1080"/>
        <w:contextualSpacing/>
        <w:jc w:val="left"/>
      </w:pPr>
      <w:bookmarkStart w:id="187" w:name="_Toc61301304"/>
      <w:r>
        <w:t>Test One (No Flight Control)</w:t>
      </w:r>
      <w:bookmarkEnd w:id="187"/>
    </w:p>
    <w:p w14:paraId="266B6E69" w14:textId="691579F6" w:rsidR="00831F3B" w:rsidRPr="00831F3B" w:rsidRDefault="00831F3B" w:rsidP="00FB7947">
      <w:pPr>
        <w:spacing w:before="100" w:beforeAutospacing="1" w:after="100" w:afterAutospacing="1"/>
        <w:ind w:firstLine="360"/>
        <w:contextualSpacing/>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0D26020D" w14:textId="73F48701" w:rsidR="00AE4525" w:rsidRPr="00FB7947" w:rsidRDefault="00143E31" w:rsidP="008F26FA">
      <w:pPr>
        <w:pStyle w:val="Caption"/>
        <w:spacing w:before="100" w:beforeAutospacing="1" w:after="100" w:afterAutospacing="1"/>
        <w:contextualSpacing/>
        <w:jc w:val="center"/>
        <w:rPr>
          <w:b w:val="0"/>
        </w:rPr>
      </w:pPr>
      <w:bookmarkStart w:id="188" w:name="_Toc6130112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8"/>
    </w:p>
    <w:p w14:paraId="0C38BE43" w14:textId="58117C6E" w:rsidR="00BF7100" w:rsidRDefault="009F6712" w:rsidP="00FB7947">
      <w:pPr>
        <w:pStyle w:val="Heading3"/>
        <w:numPr>
          <w:ilvl w:val="2"/>
          <w:numId w:val="5"/>
        </w:numPr>
        <w:spacing w:before="100" w:beforeAutospacing="1" w:after="100" w:afterAutospacing="1"/>
        <w:ind w:left="1080"/>
        <w:contextualSpacing/>
        <w:jc w:val="left"/>
      </w:pPr>
      <w:bookmarkStart w:id="189" w:name="_Toc61301305"/>
      <w:r>
        <w:t>Test Two (Thrust)</w:t>
      </w:r>
      <w:bookmarkEnd w:id="189"/>
    </w:p>
    <w:p w14:paraId="28C06062" w14:textId="3894F345" w:rsidR="00603E2E" w:rsidRPr="00603E2E" w:rsidRDefault="00603E2E" w:rsidP="00FB7947">
      <w:pPr>
        <w:spacing w:before="100" w:beforeAutospacing="1" w:after="100" w:afterAutospacing="1"/>
        <w:ind w:firstLine="360"/>
        <w:contextualSpacing/>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0A1B409D" w14:textId="6CC82255" w:rsidR="00AE4525" w:rsidRPr="00FB7947" w:rsidRDefault="00835093" w:rsidP="008F26FA">
      <w:pPr>
        <w:pStyle w:val="Caption"/>
        <w:spacing w:before="100" w:beforeAutospacing="1" w:after="100" w:afterAutospacing="1"/>
        <w:contextualSpacing/>
        <w:jc w:val="center"/>
        <w:rPr>
          <w:b w:val="0"/>
        </w:rPr>
      </w:pPr>
      <w:bookmarkStart w:id="190" w:name="_Toc6130112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90"/>
    </w:p>
    <w:p w14:paraId="18DEBA7A" w14:textId="55B01BB1" w:rsidR="00047BB7" w:rsidRDefault="00E37749" w:rsidP="00FB7947">
      <w:pPr>
        <w:pStyle w:val="Heading3"/>
        <w:numPr>
          <w:ilvl w:val="2"/>
          <w:numId w:val="5"/>
        </w:numPr>
        <w:spacing w:before="100" w:beforeAutospacing="1" w:after="100" w:afterAutospacing="1"/>
        <w:ind w:left="1080"/>
        <w:contextualSpacing/>
        <w:jc w:val="left"/>
      </w:pPr>
      <w:bookmarkStart w:id="191" w:name="_Toc61301306"/>
      <w:r>
        <w:t xml:space="preserve">Test </w:t>
      </w:r>
      <w:r w:rsidR="00994809">
        <w:t>Three</w:t>
      </w:r>
      <w:r>
        <w:t xml:space="preserve"> (Roll)</w:t>
      </w:r>
      <w:bookmarkEnd w:id="191"/>
    </w:p>
    <w:p w14:paraId="298BD77E" w14:textId="778C0090" w:rsidR="00935F7B" w:rsidRPr="00935F7B" w:rsidRDefault="00935F7B" w:rsidP="00FB7947">
      <w:pPr>
        <w:spacing w:before="100" w:beforeAutospacing="1" w:after="100" w:afterAutospacing="1"/>
        <w:ind w:firstLine="360"/>
        <w:contextualSpacing/>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13F90523" w14:textId="014BD677" w:rsidR="00AE4525" w:rsidRPr="00FB7947" w:rsidRDefault="0076379D" w:rsidP="008F26FA">
      <w:pPr>
        <w:pStyle w:val="Caption"/>
        <w:spacing w:before="100" w:beforeAutospacing="1" w:after="100" w:afterAutospacing="1"/>
        <w:contextualSpacing/>
        <w:jc w:val="center"/>
        <w:rPr>
          <w:b w:val="0"/>
        </w:rPr>
      </w:pPr>
      <w:bookmarkStart w:id="192" w:name="_Toc6130112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92"/>
    </w:p>
    <w:p w14:paraId="4B15FF30" w14:textId="43D8D3E4" w:rsidR="0030262D" w:rsidRPr="0030262D" w:rsidRDefault="00E37749" w:rsidP="00FB7947">
      <w:pPr>
        <w:pStyle w:val="Heading3"/>
        <w:numPr>
          <w:ilvl w:val="2"/>
          <w:numId w:val="5"/>
        </w:numPr>
        <w:spacing w:before="100" w:beforeAutospacing="1" w:after="100" w:afterAutospacing="1"/>
        <w:ind w:left="1080"/>
        <w:contextualSpacing/>
        <w:jc w:val="left"/>
      </w:pPr>
      <w:bookmarkStart w:id="193" w:name="_Toc61301307"/>
      <w:r>
        <w:t xml:space="preserve">Test </w:t>
      </w:r>
      <w:r w:rsidR="00994809">
        <w:t>Four</w:t>
      </w:r>
      <w:r>
        <w:t xml:space="preserve"> (Pitch)</w:t>
      </w:r>
      <w:bookmarkEnd w:id="193"/>
    </w:p>
    <w:p w14:paraId="50D8C93A" w14:textId="0D2890EB" w:rsidR="004C6E22" w:rsidRPr="004C6E22" w:rsidRDefault="004C6E22" w:rsidP="00FB7947">
      <w:pPr>
        <w:spacing w:before="100" w:beforeAutospacing="1" w:after="100" w:afterAutospacing="1"/>
        <w:ind w:firstLine="360"/>
        <w:contextualSpacing/>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2B92B563" w14:textId="71E7D3D6" w:rsidR="00AE4525" w:rsidRPr="00FB7947" w:rsidRDefault="0076379D" w:rsidP="008F26FA">
      <w:pPr>
        <w:pStyle w:val="Caption"/>
        <w:spacing w:before="100" w:beforeAutospacing="1" w:after="100" w:afterAutospacing="1"/>
        <w:contextualSpacing/>
        <w:jc w:val="center"/>
        <w:rPr>
          <w:b w:val="0"/>
        </w:rPr>
      </w:pPr>
      <w:bookmarkStart w:id="194" w:name="_Toc6130112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94"/>
    </w:p>
    <w:p w14:paraId="73A7FF16" w14:textId="4F1293AA" w:rsidR="00047BB7" w:rsidRDefault="00994809" w:rsidP="00FB7947">
      <w:pPr>
        <w:pStyle w:val="Heading3"/>
        <w:numPr>
          <w:ilvl w:val="2"/>
          <w:numId w:val="5"/>
        </w:numPr>
        <w:spacing w:before="100" w:beforeAutospacing="1" w:after="100" w:afterAutospacing="1"/>
        <w:ind w:left="1080"/>
        <w:contextualSpacing/>
        <w:jc w:val="left"/>
      </w:pPr>
      <w:bookmarkStart w:id="195" w:name="_Toc61301308"/>
      <w:r>
        <w:t>Test Five</w:t>
      </w:r>
      <w:r w:rsidR="00E37749">
        <w:t xml:space="preserve"> (Yaw)</w:t>
      </w:r>
      <w:bookmarkEnd w:id="195"/>
    </w:p>
    <w:p w14:paraId="2CE79FF4" w14:textId="521E5583" w:rsidR="009D369C" w:rsidRPr="009D369C" w:rsidRDefault="009D369C" w:rsidP="00FB7947">
      <w:pPr>
        <w:spacing w:before="100" w:beforeAutospacing="1" w:after="100" w:afterAutospacing="1"/>
        <w:ind w:firstLine="360"/>
        <w:contextualSpacing/>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72B9C61B" w14:textId="0E8A5F74" w:rsidR="00AE4525" w:rsidRPr="00FB7947" w:rsidRDefault="0076379D" w:rsidP="008F26FA">
      <w:pPr>
        <w:pStyle w:val="Caption"/>
        <w:spacing w:before="100" w:beforeAutospacing="1" w:after="100" w:afterAutospacing="1"/>
        <w:contextualSpacing/>
        <w:jc w:val="center"/>
        <w:rPr>
          <w:b w:val="0"/>
        </w:rPr>
      </w:pPr>
      <w:bookmarkStart w:id="196" w:name="_Toc6130112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6"/>
    </w:p>
    <w:p w14:paraId="7EEC298C" w14:textId="59A88DEF" w:rsidR="00047BB7" w:rsidRDefault="00994809" w:rsidP="00FB7947">
      <w:pPr>
        <w:pStyle w:val="Heading3"/>
        <w:numPr>
          <w:ilvl w:val="2"/>
          <w:numId w:val="5"/>
        </w:numPr>
        <w:spacing w:before="100" w:beforeAutospacing="1" w:after="100" w:afterAutospacing="1"/>
        <w:ind w:left="1080"/>
        <w:contextualSpacing/>
        <w:jc w:val="left"/>
      </w:pPr>
      <w:bookmarkStart w:id="197" w:name="_Toc61301309"/>
      <w:r>
        <w:t>Test Six (Flaps)</w:t>
      </w:r>
      <w:bookmarkEnd w:id="197"/>
    </w:p>
    <w:p w14:paraId="4E07171B" w14:textId="3CBB041F" w:rsidR="006434B0" w:rsidRPr="006434B0" w:rsidRDefault="006434B0" w:rsidP="00FB7947">
      <w:pPr>
        <w:spacing w:before="100" w:beforeAutospacing="1" w:after="100" w:afterAutospacing="1"/>
        <w:ind w:firstLine="360"/>
        <w:contextualSpacing/>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266938B0" w14:textId="0771BEA3" w:rsidR="00AE4525" w:rsidRPr="00FB7947" w:rsidRDefault="0076379D" w:rsidP="008F26FA">
      <w:pPr>
        <w:pStyle w:val="Caption"/>
        <w:spacing w:before="100" w:beforeAutospacing="1" w:after="100" w:afterAutospacing="1"/>
        <w:contextualSpacing/>
        <w:jc w:val="center"/>
        <w:rPr>
          <w:b w:val="0"/>
        </w:rPr>
      </w:pPr>
      <w:bookmarkStart w:id="198" w:name="_Toc6130112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8"/>
    </w:p>
    <w:p w14:paraId="13AA968C" w14:textId="730E3D2D" w:rsidR="00D6560B" w:rsidRDefault="00D6560B" w:rsidP="00FB7947">
      <w:pPr>
        <w:pStyle w:val="Heading2"/>
        <w:numPr>
          <w:ilvl w:val="1"/>
          <w:numId w:val="5"/>
        </w:numPr>
        <w:tabs>
          <w:tab w:val="left" w:pos="90"/>
        </w:tabs>
        <w:spacing w:before="100" w:beforeAutospacing="1" w:after="100" w:afterAutospacing="1"/>
        <w:ind w:left="630"/>
        <w:contextualSpacing/>
      </w:pPr>
      <w:bookmarkStart w:id="199" w:name="_Toc61301310"/>
      <w:r>
        <w:t xml:space="preserve">Custom </w:t>
      </w:r>
      <w:r w:rsidR="00274A23">
        <w:t>Types</w:t>
      </w:r>
      <w:r w:rsidR="004C6AEA">
        <w:t xml:space="preserve"> Verification</w:t>
      </w:r>
      <w:bookmarkEnd w:id="199"/>
    </w:p>
    <w:p w14:paraId="0EC27B19" w14:textId="043EA7B1" w:rsidR="004C111A" w:rsidRDefault="00861BB5" w:rsidP="00861BB5">
      <w:pPr>
        <w:spacing w:before="100" w:beforeAutospacing="1" w:after="100" w:afterAutospacing="1"/>
        <w:ind w:firstLine="360"/>
        <w:contextualSpacing/>
      </w:pPr>
      <w:r>
        <w:t>//this section also needs to be updated by saying we use rust tests… waiting to get the tests finalized before I make any more edits</w:t>
      </w:r>
    </w:p>
    <w:p w14:paraId="785C6ECF" w14:textId="46859C1A" w:rsidR="009E5776" w:rsidRDefault="009E5776" w:rsidP="00FB7947">
      <w:pPr>
        <w:spacing w:before="100" w:beforeAutospacing="1" w:after="100" w:afterAutospacing="1"/>
        <w:ind w:firstLine="360"/>
        <w:contextualSpacing/>
      </w:pPr>
      <w:r>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w:t>
      </w:r>
      <w:r w:rsidR="00AD6E87">
        <w:t xml:space="preserve">ed to be named this because these </w:t>
      </w:r>
      <w:r w:rsidR="00317810">
        <w:t>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4CE9164F" w:rsidR="00421CFE" w:rsidRDefault="00421CFE" w:rsidP="00FB7947">
      <w:pPr>
        <w:spacing w:before="100" w:beforeAutospacing="1" w:after="100" w:afterAutospacing="1"/>
        <w:ind w:firstLine="360"/>
        <w:contextualSpacing/>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w:t>
      </w:r>
      <w:r w:rsidR="001657C7">
        <w:t xml:space="preserve">input </w:t>
      </w:r>
      <w:r w:rsidR="00967442">
        <w:t>parameter values</w:t>
      </w:r>
      <w:r>
        <w:t xml:space="preserve"> for the operations used in the tests were the same as the ones used in Bourg’s test code. </w:t>
      </w:r>
    </w:p>
    <w:p w14:paraId="3F903EF6" w14:textId="5FB3BFE7" w:rsidR="00421CFE" w:rsidRDefault="00421CFE" w:rsidP="00FB7947">
      <w:pPr>
        <w:spacing w:before="100" w:beforeAutospacing="1" w:after="100" w:afterAutospacing="1"/>
        <w:ind w:firstLine="360"/>
        <w:contextualSpacing/>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w:t>
      </w:r>
      <w:r w:rsidR="0013493B">
        <w:t>e</w:t>
      </w:r>
      <w:r w:rsidR="00472C76">
        <w:t xml:space="preserve">ctor, quaternion, and matrix </w:t>
      </w:r>
      <w:r w:rsidR="00472C76">
        <w:fldChar w:fldCharType="begin" w:fldLock="1"/>
      </w:r>
      <w:r w:rsidR="00C7123C">
        <w:instrText>ADDIN CSL_CITATION {"citationItems":[{"id":"ITEM-1","itemData":{"ISBN":"9781593278281","abstract":"Rust is a systems programming language that runs blazingly fast, prevents segfaults, and guarantees thread safety.","author":[{"dropping-particle":"","family":"Steve Klabnik","given":"","non-dropping-particle":"","parse-names":false,"suffix":""},{"dropping-particle":"","family":"Nichols","given":"Carol","non-dropping-particle":"","parse-names":false,"suffix":""}],"container-title":"The Rust Project","id":"ITEM-1","issued":{"date-parts":[["2015"]]},"title":"The Rust Programming Language","type":"book"},"uris":["http://www.mendeley.com/documents/?uuid=5bcb3e6d-9170-47b0-85c3-d1b26a69e013"]}],"mendeley":{"formattedCitation":"[28]","plainTextFormattedCitation":"[28]","previouslyFormattedCitation":"[28]"},"properties":{"noteIndex":0},"schema":"https://github.com/citation-style-language/schema/raw/master/csl-citation.json"}</w:instrText>
      </w:r>
      <w:r w:rsidR="00472C76">
        <w:fldChar w:fldCharType="separate"/>
      </w:r>
      <w:r w:rsidR="00A70F92" w:rsidRPr="00A70F92">
        <w:rPr>
          <w:noProof/>
        </w:rPr>
        <w:t>[28]</w:t>
      </w:r>
      <w:r w:rsidR="00472C76">
        <w:fldChar w:fldCharType="end"/>
      </w:r>
      <w:r>
        <w:t>.</w:t>
      </w:r>
    </w:p>
    <w:p w14:paraId="033EF057" w14:textId="27B1E6EA" w:rsidR="00421CFE" w:rsidRDefault="000D1EEF" w:rsidP="00FB7947">
      <w:pPr>
        <w:spacing w:before="100" w:beforeAutospacing="1" w:after="100" w:afterAutospacing="1"/>
        <w:ind w:firstLine="360"/>
        <w:contextualSpacing/>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w:t>
      </w:r>
      <w:r w:rsidR="001E63BF">
        <w:t>,</w:t>
      </w:r>
      <w:r w:rsidR="00317810">
        <w:t xml:space="preserve">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7D9F3577" w14:textId="0961D36D" w:rsidR="005732C8" w:rsidRDefault="00C518DE" w:rsidP="00FB7947">
      <w:pPr>
        <w:pStyle w:val="Heading3"/>
        <w:numPr>
          <w:ilvl w:val="2"/>
          <w:numId w:val="5"/>
        </w:numPr>
        <w:spacing w:before="100" w:beforeAutospacing="1" w:after="100" w:afterAutospacing="1"/>
        <w:ind w:left="1080"/>
        <w:contextualSpacing/>
        <w:jc w:val="left"/>
      </w:pPr>
      <w:bookmarkStart w:id="200" w:name="_Toc61301311"/>
      <w:r>
        <w:t>Vector Tests</w:t>
      </w:r>
      <w:bookmarkEnd w:id="200"/>
    </w:p>
    <w:p w14:paraId="44BED192" w14:textId="7C14FE08" w:rsidR="003E5199" w:rsidRDefault="003E5199" w:rsidP="00FB7947">
      <w:pPr>
        <w:spacing w:before="100" w:beforeAutospacing="1" w:after="100" w:afterAutospacing="1"/>
        <w:ind w:firstLine="360"/>
        <w:contextualSpacing/>
      </w:pPr>
      <w:r>
        <w:t>The operation</w:t>
      </w:r>
      <w:r w:rsidR="000E4F52">
        <w:t>s</w:t>
      </w:r>
      <w:r>
        <w:t xml:space="preserve"> performed on the custom vector class in C++ and custom vector type in Rust </w:t>
      </w:r>
      <w:r w:rsidR="000E4F52">
        <w:t>were designed to test</w:t>
      </w:r>
      <w:r w:rsidR="000C600F">
        <w:t xml:space="preserve"> </w:t>
      </w:r>
      <w:r w:rsidR="008B2E7C">
        <w:t xml:space="preserve">a </w:t>
      </w:r>
      <w:r w:rsidR="000C600F">
        <w:t>vector</w:t>
      </w:r>
      <w:r w:rsidR="008B2E7C">
        <w:t>’s</w:t>
      </w:r>
      <w:r w:rsidR="000E4F52">
        <w:t>:</w:t>
      </w:r>
    </w:p>
    <w:p w14:paraId="44A6D649" w14:textId="4F4CEA4D" w:rsidR="00DB4BD9" w:rsidRDefault="00DB4BD9" w:rsidP="00FB7947">
      <w:pPr>
        <w:pStyle w:val="ListParagraph"/>
        <w:numPr>
          <w:ilvl w:val="0"/>
          <w:numId w:val="6"/>
        </w:numPr>
        <w:spacing w:before="100" w:beforeAutospacing="1" w:after="100" w:afterAutospacing="1"/>
      </w:pPr>
      <w:r>
        <w:t>Magnitude</w:t>
      </w:r>
    </w:p>
    <w:p w14:paraId="54C57E2A" w14:textId="2F46CE3C" w:rsidR="00DB4BD9" w:rsidRDefault="00DB4BD9" w:rsidP="00FB7947">
      <w:pPr>
        <w:pStyle w:val="ListParagraph"/>
        <w:numPr>
          <w:ilvl w:val="0"/>
          <w:numId w:val="6"/>
        </w:numPr>
        <w:spacing w:before="100" w:beforeAutospacing="1" w:after="100" w:afterAutospacing="1"/>
      </w:pPr>
      <w:r>
        <w:t>Normalization</w:t>
      </w:r>
    </w:p>
    <w:p w14:paraId="4A62A0E6" w14:textId="3E2B21B8" w:rsidR="00DB4BD9" w:rsidRDefault="00DB4BD9" w:rsidP="00FB7947">
      <w:pPr>
        <w:pStyle w:val="ListParagraph"/>
        <w:numPr>
          <w:ilvl w:val="0"/>
          <w:numId w:val="6"/>
        </w:numPr>
        <w:spacing w:before="100" w:beforeAutospacing="1" w:after="100" w:afterAutospacing="1"/>
      </w:pPr>
      <w:r>
        <w:t>Reversal</w:t>
      </w:r>
    </w:p>
    <w:p w14:paraId="17B96A83" w14:textId="4C1FA8DB" w:rsidR="00DB4BD9" w:rsidRDefault="00DB4BD9" w:rsidP="00FB7947">
      <w:pPr>
        <w:pStyle w:val="ListParagraph"/>
        <w:numPr>
          <w:ilvl w:val="0"/>
          <w:numId w:val="6"/>
        </w:numPr>
        <w:spacing w:before="100" w:beforeAutospacing="1" w:after="100" w:afterAutospacing="1"/>
      </w:pPr>
      <w:r>
        <w:t>Addition</w:t>
      </w:r>
    </w:p>
    <w:p w14:paraId="759DA78E" w14:textId="4F2FA318" w:rsidR="00DB4BD9" w:rsidRDefault="00DB4BD9" w:rsidP="00FB7947">
      <w:pPr>
        <w:pStyle w:val="ListParagraph"/>
        <w:numPr>
          <w:ilvl w:val="0"/>
          <w:numId w:val="6"/>
        </w:numPr>
        <w:spacing w:before="100" w:beforeAutospacing="1" w:after="100" w:afterAutospacing="1"/>
      </w:pPr>
      <w:r>
        <w:t>Subtraction</w:t>
      </w:r>
    </w:p>
    <w:p w14:paraId="7190A117" w14:textId="056980DE" w:rsidR="00DB4BD9" w:rsidRDefault="00DB4BD9" w:rsidP="00FB7947">
      <w:pPr>
        <w:pStyle w:val="ListParagraph"/>
        <w:numPr>
          <w:ilvl w:val="0"/>
          <w:numId w:val="6"/>
        </w:numPr>
        <w:spacing w:before="100" w:beforeAutospacing="1" w:after="100" w:afterAutospacing="1"/>
      </w:pPr>
      <w:r>
        <w:t>Cross product</w:t>
      </w:r>
    </w:p>
    <w:p w14:paraId="4D827DA2" w14:textId="1FDB8C16" w:rsidR="00DB4BD9" w:rsidRDefault="00DB4BD9" w:rsidP="00FB7947">
      <w:pPr>
        <w:pStyle w:val="ListParagraph"/>
        <w:numPr>
          <w:ilvl w:val="0"/>
          <w:numId w:val="6"/>
        </w:numPr>
        <w:spacing w:before="100" w:beforeAutospacing="1" w:after="100" w:afterAutospacing="1"/>
      </w:pPr>
      <w:r>
        <w:t>Dot product</w:t>
      </w:r>
    </w:p>
    <w:p w14:paraId="4499EA3B" w14:textId="37F61F0B" w:rsidR="00DB4BD9" w:rsidRDefault="00DB4BD9" w:rsidP="00FB7947">
      <w:pPr>
        <w:pStyle w:val="ListParagraph"/>
        <w:numPr>
          <w:ilvl w:val="0"/>
          <w:numId w:val="6"/>
        </w:numPr>
        <w:spacing w:before="100" w:beforeAutospacing="1" w:after="100" w:afterAutospacing="1"/>
      </w:pPr>
      <w:r>
        <w:t>M</w:t>
      </w:r>
      <w:r w:rsidR="000C600F">
        <w:t>ultiplication</w:t>
      </w:r>
      <w:r>
        <w:t xml:space="preserve"> by scalar</w:t>
      </w:r>
    </w:p>
    <w:p w14:paraId="56E7D643" w14:textId="6304FE3F" w:rsidR="00DB4BD9" w:rsidRDefault="00DB4BD9" w:rsidP="00FB7947">
      <w:pPr>
        <w:pStyle w:val="ListParagraph"/>
        <w:numPr>
          <w:ilvl w:val="0"/>
          <w:numId w:val="6"/>
        </w:numPr>
        <w:spacing w:before="100" w:beforeAutospacing="1" w:after="100" w:afterAutospacing="1"/>
      </w:pPr>
      <w:r>
        <w:t>D</w:t>
      </w:r>
      <w:r w:rsidR="000C600F">
        <w:t>ivision</w:t>
      </w:r>
      <w:r>
        <w:t xml:space="preserve"> by scalar</w:t>
      </w:r>
    </w:p>
    <w:p w14:paraId="519AA747" w14:textId="77777777" w:rsidR="00AE4525" w:rsidRDefault="00AE4525" w:rsidP="00FB7947">
      <w:pPr>
        <w:spacing w:before="100" w:beforeAutospacing="1" w:after="100" w:afterAutospacing="1"/>
        <w:ind w:firstLine="360"/>
        <w:contextualSpacing/>
      </w:pPr>
    </w:p>
    <w:p w14:paraId="0F29AE4B" w14:textId="090557EB" w:rsidR="007F4383" w:rsidRDefault="007F4383" w:rsidP="00FB7947">
      <w:pPr>
        <w:pStyle w:val="Heading3"/>
        <w:numPr>
          <w:ilvl w:val="2"/>
          <w:numId w:val="5"/>
        </w:numPr>
        <w:spacing w:before="100" w:beforeAutospacing="1" w:after="100" w:afterAutospacing="1"/>
        <w:ind w:left="1080"/>
        <w:contextualSpacing/>
        <w:jc w:val="left"/>
      </w:pPr>
      <w:bookmarkStart w:id="201" w:name="_Toc61301312"/>
      <w:r>
        <w:t>Matrix Tests</w:t>
      </w:r>
      <w:bookmarkEnd w:id="201"/>
    </w:p>
    <w:p w14:paraId="1D25FA64" w14:textId="418EAF61" w:rsidR="002F212D" w:rsidRDefault="002F212D" w:rsidP="00FB7947">
      <w:pPr>
        <w:spacing w:before="100" w:beforeAutospacing="1" w:after="100" w:afterAutospacing="1"/>
        <w:ind w:firstLine="360"/>
        <w:contextualSpacing/>
      </w:pPr>
      <w:r>
        <w:t>The operations performed on the custom matrix class in C++</w:t>
      </w:r>
      <w:r w:rsidR="00C11307">
        <w:t xml:space="preserve"> and custom matrix </w:t>
      </w:r>
      <w:r>
        <w:t>type in Rust were designed</w:t>
      </w:r>
      <w:r w:rsidR="00504D0B">
        <w:t xml:space="preserve"> to calculate</w:t>
      </w:r>
      <w:r w:rsidR="00C11307">
        <w:t xml:space="preserve"> the</w:t>
      </w:r>
      <w:r w:rsidR="005250F2">
        <w:t xml:space="preserve">: </w:t>
      </w:r>
    </w:p>
    <w:p w14:paraId="060AF85C" w14:textId="298EE737" w:rsidR="003E5199" w:rsidRDefault="002F212D" w:rsidP="00FB7947">
      <w:pPr>
        <w:pStyle w:val="ListParagraph"/>
        <w:numPr>
          <w:ilvl w:val="0"/>
          <w:numId w:val="10"/>
        </w:numPr>
        <w:spacing w:before="100" w:beforeAutospacing="1" w:after="100" w:afterAutospacing="1"/>
      </w:pPr>
      <w:r>
        <w:t>Inver</w:t>
      </w:r>
      <w:r w:rsidR="00C11307">
        <w:t xml:space="preserve">se </w:t>
      </w:r>
    </w:p>
    <w:p w14:paraId="7F347716" w14:textId="0BDAA525" w:rsidR="00AE4525" w:rsidRPr="003E5199" w:rsidRDefault="005250F2" w:rsidP="00FB7947">
      <w:pPr>
        <w:pStyle w:val="ListParagraph"/>
        <w:numPr>
          <w:ilvl w:val="0"/>
          <w:numId w:val="10"/>
        </w:numPr>
        <w:spacing w:before="100" w:beforeAutospacing="1" w:after="100" w:afterAutospacing="1"/>
      </w:pPr>
      <w:r>
        <w:t>Multiplication by vector</w:t>
      </w:r>
    </w:p>
    <w:p w14:paraId="7208E828" w14:textId="0841273C" w:rsidR="00F83163" w:rsidRDefault="00F83163" w:rsidP="00FB7947">
      <w:pPr>
        <w:pStyle w:val="Heading3"/>
        <w:numPr>
          <w:ilvl w:val="2"/>
          <w:numId w:val="5"/>
        </w:numPr>
        <w:spacing w:before="100" w:beforeAutospacing="1" w:after="100" w:afterAutospacing="1"/>
        <w:ind w:left="1080"/>
        <w:contextualSpacing/>
        <w:jc w:val="left"/>
      </w:pPr>
      <w:bookmarkStart w:id="202" w:name="_Toc61301313"/>
      <w:r>
        <w:t>Quaternion Tests</w:t>
      </w:r>
      <w:bookmarkEnd w:id="202"/>
    </w:p>
    <w:p w14:paraId="63E958B5" w14:textId="65DE9809" w:rsidR="00F83163" w:rsidRDefault="00F83163" w:rsidP="00FB7947">
      <w:pPr>
        <w:spacing w:before="100" w:beforeAutospacing="1" w:after="100" w:afterAutospacing="1"/>
        <w:ind w:firstLine="360"/>
        <w:contextualSpacing/>
      </w:pPr>
      <w:r>
        <w:t xml:space="preserve">The operations performed on the custom </w:t>
      </w:r>
      <w:r w:rsidR="00193FB3">
        <w:t>quaternion</w:t>
      </w:r>
      <w:r>
        <w:t xml:space="preserve"> class in C++ and custom </w:t>
      </w:r>
      <w:r w:rsidR="00193FB3">
        <w:t>quaternion</w:t>
      </w:r>
      <w:r>
        <w:t xml:space="preserve"> type in Rust were designed t</w:t>
      </w:r>
      <w:r w:rsidR="00193FB3">
        <w:t xml:space="preserve">o test </w:t>
      </w:r>
      <w:r w:rsidR="0071773D">
        <w:t xml:space="preserve">a </w:t>
      </w:r>
      <w:r w:rsidR="00193FB3">
        <w:t>quaternion</w:t>
      </w:r>
      <w:r w:rsidR="0071773D">
        <w:t>’s</w:t>
      </w:r>
      <w:r w:rsidR="00193FB3">
        <w:t>:</w:t>
      </w:r>
      <w:r>
        <w:t xml:space="preserve"> </w:t>
      </w:r>
    </w:p>
    <w:p w14:paraId="76D88B42" w14:textId="46672592" w:rsidR="00193FB3" w:rsidRDefault="00193FB3" w:rsidP="00FB7947">
      <w:pPr>
        <w:pStyle w:val="ListParagraph"/>
        <w:numPr>
          <w:ilvl w:val="0"/>
          <w:numId w:val="9"/>
        </w:numPr>
        <w:spacing w:before="100" w:beforeAutospacing="1" w:after="100" w:afterAutospacing="1"/>
      </w:pPr>
      <w:r>
        <w:t>Magnitude</w:t>
      </w:r>
    </w:p>
    <w:p w14:paraId="7E193431" w14:textId="1262B4F7" w:rsidR="00193FB3" w:rsidRDefault="00193FB3" w:rsidP="00FB7947">
      <w:pPr>
        <w:pStyle w:val="ListParagraph"/>
        <w:numPr>
          <w:ilvl w:val="0"/>
          <w:numId w:val="9"/>
        </w:numPr>
        <w:spacing w:before="100" w:beforeAutospacing="1" w:after="100" w:afterAutospacing="1"/>
      </w:pPr>
      <w:r>
        <w:t>Addition</w:t>
      </w:r>
    </w:p>
    <w:p w14:paraId="6FC5131D" w14:textId="6E20D20D" w:rsidR="00193FB3" w:rsidRDefault="00193FB3" w:rsidP="00FB7947">
      <w:pPr>
        <w:pStyle w:val="ListParagraph"/>
        <w:numPr>
          <w:ilvl w:val="0"/>
          <w:numId w:val="9"/>
        </w:numPr>
        <w:spacing w:before="100" w:beforeAutospacing="1" w:after="100" w:afterAutospacing="1"/>
      </w:pPr>
      <w:r>
        <w:t>Multiplication by scalar</w:t>
      </w:r>
    </w:p>
    <w:p w14:paraId="7C273607" w14:textId="503D819F" w:rsidR="00193FB3" w:rsidRDefault="00193FB3" w:rsidP="00FB7947">
      <w:pPr>
        <w:pStyle w:val="ListParagraph"/>
        <w:numPr>
          <w:ilvl w:val="0"/>
          <w:numId w:val="9"/>
        </w:numPr>
        <w:spacing w:before="100" w:beforeAutospacing="1" w:after="100" w:afterAutospacing="1"/>
      </w:pPr>
      <w:r>
        <w:t>Division by scalar</w:t>
      </w:r>
    </w:p>
    <w:p w14:paraId="62A294A4" w14:textId="30FFB12A" w:rsidR="00193FB3" w:rsidRDefault="00193FB3" w:rsidP="00FB7947">
      <w:pPr>
        <w:pStyle w:val="ListParagraph"/>
        <w:numPr>
          <w:ilvl w:val="0"/>
          <w:numId w:val="9"/>
        </w:numPr>
        <w:spacing w:before="100" w:beforeAutospacing="1" w:after="100" w:afterAutospacing="1"/>
      </w:pPr>
      <w:r>
        <w:t>Conjugate</w:t>
      </w:r>
    </w:p>
    <w:p w14:paraId="5C3C668E" w14:textId="5242D742" w:rsidR="00193FB3" w:rsidRDefault="00193FB3" w:rsidP="00FB7947">
      <w:pPr>
        <w:pStyle w:val="ListParagraph"/>
        <w:numPr>
          <w:ilvl w:val="0"/>
          <w:numId w:val="9"/>
        </w:numPr>
        <w:spacing w:before="100" w:beforeAutospacing="1" w:after="100" w:afterAutospacing="1"/>
      </w:pPr>
      <w:r>
        <w:t>Multiplication</w:t>
      </w:r>
    </w:p>
    <w:p w14:paraId="6948F3A3" w14:textId="7A1BD04E" w:rsidR="00193FB3" w:rsidRDefault="00193FB3" w:rsidP="00FB7947">
      <w:pPr>
        <w:pStyle w:val="ListParagraph"/>
        <w:numPr>
          <w:ilvl w:val="0"/>
          <w:numId w:val="9"/>
        </w:numPr>
        <w:spacing w:before="100" w:beforeAutospacing="1" w:after="100" w:afterAutospacing="1"/>
      </w:pPr>
      <w:r>
        <w:t>Multiplication by vector</w:t>
      </w:r>
    </w:p>
    <w:p w14:paraId="18133F1E" w14:textId="6CDA664F" w:rsidR="00193FB3" w:rsidRDefault="00193FB3" w:rsidP="00FB7947">
      <w:pPr>
        <w:pStyle w:val="ListParagraph"/>
        <w:numPr>
          <w:ilvl w:val="0"/>
          <w:numId w:val="9"/>
        </w:numPr>
        <w:spacing w:before="100" w:beforeAutospacing="1" w:after="100" w:afterAutospacing="1"/>
      </w:pPr>
      <w:r>
        <w:t>Rotation by vector</w:t>
      </w:r>
    </w:p>
    <w:p w14:paraId="1193C6A2" w14:textId="61A59A4A" w:rsidR="00193FB3" w:rsidRDefault="00193FB3" w:rsidP="00FB7947">
      <w:pPr>
        <w:pStyle w:val="ListParagraph"/>
        <w:numPr>
          <w:ilvl w:val="0"/>
          <w:numId w:val="9"/>
        </w:numPr>
        <w:spacing w:before="100" w:beforeAutospacing="1" w:after="100" w:afterAutospacing="1"/>
      </w:pPr>
      <w:r>
        <w:t>Construction by Euler angles</w:t>
      </w:r>
    </w:p>
    <w:p w14:paraId="17960391" w14:textId="180D7B86" w:rsidR="00AE4525" w:rsidRPr="00D6560B" w:rsidRDefault="00193FB3" w:rsidP="00FB7947">
      <w:pPr>
        <w:pStyle w:val="ListParagraph"/>
        <w:numPr>
          <w:ilvl w:val="0"/>
          <w:numId w:val="9"/>
        </w:numPr>
        <w:spacing w:before="100" w:beforeAutospacing="1" w:after="100" w:afterAutospacing="1"/>
      </w:pPr>
      <w:r>
        <w:t>Euler angle extraction</w:t>
      </w:r>
    </w:p>
    <w:p w14:paraId="22D64D91" w14:textId="18769D68" w:rsidR="00625265" w:rsidRDefault="00625265" w:rsidP="00FB7947">
      <w:pPr>
        <w:pStyle w:val="Heading2"/>
        <w:numPr>
          <w:ilvl w:val="1"/>
          <w:numId w:val="5"/>
        </w:numPr>
        <w:spacing w:before="100" w:beforeAutospacing="1" w:after="100" w:afterAutospacing="1"/>
        <w:ind w:left="540"/>
        <w:contextualSpacing/>
      </w:pPr>
      <w:bookmarkStart w:id="203" w:name="_Toc61301314"/>
      <w:r>
        <w:t>Building the Flight Simulator</w:t>
      </w:r>
      <w:r w:rsidR="00C22A6B">
        <w:t>s</w:t>
      </w:r>
      <w:bookmarkEnd w:id="203"/>
    </w:p>
    <w:p w14:paraId="1374D51B" w14:textId="0E16D3BF" w:rsidR="007E4FB9" w:rsidRDefault="00641A74" w:rsidP="00FB7947">
      <w:pPr>
        <w:spacing w:before="100" w:beforeAutospacing="1" w:after="100" w:afterAutospacing="1"/>
        <w:ind w:firstLine="360"/>
        <w:contextualSpacing/>
      </w:pPr>
      <w:r>
        <w:t xml:space="preserve">This section explains </w:t>
      </w:r>
      <w:r w:rsidR="00A25EFF">
        <w:t>how the</w:t>
      </w:r>
      <w:r>
        <w:t xml:space="preserve"> two flight simulators that each leverage one of the two Palmer-based or Bourg-based FDMs</w:t>
      </w:r>
      <w:r w:rsidR="00A25EFF">
        <w:t xml:space="preserve"> </w:t>
      </w:r>
      <w:r w:rsidR="003C49D9">
        <w:t>were</w:t>
      </w:r>
      <w:r w:rsidR="0092189F">
        <w:t xml:space="preserve"> built</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558E8301" w:rsidR="00E53C58" w:rsidRDefault="00595BBE" w:rsidP="00FB7947">
      <w:pPr>
        <w:spacing w:before="100" w:beforeAutospacing="1" w:after="100" w:afterAutospacing="1"/>
        <w:ind w:firstLine="360"/>
        <w:contextualSpacing/>
      </w:pPr>
      <w:r>
        <w:t xml:space="preserve">With the FDMs built as an ECS consisting of a Component and a System, the addition of Systems and Components </w:t>
      </w:r>
      <w:r w:rsidR="00521475">
        <w:t xml:space="preserve">to each FDM </w:t>
      </w:r>
      <w:r>
        <w:t>that support</w:t>
      </w:r>
      <w:r w:rsidR="005B73D0">
        <w:t xml:space="preserve"> </w:t>
      </w:r>
      <w:r>
        <w:t>keyboard input</w:t>
      </w:r>
      <w:r w:rsidR="00CE2225">
        <w:t xml:space="preserve"> </w:t>
      </w:r>
      <w:r w:rsidR="006B7C7D">
        <w:t xml:space="preserve">and graphic visualization </w:t>
      </w:r>
      <w:r>
        <w:t>elevates the FDM</w:t>
      </w:r>
      <w:r w:rsidR="00B30EDA">
        <w:t>s</w:t>
      </w:r>
      <w:r w:rsidR="00BB722D">
        <w:t xml:space="preserve"> to</w:t>
      </w:r>
      <w:r w:rsidR="00D250E6">
        <w:t xml:space="preserve"> full-scale</w:t>
      </w:r>
      <w:r>
        <w:t xml:space="preserve"> flight simulator</w:t>
      </w:r>
      <w:r w:rsidR="00BB722D">
        <w:t>s</w:t>
      </w:r>
      <w:r>
        <w:t xml:space="preserve">.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FB7947">
      <w:pPr>
        <w:spacing w:before="100" w:beforeAutospacing="1" w:after="100" w:afterAutospacing="1"/>
        <w:ind w:firstLine="360"/>
        <w:contextualSpacing/>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3421B6FA" w14:textId="15E7DD31" w:rsidR="00AD416F" w:rsidRDefault="009B5CC5" w:rsidP="00FB7947">
      <w:pPr>
        <w:spacing w:before="100" w:beforeAutospacing="1" w:after="100" w:afterAutospacing="1"/>
        <w:ind w:firstLine="360"/>
        <w:contextualSpacing/>
      </w:pPr>
      <w:r>
        <w:t>Some considerations regarding</w:t>
      </w:r>
      <w:r w:rsidR="00835088">
        <w:t xml:space="preserve"> the body space coordinates representing the airplane’s orientations in either simulator had to be made. The coordinate system FlightGear uses represents is different than the ones used in each FDM. For example, FlightGear depicts a positive roll degree as a roll to the left. This difference was causing the airplanes to not be depicted properly when maneuvering. So, some direct reversals to </w:t>
      </w:r>
      <w:r w:rsidR="00C03437">
        <w:t xml:space="preserve">both </w:t>
      </w:r>
      <w:r w:rsidR="00835088">
        <w:t>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rsidR="00835088">
        <w:t xml:space="preserve"> a roll left now does what was </w:t>
      </w:r>
      <w:r w:rsidR="00780D9A">
        <w:t xml:space="preserve">before </w:t>
      </w:r>
      <w:r w:rsidR="00835088">
        <w:t>a roll right). So, for the Palmer-based model, for example, a keypress to bank right now decrements bank angle instead of increment</w:t>
      </w:r>
      <w:r w:rsidR="00C66225">
        <w:t xml:space="preserve">. And for the Bourg-based model, </w:t>
      </w:r>
      <w:r w:rsidR="00835088">
        <w:t xml:space="preserve">now when the pilot rolls right, the simulation activates the ailerons in a way that prior would have rolled </w:t>
      </w:r>
      <w:r w:rsidR="00974CF4">
        <w:t>the airplane left. The same reversal</w:t>
      </w:r>
      <w:r w:rsidR="00835088">
        <w:t xml:space="preserve"> of functionality for the Bourg-based model had to be done for the rudder activation when the pilot decides to yaw left and right. Due to the difference in coordinate systems between the models and FlightGear, these negations and functionality </w:t>
      </w:r>
      <w:r w:rsidR="00F207D7">
        <w:t>reversals</w:t>
      </w:r>
      <w:r w:rsidR="00835088">
        <w:t xml:space="preserve"> fixed the simulation so that they were adapted to properly depict the airplane within the FlightGear.</w:t>
      </w:r>
    </w:p>
    <w:p w14:paraId="095024A7" w14:textId="3679D802" w:rsidR="004D726E" w:rsidRDefault="004D726E" w:rsidP="00FB7947">
      <w:pPr>
        <w:pStyle w:val="Heading3"/>
        <w:numPr>
          <w:ilvl w:val="2"/>
          <w:numId w:val="5"/>
        </w:numPr>
        <w:spacing w:before="100" w:beforeAutospacing="1" w:after="100" w:afterAutospacing="1"/>
        <w:ind w:left="1080"/>
        <w:contextualSpacing/>
        <w:jc w:val="left"/>
      </w:pPr>
      <w:bookmarkStart w:id="204" w:name="_Toc61301315"/>
      <w:r>
        <w:t>Simulation Loop</w:t>
      </w:r>
      <w:bookmarkEnd w:id="204"/>
    </w:p>
    <w:p w14:paraId="40851F76" w14:textId="044246B0" w:rsidR="00493182" w:rsidRDefault="0066243D" w:rsidP="00AE23D4">
      <w:pPr>
        <w:spacing w:before="100" w:beforeAutospacing="1" w:after="100" w:afterAutospacing="1"/>
        <w:ind w:firstLine="360"/>
        <w:contextualSpacing/>
      </w:pPr>
      <w:r>
        <w:t>The simulation loop strategy chosen makes frames per second depend</w:t>
      </w:r>
      <w:r w:rsidR="00974EDA">
        <w:t xml:space="preserve">ent on a constant game speed </w:t>
      </w:r>
      <w:r w:rsidR="00472C76">
        <w:fldChar w:fldCharType="begin" w:fldLock="1"/>
      </w:r>
      <w:r w:rsidR="00AE2499">
        <w:instrText>ADDIN CSL_CITATION {"citationItems":[{"id":"ITEM-1","itemData":{"URL":"https://dewitters.com/dewitters-gameloop/","author":[{"dropping-particle":"","family":"Witters","given":"Koen","non-dropping-particle":"","parse-names":false,"suffix":""}],"id":"ITEM-1","issued":{"date-parts":[["2009"]]},"title":"deWiTTERS Game Loop","type":"webpage"},"uris":["http://www.mendeley.com/documents/?uuid=8362f3f0-b8b9-4e84-870f-207146bc9b51"]}],"mendeley":{"formattedCitation":"[36]","plainTextFormattedCitation":"[36]","previouslyFormattedCitation":"[36]"},"properties":{"noteIndex":0},"schema":"https://github.com/citation-style-language/schema/raw/master/csl-citation.json"}</w:instrText>
      </w:r>
      <w:r w:rsidR="00472C76">
        <w:fldChar w:fldCharType="separate"/>
      </w:r>
      <w:r w:rsidR="00A55FA5" w:rsidRPr="00A55FA5">
        <w:rPr>
          <w:noProof/>
        </w:rPr>
        <w:t>[36]</w:t>
      </w:r>
      <w:r w:rsidR="00472C76">
        <w:fldChar w:fldCharType="end"/>
      </w:r>
      <w:r>
        <w:t>.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With this time step, the simulation is stable.</w:t>
      </w:r>
      <w:r w:rsidR="00647F0C">
        <w:t xml:space="preserve"> Although, other reasonable FPS values also work fine, such as 10. </w:t>
      </w:r>
      <w:r w:rsidR="00F96A84">
        <w:t>This</w:t>
      </w:r>
      <w:r w:rsidR="00AE23D4">
        <w:t xml:space="preserve"> fixed </w:t>
      </w:r>
      <w:r w:rsidR="004C7D94">
        <w:t>time step</w:t>
      </w:r>
      <w:r w:rsidR="00F96A84">
        <w:t xml:space="preserve">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w:t>
      </w:r>
      <w:r w:rsidR="00472C76">
        <w:t xml:space="preserve">n a smooth frame rate </w:t>
      </w:r>
      <w:r w:rsidR="00472C76">
        <w:fldChar w:fldCharType="begin" w:fldLock="1"/>
      </w:r>
      <w:r w:rsidR="00C7123C">
        <w:instrText>ADDIN CSL_CITATION {"citationItems":[{"id":"ITEM-1","itemData":{"URL":"https://gafferongames.com/post/fix_your_timestep/","author":[{"dropping-particle":"","family":"Fiedler","given":"G.","non-dropping-particle":"","parse-names":false,"suffix":""}],"id":"ITEM-1","issued":{"date-parts":[["2014"]]},"title":"Fix Your Timestep!","type":"webpage"},"uris":["http://www.mendeley.com/documents/?uuid=216c871f-73f7-4948-a3e4-4ed73be8e8f1"]}],"mendeley":{"formattedCitation":"[18]","plainTextFormattedCitation":"[18]","previouslyFormattedCitation":"[18]"},"properties":{"noteIndex":0},"schema":"https://github.com/citation-style-language/schema/raw/master/csl-citation.json"}</w:instrText>
      </w:r>
      <w:r w:rsidR="00472C76">
        <w:fldChar w:fldCharType="separate"/>
      </w:r>
      <w:r w:rsidR="00A70F92" w:rsidRPr="00A70F92">
        <w:rPr>
          <w:noProof/>
        </w:rPr>
        <w:t>[18]</w:t>
      </w:r>
      <w:r w:rsidR="00472C76">
        <w:fldChar w:fldCharType="end"/>
      </w:r>
      <w:r w:rsidR="00F96A84">
        <w:t>. This strategy might normally be an issue for slow computers, but the FDM</w:t>
      </w:r>
      <w:r w:rsidR="005E2232">
        <w:t>s are</w:t>
      </w:r>
      <w:r w:rsidR="00F96A84">
        <w:t xml:space="preserve"> not very demanding on hardware. The downside is that for fast computers, we leave some frames per second on the table beca</w:t>
      </w:r>
      <w:r w:rsidR="00472C76">
        <w:t xml:space="preserve">use we have a fixed time step </w:t>
      </w:r>
      <w:r w:rsidR="00472C76">
        <w:fldChar w:fldCharType="begin" w:fldLock="1"/>
      </w:r>
      <w:r w:rsidR="00AE2499">
        <w:instrText>ADDIN CSL_CITATION {"citationItems":[{"id":"ITEM-1","itemData":{"URL":"https://dewitters.com/dewitters-gameloop/","author":[{"dropping-particle":"","family":"Witters","given":"Koen","non-dropping-particle":"","parse-names":false,"suffix":""}],"id":"ITEM-1","issued":{"date-parts":[["2009"]]},"title":"deWiTTERS Game Loop","type":"webpage"},"uris":["http://www.mendeley.com/documents/?uuid=8362f3f0-b8b9-4e84-870f-207146bc9b51"]}],"mendeley":{"formattedCitation":"[36]","plainTextFormattedCitation":"[36]","previouslyFormattedCitation":"[36]"},"properties":{"noteIndex":0},"schema":"https://github.com/citation-style-language/schema/raw/master/csl-citation.json"}</w:instrText>
      </w:r>
      <w:r w:rsidR="00472C76">
        <w:fldChar w:fldCharType="separate"/>
      </w:r>
      <w:r w:rsidR="00A55FA5" w:rsidRPr="00A55FA5">
        <w:rPr>
          <w:noProof/>
        </w:rPr>
        <w:t>[36]</w:t>
      </w:r>
      <w:r w:rsidR="00472C76">
        <w:fldChar w:fldCharType="end"/>
      </w:r>
      <w:r w:rsidR="00F96A84">
        <w:t>.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 xml:space="preserve">may be modified to a realistic </w:t>
      </w:r>
      <w:r w:rsidR="00AC36E3">
        <w:t>value,</w:t>
      </w:r>
      <w:r w:rsidR="00974EDA">
        <w:t xml:space="preserve"> which will not crash</w:t>
      </w:r>
      <w:r w:rsidR="00F47878">
        <w:t xml:space="preserve">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FB7947">
      <w:pPr>
        <w:pStyle w:val="Heading3"/>
        <w:numPr>
          <w:ilvl w:val="2"/>
          <w:numId w:val="5"/>
        </w:numPr>
        <w:spacing w:before="100" w:beforeAutospacing="1" w:after="100" w:afterAutospacing="1"/>
        <w:ind w:left="1080"/>
        <w:contextualSpacing/>
        <w:jc w:val="left"/>
      </w:pPr>
      <w:bookmarkStart w:id="205" w:name="_Toc61301316"/>
      <w:r>
        <w:t>Resources</w:t>
      </w:r>
      <w:bookmarkEnd w:id="205"/>
    </w:p>
    <w:p w14:paraId="7EDB2A92" w14:textId="6609004A" w:rsidR="00AD416F" w:rsidRDefault="00F24324" w:rsidP="00FB7947">
      <w:pPr>
        <w:spacing w:before="100" w:beforeAutospacing="1" w:after="100" w:afterAutospacing="1"/>
        <w:ind w:firstLine="360"/>
        <w:contextualSpacing/>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0CB98D2C" w14:textId="52A8BF09" w:rsidR="00421F09" w:rsidRDefault="00421F09" w:rsidP="00FB7947">
      <w:pPr>
        <w:pStyle w:val="Heading3"/>
        <w:numPr>
          <w:ilvl w:val="2"/>
          <w:numId w:val="5"/>
        </w:numPr>
        <w:spacing w:before="100" w:beforeAutospacing="1" w:after="100" w:afterAutospacing="1"/>
        <w:ind w:left="1080"/>
        <w:contextualSpacing/>
        <w:jc w:val="left"/>
      </w:pPr>
      <w:bookmarkStart w:id="206" w:name="_Toc61301317"/>
      <w:r>
        <w:t>Components</w:t>
      </w:r>
      <w:bookmarkEnd w:id="206"/>
    </w:p>
    <w:p w14:paraId="626F0FDD" w14:textId="44B6789E" w:rsidR="00AD416F" w:rsidRDefault="00625265" w:rsidP="00FB7947">
      <w:pPr>
        <w:spacing w:before="100" w:beforeAutospacing="1" w:after="100" w:afterAutospacing="1"/>
        <w:ind w:firstLine="360"/>
        <w:contextualSpacing/>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79B94E5D" w:rsidR="00001D9B" w:rsidRDefault="00001D9B" w:rsidP="00FB7947">
      <w:pPr>
        <w:pStyle w:val="Heading4"/>
        <w:numPr>
          <w:ilvl w:val="3"/>
          <w:numId w:val="5"/>
        </w:numPr>
        <w:spacing w:before="100" w:beforeAutospacing="1" w:after="100" w:afterAutospacing="1"/>
        <w:contextualSpacing/>
        <w:jc w:val="left"/>
      </w:pPr>
      <w:bookmarkStart w:id="207" w:name="_Toc61301318"/>
      <w:r>
        <w:t>KeyboardState</w:t>
      </w:r>
      <w:bookmarkEnd w:id="207"/>
    </w:p>
    <w:p w14:paraId="2894718B" w14:textId="77777777" w:rsidR="00757371" w:rsidRDefault="00625265" w:rsidP="00FB7947">
      <w:pPr>
        <w:spacing w:before="100" w:beforeAutospacing="1" w:after="100" w:afterAutospacing="1"/>
        <w:ind w:firstLine="360"/>
        <w:contextualSpacing/>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22B620C2" w:rsidR="00AD416F" w:rsidRDefault="00757371" w:rsidP="00FB7947">
      <w:pPr>
        <w:spacing w:before="100" w:beforeAutospacing="1" w:after="100" w:afterAutospacing="1"/>
        <w:ind w:firstLine="360"/>
        <w:contextualSpacing/>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576125ED" w14:textId="7C0405FF" w:rsidR="0023655A" w:rsidRDefault="0023655A" w:rsidP="00FB7947">
      <w:pPr>
        <w:pStyle w:val="Heading4"/>
        <w:numPr>
          <w:ilvl w:val="3"/>
          <w:numId w:val="5"/>
        </w:numPr>
        <w:spacing w:before="100" w:beforeAutospacing="1" w:after="100" w:afterAutospacing="1"/>
        <w:contextualSpacing/>
        <w:jc w:val="left"/>
      </w:pPr>
      <w:bookmarkStart w:id="208" w:name="_Toc61301319"/>
      <w:r>
        <w:t>Packet</w:t>
      </w:r>
      <w:bookmarkEnd w:id="208"/>
    </w:p>
    <w:p w14:paraId="167F75CD" w14:textId="0612F4BE" w:rsidR="00AD416F" w:rsidRDefault="007B350B" w:rsidP="00FB7947">
      <w:pPr>
        <w:spacing w:before="100" w:beforeAutospacing="1" w:after="100" w:afterAutospacing="1"/>
        <w:ind w:firstLine="360"/>
        <w:contextualSpacing/>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0F1888DA" w:rsidR="008C36F6" w:rsidRDefault="008C36F6" w:rsidP="00FB7947">
      <w:pPr>
        <w:pStyle w:val="Heading4"/>
        <w:numPr>
          <w:ilvl w:val="3"/>
          <w:numId w:val="5"/>
        </w:numPr>
        <w:spacing w:before="100" w:beforeAutospacing="1" w:after="100" w:afterAutospacing="1"/>
        <w:contextualSpacing/>
        <w:jc w:val="left"/>
      </w:pPr>
      <w:bookmarkStart w:id="209" w:name="_Toc61301320"/>
      <w:r>
        <w:t>DataFDM</w:t>
      </w:r>
      <w:bookmarkEnd w:id="209"/>
    </w:p>
    <w:p w14:paraId="674510BD" w14:textId="2EF05BCE" w:rsidR="00AD416F" w:rsidRDefault="00625265" w:rsidP="004E6F0F">
      <w:pPr>
        <w:spacing w:before="100" w:beforeAutospacing="1" w:after="100" w:afterAutospacing="1"/>
        <w:ind w:firstLine="360"/>
        <w:contextualSpacing/>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30A2DBFA" w:rsidR="0083232F" w:rsidRDefault="0083232F" w:rsidP="00FB7947">
      <w:pPr>
        <w:pStyle w:val="Heading3"/>
        <w:numPr>
          <w:ilvl w:val="2"/>
          <w:numId w:val="5"/>
        </w:numPr>
        <w:spacing w:before="100" w:beforeAutospacing="1" w:after="100" w:afterAutospacing="1"/>
        <w:ind w:left="1080"/>
        <w:contextualSpacing/>
        <w:jc w:val="left"/>
      </w:pPr>
      <w:bookmarkStart w:id="210" w:name="_Toc61301321"/>
      <w:r>
        <w:t>Systems</w:t>
      </w:r>
      <w:bookmarkEnd w:id="210"/>
    </w:p>
    <w:p w14:paraId="65BD3A35" w14:textId="7D21F4BB" w:rsidR="00753B07" w:rsidRDefault="00625265" w:rsidP="00FB7947">
      <w:pPr>
        <w:spacing w:before="100" w:beforeAutospacing="1" w:after="100" w:afterAutospacing="1"/>
        <w:ind w:firstLine="360"/>
        <w:contextualSpacing/>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B7947">
      <w:pPr>
        <w:spacing w:before="100" w:beforeAutospacing="1" w:after="100" w:afterAutospacing="1"/>
        <w:ind w:firstLine="360"/>
        <w:contextualSpacing/>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B7947">
      <w:pPr>
        <w:keepNext/>
        <w:spacing w:before="100" w:beforeAutospacing="1" w:after="100" w:afterAutospacing="1"/>
        <w:ind w:firstLine="360"/>
        <w:contextualSpacing/>
        <w:jc w:val="center"/>
      </w:pPr>
      <w:r>
        <w:rPr>
          <w:noProof/>
        </w:rPr>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3072354F" w:rsidR="00A27C8B" w:rsidRPr="00303604" w:rsidRDefault="00303604" w:rsidP="00FB7947">
      <w:pPr>
        <w:pStyle w:val="Caption"/>
        <w:spacing w:before="100" w:beforeAutospacing="1" w:after="100" w:afterAutospacing="1"/>
        <w:ind w:firstLine="360"/>
        <w:contextualSpacing/>
        <w:jc w:val="center"/>
        <w:rPr>
          <w:b w:val="0"/>
        </w:rPr>
      </w:pPr>
      <w:bookmarkStart w:id="211" w:name="_Toc60676665"/>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00B379F8">
        <w:rPr>
          <w:b w:val="0"/>
          <w:noProof/>
        </w:rPr>
        <w:t>10</w:t>
      </w:r>
      <w:r w:rsidRPr="00303604">
        <w:rPr>
          <w:b w:val="0"/>
        </w:rPr>
        <w:fldChar w:fldCharType="end"/>
      </w:r>
      <w:r w:rsidRPr="00303604">
        <w:rPr>
          <w:b w:val="0"/>
        </w:rPr>
        <w:t>: Flight Simulator Entity-Component-System Organization</w:t>
      </w:r>
      <w:bookmarkEnd w:id="211"/>
    </w:p>
    <w:p w14:paraId="1D1CD4BC" w14:textId="4F7369C2" w:rsidR="009450C7" w:rsidRDefault="009450C7" w:rsidP="00FB7947">
      <w:pPr>
        <w:spacing w:before="100" w:beforeAutospacing="1" w:after="100" w:afterAutospacing="1"/>
        <w:ind w:firstLine="360"/>
        <w:contextualSpacing/>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B7947">
      <w:pPr>
        <w:spacing w:before="100" w:beforeAutospacing="1" w:after="100" w:afterAutospacing="1"/>
        <w:ind w:firstLine="360"/>
        <w:contextualSpacing/>
      </w:pPr>
      <w:r>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B7947">
      <w:pPr>
        <w:keepNext/>
        <w:spacing w:before="100" w:beforeAutospacing="1" w:after="100" w:afterAutospacing="1"/>
        <w:ind w:firstLine="360"/>
        <w:contextualSpacing/>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6901867C" w:rsidR="00E35DC6" w:rsidRPr="00766EFE" w:rsidRDefault="00766EFE" w:rsidP="00FB7947">
      <w:pPr>
        <w:pStyle w:val="Caption"/>
        <w:spacing w:before="100" w:beforeAutospacing="1" w:after="100" w:afterAutospacing="1"/>
        <w:ind w:firstLine="360"/>
        <w:contextualSpacing/>
        <w:jc w:val="center"/>
        <w:rPr>
          <w:b w:val="0"/>
        </w:rPr>
      </w:pPr>
      <w:bookmarkStart w:id="212" w:name="_Toc60676666"/>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B379F8">
        <w:rPr>
          <w:b w:val="0"/>
          <w:noProof/>
        </w:rPr>
        <w:t>11</w:t>
      </w:r>
      <w:r w:rsidRPr="00766EFE">
        <w:rPr>
          <w:b w:val="0"/>
        </w:rPr>
        <w:fldChar w:fldCharType="end"/>
      </w:r>
      <w:r w:rsidRPr="00766EFE">
        <w:rPr>
          <w:b w:val="0"/>
        </w:rPr>
        <w:t>: Flight Simulator System Execution Flow</w:t>
      </w:r>
      <w:bookmarkEnd w:id="212"/>
    </w:p>
    <w:p w14:paraId="64D2B8CF" w14:textId="10248697" w:rsidR="00493182" w:rsidRDefault="00015070" w:rsidP="004E6F0F">
      <w:pPr>
        <w:spacing w:before="100" w:beforeAutospacing="1" w:after="100" w:afterAutospacing="1"/>
        <w:ind w:firstLine="360"/>
        <w:contextualSpacing/>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2830ECC7" w14:textId="5AF50203" w:rsidR="000007C2" w:rsidRDefault="000007C2" w:rsidP="00FB7947">
      <w:pPr>
        <w:pStyle w:val="Heading4"/>
        <w:numPr>
          <w:ilvl w:val="3"/>
          <w:numId w:val="5"/>
        </w:numPr>
        <w:spacing w:before="100" w:beforeAutospacing="1" w:after="100" w:afterAutospacing="1"/>
        <w:contextualSpacing/>
        <w:jc w:val="left"/>
      </w:pPr>
      <w:bookmarkStart w:id="213" w:name="_Toc61301322"/>
      <w:r>
        <w:t>FlightControl</w:t>
      </w:r>
      <w:bookmarkEnd w:id="213"/>
    </w:p>
    <w:p w14:paraId="3C02B6A6" w14:textId="75070683" w:rsidR="00625265" w:rsidRDefault="00625265" w:rsidP="00FB7947">
      <w:pPr>
        <w:spacing w:before="100" w:beforeAutospacing="1" w:after="100" w:afterAutospacing="1"/>
        <w:ind w:firstLine="360"/>
        <w:contextualSpacing/>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B7947">
      <w:pPr>
        <w:spacing w:before="100" w:beforeAutospacing="1" w:after="100" w:afterAutospacing="1"/>
        <w:ind w:firstLine="360"/>
        <w:contextualSpacing/>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40BAA7A7" w:rsidR="00AD416F" w:rsidRPr="00E631A9" w:rsidRDefault="00511CB2" w:rsidP="004E6F0F">
      <w:pPr>
        <w:spacing w:before="100" w:beforeAutospacing="1" w:after="100" w:afterAutospacing="1"/>
        <w:ind w:firstLine="360"/>
        <w:contextualSpacing/>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5BB59510" w14:textId="2CAAAC11" w:rsidR="00891F3E" w:rsidRDefault="00891F3E" w:rsidP="00FB7947">
      <w:pPr>
        <w:pStyle w:val="Heading4"/>
        <w:numPr>
          <w:ilvl w:val="3"/>
          <w:numId w:val="5"/>
        </w:numPr>
        <w:spacing w:before="100" w:beforeAutospacing="1" w:after="100" w:afterAutospacing="1"/>
        <w:contextualSpacing/>
        <w:jc w:val="left"/>
      </w:pPr>
      <w:bookmarkStart w:id="214" w:name="_Toc61301323"/>
      <w:r>
        <w:t>MakePacket</w:t>
      </w:r>
      <w:bookmarkEnd w:id="214"/>
    </w:p>
    <w:p w14:paraId="3133C635" w14:textId="51FF21A9" w:rsidR="00625265" w:rsidRDefault="00640D00" w:rsidP="00FB7947">
      <w:pPr>
        <w:spacing w:before="100" w:beforeAutospacing="1" w:after="100" w:afterAutospacing="1"/>
        <w:ind w:firstLine="360"/>
        <w:contextualSpacing/>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B7947">
      <w:pPr>
        <w:spacing w:before="100" w:beforeAutospacing="1" w:after="100" w:afterAutospacing="1"/>
        <w:ind w:firstLine="360"/>
        <w:contextualSpacing/>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644A999D" w14:textId="3481CD24" w:rsidR="00AD416F" w:rsidRDefault="00625265" w:rsidP="004E6F0F">
      <w:pPr>
        <w:spacing w:before="100" w:beforeAutospacing="1" w:after="100" w:afterAutospacing="1"/>
        <w:ind w:firstLine="360"/>
        <w:contextualSpacing/>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2C4021E5" w:rsidR="00891F3E" w:rsidRDefault="00891F3E" w:rsidP="00FB7947">
      <w:pPr>
        <w:pStyle w:val="Heading4"/>
        <w:numPr>
          <w:ilvl w:val="3"/>
          <w:numId w:val="5"/>
        </w:numPr>
        <w:spacing w:before="100" w:beforeAutospacing="1" w:after="100" w:afterAutospacing="1"/>
        <w:contextualSpacing/>
        <w:jc w:val="left"/>
      </w:pPr>
      <w:bookmarkStart w:id="215" w:name="_Toc61301324"/>
      <w:r>
        <w:t>SendPacket</w:t>
      </w:r>
      <w:bookmarkEnd w:id="215"/>
    </w:p>
    <w:p w14:paraId="570163E7" w14:textId="51595BBA" w:rsidR="00493182" w:rsidRDefault="00625265" w:rsidP="004E6F0F">
      <w:pPr>
        <w:spacing w:before="100" w:beforeAutospacing="1" w:after="100" w:afterAutospacing="1"/>
        <w:ind w:firstLine="360"/>
        <w:contextualSpacing/>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FB7947">
      <w:pPr>
        <w:pStyle w:val="Heading4"/>
        <w:numPr>
          <w:ilvl w:val="3"/>
          <w:numId w:val="5"/>
        </w:numPr>
        <w:spacing w:before="100" w:beforeAutospacing="1" w:after="100" w:afterAutospacing="1"/>
        <w:contextualSpacing/>
        <w:jc w:val="left"/>
      </w:pPr>
      <w:bookmarkStart w:id="216" w:name="_Toc61301325"/>
      <w:r>
        <w:t>EquationsOfMotion</w:t>
      </w:r>
      <w:bookmarkEnd w:id="216"/>
    </w:p>
    <w:p w14:paraId="34BEF3FB" w14:textId="6EA78C6C" w:rsidR="00835088" w:rsidRDefault="00212918" w:rsidP="00FB7947">
      <w:pPr>
        <w:spacing w:before="100" w:beforeAutospacing="1" w:after="100" w:afterAutospacing="1"/>
        <w:ind w:firstLine="360"/>
        <w:contextualSpacing/>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FB7947">
      <w:pPr>
        <w:pStyle w:val="ListParagraph"/>
        <w:numPr>
          <w:ilvl w:val="0"/>
          <w:numId w:val="17"/>
        </w:numPr>
        <w:spacing w:before="100" w:beforeAutospacing="1" w:after="100" w:afterAutospacing="1"/>
      </w:pPr>
      <w:r>
        <w:t>The KeyboardState Component data is considered as to whether or not a key has been pressed before the equations of motions are computed in order to account for that flight behavior.</w:t>
      </w:r>
    </w:p>
    <w:p w14:paraId="2F5FD8F8" w14:textId="25E435A6" w:rsidR="00835088" w:rsidRDefault="00835088" w:rsidP="00FB7947">
      <w:pPr>
        <w:pStyle w:val="ListParagraph"/>
        <w:numPr>
          <w:ilvl w:val="0"/>
          <w:numId w:val="17"/>
        </w:numPr>
        <w:spacing w:before="100" w:beforeAutospacing="1" w:after="100" w:afterAutospacing="1"/>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FB7947">
      <w:pPr>
        <w:spacing w:before="100" w:beforeAutospacing="1" w:after="100" w:afterAutospacing="1"/>
        <w:contextualSpacing/>
      </w:pPr>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B7947">
      <w:pPr>
        <w:spacing w:before="100" w:beforeAutospacing="1" w:after="100" w:afterAutospacing="1"/>
        <w:ind w:firstLine="360"/>
        <w:contextualSpacing/>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34B88A86" w:rsidR="00640D00" w:rsidRDefault="00640D00" w:rsidP="00FB7947">
      <w:pPr>
        <w:spacing w:before="100" w:beforeAutospacing="1" w:after="100" w:afterAutospacing="1"/>
        <w:ind w:firstLine="360"/>
        <w:contextualSpacing/>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472C76">
        <w:t xml:space="preserve"> </w:t>
      </w:r>
      <w:r w:rsidR="00472C76">
        <w:fldChar w:fldCharType="begin" w:fldLock="1"/>
      </w:r>
      <w:r w:rsidR="00AE2499">
        <w:instrText>ADDIN CSL_CITATION {"citationItems":[{"id":"ITEM-1","itemData":{"id":"ITEM-1","issued":{"date-parts":[["0"]]},"title":"How much distance does a degree, minute, and second cover on your maps?","type":"article-journal"},"uris":["http://www.mendeley.com/documents/?uuid=30f03e99-be21-49ef-8b7e-3f051541ec59"]}],"mendeley":{"formattedCitation":"[37]","plainTextFormattedCitation":"[37]","previouslyFormattedCitation":"[37]"},"properties":{"noteIndex":0},"schema":"https://github.com/citation-style-language/schema/raw/master/csl-citation.json"}</w:instrText>
      </w:r>
      <w:r w:rsidR="00472C76">
        <w:fldChar w:fldCharType="separate"/>
      </w:r>
      <w:r w:rsidR="00A55FA5" w:rsidRPr="00A55FA5">
        <w:rPr>
          <w:noProof/>
        </w:rPr>
        <w:t>[37]</w:t>
      </w:r>
      <w:r w:rsidR="00472C76">
        <w:fldChar w:fldCharType="end"/>
      </w:r>
      <w:r w:rsidR="0069085D">
        <w:t>:</w:t>
      </w:r>
      <w:r w:rsidR="00783A47">
        <w:t xml:space="preserve"> </w:t>
      </w:r>
    </w:p>
    <w:p w14:paraId="3F7A0D3D" w14:textId="3577A41B" w:rsidR="00A8303A" w:rsidRDefault="00A8303A" w:rsidP="00FB7947">
      <w:pPr>
        <w:spacing w:before="100" w:beforeAutospacing="1" w:after="100" w:afterAutospacing="1"/>
        <w:ind w:firstLine="360"/>
        <w:contextualSpacing/>
      </w:pPr>
      <m:oMathPara>
        <m:oMath>
          <m:r>
            <w:rPr>
              <w:rFonts w:ascii="Cambria Math" w:hAnsi="Cambria Math"/>
            </w:rPr>
            <m:t>1 degree latitude=110, 947.2 m</m:t>
          </m:r>
        </m:oMath>
      </m:oMathPara>
    </w:p>
    <w:p w14:paraId="137F4254" w14:textId="3A7BD3BC" w:rsidR="00A8303A" w:rsidRDefault="00A8303A" w:rsidP="00FB7947">
      <w:pPr>
        <w:spacing w:before="100" w:beforeAutospacing="1" w:after="100" w:afterAutospacing="1"/>
        <w:ind w:firstLine="360"/>
        <w:contextualSpacing/>
      </w:pPr>
      <m:oMathPara>
        <m:oMath>
          <m:r>
            <w:rPr>
              <w:rFonts w:ascii="Cambria Math" w:hAnsi="Cambria Math"/>
            </w:rPr>
            <m:t xml:space="preserve">1 degree longitude=87, 843.36 m </m:t>
          </m:r>
        </m:oMath>
      </m:oMathPara>
    </w:p>
    <w:p w14:paraId="1EDB6561" w14:textId="5EE39A39" w:rsidR="007008F6" w:rsidRDefault="00570FD0" w:rsidP="00FB7947">
      <w:pPr>
        <w:spacing w:before="100" w:beforeAutospacing="1" w:after="100" w:afterAutospacing="1"/>
        <w:contextualSpacing/>
      </w:pPr>
      <w:r>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3B5062A8" w:rsidR="00D000C0" w:rsidRDefault="00D000C0" w:rsidP="00625265"/>
    <w:p w14:paraId="15E5A239" w14:textId="7D547D3B" w:rsidR="004E6F0F" w:rsidRDefault="004E6F0F" w:rsidP="00625265"/>
    <w:p w14:paraId="2D5537F2" w14:textId="718944A8" w:rsidR="004E6F0F" w:rsidRDefault="004E6F0F" w:rsidP="00625265"/>
    <w:p w14:paraId="3A1BCB6E" w14:textId="1AABBBF4" w:rsidR="004E6F0F" w:rsidRDefault="004E6F0F" w:rsidP="00625265"/>
    <w:p w14:paraId="4956507D" w14:textId="5781E434" w:rsidR="004E6F0F" w:rsidRDefault="004E6F0F" w:rsidP="00625265"/>
    <w:p w14:paraId="2D1C7F1A" w14:textId="7A5BC26B" w:rsidR="004E6F0F" w:rsidRDefault="004E6F0F" w:rsidP="00625265"/>
    <w:p w14:paraId="2D3E7164" w14:textId="1847E26D" w:rsidR="004E6F0F" w:rsidRDefault="004E6F0F" w:rsidP="00625265"/>
    <w:p w14:paraId="18C63F8D" w14:textId="56F4E26B" w:rsidR="004E6F0F" w:rsidRDefault="004E6F0F" w:rsidP="00625265"/>
    <w:p w14:paraId="0B9F0807" w14:textId="20C248A5" w:rsidR="004E6F0F" w:rsidRDefault="004E6F0F" w:rsidP="00625265"/>
    <w:p w14:paraId="5869A24E" w14:textId="38AB8587" w:rsidR="004E6F0F" w:rsidRDefault="004E6F0F" w:rsidP="00625265"/>
    <w:p w14:paraId="272E7146" w14:textId="1E5C51F4" w:rsidR="004E6F0F" w:rsidRDefault="004E6F0F" w:rsidP="00625265"/>
    <w:p w14:paraId="56C0B024" w14:textId="1A67BD72" w:rsidR="004E6F0F" w:rsidRDefault="004E6F0F" w:rsidP="00625265"/>
    <w:p w14:paraId="18DB84D9" w14:textId="3E184292" w:rsidR="004E6F0F" w:rsidRDefault="004E6F0F" w:rsidP="00625265"/>
    <w:p w14:paraId="43BEAA8A" w14:textId="7B4105EE" w:rsidR="004E6F0F" w:rsidRDefault="004E6F0F" w:rsidP="00625265"/>
    <w:p w14:paraId="088D65B7" w14:textId="4E0CA333" w:rsidR="004E6F0F" w:rsidRDefault="004E6F0F" w:rsidP="00625265"/>
    <w:p w14:paraId="55DDBBCF" w14:textId="76AE9119" w:rsidR="004E6F0F" w:rsidRDefault="004E6F0F" w:rsidP="00625265"/>
    <w:p w14:paraId="2201664B" w14:textId="77777777" w:rsidR="004E6F0F" w:rsidRDefault="004E6F0F" w:rsidP="00625265"/>
    <w:p w14:paraId="5CFE0855" w14:textId="042C90FD" w:rsidR="00A2634D" w:rsidRPr="00625265" w:rsidRDefault="00A2634D" w:rsidP="00625265"/>
    <w:p w14:paraId="11C9109C" w14:textId="7D9E842D" w:rsidR="00A2634D" w:rsidRPr="00E914BE" w:rsidRDefault="00251273" w:rsidP="00842693">
      <w:pPr>
        <w:pStyle w:val="Heading1"/>
        <w:numPr>
          <w:ilvl w:val="0"/>
          <w:numId w:val="15"/>
        </w:numPr>
        <w:rPr>
          <w:sz w:val="29"/>
          <w:szCs w:val="29"/>
        </w:rPr>
      </w:pPr>
      <w:bookmarkStart w:id="217" w:name="_Toc61301326"/>
      <w:r w:rsidRPr="00E914BE">
        <w:rPr>
          <w:sz w:val="29"/>
          <w:szCs w:val="29"/>
        </w:rPr>
        <w:t>Analysis and Results</w:t>
      </w:r>
      <w:bookmarkEnd w:id="217"/>
    </w:p>
    <w:p w14:paraId="0179A928" w14:textId="7708D804" w:rsidR="00A2634D" w:rsidRDefault="00B5238D" w:rsidP="004159AA">
      <w:pPr>
        <w:spacing w:before="100" w:beforeAutospacing="1" w:after="100" w:afterAutospacing="1"/>
        <w:ind w:firstLine="360"/>
        <w:contextualSpacing/>
      </w:pPr>
      <w:r>
        <w:t xml:space="preserve">This section explains the results obtained by the tests performed in Chapter III. </w:t>
      </w:r>
      <w:r w:rsidR="00B63DCA">
        <w:t xml:space="preserve">We first discuss </w:t>
      </w:r>
      <w:r w:rsidR="0077320F">
        <w:t>the tests performed t</w:t>
      </w:r>
      <w:r w:rsidR="00AD4D76">
        <w:t xml:space="preserve">o determine equivalency of our Palmer-based </w:t>
      </w:r>
      <w:r w:rsidR="009F10F8">
        <w:t>six Degrees of Freedom Rust/Entity-Component-System Flight Dynamics Model</w:t>
      </w:r>
      <w:r w:rsidR="0077320F">
        <w:t xml:space="preserve"> compared to the benchmark C-based F</w:t>
      </w:r>
      <w:r w:rsidR="009F10F8">
        <w:t>light Dynamics Model</w:t>
      </w:r>
      <w:r w:rsidR="0077320F">
        <w:t>, and the tests of our</w:t>
      </w:r>
      <w:r w:rsidR="00AD4D76">
        <w:t xml:space="preserve"> Bourg-based</w:t>
      </w:r>
      <w:r w:rsidR="0077320F">
        <w:t xml:space="preserve"> </w:t>
      </w:r>
      <w:r w:rsidR="009F10F8">
        <w:t>six Degrees of Freedom Rust/Entity-Component-System</w:t>
      </w:r>
      <w:r w:rsidR="0077320F">
        <w:t xml:space="preserve"> compa</w:t>
      </w:r>
      <w:r w:rsidR="008D1E16">
        <w:t>red to the benchmark C++/Object-Oriented Programming</w:t>
      </w:r>
      <w:r w:rsidR="009F10F8">
        <w:t xml:space="preserve"> Flight Dynamics Model</w:t>
      </w:r>
      <w:r w:rsidR="0077320F">
        <w:t>.</w:t>
      </w:r>
      <w:r w:rsidR="00FB5667">
        <w:t xml:space="preserve"> Next, we verify the equivalency in the custom vector, matrix, and quaternion classes re-implemented in the </w:t>
      </w:r>
      <w:r w:rsidR="00B7482B">
        <w:t>Bourg-based</w:t>
      </w:r>
      <w:r w:rsidR="00F82E83">
        <w:t xml:space="preserve"> Flight Dynamics Model</w:t>
      </w:r>
      <w:r w:rsidR="00FB5667">
        <w:t>.</w:t>
      </w:r>
      <w:r w:rsidR="0077320F">
        <w:t xml:space="preserve"> Lastly, we discuss </w:t>
      </w:r>
      <w:r w:rsidR="00B63DCA">
        <w:t>the</w:t>
      </w:r>
      <w:r w:rsidR="00112836">
        <w:t xml:space="preserve"> </w:t>
      </w:r>
      <w:r w:rsidR="0077320F">
        <w:t xml:space="preserve">flight simulators leveraging the two </w:t>
      </w:r>
      <w:r w:rsidR="00F707A4">
        <w:t>completed</w:t>
      </w:r>
      <w:r w:rsidR="009A293F">
        <w:t xml:space="preserve"> </w:t>
      </w:r>
      <w:r w:rsidR="00F82E83">
        <w:t>Flight Dynamics Model</w:t>
      </w:r>
      <w:r w:rsidR="0077320F">
        <w:t>s.</w:t>
      </w:r>
      <w:r w:rsidR="00B63DCA">
        <w:t xml:space="preserve"> </w:t>
      </w:r>
    </w:p>
    <w:p w14:paraId="4885089C" w14:textId="77777777" w:rsidR="00A2634D" w:rsidRPr="00A2634D" w:rsidRDefault="00A2634D" w:rsidP="004159AA">
      <w:pPr>
        <w:pStyle w:val="ListParagraph"/>
        <w:keepNext/>
        <w:numPr>
          <w:ilvl w:val="0"/>
          <w:numId w:val="17"/>
        </w:numPr>
        <w:spacing w:before="100" w:beforeAutospacing="1" w:after="100" w:afterAutospacing="1"/>
        <w:outlineLvl w:val="1"/>
        <w:rPr>
          <w:b/>
          <w:bCs/>
          <w:vanish/>
        </w:rPr>
      </w:pPr>
      <w:bookmarkStart w:id="218" w:name="_Toc60590600"/>
      <w:bookmarkStart w:id="219" w:name="_Toc60590983"/>
      <w:bookmarkStart w:id="220" w:name="_Toc60591090"/>
      <w:bookmarkStart w:id="221" w:name="_Toc60591197"/>
      <w:bookmarkStart w:id="222" w:name="_Toc60594846"/>
      <w:bookmarkStart w:id="223" w:name="_Toc60594988"/>
      <w:bookmarkStart w:id="224" w:name="_Toc60595094"/>
      <w:bookmarkStart w:id="225" w:name="_Toc60595211"/>
      <w:bookmarkStart w:id="226" w:name="_Toc61301327"/>
      <w:bookmarkEnd w:id="218"/>
      <w:bookmarkEnd w:id="219"/>
      <w:bookmarkEnd w:id="220"/>
      <w:bookmarkEnd w:id="221"/>
      <w:bookmarkEnd w:id="222"/>
      <w:bookmarkEnd w:id="223"/>
      <w:bookmarkEnd w:id="224"/>
      <w:bookmarkEnd w:id="225"/>
      <w:bookmarkEnd w:id="226"/>
    </w:p>
    <w:p w14:paraId="7FF3E8D3" w14:textId="208425A4" w:rsidR="007168FC" w:rsidRDefault="00B64134" w:rsidP="004159AA">
      <w:pPr>
        <w:pStyle w:val="Heading2"/>
        <w:numPr>
          <w:ilvl w:val="1"/>
          <w:numId w:val="17"/>
        </w:numPr>
        <w:spacing w:before="100" w:beforeAutospacing="1" w:after="100" w:afterAutospacing="1"/>
        <w:ind w:left="540"/>
        <w:contextualSpacing/>
      </w:pPr>
      <w:bookmarkStart w:id="227" w:name="_Toc61301328"/>
      <w:r>
        <w:t>Palmer-based</w:t>
      </w:r>
      <w:r w:rsidR="007168FC">
        <w:t xml:space="preserve"> FDM Equivalency Verification</w:t>
      </w:r>
      <w:bookmarkEnd w:id="227"/>
    </w:p>
    <w:p w14:paraId="57497AE2" w14:textId="4F20F56A" w:rsidR="00017861" w:rsidRDefault="00BA2D90" w:rsidP="004159AA">
      <w:pPr>
        <w:spacing w:before="100" w:beforeAutospacing="1" w:after="100" w:afterAutospacing="1"/>
        <w:ind w:firstLine="360"/>
        <w:contextualSpacing/>
      </w:pPr>
      <w:r>
        <w:t>The series of tests investigating</w:t>
      </w:r>
      <w:r w:rsidR="001A572F">
        <w:t xml:space="preserve"> our Rust/Entity-Component-System (ECS) Flight Dynamics Model</w:t>
      </w:r>
      <w:r w:rsidR="00C07007">
        <w:t xml:space="preserve"> versus the C-</w:t>
      </w:r>
      <w:r>
        <w:t>base</w:t>
      </w:r>
      <w:r w:rsidR="001A572F">
        <w:t>d Flight Dynamics Model (FDM)</w:t>
      </w:r>
      <w:r>
        <w:t xml:space="preserve">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p>
    <w:p w14:paraId="48F7FBC8" w14:textId="24847C0F" w:rsidR="00AD416F" w:rsidRPr="005442A9" w:rsidRDefault="00607EE2" w:rsidP="00994F8E">
      <w:pPr>
        <w:spacing w:before="100" w:beforeAutospacing="1" w:after="100" w:afterAutospacing="1"/>
        <w:ind w:firstLine="360"/>
        <w:contextualSpacing/>
      </w:pPr>
      <w:r>
        <w:t>Each test was performed at 10 FPS for a total of 30 seconds.</w:t>
      </w:r>
      <w:r w:rsidRPr="005442A9">
        <w:t xml:space="preserve"> </w:t>
      </w:r>
      <w:r w:rsidR="00BA2D90">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519A47E5" w14:textId="64E697AB" w:rsidR="004612DC" w:rsidRPr="005442A9" w:rsidRDefault="004612DC" w:rsidP="004159AA">
      <w:pPr>
        <w:pStyle w:val="Heading3"/>
        <w:numPr>
          <w:ilvl w:val="2"/>
          <w:numId w:val="17"/>
        </w:numPr>
        <w:tabs>
          <w:tab w:val="left" w:pos="360"/>
          <w:tab w:val="left" w:pos="450"/>
          <w:tab w:val="left" w:pos="540"/>
        </w:tabs>
        <w:spacing w:before="100" w:beforeAutospacing="1" w:after="100" w:afterAutospacing="1"/>
        <w:ind w:left="1080"/>
        <w:contextualSpacing/>
        <w:jc w:val="left"/>
      </w:pPr>
      <w:bookmarkStart w:id="228" w:name="_Toc61301329"/>
      <w:r w:rsidRPr="005442A9">
        <w:t>Test One (Throttle)</w:t>
      </w:r>
      <w:bookmarkEnd w:id="228"/>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741DD7FD" w14:textId="06E1A50E" w:rsidR="00AD416F" w:rsidRPr="004159AA" w:rsidRDefault="004612DC" w:rsidP="003F23F7">
      <w:pPr>
        <w:pStyle w:val="Caption"/>
        <w:spacing w:before="100" w:beforeAutospacing="1" w:after="100" w:afterAutospacing="1"/>
        <w:contextualSpacing/>
        <w:jc w:val="center"/>
        <w:rPr>
          <w:b w:val="0"/>
        </w:rPr>
      </w:pPr>
      <w:bookmarkStart w:id="229" w:name="_Toc6130112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229"/>
    </w:p>
    <w:p w14:paraId="1A3172D4" w14:textId="25540DB8" w:rsidR="004612DC" w:rsidRPr="005442A9" w:rsidRDefault="004612DC" w:rsidP="004159AA">
      <w:pPr>
        <w:pStyle w:val="Heading3"/>
        <w:numPr>
          <w:ilvl w:val="2"/>
          <w:numId w:val="17"/>
        </w:numPr>
        <w:tabs>
          <w:tab w:val="left" w:pos="360"/>
        </w:tabs>
        <w:spacing w:before="100" w:beforeAutospacing="1" w:after="100" w:afterAutospacing="1"/>
        <w:ind w:left="1080"/>
        <w:contextualSpacing/>
        <w:jc w:val="left"/>
      </w:pPr>
      <w:bookmarkStart w:id="230" w:name="_Toc61301330"/>
      <w:r w:rsidRPr="005442A9">
        <w:t>Test Two (Angle of Attack)</w:t>
      </w:r>
      <w:bookmarkEnd w:id="230"/>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5569DEC8" w14:textId="2C4A5A08" w:rsidR="00236E88" w:rsidRPr="004159AA" w:rsidRDefault="004612DC" w:rsidP="003F23F7">
      <w:pPr>
        <w:pStyle w:val="Caption"/>
        <w:spacing w:before="100" w:beforeAutospacing="1" w:after="100" w:afterAutospacing="1"/>
        <w:contextualSpacing/>
        <w:jc w:val="center"/>
        <w:rPr>
          <w:b w:val="0"/>
        </w:rPr>
      </w:pPr>
      <w:bookmarkStart w:id="231" w:name="_Toc6130112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231"/>
    </w:p>
    <w:p w14:paraId="04E8B497" w14:textId="077B99B6" w:rsidR="004612DC" w:rsidRPr="005442A9" w:rsidRDefault="004612DC" w:rsidP="004159AA">
      <w:pPr>
        <w:pStyle w:val="Heading3"/>
        <w:numPr>
          <w:ilvl w:val="2"/>
          <w:numId w:val="17"/>
        </w:numPr>
        <w:spacing w:before="100" w:beforeAutospacing="1" w:after="100" w:afterAutospacing="1"/>
        <w:ind w:left="1080"/>
        <w:contextualSpacing/>
        <w:jc w:val="left"/>
      </w:pPr>
      <w:bookmarkStart w:id="232" w:name="_Toc61301331"/>
      <w:r w:rsidRPr="005442A9">
        <w:t>Test Three (Bank)</w:t>
      </w:r>
      <w:bookmarkEnd w:id="232"/>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17861">
        <w:trPr>
          <w:trHeight w:val="170"/>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0A70126C" w14:textId="2FC14272" w:rsidR="00236E88" w:rsidRPr="004159AA" w:rsidRDefault="00B13269" w:rsidP="003F23F7">
      <w:pPr>
        <w:pStyle w:val="Caption"/>
        <w:spacing w:before="100" w:beforeAutospacing="1" w:after="100" w:afterAutospacing="1"/>
        <w:contextualSpacing/>
        <w:jc w:val="center"/>
        <w:rPr>
          <w:b w:val="0"/>
        </w:rPr>
      </w:pPr>
      <w:bookmarkStart w:id="233" w:name="_Toc6130112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233"/>
    </w:p>
    <w:p w14:paraId="2934EEE6" w14:textId="3D436EEC" w:rsidR="004612DC" w:rsidRPr="005442A9" w:rsidRDefault="004612DC" w:rsidP="004159AA">
      <w:pPr>
        <w:pStyle w:val="Heading3"/>
        <w:numPr>
          <w:ilvl w:val="2"/>
          <w:numId w:val="17"/>
        </w:numPr>
        <w:spacing w:before="100" w:beforeAutospacing="1" w:after="100" w:afterAutospacing="1"/>
        <w:ind w:left="1080"/>
        <w:contextualSpacing/>
        <w:jc w:val="left"/>
      </w:pPr>
      <w:bookmarkStart w:id="234" w:name="_Toc61301332"/>
      <w:r w:rsidRPr="005442A9">
        <w:t>Test Four (Flaps)</w:t>
      </w:r>
      <w:bookmarkEnd w:id="234"/>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4925E142" w14:textId="1ED404C3" w:rsidR="00236E88" w:rsidRPr="004159AA" w:rsidRDefault="00B13269" w:rsidP="003F23F7">
      <w:pPr>
        <w:pStyle w:val="Caption"/>
        <w:spacing w:before="100" w:beforeAutospacing="1" w:after="100" w:afterAutospacing="1"/>
        <w:contextualSpacing/>
        <w:jc w:val="center"/>
        <w:rPr>
          <w:b w:val="0"/>
        </w:rPr>
      </w:pPr>
      <w:bookmarkStart w:id="235" w:name="_Toc6130113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235"/>
    </w:p>
    <w:p w14:paraId="42318FFA" w14:textId="3CE5A639" w:rsidR="00251273" w:rsidRPr="005442A9" w:rsidRDefault="00891553" w:rsidP="004159AA">
      <w:pPr>
        <w:pStyle w:val="Heading2"/>
        <w:numPr>
          <w:ilvl w:val="1"/>
          <w:numId w:val="17"/>
        </w:numPr>
        <w:spacing w:before="100" w:beforeAutospacing="1" w:after="100" w:afterAutospacing="1"/>
        <w:ind w:left="630"/>
        <w:contextualSpacing/>
      </w:pPr>
      <w:bookmarkStart w:id="236" w:name="_Toc61301333"/>
      <w:r>
        <w:t>Bourg-based</w:t>
      </w:r>
      <w:r w:rsidR="00112836" w:rsidRPr="005442A9">
        <w:t xml:space="preserve"> </w:t>
      </w:r>
      <w:r w:rsidR="00076CD5" w:rsidRPr="005442A9">
        <w:t>FDM Equivalency Verification</w:t>
      </w:r>
      <w:bookmarkEnd w:id="236"/>
    </w:p>
    <w:p w14:paraId="11561D25" w14:textId="44606BA4" w:rsidR="009A7198" w:rsidRDefault="000E05C3" w:rsidP="004159AA">
      <w:pPr>
        <w:spacing w:before="100" w:beforeAutospacing="1" w:after="100" w:afterAutospacing="1"/>
        <w:ind w:firstLine="360"/>
        <w:contextualSpacing/>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r w:rsidR="0028349F">
        <w:t>The other tests</w:t>
      </w:r>
      <w:r w:rsidR="00606CA8">
        <w:t xml:space="preserve"> results</w:t>
      </w:r>
      <w:r w:rsidR="0028349F">
        <w:t xml:space="preserve"> </w:t>
      </w:r>
      <w:r w:rsidR="00606CA8">
        <w:t xml:space="preserve">are close enough to confidently say that during visual </w:t>
      </w:r>
      <w:r w:rsidR="003B563E">
        <w:t>flight simulation, the margin of error produced by the</w:t>
      </w:r>
      <w:r w:rsidR="00606CA8">
        <w:t xml:space="preserve"> tested flight maneuvers are</w:t>
      </w:r>
      <w:r w:rsidR="007861D7">
        <w:t xml:space="preserve"> certainly</w:t>
      </w:r>
      <w:r w:rsidR="00606CA8">
        <w:t xml:space="preserve"> imperceptible. </w:t>
      </w:r>
      <w:r w:rsidR="001A2847">
        <w:t>However,</w:t>
      </w:r>
      <w:r w:rsidR="008D019F">
        <w:t xml:space="preserve"> the error produced by the roll and yaw motion are also imperceptible during flight simulation.</w:t>
      </w:r>
    </w:p>
    <w:p w14:paraId="4B7B5A01" w14:textId="0A0F33F4" w:rsidR="00236E88" w:rsidRPr="005442A9" w:rsidRDefault="000910FA" w:rsidP="004159AA">
      <w:pPr>
        <w:spacing w:before="100" w:beforeAutospacing="1" w:after="100" w:afterAutospacing="1"/>
        <w:ind w:firstLine="360"/>
        <w:contextualSpacing/>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6A21BD57" w14:textId="077EDF42" w:rsidR="0057080C" w:rsidRPr="005442A9" w:rsidRDefault="00286ACD" w:rsidP="004159AA">
      <w:pPr>
        <w:pStyle w:val="Heading3"/>
        <w:numPr>
          <w:ilvl w:val="2"/>
          <w:numId w:val="17"/>
        </w:numPr>
        <w:spacing w:before="100" w:beforeAutospacing="1" w:after="100" w:afterAutospacing="1"/>
        <w:ind w:left="1080"/>
        <w:contextualSpacing/>
        <w:jc w:val="left"/>
      </w:pPr>
      <w:bookmarkStart w:id="237" w:name="_Toc61301334"/>
      <w:r w:rsidRPr="005442A9">
        <w:t xml:space="preserve">Test One </w:t>
      </w:r>
      <w:r w:rsidR="00F40FF8" w:rsidRPr="005442A9">
        <w:t>(No Flight Control)</w:t>
      </w:r>
      <w:bookmarkEnd w:id="237"/>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(ft)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(ft)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(ft)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(deg)</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(deg)</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(deg)</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71BCDC1A" w14:textId="38984E5C" w:rsidR="00236E88" w:rsidRPr="004159AA" w:rsidRDefault="009046B7" w:rsidP="009713CA">
      <w:pPr>
        <w:pStyle w:val="Caption"/>
        <w:spacing w:before="100" w:beforeAutospacing="1" w:after="100" w:afterAutospacing="1"/>
        <w:contextualSpacing/>
        <w:jc w:val="center"/>
        <w:rPr>
          <w:b w:val="0"/>
        </w:rPr>
      </w:pPr>
      <w:bookmarkStart w:id="238" w:name="_Toc6130113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238"/>
    </w:p>
    <w:p w14:paraId="1EDAE53B" w14:textId="6B246FF6" w:rsidR="004A322E" w:rsidRPr="005442A9" w:rsidRDefault="00286ACD" w:rsidP="004159AA">
      <w:pPr>
        <w:pStyle w:val="Heading3"/>
        <w:numPr>
          <w:ilvl w:val="2"/>
          <w:numId w:val="17"/>
        </w:numPr>
        <w:tabs>
          <w:tab w:val="left" w:pos="630"/>
        </w:tabs>
        <w:spacing w:before="100" w:beforeAutospacing="1" w:after="100" w:afterAutospacing="1"/>
        <w:ind w:left="1080"/>
        <w:contextualSpacing/>
        <w:jc w:val="left"/>
      </w:pPr>
      <w:bookmarkStart w:id="239" w:name="_Toc61301335"/>
      <w:r w:rsidRPr="005442A9">
        <w:t>Test Two</w:t>
      </w:r>
      <w:r w:rsidR="00F40FF8" w:rsidRPr="005442A9">
        <w:t xml:space="preserve"> (Thrust)</w:t>
      </w:r>
      <w:bookmarkEnd w:id="239"/>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(ft)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(ft)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(ft)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(deg)</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(deg)</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(deg)</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5C7A1DEC" w14:textId="6F40DCC3" w:rsidR="00236E88" w:rsidRPr="004159AA" w:rsidRDefault="009046B7" w:rsidP="009713CA">
      <w:pPr>
        <w:pStyle w:val="Caption"/>
        <w:spacing w:before="100" w:beforeAutospacing="1" w:after="100" w:afterAutospacing="1"/>
        <w:contextualSpacing/>
        <w:jc w:val="center"/>
        <w:rPr>
          <w:b w:val="0"/>
        </w:rPr>
      </w:pPr>
      <w:bookmarkStart w:id="240" w:name="_Toc6130113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240"/>
    </w:p>
    <w:p w14:paraId="7C38A55C" w14:textId="7A0C2333" w:rsidR="004A322E" w:rsidRPr="005442A9" w:rsidRDefault="00286ACD" w:rsidP="004159AA">
      <w:pPr>
        <w:pStyle w:val="Heading3"/>
        <w:numPr>
          <w:ilvl w:val="2"/>
          <w:numId w:val="17"/>
        </w:numPr>
        <w:spacing w:before="100" w:beforeAutospacing="1" w:after="100" w:afterAutospacing="1"/>
        <w:ind w:left="1080"/>
        <w:contextualSpacing/>
        <w:jc w:val="left"/>
      </w:pPr>
      <w:bookmarkStart w:id="241" w:name="_Toc61301336"/>
      <w:r w:rsidRPr="005442A9">
        <w:t>Test Three</w:t>
      </w:r>
      <w:r w:rsidR="00F40FF8" w:rsidRPr="005442A9">
        <w:t xml:space="preserve"> (Roll)</w:t>
      </w:r>
      <w:bookmarkEnd w:id="241"/>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(ft)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(ft)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(ft)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(deg)</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(deg)</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(deg)</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447F497D" w14:textId="50738367" w:rsidR="00236E88" w:rsidRPr="004159AA" w:rsidRDefault="009046B7" w:rsidP="009713CA">
      <w:pPr>
        <w:pStyle w:val="Caption"/>
        <w:spacing w:before="100" w:beforeAutospacing="1" w:after="0"/>
        <w:contextualSpacing/>
        <w:jc w:val="center"/>
        <w:rPr>
          <w:b w:val="0"/>
        </w:rPr>
      </w:pPr>
      <w:bookmarkStart w:id="242" w:name="_Toc6130113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242"/>
    </w:p>
    <w:p w14:paraId="46D423DF" w14:textId="5BFF2536" w:rsidR="0092415A" w:rsidRPr="005442A9" w:rsidRDefault="003E5A7E" w:rsidP="005E655E">
      <w:pPr>
        <w:pStyle w:val="Heading3"/>
        <w:numPr>
          <w:ilvl w:val="2"/>
          <w:numId w:val="17"/>
        </w:numPr>
        <w:spacing w:before="100" w:beforeAutospacing="1" w:after="100" w:afterAutospacing="1"/>
        <w:ind w:left="1080"/>
        <w:contextualSpacing/>
        <w:jc w:val="left"/>
      </w:pPr>
      <w:bookmarkStart w:id="243" w:name="_Toc61301337"/>
      <w:r w:rsidRPr="005442A9">
        <w:t>Test Four (Pitch)</w:t>
      </w:r>
      <w:bookmarkEnd w:id="243"/>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(ft)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(ft)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(ft)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(deg)</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(deg)</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(deg)</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11D47B69" w14:textId="3E2B893F" w:rsidR="00B92262" w:rsidRPr="004159AA" w:rsidRDefault="009046B7" w:rsidP="009713CA">
      <w:pPr>
        <w:pStyle w:val="Caption"/>
        <w:spacing w:before="100" w:beforeAutospacing="1" w:after="100" w:afterAutospacing="1"/>
        <w:contextualSpacing/>
        <w:jc w:val="center"/>
        <w:rPr>
          <w:b w:val="0"/>
        </w:rPr>
      </w:pPr>
      <w:bookmarkStart w:id="244" w:name="_Toc6130113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244"/>
    </w:p>
    <w:p w14:paraId="44725402" w14:textId="69F8E499" w:rsidR="0013205C" w:rsidRPr="005442A9" w:rsidRDefault="003E5A7E" w:rsidP="004159AA">
      <w:pPr>
        <w:pStyle w:val="Heading3"/>
        <w:numPr>
          <w:ilvl w:val="2"/>
          <w:numId w:val="17"/>
        </w:numPr>
        <w:spacing w:before="100" w:beforeAutospacing="1" w:after="100" w:afterAutospacing="1"/>
        <w:ind w:left="1350"/>
        <w:contextualSpacing/>
        <w:jc w:val="left"/>
      </w:pPr>
      <w:bookmarkStart w:id="245" w:name="_Toc61301338"/>
      <w:r w:rsidRPr="005442A9">
        <w:t>Test Five (Yaw)</w:t>
      </w:r>
      <w:bookmarkEnd w:id="245"/>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(ft)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(ft)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(ft)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(deg)</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(deg)</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(deg)</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1D1E651C" w14:textId="6A4C3E22" w:rsidR="00236E88" w:rsidRPr="004159AA" w:rsidRDefault="009046B7" w:rsidP="00521268">
      <w:pPr>
        <w:pStyle w:val="Caption"/>
        <w:tabs>
          <w:tab w:val="left" w:pos="7740"/>
          <w:tab w:val="left" w:pos="7830"/>
        </w:tabs>
        <w:spacing w:before="100" w:beforeAutospacing="1" w:after="100" w:afterAutospacing="1"/>
        <w:contextualSpacing/>
        <w:jc w:val="center"/>
        <w:rPr>
          <w:b w:val="0"/>
        </w:rPr>
      </w:pPr>
      <w:bookmarkStart w:id="246" w:name="_Toc6130113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246"/>
    </w:p>
    <w:p w14:paraId="2F89FF1A" w14:textId="5F3A9423" w:rsidR="0013205C" w:rsidRPr="005442A9" w:rsidRDefault="003E5A7E" w:rsidP="004159AA">
      <w:pPr>
        <w:pStyle w:val="Heading3"/>
        <w:numPr>
          <w:ilvl w:val="2"/>
          <w:numId w:val="17"/>
        </w:numPr>
        <w:tabs>
          <w:tab w:val="left" w:pos="1080"/>
        </w:tabs>
        <w:spacing w:before="100" w:beforeAutospacing="1" w:after="100" w:afterAutospacing="1"/>
        <w:contextualSpacing/>
        <w:jc w:val="left"/>
      </w:pPr>
      <w:bookmarkStart w:id="247" w:name="_Toc61301339"/>
      <w:r w:rsidRPr="005442A9">
        <w:t>Test Six (Flaps)</w:t>
      </w:r>
      <w:bookmarkEnd w:id="247"/>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35B1F1F" w14:textId="77777777" w:rsidTr="00521268">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3101" w:type="dxa"/>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521268">
        <w:trPr>
          <w:jc w:val="center"/>
        </w:trPr>
        <w:tc>
          <w:tcPr>
            <w:tcW w:w="0" w:type="auto"/>
          </w:tcPr>
          <w:p w14:paraId="59C59F7C" w14:textId="21720475" w:rsidR="003E5A7E" w:rsidRPr="005442A9" w:rsidRDefault="00BE4A6A" w:rsidP="00F06060">
            <w:pPr>
              <w:spacing w:line="240" w:lineRule="auto"/>
              <w:rPr>
                <w:rFonts w:ascii="Times New Roman" w:hAnsi="Times New Roman"/>
              </w:rPr>
            </w:pPr>
            <w:r>
              <w:rPr>
                <w:rFonts w:ascii="Times New Roman" w:hAnsi="Times New Roman"/>
              </w:rPr>
              <w:t>x-axis (ft)</w:t>
            </w:r>
          </w:p>
        </w:tc>
        <w:tc>
          <w:tcPr>
            <w:tcW w:w="0" w:type="auto"/>
          </w:tcPr>
          <w:p w14:paraId="5663986E" w14:textId="43B7C44E" w:rsidR="003E5A7E" w:rsidRPr="005442A9" w:rsidRDefault="0045141B" w:rsidP="00F06060">
            <w:pPr>
              <w:spacing w:line="240" w:lineRule="auto"/>
              <w:rPr>
                <w:rFonts w:ascii="Times New Roman" w:hAnsi="Times New Roman"/>
              </w:rPr>
            </w:pPr>
            <w:r>
              <w:rPr>
                <w:rFonts w:ascii="Times New Roman" w:hAnsi="Times New Roman"/>
              </w:rPr>
              <w:t>-1995.80</w:t>
            </w:r>
          </w:p>
        </w:tc>
        <w:tc>
          <w:tcPr>
            <w:tcW w:w="3101" w:type="dxa"/>
          </w:tcPr>
          <w:p w14:paraId="0DE7556E" w14:textId="5E9B9D5E" w:rsidR="003E5A7E" w:rsidRPr="005442A9" w:rsidRDefault="00EF312B" w:rsidP="00F06060">
            <w:pPr>
              <w:spacing w:line="240" w:lineRule="auto"/>
              <w:rPr>
                <w:rFonts w:ascii="Times New Roman" w:hAnsi="Times New Roman"/>
              </w:rPr>
            </w:pPr>
            <w:r w:rsidRPr="005442A9">
              <w:rPr>
                <w:rFonts w:ascii="Times New Roman" w:hAnsi="Times New Roman"/>
              </w:rPr>
              <w:t>-1995.63</w:t>
            </w:r>
          </w:p>
        </w:tc>
      </w:tr>
      <w:tr w:rsidR="00BE4A6A" w:rsidRPr="005442A9" w14:paraId="7F410AC2" w14:textId="77777777" w:rsidTr="00521268">
        <w:trPr>
          <w:jc w:val="center"/>
        </w:trPr>
        <w:tc>
          <w:tcPr>
            <w:tcW w:w="0" w:type="auto"/>
          </w:tcPr>
          <w:p w14:paraId="1D5596A3" w14:textId="637032B7" w:rsidR="00BE4A6A" w:rsidRPr="005442A9" w:rsidRDefault="00BE4A6A" w:rsidP="00F06060">
            <w:pPr>
              <w:spacing w:line="240" w:lineRule="auto"/>
            </w:pPr>
            <w:r>
              <w:t>y-axis (ft)</w:t>
            </w:r>
          </w:p>
        </w:tc>
        <w:tc>
          <w:tcPr>
            <w:tcW w:w="0" w:type="auto"/>
          </w:tcPr>
          <w:p w14:paraId="7780BA43" w14:textId="184C87B6" w:rsidR="00BE4A6A" w:rsidRPr="00BE4A6A" w:rsidRDefault="00BE4A6A" w:rsidP="00F06060">
            <w:pPr>
              <w:spacing w:line="240" w:lineRule="auto"/>
              <w:rPr>
                <w:rFonts w:ascii="Times New Roman" w:hAnsi="Times New Roman"/>
              </w:rPr>
            </w:pPr>
            <w:r>
              <w:rPr>
                <w:rFonts w:ascii="Times New Roman" w:hAnsi="Times New Roman"/>
              </w:rPr>
              <w:t>-0.149095</w:t>
            </w:r>
          </w:p>
        </w:tc>
        <w:tc>
          <w:tcPr>
            <w:tcW w:w="3101" w:type="dxa"/>
          </w:tcPr>
          <w:p w14:paraId="20768E62" w14:textId="20070AB9" w:rsidR="00BE4A6A" w:rsidRPr="00BE4A6A" w:rsidRDefault="00BE4A6A" w:rsidP="00F06060">
            <w:pPr>
              <w:spacing w:line="240" w:lineRule="auto"/>
              <w:rPr>
                <w:rFonts w:ascii="Times New Roman" w:hAnsi="Times New Roman"/>
              </w:rPr>
            </w:pPr>
            <w:r w:rsidRPr="005442A9">
              <w:rPr>
                <w:rFonts w:ascii="Times New Roman" w:hAnsi="Times New Roman"/>
              </w:rPr>
              <w:t>-0.401624</w:t>
            </w:r>
          </w:p>
        </w:tc>
      </w:tr>
      <w:tr w:rsidR="00BE4A6A" w:rsidRPr="005442A9" w14:paraId="052CADA3" w14:textId="77777777" w:rsidTr="00521268">
        <w:trPr>
          <w:jc w:val="center"/>
        </w:trPr>
        <w:tc>
          <w:tcPr>
            <w:tcW w:w="0" w:type="auto"/>
          </w:tcPr>
          <w:p w14:paraId="0E94BEAB" w14:textId="599CF7DE" w:rsidR="00BE4A6A" w:rsidRDefault="00BE4A6A" w:rsidP="00F06060">
            <w:pPr>
              <w:spacing w:line="240" w:lineRule="auto"/>
            </w:pPr>
            <w:r>
              <w:t>z-axis (ft)</w:t>
            </w:r>
          </w:p>
        </w:tc>
        <w:tc>
          <w:tcPr>
            <w:tcW w:w="0" w:type="auto"/>
          </w:tcPr>
          <w:p w14:paraId="7B636C67" w14:textId="24693210" w:rsidR="00BE4A6A" w:rsidRDefault="00BE4A6A" w:rsidP="00F06060">
            <w:pPr>
              <w:spacing w:line="240" w:lineRule="auto"/>
            </w:pPr>
            <w:r>
              <w:rPr>
                <w:rFonts w:ascii="Times New Roman" w:hAnsi="Times New Roman"/>
              </w:rPr>
              <w:t>1778.06</w:t>
            </w:r>
          </w:p>
        </w:tc>
        <w:tc>
          <w:tcPr>
            <w:tcW w:w="3101" w:type="dxa"/>
          </w:tcPr>
          <w:p w14:paraId="304293CB" w14:textId="3D996E13" w:rsidR="00BE4A6A" w:rsidRDefault="00BE4A6A" w:rsidP="00F06060">
            <w:pPr>
              <w:spacing w:line="240" w:lineRule="auto"/>
            </w:pPr>
            <w:r w:rsidRPr="005442A9">
              <w:rPr>
                <w:rFonts w:ascii="Times New Roman" w:hAnsi="Times New Roman"/>
              </w:rPr>
              <w:t>1778.12</w:t>
            </w:r>
          </w:p>
        </w:tc>
      </w:tr>
      <w:tr w:rsidR="00BE4A6A" w:rsidRPr="005442A9" w14:paraId="75894F12" w14:textId="77777777" w:rsidTr="00521268">
        <w:trPr>
          <w:jc w:val="center"/>
        </w:trPr>
        <w:tc>
          <w:tcPr>
            <w:tcW w:w="0" w:type="auto"/>
          </w:tcPr>
          <w:p w14:paraId="1B01F86E" w14:textId="2BD44E62" w:rsidR="00BE4A6A" w:rsidRDefault="00BE4A6A" w:rsidP="00F06060">
            <w:pPr>
              <w:spacing w:line="240" w:lineRule="auto"/>
            </w:pPr>
            <w:r>
              <w:t>Roll Angle (deg)</w:t>
            </w:r>
          </w:p>
        </w:tc>
        <w:tc>
          <w:tcPr>
            <w:tcW w:w="0" w:type="auto"/>
          </w:tcPr>
          <w:p w14:paraId="35A4609D" w14:textId="35A18A35" w:rsidR="00BE4A6A" w:rsidRPr="00756870" w:rsidRDefault="00BE4A6A" w:rsidP="00F06060">
            <w:pPr>
              <w:spacing w:line="240" w:lineRule="auto"/>
              <w:rPr>
                <w:rFonts w:ascii="Times New Roman" w:hAnsi="Times New Roman"/>
              </w:rPr>
            </w:pPr>
            <w:r>
              <w:rPr>
                <w:rFonts w:ascii="Times New Roman" w:hAnsi="Times New Roman"/>
              </w:rPr>
              <w:t>0.00103664</w:t>
            </w:r>
          </w:p>
        </w:tc>
        <w:tc>
          <w:tcPr>
            <w:tcW w:w="3101" w:type="dxa"/>
          </w:tcPr>
          <w:p w14:paraId="7E1B39E7" w14:textId="1B69EFF0" w:rsidR="00BE4A6A" w:rsidRPr="00756870" w:rsidRDefault="00BE4A6A" w:rsidP="00F06060">
            <w:pPr>
              <w:spacing w:line="240" w:lineRule="auto"/>
              <w:rPr>
                <w:rFonts w:ascii="Times New Roman" w:hAnsi="Times New Roman"/>
              </w:rPr>
            </w:pPr>
            <w:r w:rsidRPr="005442A9">
              <w:rPr>
                <w:rFonts w:ascii="Times New Roman" w:hAnsi="Times New Roman"/>
              </w:rPr>
              <w:t>0.0124067</w:t>
            </w:r>
          </w:p>
        </w:tc>
      </w:tr>
      <w:tr w:rsidR="00BE4A6A" w:rsidRPr="005442A9" w14:paraId="5A2B3D4B" w14:textId="77777777" w:rsidTr="00521268">
        <w:trPr>
          <w:jc w:val="center"/>
        </w:trPr>
        <w:tc>
          <w:tcPr>
            <w:tcW w:w="0" w:type="auto"/>
          </w:tcPr>
          <w:p w14:paraId="0CAC21B3" w14:textId="7B56B963" w:rsidR="00BE4A6A" w:rsidRPr="005442A9" w:rsidRDefault="00BE4A6A" w:rsidP="00F06060">
            <w:pPr>
              <w:spacing w:line="240" w:lineRule="auto"/>
            </w:pPr>
            <w:r>
              <w:t>Pitch Angle (deg)</w:t>
            </w:r>
          </w:p>
        </w:tc>
        <w:tc>
          <w:tcPr>
            <w:tcW w:w="0" w:type="auto"/>
          </w:tcPr>
          <w:p w14:paraId="42959749" w14:textId="78D3BF73" w:rsidR="00BE4A6A" w:rsidRPr="00BE4A6A" w:rsidRDefault="00BE4A6A" w:rsidP="00F06060">
            <w:pPr>
              <w:spacing w:line="240" w:lineRule="auto"/>
              <w:rPr>
                <w:rFonts w:ascii="Times New Roman" w:hAnsi="Times New Roman"/>
              </w:rPr>
            </w:pPr>
            <w:r>
              <w:rPr>
                <w:rFonts w:ascii="Times New Roman" w:hAnsi="Times New Roman"/>
              </w:rPr>
              <w:t>9.43640</w:t>
            </w:r>
          </w:p>
        </w:tc>
        <w:tc>
          <w:tcPr>
            <w:tcW w:w="3101" w:type="dxa"/>
          </w:tcPr>
          <w:p w14:paraId="7FD99B64" w14:textId="3CF849A0" w:rsidR="00BE4A6A" w:rsidRPr="00BE4A6A" w:rsidRDefault="00BE4A6A" w:rsidP="00F06060">
            <w:pPr>
              <w:spacing w:line="240" w:lineRule="auto"/>
              <w:rPr>
                <w:rFonts w:ascii="Times New Roman" w:hAnsi="Times New Roman"/>
              </w:rPr>
            </w:pPr>
            <w:r w:rsidRPr="005442A9">
              <w:rPr>
                <w:rFonts w:ascii="Times New Roman" w:hAnsi="Times New Roman"/>
              </w:rPr>
              <w:t>9.38473</w:t>
            </w:r>
          </w:p>
        </w:tc>
      </w:tr>
      <w:tr w:rsidR="003E5A7E" w:rsidRPr="005442A9" w14:paraId="591BB035" w14:textId="77777777" w:rsidTr="00521268">
        <w:trPr>
          <w:jc w:val="center"/>
        </w:trPr>
        <w:tc>
          <w:tcPr>
            <w:tcW w:w="0" w:type="auto"/>
          </w:tcPr>
          <w:p w14:paraId="6893102D" w14:textId="4459348C" w:rsidR="003E5A7E" w:rsidRPr="005442A9" w:rsidRDefault="00BE4A6A" w:rsidP="00F06060">
            <w:pPr>
              <w:spacing w:line="240" w:lineRule="auto"/>
              <w:rPr>
                <w:rFonts w:ascii="Times New Roman" w:hAnsi="Times New Roman"/>
              </w:rPr>
            </w:pPr>
            <w:r>
              <w:rPr>
                <w:rFonts w:ascii="Times New Roman" w:hAnsi="Times New Roman"/>
              </w:rPr>
              <w:t>Yaw Angle (deg)</w:t>
            </w:r>
          </w:p>
        </w:tc>
        <w:tc>
          <w:tcPr>
            <w:tcW w:w="0" w:type="auto"/>
          </w:tcPr>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3101" w:type="dxa"/>
          </w:tcPr>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521268">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1BC0B1E2" w:rsidR="003E5A7E" w:rsidRPr="005442A9" w:rsidRDefault="0045141B" w:rsidP="00F06060">
            <w:pPr>
              <w:spacing w:line="240" w:lineRule="auto"/>
              <w:rPr>
                <w:rFonts w:ascii="Times New Roman" w:hAnsi="Times New Roman"/>
              </w:rPr>
            </w:pPr>
            <w:r>
              <w:rPr>
                <w:rFonts w:ascii="Times New Roman" w:hAnsi="Times New Roman"/>
              </w:rPr>
              <w:t>56.967</w:t>
            </w:r>
            <w:r w:rsidR="006607C4">
              <w:rPr>
                <w:rFonts w:ascii="Times New Roman" w:hAnsi="Times New Roman"/>
              </w:rPr>
              <w:t>7</w:t>
            </w:r>
          </w:p>
        </w:tc>
        <w:tc>
          <w:tcPr>
            <w:tcW w:w="3101" w:type="dxa"/>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6A6BEFAF" w14:textId="0DEFC956" w:rsidR="004D1ECD" w:rsidRPr="004159AA" w:rsidRDefault="009046B7" w:rsidP="009713CA">
      <w:pPr>
        <w:pStyle w:val="Caption"/>
        <w:spacing w:before="100" w:beforeAutospacing="1" w:after="100" w:afterAutospacing="1"/>
        <w:contextualSpacing/>
        <w:jc w:val="center"/>
        <w:rPr>
          <w:b w:val="0"/>
        </w:rPr>
      </w:pPr>
      <w:bookmarkStart w:id="248" w:name="_Toc6130113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248"/>
    </w:p>
    <w:p w14:paraId="4AEE2C71" w14:textId="7B5F514E" w:rsidR="001E5716" w:rsidRDefault="001858ED" w:rsidP="001E5716">
      <w:pPr>
        <w:pStyle w:val="Heading2"/>
        <w:numPr>
          <w:ilvl w:val="1"/>
          <w:numId w:val="17"/>
        </w:numPr>
        <w:spacing w:before="100" w:beforeAutospacing="1" w:after="100" w:afterAutospacing="1"/>
        <w:ind w:left="540"/>
        <w:contextualSpacing/>
      </w:pPr>
      <w:bookmarkStart w:id="249" w:name="_Toc61301340"/>
      <w:r>
        <w:t>Custom Types</w:t>
      </w:r>
      <w:bookmarkEnd w:id="249"/>
    </w:p>
    <w:p w14:paraId="4DB83209" w14:textId="57BC1066" w:rsidR="00D85A0B" w:rsidRDefault="00DE6D88" w:rsidP="004159AA">
      <w:pPr>
        <w:spacing w:before="100" w:beforeAutospacing="1" w:after="100" w:afterAutospacing="1"/>
        <w:ind w:firstLine="360"/>
        <w:contextualSpacing/>
      </w:pPr>
      <w:r>
        <w:t>To add an extra layer of equivalency verification to our</w:t>
      </w:r>
      <w:r w:rsidR="000C5941">
        <w:t xml:space="preserve"> Bourg-based</w:t>
      </w:r>
      <w:r>
        <w:t xml:space="preserve">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4159AA">
      <w:pPr>
        <w:spacing w:before="100" w:beforeAutospacing="1" w:after="100" w:afterAutospacing="1"/>
        <w:ind w:firstLine="360"/>
        <w:contextualSpacing/>
      </w:pPr>
      <w:r>
        <w:t>Each operation has only one calculation test performed for each programming language. The exception is the vector magnitude and vector normalization. Bourg provided more than one test for those operations, so we followed suite in our tests.</w:t>
      </w:r>
    </w:p>
    <w:p w14:paraId="3979390D" w14:textId="38EA2938" w:rsidR="00236E88" w:rsidRPr="005442A9" w:rsidRDefault="00DE6D88" w:rsidP="004159AA">
      <w:pPr>
        <w:spacing w:before="100" w:beforeAutospacing="1" w:after="100" w:afterAutospacing="1"/>
        <w:ind w:firstLine="360"/>
        <w:contextualSpacing/>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776D9B">
        <w:t xml:space="preserve"> – with exception to some quaternion tests which use the maximum precision possible</w:t>
      </w:r>
      <w:r w:rsidR="000C408E">
        <w:t>.</w:t>
      </w:r>
      <w:r w:rsidR="00CD367A">
        <w:t xml:space="preserve"> The results tables are organized by input parameters on the left column, output results from custom Rust type are in the middle column, and output results from the C++ class are on the right column.</w:t>
      </w:r>
      <w:r w:rsidR="003D3953">
        <w:t xml:space="preserve"> Some tests for some custom types contain multiple rows</w:t>
      </w:r>
      <w:r w:rsidR="00CD367A">
        <w:t xml:space="preserve"> </w:t>
      </w:r>
      <w:r w:rsidR="003D3953">
        <w:t xml:space="preserve">to designate a test with different input.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514DFDBF" w:rsidR="008A7151" w:rsidRPr="005442A9" w:rsidRDefault="008A7151" w:rsidP="004159AA">
      <w:pPr>
        <w:pStyle w:val="Heading3"/>
        <w:numPr>
          <w:ilvl w:val="2"/>
          <w:numId w:val="17"/>
        </w:numPr>
        <w:spacing w:before="100" w:beforeAutospacing="1" w:after="100" w:afterAutospacing="1"/>
        <w:ind w:left="1080"/>
        <w:contextualSpacing/>
        <w:jc w:val="left"/>
      </w:pPr>
      <w:bookmarkStart w:id="250" w:name="_Toc61301341"/>
      <w:r w:rsidRPr="005442A9">
        <w:t>Vector Tests</w:t>
      </w:r>
      <w:bookmarkEnd w:id="250"/>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36CC678A" w14:textId="07FDC926" w:rsidR="0068341B" w:rsidRPr="005442A9" w:rsidRDefault="008A7151" w:rsidP="000F6C53">
      <w:pPr>
        <w:pStyle w:val="Heading3"/>
        <w:numPr>
          <w:ilvl w:val="2"/>
          <w:numId w:val="17"/>
        </w:numPr>
        <w:spacing w:before="100" w:beforeAutospacing="1" w:after="100" w:afterAutospacing="1"/>
        <w:ind w:left="1080"/>
        <w:contextualSpacing/>
        <w:jc w:val="left"/>
      </w:pPr>
      <w:bookmarkStart w:id="251" w:name="_Toc61301342"/>
      <w:r w:rsidRPr="005442A9">
        <w:t>Matrix Tests</w:t>
      </w:r>
      <w:bookmarkEnd w:id="251"/>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0D493DC5" w:rsidR="00E70F54" w:rsidRDefault="00092110" w:rsidP="00D01BAF">
      <w:pPr>
        <w:pStyle w:val="Heading3"/>
        <w:numPr>
          <w:ilvl w:val="2"/>
          <w:numId w:val="17"/>
        </w:numPr>
        <w:spacing w:before="100" w:beforeAutospacing="1" w:after="100" w:afterAutospacing="1"/>
        <w:ind w:left="1080"/>
        <w:contextualSpacing/>
        <w:jc w:val="left"/>
      </w:pPr>
      <w:bookmarkStart w:id="252" w:name="_Toc61301343"/>
      <w:r w:rsidRPr="005442A9">
        <w:t>Quaternion Tests</w:t>
      </w:r>
      <w:bookmarkEnd w:id="252"/>
    </w:p>
    <w:p w14:paraId="4DD35CF2" w14:textId="48C30C68" w:rsidR="0059097C" w:rsidRPr="0059097C" w:rsidRDefault="008B5923" w:rsidP="0059097C">
      <w:pPr>
        <w:ind w:firstLine="360"/>
      </w:pPr>
      <w:r>
        <w:t xml:space="preserve">After the first iteration, or row, of each test, </w:t>
      </w:r>
      <w:r w:rsidR="0059097C">
        <w:t xml:space="preserve">the maximum numerical precision in a 32-bit float </w:t>
      </w:r>
      <w:r>
        <w:t xml:space="preserve">is used </w:t>
      </w:r>
      <w:r w:rsidR="0059097C">
        <w:t>to output the results. This wa</w:t>
      </w:r>
      <w:r w:rsidR="00E0571C">
        <w:t>s done determine if there was</w:t>
      </w:r>
      <w:r w:rsidR="0059097C">
        <w:t xml:space="preserve"> small floating point decimal error in the results. The re</w:t>
      </w:r>
      <w:r w:rsidR="00713AFB">
        <w:t>sults show that the method that</w:t>
      </w:r>
      <w:r w:rsidR="0059097C">
        <w:t xml:space="preserve"> extract</w:t>
      </w:r>
      <w:r w:rsidR="00713AFB">
        <w:t>s</w:t>
      </w:r>
      <w:r w:rsidR="0059097C">
        <w:t xml:space="preserve"> Eu</w:t>
      </w:r>
      <w:r w:rsidR="001A7ACF">
        <w:t>ler angles from a quaternion</w:t>
      </w:r>
      <w:r w:rsidR="00713AFB">
        <w:t xml:space="preserve"> introduces</w:t>
      </w:r>
      <w:r w:rsidR="0059097C">
        <w:t xml:space="preserve"> floating point error</w:t>
      </w:r>
      <w:r w:rsidR="00713AFB">
        <w:t xml:space="preserve"> when compared to the benchmark’s output</w:t>
      </w:r>
      <w:r w:rsidR="0059097C">
        <w:t>.</w:t>
      </w:r>
      <w:r w:rsidR="00F52C59">
        <w:t xml:space="preserve"> All the other tests demonstrate equivalency in </w:t>
      </w:r>
      <w:r w:rsidR="00232709">
        <w:t xml:space="preserve">a methods </w:t>
      </w:r>
      <w:r w:rsidR="00F52C59">
        <w:t>function.</w:t>
      </w:r>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2530"/>
        <w:gridCol w:w="2796"/>
        <w:gridCol w:w="2796"/>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9C73A8" w:rsidRDefault="002D33DD" w:rsidP="005873CB">
            <w:pPr>
              <w:spacing w:line="240" w:lineRule="auto"/>
              <w:rPr>
                <w:rFonts w:ascii="Times New Roman" w:hAnsi="Times New Roman"/>
              </w:rPr>
            </w:pPr>
            <w:r w:rsidRPr="009C73A8">
              <w:rPr>
                <w:rFonts w:ascii="Times New Roman" w:hAnsi="Times New Roman"/>
              </w:rPr>
              <w:t xml:space="preserve">Q </w:t>
            </w:r>
            <w:r w:rsidR="00346817" w:rsidRPr="009C73A8">
              <w:rPr>
                <w:rFonts w:ascii="Times New Roman" w:hAnsi="Times New Roman"/>
              </w:rPr>
              <w:t>(2, 2, 2, 2)</w:t>
            </w:r>
          </w:p>
        </w:tc>
        <w:tc>
          <w:tcPr>
            <w:tcW w:w="0" w:type="auto"/>
          </w:tcPr>
          <w:p w14:paraId="13A3178B" w14:textId="273D5139" w:rsidR="00346817" w:rsidRPr="009C73A8" w:rsidRDefault="00B27911" w:rsidP="005873CB">
            <w:pPr>
              <w:spacing w:line="240" w:lineRule="auto"/>
              <w:rPr>
                <w:rFonts w:ascii="Times New Roman" w:hAnsi="Times New Roman"/>
              </w:rPr>
            </w:pPr>
            <w:r w:rsidRPr="009C73A8">
              <w:rPr>
                <w:rFonts w:ascii="Times New Roman" w:hAnsi="Times New Roman"/>
              </w:rPr>
              <w:t>4</w:t>
            </w:r>
          </w:p>
        </w:tc>
        <w:tc>
          <w:tcPr>
            <w:tcW w:w="0" w:type="auto"/>
          </w:tcPr>
          <w:p w14:paraId="72CAEFA2" w14:textId="25EF3A1B" w:rsidR="00346817" w:rsidRPr="009C73A8" w:rsidRDefault="00B27911" w:rsidP="005873CB">
            <w:pPr>
              <w:spacing w:line="240" w:lineRule="auto"/>
              <w:rPr>
                <w:rFonts w:ascii="Times New Roman" w:hAnsi="Times New Roman"/>
              </w:rPr>
            </w:pPr>
            <w:r w:rsidRPr="009C73A8">
              <w:rPr>
                <w:rFonts w:ascii="Times New Roman" w:hAnsi="Times New Roman"/>
              </w:rPr>
              <w:t>4</w:t>
            </w:r>
          </w:p>
        </w:tc>
      </w:tr>
      <w:tr w:rsidR="009620F1" w:rsidRPr="005442A9" w14:paraId="28935B2D" w14:textId="77777777" w:rsidTr="003D2883">
        <w:tc>
          <w:tcPr>
            <w:tcW w:w="0" w:type="auto"/>
          </w:tcPr>
          <w:p w14:paraId="686264B4" w14:textId="5E976593" w:rsidR="009620F1" w:rsidRPr="009C73A8" w:rsidRDefault="009620F1" w:rsidP="005873CB">
            <w:pPr>
              <w:spacing w:line="240" w:lineRule="auto"/>
              <w:rPr>
                <w:rFonts w:ascii="Times New Roman" w:hAnsi="Times New Roman"/>
              </w:rPr>
            </w:pPr>
            <w:r w:rsidRPr="009C73A8">
              <w:rPr>
                <w:rFonts w:ascii="Times New Roman" w:hAnsi="Times New Roman"/>
              </w:rPr>
              <w:t>Q (8.1, 15.25, 0.1, 2.89)</w:t>
            </w:r>
          </w:p>
        </w:tc>
        <w:tc>
          <w:tcPr>
            <w:tcW w:w="0" w:type="auto"/>
          </w:tcPr>
          <w:p w14:paraId="21BE3911" w14:textId="5A4B8671" w:rsidR="009620F1" w:rsidRPr="009C73A8" w:rsidRDefault="009620F1" w:rsidP="005873CB">
            <w:pPr>
              <w:spacing w:line="240" w:lineRule="auto"/>
              <w:rPr>
                <w:rFonts w:ascii="Times New Roman" w:hAnsi="Times New Roman"/>
              </w:rPr>
            </w:pPr>
            <w:r w:rsidRPr="009C73A8">
              <w:rPr>
                <w:rFonts w:ascii="Times New Roman" w:hAnsi="Times New Roman"/>
              </w:rPr>
              <w:t>17.5081310272216796875</w:t>
            </w:r>
          </w:p>
        </w:tc>
        <w:tc>
          <w:tcPr>
            <w:tcW w:w="0" w:type="auto"/>
          </w:tcPr>
          <w:p w14:paraId="199FF554" w14:textId="7C3AF0D6" w:rsidR="009620F1" w:rsidRPr="009C73A8" w:rsidRDefault="009620F1" w:rsidP="005873CB">
            <w:pPr>
              <w:spacing w:line="240" w:lineRule="auto"/>
              <w:rPr>
                <w:rFonts w:ascii="Times New Roman" w:hAnsi="Times New Roman"/>
              </w:rPr>
            </w:pPr>
            <w:r w:rsidRPr="009C73A8">
              <w:rPr>
                <w:rFonts w:ascii="Times New Roman" w:hAnsi="Times New Roman"/>
              </w:rPr>
              <w:t>17.5081310272216796875</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555"/>
        <w:gridCol w:w="3260"/>
        <w:gridCol w:w="3260"/>
      </w:tblGrid>
      <w:tr w:rsidR="008B3502" w:rsidRPr="005442A9" w14:paraId="12B71A7F" w14:textId="77777777" w:rsidTr="00081E9E">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081E9E">
        <w:tc>
          <w:tcPr>
            <w:tcW w:w="0" w:type="auto"/>
          </w:tcPr>
          <w:p w14:paraId="6B391D3A" w14:textId="53AB897E" w:rsidR="00B27911" w:rsidRPr="009620F1" w:rsidRDefault="00647797" w:rsidP="007B6251">
            <w:pPr>
              <w:spacing w:line="240" w:lineRule="auto"/>
              <w:rPr>
                <w:rFonts w:ascii="Times New Roman" w:hAnsi="Times New Roman"/>
                <w:sz w:val="22"/>
                <w:szCs w:val="22"/>
              </w:rPr>
            </w:pPr>
            <w:r w:rsidRPr="009620F1">
              <w:rPr>
                <w:rFonts w:ascii="Times New Roman" w:hAnsi="Times New Roman"/>
                <w:sz w:val="22"/>
                <w:szCs w:val="22"/>
              </w:rPr>
              <w:t>Q</w:t>
            </w:r>
            <w:r w:rsidR="00B27911" w:rsidRPr="009620F1">
              <w:rPr>
                <w:rFonts w:ascii="Times New Roman" w:hAnsi="Times New Roman"/>
                <w:sz w:val="22"/>
                <w:szCs w:val="22"/>
              </w:rPr>
              <w:t xml:space="preserve"> (2, 1, 2, 3)</w:t>
            </w:r>
          </w:p>
          <w:p w14:paraId="15803A94" w14:textId="60FF413E" w:rsidR="00B27911" w:rsidRPr="009620F1" w:rsidRDefault="00B27911" w:rsidP="007B6251">
            <w:pPr>
              <w:spacing w:line="240" w:lineRule="auto"/>
              <w:rPr>
                <w:rFonts w:ascii="Times New Roman" w:hAnsi="Times New Roman"/>
                <w:sz w:val="22"/>
                <w:szCs w:val="22"/>
              </w:rPr>
            </w:pPr>
            <w:r w:rsidRPr="009620F1">
              <w:rPr>
                <w:rFonts w:ascii="Times New Roman" w:hAnsi="Times New Roman"/>
                <w:sz w:val="22"/>
                <w:szCs w:val="22"/>
              </w:rPr>
              <w:t>Q (3, 1, 2, 0)</w:t>
            </w:r>
          </w:p>
        </w:tc>
        <w:tc>
          <w:tcPr>
            <w:tcW w:w="0" w:type="auto"/>
          </w:tcPr>
          <w:p w14:paraId="7353FB55" w14:textId="4208A469" w:rsidR="00B27911" w:rsidRPr="009620F1" w:rsidRDefault="008B3502" w:rsidP="007B6251">
            <w:pPr>
              <w:spacing w:line="240" w:lineRule="auto"/>
              <w:rPr>
                <w:rFonts w:ascii="Times New Roman" w:hAnsi="Times New Roman"/>
                <w:sz w:val="22"/>
                <w:szCs w:val="22"/>
              </w:rPr>
            </w:pPr>
            <w:r w:rsidRPr="009620F1">
              <w:rPr>
                <w:rFonts w:ascii="Times New Roman" w:hAnsi="Times New Roman"/>
                <w:sz w:val="22"/>
                <w:szCs w:val="22"/>
              </w:rPr>
              <w:t xml:space="preserve">Q </w:t>
            </w:r>
            <w:r w:rsidR="00DA1A01" w:rsidRPr="009620F1">
              <w:rPr>
                <w:rFonts w:ascii="Times New Roman" w:hAnsi="Times New Roman"/>
                <w:sz w:val="22"/>
                <w:szCs w:val="22"/>
              </w:rPr>
              <w:t>(5, 2, 4, 6)</w:t>
            </w:r>
          </w:p>
        </w:tc>
        <w:tc>
          <w:tcPr>
            <w:tcW w:w="0" w:type="auto"/>
          </w:tcPr>
          <w:p w14:paraId="77DDD53A" w14:textId="0A1E1930" w:rsidR="00B27911" w:rsidRPr="009620F1" w:rsidRDefault="008B3502" w:rsidP="007B6251">
            <w:pPr>
              <w:spacing w:line="240" w:lineRule="auto"/>
              <w:rPr>
                <w:rFonts w:ascii="Times New Roman" w:hAnsi="Times New Roman"/>
                <w:sz w:val="22"/>
                <w:szCs w:val="22"/>
              </w:rPr>
            </w:pPr>
            <w:r w:rsidRPr="009620F1">
              <w:rPr>
                <w:rFonts w:ascii="Times New Roman" w:hAnsi="Times New Roman"/>
                <w:sz w:val="22"/>
                <w:szCs w:val="22"/>
              </w:rPr>
              <w:t xml:space="preserve">Q </w:t>
            </w:r>
            <w:r w:rsidR="00DA1A01" w:rsidRPr="009620F1">
              <w:rPr>
                <w:rFonts w:ascii="Times New Roman" w:hAnsi="Times New Roman"/>
                <w:sz w:val="22"/>
                <w:szCs w:val="22"/>
              </w:rPr>
              <w:t>(5, 2, 4, 6)</w:t>
            </w:r>
          </w:p>
        </w:tc>
      </w:tr>
      <w:tr w:rsidR="009620F1" w:rsidRPr="005442A9" w14:paraId="231DEBBE" w14:textId="77777777" w:rsidTr="00081E9E">
        <w:tc>
          <w:tcPr>
            <w:tcW w:w="0" w:type="auto"/>
          </w:tcPr>
          <w:p w14:paraId="1E250FFD" w14:textId="1CC51DA1"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Q (</w:t>
            </w:r>
            <w:r w:rsidR="009C73A8">
              <w:rPr>
                <w:rFonts w:ascii="Times New Roman" w:hAnsi="Times New Roman"/>
                <w:sz w:val="22"/>
                <w:szCs w:val="22"/>
              </w:rPr>
              <w:br/>
            </w:r>
            <w:r w:rsidRPr="009620F1">
              <w:rPr>
                <w:rFonts w:ascii="Times New Roman" w:hAnsi="Times New Roman"/>
                <w:sz w:val="22"/>
                <w:szCs w:val="22"/>
              </w:rPr>
              <w:t>0.99817944, </w:t>
            </w:r>
          </w:p>
          <w:p w14:paraId="0DDFA98B" w14:textId="77777777"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-0.022753572, </w:t>
            </w:r>
          </w:p>
          <w:p w14:paraId="7BFBD62E" w14:textId="0929AAEE" w:rsidR="009620F1" w:rsidRP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-0.039973494, </w:t>
            </w:r>
            <w:r w:rsidRPr="009620F1">
              <w:rPr>
                <w:rFonts w:ascii="Times New Roman" w:hAnsi="Times New Roman"/>
                <w:sz w:val="22"/>
                <w:szCs w:val="22"/>
              </w:rPr>
              <w:br/>
              <w:t>0.03901701)</w:t>
            </w:r>
            <w:r w:rsidR="009C73A8">
              <w:rPr>
                <w:rFonts w:ascii="Times New Roman" w:hAnsi="Times New Roman"/>
                <w:sz w:val="22"/>
                <w:szCs w:val="22"/>
              </w:rPr>
              <w:br/>
            </w:r>
          </w:p>
          <w:p w14:paraId="5BC48FE8" w14:textId="513F243C"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Q (</w:t>
            </w:r>
            <w:r w:rsidR="009C73A8">
              <w:rPr>
                <w:rFonts w:ascii="Times New Roman" w:hAnsi="Times New Roman"/>
                <w:sz w:val="22"/>
                <w:szCs w:val="22"/>
              </w:rPr>
              <w:br/>
            </w:r>
            <w:r w:rsidRPr="009620F1">
              <w:rPr>
                <w:rFonts w:ascii="Times New Roman" w:hAnsi="Times New Roman"/>
                <w:sz w:val="22"/>
                <w:szCs w:val="22"/>
              </w:rPr>
              <w:t>0.20345166, </w:t>
            </w:r>
          </w:p>
          <w:p w14:paraId="6D15580F" w14:textId="77777777"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-0.35279512, </w:t>
            </w:r>
          </w:p>
          <w:p w14:paraId="4A140ECE" w14:textId="77777777"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-0.034243274, </w:t>
            </w:r>
          </w:p>
          <w:p w14:paraId="05DEED26" w14:textId="437F8240" w:rsidR="009620F1" w:rsidRPr="009620F1" w:rsidRDefault="009620F1" w:rsidP="007B6251">
            <w:pPr>
              <w:spacing w:line="240" w:lineRule="auto"/>
              <w:rPr>
                <w:rFonts w:ascii="Times New Roman" w:hAnsi="Times New Roman"/>
                <w:sz w:val="22"/>
                <w:szCs w:val="22"/>
              </w:rPr>
            </w:pPr>
            <w:r w:rsidRPr="009620F1">
              <w:rPr>
                <w:rFonts w:ascii="Times New Roman" w:hAnsi="Times New Roman"/>
                <w:sz w:val="22"/>
                <w:szCs w:val="22"/>
              </w:rPr>
              <w:t>-0.91267216)</w:t>
            </w:r>
          </w:p>
        </w:tc>
        <w:tc>
          <w:tcPr>
            <w:tcW w:w="0" w:type="auto"/>
          </w:tcPr>
          <w:p w14:paraId="040152F3" w14:textId="19425B7C"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Q (</w:t>
            </w:r>
            <w:r>
              <w:rPr>
                <w:rFonts w:ascii="Times New Roman" w:hAnsi="Times New Roman"/>
                <w:sz w:val="22"/>
                <w:szCs w:val="22"/>
              </w:rPr>
              <w:br/>
            </w:r>
            <w:r w:rsidRPr="009620F1">
              <w:rPr>
                <w:rFonts w:ascii="Times New Roman" w:hAnsi="Times New Roman"/>
                <w:sz w:val="22"/>
                <w:szCs w:val="22"/>
              </w:rPr>
              <w:t>1.201631069183349609375,</w:t>
            </w:r>
          </w:p>
          <w:p w14:paraId="5A64D5BD" w14:textId="6CA15330"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-0.375548690557479858398438,</w:t>
            </w:r>
          </w:p>
          <w:p w14:paraId="3E2C568F" w14:textId="0E1DB20C"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-0.0742167681455612182617188,</w:t>
            </w:r>
          </w:p>
          <w:p w14:paraId="4A306800" w14:textId="6B869988" w:rsidR="009620F1" w:rsidRP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-0.873655140399932861328125)</w:t>
            </w:r>
          </w:p>
          <w:p w14:paraId="543C7058" w14:textId="3FAC25BC" w:rsidR="009620F1" w:rsidRPr="009620F1" w:rsidRDefault="009620F1" w:rsidP="007B6251">
            <w:pPr>
              <w:spacing w:line="240" w:lineRule="auto"/>
              <w:rPr>
                <w:rFonts w:ascii="Times New Roman" w:hAnsi="Times New Roman"/>
                <w:sz w:val="22"/>
                <w:szCs w:val="22"/>
              </w:rPr>
            </w:pPr>
          </w:p>
        </w:tc>
        <w:tc>
          <w:tcPr>
            <w:tcW w:w="0" w:type="auto"/>
          </w:tcPr>
          <w:p w14:paraId="68BCEAA1" w14:textId="77777777"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Q (</w:t>
            </w:r>
            <w:r>
              <w:rPr>
                <w:rFonts w:ascii="Times New Roman" w:hAnsi="Times New Roman"/>
                <w:sz w:val="22"/>
                <w:szCs w:val="22"/>
              </w:rPr>
              <w:br/>
            </w:r>
            <w:r w:rsidRPr="009620F1">
              <w:rPr>
                <w:rFonts w:ascii="Times New Roman" w:hAnsi="Times New Roman"/>
                <w:sz w:val="22"/>
                <w:szCs w:val="22"/>
              </w:rPr>
              <w:t>1.201631069183349609375,</w:t>
            </w:r>
          </w:p>
          <w:p w14:paraId="68ADDEE0" w14:textId="2E777C2C"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-0.375548690557479858398438,</w:t>
            </w:r>
          </w:p>
          <w:p w14:paraId="069A665E" w14:textId="508C46EC" w:rsid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-0.0742167681455612182617188,</w:t>
            </w:r>
          </w:p>
          <w:p w14:paraId="0DD93336" w14:textId="751A0EF2" w:rsidR="009620F1" w:rsidRPr="009620F1" w:rsidRDefault="009620F1" w:rsidP="009620F1">
            <w:pPr>
              <w:spacing w:line="240" w:lineRule="auto"/>
              <w:rPr>
                <w:rFonts w:ascii="Times New Roman" w:hAnsi="Times New Roman"/>
                <w:sz w:val="22"/>
                <w:szCs w:val="22"/>
              </w:rPr>
            </w:pPr>
            <w:r w:rsidRPr="009620F1">
              <w:rPr>
                <w:rFonts w:ascii="Times New Roman" w:hAnsi="Times New Roman"/>
                <w:sz w:val="22"/>
                <w:szCs w:val="22"/>
              </w:rPr>
              <w:t>-0.873655140399932861328125)</w:t>
            </w:r>
          </w:p>
          <w:p w14:paraId="2DAEB9E2" w14:textId="7CB2CA0D" w:rsidR="009620F1" w:rsidRPr="009620F1" w:rsidRDefault="009620F1" w:rsidP="007B6251">
            <w:pPr>
              <w:spacing w:line="240" w:lineRule="auto"/>
              <w:rPr>
                <w:rFonts w:ascii="Times New Roman" w:hAnsi="Times New Roman"/>
                <w:sz w:val="22"/>
                <w:szCs w:val="22"/>
              </w:rPr>
            </w:pP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555"/>
        <w:gridCol w:w="3480"/>
        <w:gridCol w:w="3535"/>
      </w:tblGrid>
      <w:tr w:rsidR="001B1E04" w:rsidRPr="005442A9" w14:paraId="1B53EA4F" w14:textId="77777777" w:rsidTr="001B1E04">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1B1E04" w:rsidRPr="005442A9" w14:paraId="6E87E78B" w14:textId="77777777" w:rsidTr="001B1E04">
        <w:tc>
          <w:tcPr>
            <w:tcW w:w="0" w:type="auto"/>
          </w:tcPr>
          <w:p w14:paraId="7D509490" w14:textId="6055A90D" w:rsidR="00546F67" w:rsidRPr="001B1E04" w:rsidRDefault="00546F67" w:rsidP="007B6251">
            <w:pPr>
              <w:spacing w:line="240" w:lineRule="auto"/>
              <w:rPr>
                <w:rFonts w:ascii="Times New Roman" w:hAnsi="Times New Roman"/>
                <w:sz w:val="22"/>
                <w:szCs w:val="22"/>
              </w:rPr>
            </w:pPr>
            <w:r w:rsidRPr="001B1E04">
              <w:rPr>
                <w:rFonts w:ascii="Times New Roman" w:hAnsi="Times New Roman"/>
                <w:sz w:val="22"/>
                <w:szCs w:val="22"/>
              </w:rPr>
              <w:t>Q (2, 1, 2, 3)</w:t>
            </w:r>
          </w:p>
          <w:p w14:paraId="17605D8A" w14:textId="3A77C284" w:rsidR="00546F67" w:rsidRPr="001B1E04" w:rsidRDefault="00546F67" w:rsidP="007B6251">
            <w:pPr>
              <w:spacing w:line="240" w:lineRule="auto"/>
              <w:rPr>
                <w:rFonts w:ascii="Times New Roman" w:hAnsi="Times New Roman"/>
                <w:sz w:val="22"/>
                <w:szCs w:val="22"/>
              </w:rPr>
            </w:pPr>
            <w:r w:rsidRPr="001B1E04">
              <w:rPr>
                <w:rFonts w:ascii="Times New Roman" w:hAnsi="Times New Roman"/>
                <w:sz w:val="22"/>
                <w:szCs w:val="22"/>
              </w:rPr>
              <w:t>3</w:t>
            </w:r>
          </w:p>
        </w:tc>
        <w:tc>
          <w:tcPr>
            <w:tcW w:w="0" w:type="auto"/>
          </w:tcPr>
          <w:p w14:paraId="66F1291C" w14:textId="52721F6A" w:rsidR="00546F67" w:rsidRPr="001B1E04" w:rsidRDefault="008B3502" w:rsidP="007B6251">
            <w:pPr>
              <w:spacing w:line="240" w:lineRule="auto"/>
              <w:rPr>
                <w:rFonts w:ascii="Times New Roman" w:hAnsi="Times New Roman"/>
                <w:sz w:val="22"/>
                <w:szCs w:val="22"/>
              </w:rPr>
            </w:pPr>
            <w:r w:rsidRPr="001B1E04">
              <w:rPr>
                <w:rFonts w:ascii="Times New Roman" w:hAnsi="Times New Roman"/>
                <w:sz w:val="22"/>
                <w:szCs w:val="22"/>
              </w:rPr>
              <w:t xml:space="preserve">Q </w:t>
            </w:r>
            <w:r w:rsidR="00546F67" w:rsidRPr="001B1E04">
              <w:rPr>
                <w:rFonts w:ascii="Times New Roman" w:hAnsi="Times New Roman"/>
                <w:sz w:val="22"/>
                <w:szCs w:val="22"/>
              </w:rPr>
              <w:t>(6, 3, 6, 9)</w:t>
            </w:r>
          </w:p>
        </w:tc>
        <w:tc>
          <w:tcPr>
            <w:tcW w:w="0" w:type="auto"/>
          </w:tcPr>
          <w:p w14:paraId="4CC2F6EE" w14:textId="265D9440" w:rsidR="00546F67" w:rsidRPr="001B1E04" w:rsidRDefault="008B3502" w:rsidP="007B6251">
            <w:pPr>
              <w:spacing w:line="240" w:lineRule="auto"/>
              <w:rPr>
                <w:rFonts w:ascii="Times New Roman" w:hAnsi="Times New Roman"/>
                <w:sz w:val="22"/>
                <w:szCs w:val="22"/>
              </w:rPr>
            </w:pPr>
            <w:r w:rsidRPr="001B1E04">
              <w:rPr>
                <w:rFonts w:ascii="Times New Roman" w:hAnsi="Times New Roman"/>
                <w:sz w:val="22"/>
                <w:szCs w:val="22"/>
              </w:rPr>
              <w:t xml:space="preserve">Q </w:t>
            </w:r>
            <w:r w:rsidR="00546F67" w:rsidRPr="001B1E04">
              <w:rPr>
                <w:rFonts w:ascii="Times New Roman" w:hAnsi="Times New Roman"/>
                <w:sz w:val="22"/>
                <w:szCs w:val="22"/>
              </w:rPr>
              <w:t>(6, 3, 6, 9)</w:t>
            </w:r>
          </w:p>
        </w:tc>
      </w:tr>
      <w:tr w:rsidR="001B1E04" w:rsidRPr="005442A9" w14:paraId="78D9E0A0" w14:textId="77777777" w:rsidTr="001B1E04">
        <w:tc>
          <w:tcPr>
            <w:tcW w:w="0" w:type="auto"/>
          </w:tcPr>
          <w:p w14:paraId="52883456" w14:textId="42AE4275"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Q</w:t>
            </w:r>
            <w:r w:rsidR="001B1E04">
              <w:rPr>
                <w:rFonts w:ascii="Times New Roman" w:hAnsi="Times New Roman"/>
                <w:sz w:val="22"/>
                <w:szCs w:val="22"/>
              </w:rPr>
              <w:t xml:space="preserve"> </w:t>
            </w:r>
            <w:r w:rsidRPr="001B1E04">
              <w:rPr>
                <w:rFonts w:ascii="Times New Roman" w:hAnsi="Times New Roman"/>
                <w:sz w:val="22"/>
                <w:szCs w:val="22"/>
              </w:rPr>
              <w:t>(</w:t>
            </w:r>
            <w:r w:rsidRPr="001B1E04">
              <w:rPr>
                <w:rFonts w:ascii="Times New Roman" w:hAnsi="Times New Roman"/>
                <w:sz w:val="22"/>
                <w:szCs w:val="22"/>
              </w:rPr>
              <w:br/>
              <w:t>0.99817944, </w:t>
            </w:r>
          </w:p>
          <w:p w14:paraId="22203CC1" w14:textId="77777777"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-0.022753572, </w:t>
            </w:r>
          </w:p>
          <w:p w14:paraId="0EF0F36F" w14:textId="77777777"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-0.039973494,</w:t>
            </w:r>
          </w:p>
          <w:p w14:paraId="256410F4" w14:textId="3B8AC21C"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 0.03901701)</w:t>
            </w:r>
            <w:r w:rsidRPr="001B1E04">
              <w:rPr>
                <w:rFonts w:ascii="Times New Roman" w:hAnsi="Times New Roman"/>
                <w:sz w:val="22"/>
                <w:szCs w:val="22"/>
              </w:rPr>
              <w:br/>
            </w:r>
          </w:p>
          <w:p w14:paraId="532605C8" w14:textId="42E21FBC" w:rsidR="009C73A8" w:rsidRPr="001B1E04" w:rsidRDefault="009C73A8" w:rsidP="007B6251">
            <w:pPr>
              <w:spacing w:line="240" w:lineRule="auto"/>
              <w:rPr>
                <w:rFonts w:ascii="Times New Roman" w:hAnsi="Times New Roman"/>
                <w:sz w:val="22"/>
                <w:szCs w:val="22"/>
              </w:rPr>
            </w:pPr>
            <w:r w:rsidRPr="001B1E04">
              <w:rPr>
                <w:rFonts w:ascii="Times New Roman" w:hAnsi="Times New Roman"/>
                <w:sz w:val="22"/>
                <w:szCs w:val="22"/>
              </w:rPr>
              <w:t>0.016666668</w:t>
            </w:r>
          </w:p>
        </w:tc>
        <w:tc>
          <w:tcPr>
            <w:tcW w:w="0" w:type="auto"/>
          </w:tcPr>
          <w:p w14:paraId="16226399" w14:textId="36169174"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Q</w:t>
            </w:r>
            <w:r w:rsidR="001B1E04">
              <w:rPr>
                <w:rFonts w:ascii="Times New Roman" w:hAnsi="Times New Roman"/>
                <w:sz w:val="22"/>
                <w:szCs w:val="22"/>
              </w:rPr>
              <w:t xml:space="preserve"> </w:t>
            </w:r>
            <w:r w:rsidRPr="001B1E04">
              <w:rPr>
                <w:rFonts w:ascii="Times New Roman" w:hAnsi="Times New Roman"/>
                <w:sz w:val="22"/>
                <w:szCs w:val="22"/>
              </w:rPr>
              <w:t>(</w:t>
            </w:r>
            <w:r w:rsidRPr="001B1E04">
              <w:rPr>
                <w:rFonts w:ascii="Times New Roman" w:hAnsi="Times New Roman"/>
                <w:sz w:val="22"/>
                <w:szCs w:val="22"/>
              </w:rPr>
              <w:br/>
              <w:t>0.0166363250464200973510742,</w:t>
            </w:r>
          </w:p>
          <w:p w14:paraId="7BE42929" w14:textId="64F9E13D"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-0.000379226228687912225723267</w:t>
            </w:r>
            <w:r w:rsidR="00B54F62">
              <w:rPr>
                <w:rFonts w:ascii="Times New Roman" w:hAnsi="Times New Roman"/>
                <w:sz w:val="22"/>
                <w:szCs w:val="22"/>
              </w:rPr>
              <w:t>,</w:t>
            </w:r>
          </w:p>
          <w:p w14:paraId="4D43635A" w14:textId="5E77C134"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-0.000666224921587854623794556,</w:t>
            </w:r>
          </w:p>
          <w:p w14:paraId="1FBC111E" w14:textId="46C45F93"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0.00065028353128582239151001)</w:t>
            </w:r>
          </w:p>
          <w:p w14:paraId="74B8B972" w14:textId="77777777" w:rsidR="009C73A8" w:rsidRPr="001B1E04" w:rsidRDefault="009C73A8" w:rsidP="007B6251">
            <w:pPr>
              <w:spacing w:line="240" w:lineRule="auto"/>
              <w:rPr>
                <w:rFonts w:ascii="Times New Roman" w:hAnsi="Times New Roman"/>
                <w:sz w:val="22"/>
                <w:szCs w:val="22"/>
              </w:rPr>
            </w:pPr>
          </w:p>
        </w:tc>
        <w:tc>
          <w:tcPr>
            <w:tcW w:w="0" w:type="auto"/>
          </w:tcPr>
          <w:p w14:paraId="5714DC51" w14:textId="3E3FEDDD"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Q</w:t>
            </w:r>
            <w:r w:rsidR="001B1E04">
              <w:rPr>
                <w:rFonts w:ascii="Times New Roman" w:hAnsi="Times New Roman"/>
                <w:sz w:val="22"/>
                <w:szCs w:val="22"/>
              </w:rPr>
              <w:t xml:space="preserve"> </w:t>
            </w:r>
            <w:r w:rsidRPr="001B1E04">
              <w:rPr>
                <w:rFonts w:ascii="Times New Roman" w:hAnsi="Times New Roman"/>
                <w:sz w:val="22"/>
                <w:szCs w:val="22"/>
              </w:rPr>
              <w:t>(</w:t>
            </w:r>
          </w:p>
          <w:p w14:paraId="594550C0" w14:textId="216FBF91"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0.0166363250464200973510742,</w:t>
            </w:r>
          </w:p>
          <w:p w14:paraId="48F9767C" w14:textId="77777777"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-0.000379226228687912225723267,</w:t>
            </w:r>
          </w:p>
          <w:p w14:paraId="6EDD9BA8" w14:textId="37DA488C"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-0.000666224921587854623794556, </w:t>
            </w:r>
          </w:p>
          <w:p w14:paraId="7C70974A" w14:textId="665D8BFD" w:rsidR="009C73A8" w:rsidRPr="001B1E04" w:rsidRDefault="009C73A8" w:rsidP="009C73A8">
            <w:pPr>
              <w:spacing w:line="240" w:lineRule="auto"/>
              <w:rPr>
                <w:rFonts w:ascii="Times New Roman" w:hAnsi="Times New Roman"/>
                <w:sz w:val="22"/>
                <w:szCs w:val="22"/>
              </w:rPr>
            </w:pPr>
            <w:r w:rsidRPr="001B1E04">
              <w:rPr>
                <w:rFonts w:ascii="Times New Roman" w:hAnsi="Times New Roman"/>
                <w:sz w:val="22"/>
                <w:szCs w:val="22"/>
              </w:rPr>
              <w:t>0.00065028353128582239151001)</w:t>
            </w:r>
          </w:p>
          <w:p w14:paraId="6DAF4AEA" w14:textId="77777777" w:rsidR="009C73A8" w:rsidRPr="001B1E04" w:rsidRDefault="009C73A8" w:rsidP="007B6251">
            <w:pPr>
              <w:spacing w:line="240" w:lineRule="auto"/>
              <w:rPr>
                <w:rFonts w:ascii="Times New Roman" w:hAnsi="Times New Roman"/>
                <w:sz w:val="22"/>
                <w:szCs w:val="22"/>
              </w:rPr>
            </w:pP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705"/>
        <w:gridCol w:w="3384"/>
        <w:gridCol w:w="3541"/>
      </w:tblGrid>
      <w:tr w:rsidR="0064646F" w:rsidRPr="005442A9" w14:paraId="3A63A22D" w14:textId="77777777" w:rsidTr="000D5D39">
        <w:tc>
          <w:tcPr>
            <w:tcW w:w="1705" w:type="dxa"/>
          </w:tcPr>
          <w:p w14:paraId="5F76C777" w14:textId="119616E9" w:rsidR="0064646F" w:rsidRPr="000D5D39" w:rsidRDefault="008B3502" w:rsidP="007B6251">
            <w:pPr>
              <w:spacing w:line="240" w:lineRule="auto"/>
              <w:rPr>
                <w:rFonts w:ascii="Times New Roman" w:hAnsi="Times New Roman"/>
                <w:szCs w:val="24"/>
              </w:rPr>
            </w:pPr>
            <w:r w:rsidRPr="000D5D39">
              <w:rPr>
                <w:rFonts w:ascii="Times New Roman" w:hAnsi="Times New Roman"/>
                <w:szCs w:val="24"/>
              </w:rPr>
              <w:t>Input</w:t>
            </w:r>
          </w:p>
        </w:tc>
        <w:tc>
          <w:tcPr>
            <w:tcW w:w="3384" w:type="dxa"/>
          </w:tcPr>
          <w:p w14:paraId="6ACF1A36" w14:textId="77777777" w:rsidR="0064646F" w:rsidRPr="000D5D39" w:rsidRDefault="0064646F" w:rsidP="007B6251">
            <w:pPr>
              <w:spacing w:line="240" w:lineRule="auto"/>
              <w:rPr>
                <w:rFonts w:ascii="Times New Roman" w:hAnsi="Times New Roman"/>
                <w:szCs w:val="24"/>
              </w:rPr>
            </w:pPr>
            <w:r w:rsidRPr="000D5D39">
              <w:rPr>
                <w:rFonts w:ascii="Times New Roman" w:hAnsi="Times New Roman"/>
                <w:szCs w:val="24"/>
              </w:rPr>
              <w:t>Rust Type</w:t>
            </w:r>
          </w:p>
        </w:tc>
        <w:tc>
          <w:tcPr>
            <w:tcW w:w="0" w:type="auto"/>
          </w:tcPr>
          <w:p w14:paraId="262D7EBB" w14:textId="77777777" w:rsidR="0064646F" w:rsidRPr="000D5D39" w:rsidRDefault="0064646F" w:rsidP="007B6251">
            <w:pPr>
              <w:spacing w:line="240" w:lineRule="auto"/>
              <w:rPr>
                <w:rFonts w:ascii="Times New Roman" w:hAnsi="Times New Roman"/>
                <w:szCs w:val="24"/>
              </w:rPr>
            </w:pPr>
            <w:r w:rsidRPr="000D5D39">
              <w:rPr>
                <w:rFonts w:ascii="Times New Roman" w:hAnsi="Times New Roman"/>
                <w:szCs w:val="24"/>
              </w:rPr>
              <w:t>C++ Class</w:t>
            </w:r>
          </w:p>
        </w:tc>
      </w:tr>
      <w:tr w:rsidR="0064646F" w:rsidRPr="005442A9" w14:paraId="78C149CC" w14:textId="77777777" w:rsidTr="000D5D39">
        <w:tc>
          <w:tcPr>
            <w:tcW w:w="1705" w:type="dxa"/>
          </w:tcPr>
          <w:p w14:paraId="1B5174D0" w14:textId="20485C5C" w:rsidR="0064646F" w:rsidRPr="000D5D39" w:rsidRDefault="007B6251" w:rsidP="007B6251">
            <w:pPr>
              <w:spacing w:line="240" w:lineRule="auto"/>
              <w:rPr>
                <w:rFonts w:ascii="Times New Roman" w:hAnsi="Times New Roman"/>
                <w:szCs w:val="24"/>
              </w:rPr>
            </w:pPr>
            <w:r w:rsidRPr="000D5D39">
              <w:rPr>
                <w:rFonts w:ascii="Times New Roman" w:hAnsi="Times New Roman"/>
                <w:szCs w:val="24"/>
              </w:rPr>
              <w:t xml:space="preserve">Q (2, 1, 2, </w:t>
            </w:r>
            <w:r w:rsidR="0064646F" w:rsidRPr="000D5D39">
              <w:rPr>
                <w:rFonts w:ascii="Times New Roman" w:hAnsi="Times New Roman"/>
                <w:szCs w:val="24"/>
              </w:rPr>
              <w:t>3)</w:t>
            </w:r>
          </w:p>
          <w:p w14:paraId="1EFB0896" w14:textId="77777777" w:rsidR="0064646F" w:rsidRPr="000D5D39" w:rsidRDefault="0064646F" w:rsidP="007B6251">
            <w:pPr>
              <w:spacing w:line="240" w:lineRule="auto"/>
              <w:rPr>
                <w:rFonts w:ascii="Times New Roman" w:hAnsi="Times New Roman"/>
                <w:szCs w:val="24"/>
              </w:rPr>
            </w:pPr>
            <w:r w:rsidRPr="000D5D39">
              <w:rPr>
                <w:rFonts w:ascii="Times New Roman" w:hAnsi="Times New Roman"/>
                <w:szCs w:val="24"/>
              </w:rPr>
              <w:t>3</w:t>
            </w:r>
          </w:p>
        </w:tc>
        <w:tc>
          <w:tcPr>
            <w:tcW w:w="3384" w:type="dxa"/>
          </w:tcPr>
          <w:p w14:paraId="09E4F500" w14:textId="315B51FE" w:rsidR="00776D9B" w:rsidRDefault="008B3502" w:rsidP="007B6251">
            <w:pPr>
              <w:spacing w:line="240" w:lineRule="auto"/>
              <w:rPr>
                <w:rFonts w:ascii="Times New Roman" w:hAnsi="Times New Roman"/>
                <w:szCs w:val="24"/>
              </w:rPr>
            </w:pPr>
            <w:r w:rsidRPr="000D5D39">
              <w:rPr>
                <w:rFonts w:ascii="Times New Roman" w:hAnsi="Times New Roman"/>
                <w:szCs w:val="24"/>
              </w:rPr>
              <w:t xml:space="preserve">Q </w:t>
            </w:r>
            <w:r w:rsidR="0064646F" w:rsidRPr="000D5D39">
              <w:rPr>
                <w:rFonts w:ascii="Times New Roman" w:hAnsi="Times New Roman"/>
                <w:szCs w:val="24"/>
              </w:rPr>
              <w:t xml:space="preserve">(0.666667, 0.3333333, </w:t>
            </w:r>
          </w:p>
          <w:p w14:paraId="1F851EBD" w14:textId="2DDE1A62" w:rsidR="0064646F" w:rsidRPr="000D5D39" w:rsidRDefault="0064646F" w:rsidP="007B6251">
            <w:pPr>
              <w:spacing w:line="240" w:lineRule="auto"/>
              <w:rPr>
                <w:rFonts w:ascii="Times New Roman" w:hAnsi="Times New Roman"/>
                <w:szCs w:val="24"/>
              </w:rPr>
            </w:pPr>
            <w:r w:rsidRPr="000D5D39">
              <w:rPr>
                <w:rFonts w:ascii="Times New Roman" w:hAnsi="Times New Roman"/>
                <w:szCs w:val="24"/>
              </w:rPr>
              <w:t>0.666667, 1)</w:t>
            </w:r>
          </w:p>
        </w:tc>
        <w:tc>
          <w:tcPr>
            <w:tcW w:w="0" w:type="auto"/>
          </w:tcPr>
          <w:p w14:paraId="50F8EDA2" w14:textId="6BA5BCF3" w:rsidR="0064646F" w:rsidRPr="000D5D39" w:rsidRDefault="00647797" w:rsidP="007B6251">
            <w:pPr>
              <w:spacing w:line="240" w:lineRule="auto"/>
              <w:rPr>
                <w:rFonts w:ascii="Times New Roman" w:hAnsi="Times New Roman"/>
                <w:szCs w:val="24"/>
              </w:rPr>
            </w:pPr>
            <w:r w:rsidRPr="000D5D39">
              <w:rPr>
                <w:rFonts w:ascii="Times New Roman" w:hAnsi="Times New Roman"/>
                <w:szCs w:val="24"/>
              </w:rPr>
              <w:t>Q</w:t>
            </w:r>
            <w:r w:rsidR="008B3502" w:rsidRPr="000D5D39">
              <w:rPr>
                <w:rFonts w:ascii="Times New Roman" w:hAnsi="Times New Roman"/>
                <w:szCs w:val="24"/>
              </w:rPr>
              <w:t xml:space="preserve"> </w:t>
            </w:r>
            <w:r w:rsidR="0064646F" w:rsidRPr="000D5D39">
              <w:rPr>
                <w:rFonts w:ascii="Times New Roman" w:hAnsi="Times New Roman"/>
                <w:szCs w:val="24"/>
              </w:rPr>
              <w:t>(</w:t>
            </w:r>
            <w:r w:rsidR="000E7814" w:rsidRPr="000D5D39">
              <w:rPr>
                <w:rFonts w:ascii="Times New Roman" w:hAnsi="Times New Roman"/>
                <w:szCs w:val="24"/>
              </w:rPr>
              <w:t>0.666667, 0.3333333, 0.666667, 1)</w:t>
            </w:r>
          </w:p>
        </w:tc>
      </w:tr>
      <w:tr w:rsidR="0031035E" w:rsidRPr="005442A9" w14:paraId="1042F03F" w14:textId="77777777" w:rsidTr="000D5D39">
        <w:tc>
          <w:tcPr>
            <w:tcW w:w="1705" w:type="dxa"/>
          </w:tcPr>
          <w:p w14:paraId="4BB6A2F7" w14:textId="6E118219" w:rsidR="0031035E" w:rsidRPr="000D5D39" w:rsidRDefault="0031035E" w:rsidP="007B6251">
            <w:pPr>
              <w:spacing w:line="240" w:lineRule="auto"/>
              <w:rPr>
                <w:rFonts w:ascii="Times New Roman" w:hAnsi="Times New Roman"/>
                <w:szCs w:val="24"/>
              </w:rPr>
            </w:pPr>
            <w:r w:rsidRPr="000D5D39">
              <w:rPr>
                <w:rFonts w:ascii="Times New Roman" w:hAnsi="Times New Roman"/>
                <w:szCs w:val="24"/>
              </w:rPr>
              <w:t>Q</w:t>
            </w:r>
            <w:r w:rsidR="001B1E04">
              <w:rPr>
                <w:rFonts w:ascii="Times New Roman" w:hAnsi="Times New Roman"/>
                <w:szCs w:val="24"/>
              </w:rPr>
              <w:t xml:space="preserve"> </w:t>
            </w:r>
            <w:r w:rsidRPr="000D5D39">
              <w:rPr>
                <w:rFonts w:ascii="Times New Roman" w:hAnsi="Times New Roman"/>
                <w:szCs w:val="24"/>
              </w:rPr>
              <w:t>(</w:t>
            </w:r>
          </w:p>
          <w:p w14:paraId="703952C3" w14:textId="77777777"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0.99817944, </w:t>
            </w:r>
          </w:p>
          <w:p w14:paraId="7438064E" w14:textId="77777777"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-0.022753572,</w:t>
            </w:r>
          </w:p>
          <w:p w14:paraId="5376B5C0" w14:textId="77777777"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-0.039973494, </w:t>
            </w:r>
          </w:p>
          <w:p w14:paraId="1B109DCE" w14:textId="173DF182"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0.03901701</w:t>
            </w:r>
            <w:r w:rsidR="00F212A6" w:rsidRPr="000D5D39">
              <w:rPr>
                <w:rFonts w:ascii="Times New Roman" w:hAnsi="Times New Roman"/>
                <w:szCs w:val="24"/>
              </w:rPr>
              <w:t>)</w:t>
            </w:r>
          </w:p>
          <w:p w14:paraId="745A107F" w14:textId="77777777" w:rsidR="0031035E" w:rsidRPr="000D5D39" w:rsidRDefault="0031035E" w:rsidP="007B6251">
            <w:pPr>
              <w:spacing w:line="240" w:lineRule="auto"/>
              <w:rPr>
                <w:rFonts w:ascii="Times New Roman" w:hAnsi="Times New Roman"/>
                <w:szCs w:val="24"/>
              </w:rPr>
            </w:pPr>
          </w:p>
          <w:p w14:paraId="7D8227FF" w14:textId="26390F87" w:rsidR="0031035E" w:rsidRPr="000D5D39" w:rsidRDefault="0031035E" w:rsidP="007B6251">
            <w:pPr>
              <w:spacing w:line="240" w:lineRule="auto"/>
              <w:rPr>
                <w:rFonts w:ascii="Times New Roman" w:hAnsi="Times New Roman"/>
                <w:szCs w:val="24"/>
              </w:rPr>
            </w:pPr>
            <w:r w:rsidRPr="000D5D39">
              <w:rPr>
                <w:rFonts w:ascii="Times New Roman" w:hAnsi="Times New Roman"/>
                <w:szCs w:val="24"/>
              </w:rPr>
              <w:t>0.016666668</w:t>
            </w:r>
          </w:p>
        </w:tc>
        <w:tc>
          <w:tcPr>
            <w:tcW w:w="3384" w:type="dxa"/>
          </w:tcPr>
          <w:p w14:paraId="55D09ABE" w14:textId="27D25BFD"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Q</w:t>
            </w:r>
            <w:r w:rsidR="001B1E04">
              <w:rPr>
                <w:rFonts w:ascii="Times New Roman" w:hAnsi="Times New Roman"/>
                <w:szCs w:val="24"/>
              </w:rPr>
              <w:t xml:space="preserve"> </w:t>
            </w:r>
            <w:r w:rsidRPr="000D5D39">
              <w:rPr>
                <w:rFonts w:ascii="Times New Roman" w:hAnsi="Times New Roman"/>
                <w:szCs w:val="24"/>
              </w:rPr>
              <w:t>(</w:t>
            </w:r>
          </w:p>
          <w:p w14:paraId="0C566DA7" w14:textId="77777777" w:rsidR="00081E9E" w:rsidRPr="000D5D39" w:rsidRDefault="0031035E" w:rsidP="0031035E">
            <w:pPr>
              <w:spacing w:line="240" w:lineRule="auto"/>
              <w:rPr>
                <w:rFonts w:ascii="Times New Roman" w:hAnsi="Times New Roman"/>
                <w:szCs w:val="24"/>
              </w:rPr>
            </w:pPr>
            <w:r w:rsidRPr="000D5D39">
              <w:rPr>
                <w:rFonts w:ascii="Times New Roman" w:hAnsi="Times New Roman"/>
                <w:szCs w:val="24"/>
              </w:rPr>
              <w:t>59.8907623291015625,</w:t>
            </w:r>
          </w:p>
          <w:p w14:paraId="78BD2C9F" w14:textId="79D570D4"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-1.36521422863006591796875, </w:t>
            </w:r>
          </w:p>
          <w:p w14:paraId="139D7E5A" w14:textId="424F56AE"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-2.3984096050262451171875,</w:t>
            </w:r>
          </w:p>
          <w:p w14:paraId="5FFE4993" w14:textId="06E22AA1"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2.3410205841064453125)</w:t>
            </w:r>
          </w:p>
          <w:p w14:paraId="054562BE" w14:textId="77777777" w:rsidR="0031035E" w:rsidRPr="000D5D39" w:rsidRDefault="0031035E" w:rsidP="007B6251">
            <w:pPr>
              <w:spacing w:line="240" w:lineRule="auto"/>
              <w:rPr>
                <w:rFonts w:ascii="Times New Roman" w:hAnsi="Times New Roman"/>
                <w:szCs w:val="24"/>
              </w:rPr>
            </w:pPr>
          </w:p>
        </w:tc>
        <w:tc>
          <w:tcPr>
            <w:tcW w:w="0" w:type="auto"/>
          </w:tcPr>
          <w:p w14:paraId="7026A829" w14:textId="65AF1B0D"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Q</w:t>
            </w:r>
            <w:r w:rsidR="001B1E04">
              <w:rPr>
                <w:rFonts w:ascii="Times New Roman" w:hAnsi="Times New Roman"/>
                <w:szCs w:val="24"/>
              </w:rPr>
              <w:t xml:space="preserve"> </w:t>
            </w:r>
            <w:r w:rsidRPr="000D5D39">
              <w:rPr>
                <w:rFonts w:ascii="Times New Roman" w:hAnsi="Times New Roman"/>
                <w:szCs w:val="24"/>
              </w:rPr>
              <w:t>(</w:t>
            </w:r>
          </w:p>
          <w:p w14:paraId="3182732E" w14:textId="77777777"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59.8907623291015625,</w:t>
            </w:r>
          </w:p>
          <w:p w14:paraId="17C2D0DA" w14:textId="77777777"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-1.36521422863006591796875, </w:t>
            </w:r>
          </w:p>
          <w:p w14:paraId="507ED806" w14:textId="091578AA"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-2.3984096050262451171875, </w:t>
            </w:r>
          </w:p>
          <w:p w14:paraId="38B02C81" w14:textId="327869C7" w:rsidR="0031035E" w:rsidRPr="000D5D39" w:rsidRDefault="0031035E" w:rsidP="0031035E">
            <w:pPr>
              <w:spacing w:line="240" w:lineRule="auto"/>
              <w:rPr>
                <w:rFonts w:ascii="Times New Roman" w:hAnsi="Times New Roman"/>
                <w:szCs w:val="24"/>
              </w:rPr>
            </w:pPr>
            <w:r w:rsidRPr="000D5D39">
              <w:rPr>
                <w:rFonts w:ascii="Times New Roman" w:hAnsi="Times New Roman"/>
                <w:szCs w:val="24"/>
              </w:rPr>
              <w:t>2.3410205841064453125)</w:t>
            </w:r>
          </w:p>
          <w:p w14:paraId="51E9C54D" w14:textId="77777777" w:rsidR="0031035E" w:rsidRPr="000D5D39" w:rsidRDefault="0031035E" w:rsidP="007B6251">
            <w:pPr>
              <w:spacing w:line="240" w:lineRule="auto"/>
              <w:rPr>
                <w:rFonts w:ascii="Times New Roman" w:hAnsi="Times New Roman"/>
                <w:szCs w:val="24"/>
              </w:rPr>
            </w:pPr>
          </w:p>
        </w:tc>
      </w:tr>
    </w:tbl>
    <w:p w14:paraId="7A8C31E6" w14:textId="14E9C487" w:rsidR="00C62631" w:rsidRDefault="00C62631" w:rsidP="00C62631">
      <w:pPr>
        <w:pStyle w:val="ListParagraph"/>
        <w:spacing w:line="240" w:lineRule="auto"/>
        <w:ind w:left="1080"/>
      </w:pPr>
    </w:p>
    <w:p w14:paraId="67252657" w14:textId="77777777" w:rsidR="00C62631" w:rsidRDefault="00C62631" w:rsidP="00C62631">
      <w:pPr>
        <w:pStyle w:val="ListParagraph"/>
        <w:spacing w:line="240" w:lineRule="auto"/>
        <w:ind w:left="1080"/>
      </w:pPr>
    </w:p>
    <w:p w14:paraId="3490B9C6" w14:textId="780F35B4" w:rsidR="00092110" w:rsidRDefault="0077770E" w:rsidP="008F497A">
      <w:pPr>
        <w:pStyle w:val="ListParagraph"/>
        <w:numPr>
          <w:ilvl w:val="0"/>
          <w:numId w:val="13"/>
        </w:numPr>
        <w:spacing w:line="240" w:lineRule="auto"/>
      </w:pPr>
      <w:r w:rsidRPr="005442A9">
        <w:t>Conjugate</w:t>
      </w:r>
    </w:p>
    <w:p w14:paraId="59C632CB" w14:textId="77777777" w:rsidR="008F497A" w:rsidRPr="005442A9" w:rsidRDefault="008F497A" w:rsidP="008F497A">
      <w:pPr>
        <w:pStyle w:val="ListParagraph"/>
        <w:spacing w:line="240" w:lineRule="auto"/>
        <w:ind w:left="1080"/>
      </w:pPr>
    </w:p>
    <w:tbl>
      <w:tblPr>
        <w:tblStyle w:val="TableGrid"/>
        <w:tblW w:w="0" w:type="auto"/>
        <w:tblLook w:val="04A0" w:firstRow="1" w:lastRow="0" w:firstColumn="1" w:lastColumn="0" w:noHBand="0" w:noVBand="1"/>
      </w:tblPr>
      <w:tblGrid>
        <w:gridCol w:w="1476"/>
        <w:gridCol w:w="3536"/>
        <w:gridCol w:w="3596"/>
      </w:tblGrid>
      <w:tr w:rsidR="008B3502" w:rsidRPr="005442A9" w14:paraId="699BB8C1" w14:textId="77777777" w:rsidTr="00081E9E">
        <w:tc>
          <w:tcPr>
            <w:tcW w:w="0" w:type="auto"/>
          </w:tcPr>
          <w:p w14:paraId="622B74AE" w14:textId="524A0A92" w:rsidR="007D4868" w:rsidRPr="005442A9" w:rsidRDefault="008B3502" w:rsidP="008F497A">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8F497A">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8F497A">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081E9E">
        <w:tc>
          <w:tcPr>
            <w:tcW w:w="0" w:type="auto"/>
          </w:tcPr>
          <w:p w14:paraId="5C54AAA6" w14:textId="41A20FFA" w:rsidR="007D4868" w:rsidRPr="00B54F62" w:rsidRDefault="007D4868" w:rsidP="008F497A">
            <w:pPr>
              <w:spacing w:line="240" w:lineRule="auto"/>
              <w:rPr>
                <w:rFonts w:ascii="Times New Roman" w:hAnsi="Times New Roman"/>
                <w:szCs w:val="24"/>
              </w:rPr>
            </w:pPr>
            <w:r w:rsidRPr="00B54F62">
              <w:rPr>
                <w:rFonts w:ascii="Times New Roman" w:hAnsi="Times New Roman"/>
                <w:szCs w:val="24"/>
              </w:rPr>
              <w:t>Q (2, 1, 2, 3)</w:t>
            </w:r>
          </w:p>
        </w:tc>
        <w:tc>
          <w:tcPr>
            <w:tcW w:w="0" w:type="auto"/>
          </w:tcPr>
          <w:p w14:paraId="372386C9" w14:textId="3DCC8B5D" w:rsidR="007D4868" w:rsidRPr="00B54F62" w:rsidRDefault="008B3502" w:rsidP="008F497A">
            <w:pPr>
              <w:spacing w:line="240" w:lineRule="auto"/>
              <w:rPr>
                <w:rFonts w:ascii="Times New Roman" w:hAnsi="Times New Roman"/>
                <w:szCs w:val="24"/>
              </w:rPr>
            </w:pPr>
            <w:r w:rsidRPr="00B54F62">
              <w:rPr>
                <w:rFonts w:ascii="Times New Roman" w:hAnsi="Times New Roman"/>
                <w:szCs w:val="24"/>
              </w:rPr>
              <w:t xml:space="preserve">Q </w:t>
            </w:r>
            <w:r w:rsidR="007D4868" w:rsidRPr="00B54F62">
              <w:rPr>
                <w:rFonts w:ascii="Times New Roman" w:hAnsi="Times New Roman"/>
                <w:szCs w:val="24"/>
              </w:rPr>
              <w:t>(2, -1, -2, -3)</w:t>
            </w:r>
          </w:p>
        </w:tc>
        <w:tc>
          <w:tcPr>
            <w:tcW w:w="0" w:type="auto"/>
          </w:tcPr>
          <w:p w14:paraId="68F696BF" w14:textId="3F86763D" w:rsidR="007D4868" w:rsidRPr="00B54F62" w:rsidRDefault="008B3502" w:rsidP="008F497A">
            <w:pPr>
              <w:spacing w:line="240" w:lineRule="auto"/>
              <w:rPr>
                <w:rFonts w:ascii="Times New Roman" w:hAnsi="Times New Roman"/>
                <w:szCs w:val="24"/>
              </w:rPr>
            </w:pPr>
            <w:r w:rsidRPr="00B54F62">
              <w:rPr>
                <w:rFonts w:ascii="Times New Roman" w:hAnsi="Times New Roman"/>
                <w:szCs w:val="24"/>
              </w:rPr>
              <w:t xml:space="preserve">Q </w:t>
            </w:r>
            <w:r w:rsidR="007D4868" w:rsidRPr="00B54F62">
              <w:rPr>
                <w:rFonts w:ascii="Times New Roman" w:hAnsi="Times New Roman"/>
                <w:szCs w:val="24"/>
              </w:rPr>
              <w:t>(2, -1, -2, -3)</w:t>
            </w:r>
          </w:p>
        </w:tc>
      </w:tr>
      <w:tr w:rsidR="008F497A" w:rsidRPr="005442A9" w14:paraId="724E30D1" w14:textId="77777777" w:rsidTr="00081E9E">
        <w:tc>
          <w:tcPr>
            <w:tcW w:w="0" w:type="auto"/>
          </w:tcPr>
          <w:p w14:paraId="3CE70684" w14:textId="7367E76C"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Q</w:t>
            </w:r>
            <w:r w:rsidR="001B1E04" w:rsidRPr="00B54F62">
              <w:rPr>
                <w:rFonts w:ascii="Times New Roman" w:hAnsi="Times New Roman"/>
                <w:szCs w:val="24"/>
              </w:rPr>
              <w:t xml:space="preserve"> </w:t>
            </w:r>
            <w:r w:rsidRPr="00B54F62">
              <w:rPr>
                <w:rFonts w:ascii="Times New Roman" w:hAnsi="Times New Roman"/>
                <w:szCs w:val="24"/>
              </w:rPr>
              <w:t>(</w:t>
            </w:r>
          </w:p>
          <w:p w14:paraId="78F793F9" w14:textId="74A018DF"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0.3199454, </w:t>
            </w:r>
          </w:p>
          <w:p w14:paraId="56BDBAD4" w14:textId="77777777"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0.04186167, </w:t>
            </w:r>
          </w:p>
          <w:p w14:paraId="141BF37F" w14:textId="77777777"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-0.2620119, </w:t>
            </w:r>
          </w:p>
          <w:p w14:paraId="15E20888" w14:textId="711C20E7"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-0.9095231</w:t>
            </w:r>
            <w:r w:rsidR="0067564D" w:rsidRPr="00B54F62">
              <w:rPr>
                <w:rFonts w:ascii="Times New Roman" w:hAnsi="Times New Roman"/>
                <w:szCs w:val="24"/>
              </w:rPr>
              <w:t>)</w:t>
            </w:r>
          </w:p>
        </w:tc>
        <w:tc>
          <w:tcPr>
            <w:tcW w:w="0" w:type="auto"/>
          </w:tcPr>
          <w:p w14:paraId="57203849" w14:textId="6C6970AD" w:rsidR="006A00BF" w:rsidRPr="00B54F62" w:rsidRDefault="006A00BF" w:rsidP="008F497A">
            <w:pPr>
              <w:spacing w:line="240" w:lineRule="auto"/>
              <w:rPr>
                <w:rFonts w:ascii="Times New Roman" w:hAnsi="Times New Roman"/>
                <w:szCs w:val="24"/>
              </w:rPr>
            </w:pPr>
            <w:r w:rsidRPr="00B54F62">
              <w:rPr>
                <w:rFonts w:ascii="Times New Roman" w:hAnsi="Times New Roman"/>
                <w:szCs w:val="24"/>
              </w:rPr>
              <w:t>Q</w:t>
            </w:r>
            <w:r w:rsidR="001B1E04" w:rsidRPr="00B54F62">
              <w:rPr>
                <w:rFonts w:ascii="Times New Roman" w:hAnsi="Times New Roman"/>
                <w:szCs w:val="24"/>
              </w:rPr>
              <w:t xml:space="preserve"> </w:t>
            </w:r>
            <w:r w:rsidRPr="00B54F62">
              <w:rPr>
                <w:rFonts w:ascii="Times New Roman" w:hAnsi="Times New Roman"/>
                <w:szCs w:val="24"/>
              </w:rPr>
              <w:t>(</w:t>
            </w:r>
          </w:p>
          <w:p w14:paraId="476ABB16" w14:textId="1D7F35C5"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0.319945394992828369140625</w:t>
            </w:r>
            <w:r w:rsidR="00B54F62" w:rsidRPr="00B54F62">
              <w:rPr>
                <w:rFonts w:ascii="Times New Roman" w:hAnsi="Times New Roman"/>
                <w:szCs w:val="24"/>
              </w:rPr>
              <w:t>,</w:t>
            </w:r>
          </w:p>
          <w:p w14:paraId="38AAF425" w14:textId="38DCA6C7"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-0.0418616682291030883789062</w:t>
            </w:r>
            <w:r w:rsidR="00B54F62" w:rsidRPr="00B54F62">
              <w:rPr>
                <w:rFonts w:ascii="Times New Roman" w:hAnsi="Times New Roman"/>
                <w:szCs w:val="24"/>
              </w:rPr>
              <w:t>,</w:t>
            </w:r>
          </w:p>
          <w:p w14:paraId="173413BE" w14:textId="77777777"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0.26201188564300537109375,</w:t>
            </w:r>
          </w:p>
          <w:p w14:paraId="1B6DFF48" w14:textId="60C8EC5C"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0.90952312946319580078125</w:t>
            </w:r>
            <w:r w:rsidR="006A00BF" w:rsidRPr="00B54F62">
              <w:rPr>
                <w:rFonts w:ascii="Times New Roman" w:hAnsi="Times New Roman"/>
                <w:szCs w:val="24"/>
              </w:rPr>
              <w:t>)</w:t>
            </w:r>
          </w:p>
        </w:tc>
        <w:tc>
          <w:tcPr>
            <w:tcW w:w="0" w:type="auto"/>
          </w:tcPr>
          <w:p w14:paraId="00B603B7" w14:textId="0CB975A1" w:rsidR="006A00BF" w:rsidRPr="00B54F62" w:rsidRDefault="006A00BF" w:rsidP="008F497A">
            <w:pPr>
              <w:spacing w:line="240" w:lineRule="auto"/>
              <w:rPr>
                <w:rFonts w:ascii="Times New Roman" w:hAnsi="Times New Roman"/>
                <w:szCs w:val="24"/>
              </w:rPr>
            </w:pPr>
            <w:r w:rsidRPr="00B54F62">
              <w:rPr>
                <w:rFonts w:ascii="Times New Roman" w:hAnsi="Times New Roman"/>
                <w:szCs w:val="24"/>
              </w:rPr>
              <w:t>Q</w:t>
            </w:r>
            <w:r w:rsidR="001B1E04" w:rsidRPr="00B54F62">
              <w:rPr>
                <w:rFonts w:ascii="Times New Roman" w:hAnsi="Times New Roman"/>
                <w:szCs w:val="24"/>
              </w:rPr>
              <w:t xml:space="preserve"> </w:t>
            </w:r>
            <w:r w:rsidRPr="00B54F62">
              <w:rPr>
                <w:rFonts w:ascii="Times New Roman" w:hAnsi="Times New Roman"/>
                <w:szCs w:val="24"/>
              </w:rPr>
              <w:t>(</w:t>
            </w:r>
          </w:p>
          <w:p w14:paraId="50152216" w14:textId="2D0A56F0" w:rsidR="006A00BF" w:rsidRPr="00B54F62" w:rsidRDefault="008F497A" w:rsidP="008F497A">
            <w:pPr>
              <w:spacing w:line="240" w:lineRule="auto"/>
              <w:rPr>
                <w:rFonts w:ascii="Times New Roman" w:hAnsi="Times New Roman"/>
                <w:szCs w:val="24"/>
              </w:rPr>
            </w:pPr>
            <w:r w:rsidRPr="00B54F62">
              <w:rPr>
                <w:rFonts w:ascii="Times New Roman" w:hAnsi="Times New Roman"/>
                <w:szCs w:val="24"/>
              </w:rPr>
              <w:t>0.319945394992828369140625, </w:t>
            </w:r>
          </w:p>
          <w:p w14:paraId="36E964E0" w14:textId="77777777" w:rsidR="006A00BF" w:rsidRPr="00B54F62" w:rsidRDefault="008F497A" w:rsidP="008F497A">
            <w:pPr>
              <w:spacing w:line="240" w:lineRule="auto"/>
              <w:rPr>
                <w:rFonts w:ascii="Times New Roman" w:hAnsi="Times New Roman"/>
                <w:szCs w:val="24"/>
              </w:rPr>
            </w:pPr>
            <w:r w:rsidRPr="00B54F62">
              <w:rPr>
                <w:rFonts w:ascii="Times New Roman" w:hAnsi="Times New Roman"/>
                <w:szCs w:val="24"/>
              </w:rPr>
              <w:t>-0.0418616682291030883789062, </w:t>
            </w:r>
          </w:p>
          <w:p w14:paraId="7B8E743D" w14:textId="77777777" w:rsidR="006A00BF" w:rsidRPr="00B54F62" w:rsidRDefault="008F497A" w:rsidP="008F497A">
            <w:pPr>
              <w:spacing w:line="240" w:lineRule="auto"/>
              <w:rPr>
                <w:rFonts w:ascii="Times New Roman" w:hAnsi="Times New Roman"/>
                <w:szCs w:val="24"/>
              </w:rPr>
            </w:pPr>
            <w:r w:rsidRPr="00B54F62">
              <w:rPr>
                <w:rFonts w:ascii="Times New Roman" w:hAnsi="Times New Roman"/>
                <w:szCs w:val="24"/>
              </w:rPr>
              <w:t>0.26201188564300537109375, </w:t>
            </w:r>
          </w:p>
          <w:p w14:paraId="48C3D9EC" w14:textId="2B04A405" w:rsidR="008F497A" w:rsidRPr="00B54F62" w:rsidRDefault="008F497A" w:rsidP="008F497A">
            <w:pPr>
              <w:spacing w:line="240" w:lineRule="auto"/>
              <w:rPr>
                <w:rFonts w:ascii="Times New Roman" w:hAnsi="Times New Roman"/>
                <w:szCs w:val="24"/>
              </w:rPr>
            </w:pPr>
            <w:r w:rsidRPr="00B54F62">
              <w:rPr>
                <w:rFonts w:ascii="Times New Roman" w:hAnsi="Times New Roman"/>
                <w:szCs w:val="24"/>
              </w:rPr>
              <w:t>0.90952312946319580078125</w:t>
            </w:r>
            <w:r w:rsidR="006A00BF" w:rsidRPr="00B54F62">
              <w:rPr>
                <w:rFonts w:ascii="Times New Roman" w:hAnsi="Times New Roman"/>
                <w:szCs w:val="24"/>
              </w:rPr>
              <w:t>)</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555"/>
        <w:gridCol w:w="3186"/>
        <w:gridCol w:w="3241"/>
      </w:tblGrid>
      <w:tr w:rsidR="0067564D" w:rsidRPr="005442A9" w14:paraId="1A9185C0" w14:textId="77777777" w:rsidTr="0067564D">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67564D" w:rsidRPr="005442A9" w14:paraId="20545B8E" w14:textId="77777777" w:rsidTr="0067564D">
        <w:tc>
          <w:tcPr>
            <w:tcW w:w="0" w:type="auto"/>
          </w:tcPr>
          <w:p w14:paraId="5BC4DF51" w14:textId="77777777" w:rsidR="00E4038C" w:rsidRPr="00081E9E" w:rsidRDefault="00E4038C" w:rsidP="007B6251">
            <w:pPr>
              <w:spacing w:line="240" w:lineRule="auto"/>
              <w:rPr>
                <w:rFonts w:ascii="Times New Roman" w:hAnsi="Times New Roman"/>
                <w:sz w:val="20"/>
              </w:rPr>
            </w:pPr>
            <w:r w:rsidRPr="00081E9E">
              <w:rPr>
                <w:rFonts w:ascii="Times New Roman" w:hAnsi="Times New Roman"/>
                <w:sz w:val="20"/>
              </w:rPr>
              <w:t>Q (2, 1, 2, 3)</w:t>
            </w:r>
          </w:p>
          <w:p w14:paraId="2AB81057" w14:textId="6D9ADDB3" w:rsidR="00E4038C" w:rsidRPr="00081E9E" w:rsidRDefault="00E4038C" w:rsidP="007B6251">
            <w:pPr>
              <w:spacing w:line="240" w:lineRule="auto"/>
              <w:rPr>
                <w:rFonts w:ascii="Times New Roman" w:hAnsi="Times New Roman"/>
                <w:sz w:val="20"/>
              </w:rPr>
            </w:pPr>
            <w:r w:rsidRPr="00081E9E">
              <w:rPr>
                <w:rFonts w:ascii="Times New Roman" w:hAnsi="Times New Roman"/>
                <w:sz w:val="20"/>
              </w:rPr>
              <w:t>Q (3, 1, 2, 0)</w:t>
            </w:r>
          </w:p>
        </w:tc>
        <w:tc>
          <w:tcPr>
            <w:tcW w:w="0" w:type="auto"/>
          </w:tcPr>
          <w:p w14:paraId="72579698" w14:textId="2C504C58" w:rsidR="00E4038C" w:rsidRPr="00081E9E" w:rsidRDefault="00647797" w:rsidP="007B6251">
            <w:pPr>
              <w:spacing w:line="240" w:lineRule="auto"/>
              <w:rPr>
                <w:rFonts w:ascii="Times New Roman" w:hAnsi="Times New Roman"/>
                <w:sz w:val="20"/>
              </w:rPr>
            </w:pPr>
            <w:r w:rsidRPr="00081E9E">
              <w:rPr>
                <w:rFonts w:ascii="Times New Roman" w:hAnsi="Times New Roman"/>
                <w:sz w:val="20"/>
              </w:rPr>
              <w:t>Q</w:t>
            </w:r>
            <w:r w:rsidR="008B3502" w:rsidRPr="00081E9E">
              <w:rPr>
                <w:rFonts w:ascii="Times New Roman" w:hAnsi="Times New Roman"/>
                <w:sz w:val="20"/>
              </w:rPr>
              <w:t xml:space="preserve"> </w:t>
            </w:r>
            <w:r w:rsidR="00E4038C" w:rsidRPr="00081E9E">
              <w:rPr>
                <w:rFonts w:ascii="Times New Roman" w:hAnsi="Times New Roman"/>
                <w:sz w:val="20"/>
              </w:rPr>
              <w:t>(-8, 5, 10, 15)</w:t>
            </w:r>
          </w:p>
        </w:tc>
        <w:tc>
          <w:tcPr>
            <w:tcW w:w="0" w:type="auto"/>
          </w:tcPr>
          <w:p w14:paraId="25393FE1" w14:textId="7C4B7D9F" w:rsidR="00E4038C" w:rsidRPr="00081E9E" w:rsidRDefault="008B3502" w:rsidP="007B6251">
            <w:pPr>
              <w:spacing w:line="240" w:lineRule="auto"/>
              <w:rPr>
                <w:rFonts w:ascii="Times New Roman" w:hAnsi="Times New Roman"/>
                <w:sz w:val="20"/>
              </w:rPr>
            </w:pPr>
            <w:r w:rsidRPr="00081E9E">
              <w:rPr>
                <w:rFonts w:ascii="Times New Roman" w:hAnsi="Times New Roman"/>
                <w:sz w:val="20"/>
              </w:rPr>
              <w:t xml:space="preserve">Q </w:t>
            </w:r>
            <w:r w:rsidR="00E4038C" w:rsidRPr="00081E9E">
              <w:rPr>
                <w:rFonts w:ascii="Times New Roman" w:hAnsi="Times New Roman"/>
                <w:sz w:val="20"/>
              </w:rPr>
              <w:t>(-8, 5, 10 ,15)</w:t>
            </w:r>
          </w:p>
        </w:tc>
      </w:tr>
      <w:tr w:rsidR="0067564D" w:rsidRPr="005442A9" w14:paraId="0416B790" w14:textId="77777777" w:rsidTr="0067564D">
        <w:tc>
          <w:tcPr>
            <w:tcW w:w="0" w:type="auto"/>
          </w:tcPr>
          <w:p w14:paraId="032A6889" w14:textId="5F8E7984" w:rsidR="00081E9E" w:rsidRPr="0067564D" w:rsidRDefault="00081E9E" w:rsidP="007B6251">
            <w:pPr>
              <w:spacing w:line="240" w:lineRule="auto"/>
              <w:rPr>
                <w:rFonts w:ascii="Times New Roman" w:hAnsi="Times New Roman"/>
                <w:sz w:val="22"/>
                <w:szCs w:val="22"/>
              </w:rPr>
            </w:pPr>
            <w:r w:rsidRPr="0067564D">
              <w:rPr>
                <w:rFonts w:ascii="Times New Roman" w:hAnsi="Times New Roman"/>
                <w:sz w:val="22"/>
                <w:szCs w:val="22"/>
              </w:rPr>
              <w:t>Q</w:t>
            </w:r>
            <w:r w:rsidR="001B1E04">
              <w:rPr>
                <w:rFonts w:ascii="Times New Roman" w:hAnsi="Times New Roman"/>
                <w:sz w:val="22"/>
                <w:szCs w:val="22"/>
              </w:rPr>
              <w:t xml:space="preserve"> </w:t>
            </w:r>
            <w:r w:rsidRPr="0067564D">
              <w:rPr>
                <w:rFonts w:ascii="Times New Roman" w:hAnsi="Times New Roman"/>
                <w:sz w:val="22"/>
                <w:szCs w:val="22"/>
              </w:rPr>
              <w:t>(</w:t>
            </w:r>
          </w:p>
          <w:p w14:paraId="53439C9C" w14:textId="77777777"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0.99817944, </w:t>
            </w:r>
          </w:p>
          <w:p w14:paraId="39310E51" w14:textId="77777777" w:rsidR="0003723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-0.022753572,</w:t>
            </w:r>
          </w:p>
          <w:p w14:paraId="61F9B54D" w14:textId="11BE1DAE"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-0.039973494, </w:t>
            </w:r>
          </w:p>
          <w:p w14:paraId="57008B0C" w14:textId="708713DC"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0.03901701)</w:t>
            </w:r>
          </w:p>
          <w:p w14:paraId="0911D9F5" w14:textId="4D2EF618" w:rsidR="00081E9E" w:rsidRPr="0067564D" w:rsidRDefault="00081E9E" w:rsidP="00081E9E">
            <w:pPr>
              <w:spacing w:line="240" w:lineRule="auto"/>
              <w:rPr>
                <w:rFonts w:ascii="Times New Roman" w:hAnsi="Times New Roman"/>
                <w:sz w:val="22"/>
                <w:szCs w:val="22"/>
              </w:rPr>
            </w:pPr>
          </w:p>
          <w:p w14:paraId="0D72C44F" w14:textId="0D80B38C"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Q</w:t>
            </w:r>
            <w:r w:rsidR="001B1E04">
              <w:rPr>
                <w:rFonts w:ascii="Times New Roman" w:hAnsi="Times New Roman"/>
                <w:sz w:val="22"/>
                <w:szCs w:val="22"/>
              </w:rPr>
              <w:t xml:space="preserve"> </w:t>
            </w:r>
            <w:r w:rsidRPr="0067564D">
              <w:rPr>
                <w:rFonts w:ascii="Times New Roman" w:hAnsi="Times New Roman"/>
                <w:sz w:val="22"/>
                <w:szCs w:val="22"/>
              </w:rPr>
              <w:t>(</w:t>
            </w:r>
            <w:r w:rsidRPr="0067564D">
              <w:rPr>
                <w:rFonts w:ascii="Times New Roman" w:hAnsi="Times New Roman"/>
                <w:sz w:val="22"/>
                <w:szCs w:val="22"/>
              </w:rPr>
              <w:br/>
              <w:t>0.3199454, </w:t>
            </w:r>
          </w:p>
          <w:p w14:paraId="6BBD2BB8" w14:textId="77777777"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0.04186167, </w:t>
            </w:r>
          </w:p>
          <w:p w14:paraId="7CE36F82" w14:textId="77777777"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-0.2620119,</w:t>
            </w:r>
          </w:p>
          <w:p w14:paraId="29BA7999" w14:textId="5B409822" w:rsidR="00081E9E" w:rsidRPr="0067564D" w:rsidRDefault="00081E9E" w:rsidP="007B6251">
            <w:pPr>
              <w:spacing w:line="240" w:lineRule="auto"/>
              <w:rPr>
                <w:rFonts w:ascii="Times New Roman" w:hAnsi="Times New Roman"/>
                <w:sz w:val="22"/>
                <w:szCs w:val="22"/>
              </w:rPr>
            </w:pPr>
            <w:r w:rsidRPr="0067564D">
              <w:rPr>
                <w:rFonts w:ascii="Times New Roman" w:hAnsi="Times New Roman"/>
                <w:sz w:val="22"/>
                <w:szCs w:val="22"/>
              </w:rPr>
              <w:t>-0.9095231)</w:t>
            </w:r>
          </w:p>
        </w:tc>
        <w:tc>
          <w:tcPr>
            <w:tcW w:w="0" w:type="auto"/>
          </w:tcPr>
          <w:p w14:paraId="2883F3EF" w14:textId="53DA0598" w:rsidR="0067564D" w:rsidRPr="0067564D" w:rsidRDefault="0067564D" w:rsidP="00081E9E">
            <w:pPr>
              <w:spacing w:line="240" w:lineRule="auto"/>
              <w:rPr>
                <w:rFonts w:ascii="Times New Roman" w:hAnsi="Times New Roman"/>
                <w:sz w:val="22"/>
                <w:szCs w:val="22"/>
              </w:rPr>
            </w:pPr>
            <w:r w:rsidRPr="0067564D">
              <w:rPr>
                <w:rFonts w:ascii="Times New Roman" w:hAnsi="Times New Roman"/>
                <w:sz w:val="22"/>
                <w:szCs w:val="22"/>
              </w:rPr>
              <w:t>Q</w:t>
            </w:r>
            <w:r w:rsidR="001B1E04">
              <w:rPr>
                <w:rFonts w:ascii="Times New Roman" w:hAnsi="Times New Roman"/>
                <w:sz w:val="22"/>
                <w:szCs w:val="22"/>
              </w:rPr>
              <w:t xml:space="preserve"> </w:t>
            </w:r>
            <w:r w:rsidRPr="0067564D">
              <w:rPr>
                <w:rFonts w:ascii="Times New Roman" w:hAnsi="Times New Roman"/>
                <w:sz w:val="22"/>
                <w:szCs w:val="22"/>
              </w:rPr>
              <w:t>(</w:t>
            </w:r>
          </w:p>
          <w:p w14:paraId="4E764F24" w14:textId="7708DB40"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0.345328778028488159179688,</w:t>
            </w:r>
          </w:p>
          <w:p w14:paraId="571E10D6" w14:textId="7C68ABC3"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0.0810852870345115661621094,</w:t>
            </w:r>
          </w:p>
          <w:p w14:paraId="0D42720D" w14:textId="77777777"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-0.293385803699493408203125,</w:t>
            </w:r>
          </w:p>
          <w:p w14:paraId="71D7A80A" w14:textId="0401A5CE" w:rsidR="00081E9E" w:rsidRPr="0067564D" w:rsidRDefault="00081E9E" w:rsidP="0067564D">
            <w:pPr>
              <w:spacing w:line="240" w:lineRule="auto"/>
              <w:rPr>
                <w:rFonts w:ascii="Times New Roman" w:hAnsi="Times New Roman"/>
                <w:sz w:val="22"/>
                <w:szCs w:val="22"/>
              </w:rPr>
            </w:pPr>
            <w:r w:rsidRPr="0067564D">
              <w:rPr>
                <w:rFonts w:ascii="Times New Roman" w:hAnsi="Times New Roman"/>
                <w:sz w:val="22"/>
                <w:szCs w:val="22"/>
              </w:rPr>
              <w:t>0.8877489566802978515625)</w:t>
            </w:r>
          </w:p>
        </w:tc>
        <w:tc>
          <w:tcPr>
            <w:tcW w:w="0" w:type="auto"/>
          </w:tcPr>
          <w:p w14:paraId="16FD948B" w14:textId="560A1092" w:rsidR="0067564D" w:rsidRPr="0067564D" w:rsidRDefault="0067564D" w:rsidP="00081E9E">
            <w:pPr>
              <w:spacing w:line="240" w:lineRule="auto"/>
              <w:rPr>
                <w:rFonts w:ascii="Times New Roman" w:hAnsi="Times New Roman"/>
                <w:sz w:val="22"/>
                <w:szCs w:val="22"/>
              </w:rPr>
            </w:pPr>
            <w:r w:rsidRPr="0067564D">
              <w:rPr>
                <w:rFonts w:ascii="Times New Roman" w:hAnsi="Times New Roman"/>
                <w:sz w:val="22"/>
                <w:szCs w:val="22"/>
              </w:rPr>
              <w:t>Q</w:t>
            </w:r>
            <w:r w:rsidR="001B1E04">
              <w:rPr>
                <w:rFonts w:ascii="Times New Roman" w:hAnsi="Times New Roman"/>
                <w:sz w:val="22"/>
                <w:szCs w:val="22"/>
              </w:rPr>
              <w:t xml:space="preserve"> </w:t>
            </w:r>
            <w:r w:rsidRPr="0067564D">
              <w:rPr>
                <w:rFonts w:ascii="Times New Roman" w:hAnsi="Times New Roman"/>
                <w:sz w:val="22"/>
                <w:szCs w:val="22"/>
              </w:rPr>
              <w:t>(</w:t>
            </w:r>
          </w:p>
          <w:p w14:paraId="6A7FA047" w14:textId="77777777" w:rsidR="0067564D"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0.345328778028488159179688, </w:t>
            </w:r>
          </w:p>
          <w:p w14:paraId="2ECE5355" w14:textId="6B48FF86"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0.0810852870345115661621094, </w:t>
            </w:r>
          </w:p>
          <w:p w14:paraId="5EFCFDB4" w14:textId="77777777" w:rsidR="0067564D"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-0.293385803699493408203125,</w:t>
            </w:r>
          </w:p>
          <w:p w14:paraId="2E8F408C" w14:textId="0C66CE17" w:rsidR="00081E9E" w:rsidRPr="0067564D" w:rsidRDefault="00081E9E" w:rsidP="00081E9E">
            <w:pPr>
              <w:spacing w:line="240" w:lineRule="auto"/>
              <w:rPr>
                <w:rFonts w:ascii="Times New Roman" w:hAnsi="Times New Roman"/>
                <w:sz w:val="22"/>
                <w:szCs w:val="22"/>
              </w:rPr>
            </w:pPr>
            <w:r w:rsidRPr="0067564D">
              <w:rPr>
                <w:rFonts w:ascii="Times New Roman" w:hAnsi="Times New Roman"/>
                <w:sz w:val="22"/>
                <w:szCs w:val="22"/>
              </w:rPr>
              <w:t>-0.8877489566802978515625)</w:t>
            </w:r>
          </w:p>
          <w:p w14:paraId="79567014" w14:textId="18A72871" w:rsidR="00081E9E" w:rsidRPr="0067564D" w:rsidRDefault="00081E9E" w:rsidP="007B6251">
            <w:pPr>
              <w:spacing w:line="240" w:lineRule="auto"/>
              <w:rPr>
                <w:rFonts w:ascii="Times New Roman" w:hAnsi="Times New Roman"/>
                <w:sz w:val="22"/>
                <w:szCs w:val="22"/>
              </w:rPr>
            </w:pP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676"/>
        <w:gridCol w:w="2996"/>
        <w:gridCol w:w="2996"/>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B54F62" w:rsidRDefault="00EC5B25" w:rsidP="00E70F54">
            <w:pPr>
              <w:spacing w:line="240" w:lineRule="auto"/>
              <w:rPr>
                <w:rFonts w:ascii="Times New Roman" w:hAnsi="Times New Roman"/>
                <w:szCs w:val="24"/>
              </w:rPr>
            </w:pPr>
            <w:r w:rsidRPr="00B54F62">
              <w:rPr>
                <w:rFonts w:ascii="Times New Roman" w:hAnsi="Times New Roman"/>
                <w:szCs w:val="24"/>
              </w:rPr>
              <w:t>Q (2, 1, 2, 3)</w:t>
            </w:r>
          </w:p>
          <w:p w14:paraId="33A89AD6" w14:textId="515F31D9" w:rsidR="00EC5B25" w:rsidRPr="00B54F62" w:rsidRDefault="00647797" w:rsidP="00E70F54">
            <w:pPr>
              <w:spacing w:line="240" w:lineRule="auto"/>
              <w:rPr>
                <w:rFonts w:ascii="Times New Roman" w:hAnsi="Times New Roman"/>
                <w:szCs w:val="24"/>
              </w:rPr>
            </w:pPr>
            <w:r w:rsidRPr="00B54F62">
              <w:rPr>
                <w:rFonts w:ascii="Times New Roman" w:hAnsi="Times New Roman"/>
                <w:szCs w:val="24"/>
              </w:rPr>
              <w:t>V</w:t>
            </w:r>
            <w:r w:rsidR="00EC5B25" w:rsidRPr="00B54F62">
              <w:rPr>
                <w:rFonts w:ascii="Times New Roman" w:hAnsi="Times New Roman"/>
                <w:szCs w:val="24"/>
              </w:rPr>
              <w:t xml:space="preserve"> (3, 1, 2)</w:t>
            </w:r>
          </w:p>
        </w:tc>
        <w:tc>
          <w:tcPr>
            <w:tcW w:w="0" w:type="auto"/>
          </w:tcPr>
          <w:p w14:paraId="6648D3FD" w14:textId="2A557B13" w:rsidR="00EC5B25" w:rsidRPr="00B54F62" w:rsidRDefault="008B3502" w:rsidP="00E70F54">
            <w:pPr>
              <w:spacing w:line="240" w:lineRule="auto"/>
              <w:rPr>
                <w:rFonts w:ascii="Times New Roman" w:hAnsi="Times New Roman"/>
                <w:szCs w:val="24"/>
              </w:rPr>
            </w:pPr>
            <w:r w:rsidRPr="00B54F62">
              <w:rPr>
                <w:rFonts w:ascii="Times New Roman" w:hAnsi="Times New Roman"/>
                <w:szCs w:val="24"/>
              </w:rPr>
              <w:t xml:space="preserve">Q </w:t>
            </w:r>
            <w:r w:rsidR="00EC5B25" w:rsidRPr="00B54F62">
              <w:rPr>
                <w:rFonts w:ascii="Times New Roman" w:hAnsi="Times New Roman"/>
                <w:szCs w:val="24"/>
              </w:rPr>
              <w:t>(-</w:t>
            </w:r>
            <w:r w:rsidR="00272688" w:rsidRPr="00B54F62">
              <w:rPr>
                <w:rFonts w:ascii="Times New Roman" w:hAnsi="Times New Roman"/>
                <w:szCs w:val="24"/>
              </w:rPr>
              <w:t xml:space="preserve">11, 7, 9, </w:t>
            </w:r>
            <w:r w:rsidR="00B87928" w:rsidRPr="00B54F62">
              <w:rPr>
                <w:rFonts w:ascii="Times New Roman" w:hAnsi="Times New Roman"/>
                <w:szCs w:val="24"/>
              </w:rPr>
              <w:t>-</w:t>
            </w:r>
            <w:r w:rsidR="00272688" w:rsidRPr="00B54F62">
              <w:rPr>
                <w:rFonts w:ascii="Times New Roman" w:hAnsi="Times New Roman"/>
                <w:szCs w:val="24"/>
              </w:rPr>
              <w:t>1</w:t>
            </w:r>
            <w:r w:rsidR="00EC5B25" w:rsidRPr="00B54F62">
              <w:rPr>
                <w:rFonts w:ascii="Times New Roman" w:hAnsi="Times New Roman"/>
                <w:szCs w:val="24"/>
              </w:rPr>
              <w:t>)</w:t>
            </w:r>
          </w:p>
        </w:tc>
        <w:tc>
          <w:tcPr>
            <w:tcW w:w="0" w:type="auto"/>
          </w:tcPr>
          <w:p w14:paraId="12F97F5C" w14:textId="778386DA" w:rsidR="00EC5B25" w:rsidRPr="00B54F62" w:rsidRDefault="008B3502" w:rsidP="00E70F54">
            <w:pPr>
              <w:spacing w:line="240" w:lineRule="auto"/>
              <w:rPr>
                <w:rFonts w:ascii="Times New Roman" w:hAnsi="Times New Roman"/>
                <w:szCs w:val="24"/>
              </w:rPr>
            </w:pPr>
            <w:r w:rsidRPr="00B54F62">
              <w:rPr>
                <w:rFonts w:ascii="Times New Roman" w:hAnsi="Times New Roman"/>
                <w:szCs w:val="24"/>
              </w:rPr>
              <w:t xml:space="preserve">Q </w:t>
            </w:r>
            <w:r w:rsidR="00EC5B25" w:rsidRPr="00B54F62">
              <w:rPr>
                <w:rFonts w:ascii="Times New Roman" w:hAnsi="Times New Roman"/>
                <w:szCs w:val="24"/>
              </w:rPr>
              <w:t>(-</w:t>
            </w:r>
            <w:r w:rsidR="00B87928" w:rsidRPr="00B54F62">
              <w:rPr>
                <w:rFonts w:ascii="Times New Roman" w:hAnsi="Times New Roman"/>
                <w:szCs w:val="24"/>
              </w:rPr>
              <w:t>11, 7, 9, -1)</w:t>
            </w:r>
          </w:p>
        </w:tc>
      </w:tr>
      <w:tr w:rsidR="00F82F0F" w:rsidRPr="005442A9" w14:paraId="014EFA7B" w14:textId="77777777" w:rsidTr="003D2883">
        <w:tc>
          <w:tcPr>
            <w:tcW w:w="0" w:type="auto"/>
          </w:tcPr>
          <w:p w14:paraId="6DEA5074" w14:textId="6DBC6C9A" w:rsidR="00F82F0F" w:rsidRPr="00B54F62" w:rsidRDefault="00F82F0F" w:rsidP="00E70F54">
            <w:pPr>
              <w:spacing w:line="240" w:lineRule="auto"/>
              <w:rPr>
                <w:rFonts w:ascii="Times New Roman" w:hAnsi="Times New Roman"/>
                <w:szCs w:val="24"/>
              </w:rPr>
            </w:pPr>
            <w:r w:rsidRPr="00B54F62">
              <w:rPr>
                <w:rFonts w:ascii="Times New Roman" w:hAnsi="Times New Roman"/>
                <w:szCs w:val="24"/>
              </w:rPr>
              <w:t>Q</w:t>
            </w:r>
            <w:r w:rsidR="001B1E04" w:rsidRPr="00B54F62">
              <w:rPr>
                <w:rFonts w:ascii="Times New Roman" w:hAnsi="Times New Roman"/>
                <w:szCs w:val="24"/>
              </w:rPr>
              <w:t xml:space="preserve"> </w:t>
            </w:r>
            <w:r w:rsidRPr="00B54F62">
              <w:rPr>
                <w:rFonts w:ascii="Times New Roman" w:hAnsi="Times New Roman"/>
                <w:szCs w:val="24"/>
              </w:rPr>
              <w:t>(</w:t>
            </w:r>
          </w:p>
          <w:p w14:paraId="0F1DF336" w14:textId="77777777"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0.99817944, </w:t>
            </w:r>
          </w:p>
          <w:p w14:paraId="73A733B5" w14:textId="77777777"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-0.022753572, </w:t>
            </w:r>
          </w:p>
          <w:p w14:paraId="0C1E929B" w14:textId="77777777"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-0.039973494, </w:t>
            </w:r>
          </w:p>
          <w:p w14:paraId="2A4B25C9" w14:textId="4929C2DC"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0.03901701)</w:t>
            </w:r>
          </w:p>
          <w:p w14:paraId="70B5BE33" w14:textId="5AF59FCE" w:rsidR="00F82F0F" w:rsidRPr="00B54F62" w:rsidRDefault="00F82F0F" w:rsidP="00F82F0F">
            <w:pPr>
              <w:spacing w:line="240" w:lineRule="auto"/>
              <w:rPr>
                <w:rFonts w:ascii="Times New Roman" w:hAnsi="Times New Roman"/>
                <w:szCs w:val="24"/>
              </w:rPr>
            </w:pPr>
          </w:p>
          <w:p w14:paraId="257B084F" w14:textId="19FA7F78"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V</w:t>
            </w:r>
            <w:r w:rsidR="001B1E04" w:rsidRPr="00B54F62">
              <w:rPr>
                <w:rFonts w:ascii="Times New Roman" w:hAnsi="Times New Roman"/>
                <w:szCs w:val="24"/>
              </w:rPr>
              <w:t xml:space="preserve"> </w:t>
            </w:r>
            <w:r w:rsidRPr="00B54F62">
              <w:rPr>
                <w:rFonts w:ascii="Times New Roman" w:hAnsi="Times New Roman"/>
                <w:szCs w:val="24"/>
              </w:rPr>
              <w:t>(</w:t>
            </w:r>
          </w:p>
          <w:p w14:paraId="0A464303" w14:textId="6750E556"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127.105736, </w:t>
            </w:r>
          </w:p>
          <w:p w14:paraId="4E5DC784" w14:textId="77777777"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-13.1427, </w:t>
            </w:r>
          </w:p>
          <w:p w14:paraId="60857834" w14:textId="7ED669AD" w:rsidR="00F82F0F" w:rsidRPr="00B54F62" w:rsidRDefault="00F82F0F" w:rsidP="00E70F54">
            <w:pPr>
              <w:spacing w:line="240" w:lineRule="auto"/>
              <w:rPr>
                <w:rFonts w:ascii="Times New Roman" w:hAnsi="Times New Roman"/>
                <w:szCs w:val="24"/>
              </w:rPr>
            </w:pPr>
            <w:r w:rsidRPr="00B54F62">
              <w:rPr>
                <w:rFonts w:ascii="Times New Roman" w:hAnsi="Times New Roman"/>
                <w:szCs w:val="24"/>
              </w:rPr>
              <w:t>-10.31398)</w:t>
            </w:r>
          </w:p>
        </w:tc>
        <w:tc>
          <w:tcPr>
            <w:tcW w:w="0" w:type="auto"/>
          </w:tcPr>
          <w:p w14:paraId="63DEAA8D" w14:textId="06409CFE"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Q</w:t>
            </w:r>
            <w:r w:rsidR="001B1E04" w:rsidRPr="00B54F62">
              <w:rPr>
                <w:rFonts w:ascii="Times New Roman" w:hAnsi="Times New Roman"/>
                <w:szCs w:val="24"/>
              </w:rPr>
              <w:t xml:space="preserve"> </w:t>
            </w:r>
            <w:r w:rsidRPr="00B54F62">
              <w:rPr>
                <w:rFonts w:ascii="Times New Roman" w:hAnsi="Times New Roman"/>
                <w:szCs w:val="24"/>
              </w:rPr>
              <w:t>(</w:t>
            </w:r>
          </w:p>
          <w:p w14:paraId="74A4F124" w14:textId="64B60623"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2.7691707611083984375</w:t>
            </w:r>
            <w:r w:rsidR="00B54F62" w:rsidRPr="00B54F62">
              <w:rPr>
                <w:rFonts w:ascii="Times New Roman" w:hAnsi="Times New Roman"/>
                <w:szCs w:val="24"/>
              </w:rPr>
              <w:t>,</w:t>
            </w:r>
          </w:p>
          <w:p w14:paraId="50120CFB" w14:textId="77777777"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127.79940032958984375, </w:t>
            </w:r>
          </w:p>
          <w:p w14:paraId="06C32FE0" w14:textId="77777777"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-8.39416790008544921875, </w:t>
            </w:r>
          </w:p>
          <w:p w14:paraId="11CD22F0" w14:textId="144F79D0"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-4.91529941558837890625)</w:t>
            </w:r>
          </w:p>
          <w:p w14:paraId="7B613E4D" w14:textId="77777777" w:rsidR="00F82F0F" w:rsidRPr="00B54F62" w:rsidRDefault="00F82F0F" w:rsidP="00E70F54">
            <w:pPr>
              <w:spacing w:line="240" w:lineRule="auto"/>
              <w:rPr>
                <w:rFonts w:ascii="Times New Roman" w:hAnsi="Times New Roman"/>
                <w:szCs w:val="24"/>
              </w:rPr>
            </w:pPr>
          </w:p>
        </w:tc>
        <w:tc>
          <w:tcPr>
            <w:tcW w:w="0" w:type="auto"/>
          </w:tcPr>
          <w:p w14:paraId="77397EB3" w14:textId="23AFF4A5"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Q</w:t>
            </w:r>
            <w:r w:rsidR="001B1E04" w:rsidRPr="00B54F62">
              <w:rPr>
                <w:rFonts w:ascii="Times New Roman" w:hAnsi="Times New Roman"/>
                <w:szCs w:val="24"/>
              </w:rPr>
              <w:t xml:space="preserve"> </w:t>
            </w:r>
            <w:r w:rsidRPr="00B54F62">
              <w:rPr>
                <w:rFonts w:ascii="Times New Roman" w:hAnsi="Times New Roman"/>
                <w:szCs w:val="24"/>
              </w:rPr>
              <w:t>(</w:t>
            </w:r>
          </w:p>
          <w:p w14:paraId="21B2EAAC" w14:textId="1FA42559"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2.7691707611083984375, </w:t>
            </w:r>
          </w:p>
          <w:p w14:paraId="1A5F4312" w14:textId="77777777"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127.79940032958984375, </w:t>
            </w:r>
          </w:p>
          <w:p w14:paraId="1F84CFFE" w14:textId="77777777"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-8.39416790008544921875, </w:t>
            </w:r>
          </w:p>
          <w:p w14:paraId="319CC20E" w14:textId="7DF79D8D" w:rsidR="00F82F0F" w:rsidRPr="00B54F62" w:rsidRDefault="00F82F0F" w:rsidP="00F82F0F">
            <w:pPr>
              <w:spacing w:line="240" w:lineRule="auto"/>
              <w:rPr>
                <w:rFonts w:ascii="Times New Roman" w:hAnsi="Times New Roman"/>
                <w:szCs w:val="24"/>
              </w:rPr>
            </w:pPr>
            <w:r w:rsidRPr="00B54F62">
              <w:rPr>
                <w:rFonts w:ascii="Times New Roman" w:hAnsi="Times New Roman"/>
                <w:szCs w:val="24"/>
              </w:rPr>
              <w:t>-4.91529941558837890625)</w:t>
            </w:r>
          </w:p>
          <w:p w14:paraId="5CA000E3" w14:textId="77777777" w:rsidR="00F82F0F" w:rsidRPr="00B54F62" w:rsidRDefault="00F82F0F" w:rsidP="00E70F54">
            <w:pPr>
              <w:spacing w:line="240" w:lineRule="auto"/>
              <w:rPr>
                <w:rFonts w:ascii="Times New Roman" w:hAnsi="Times New Roman"/>
                <w:szCs w:val="24"/>
              </w:rPr>
            </w:pP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616"/>
        <w:gridCol w:w="3356"/>
        <w:gridCol w:w="3356"/>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E54DE5" w:rsidRDefault="00A95333" w:rsidP="00E70F54">
            <w:pPr>
              <w:spacing w:line="240" w:lineRule="auto"/>
              <w:rPr>
                <w:rFonts w:ascii="Times New Roman" w:hAnsi="Times New Roman"/>
              </w:rPr>
            </w:pPr>
            <w:r w:rsidRPr="00E54DE5">
              <w:rPr>
                <w:rFonts w:ascii="Times New Roman" w:hAnsi="Times New Roman"/>
              </w:rPr>
              <w:t>Q (2, 1, 2, 3)</w:t>
            </w:r>
          </w:p>
          <w:p w14:paraId="1C7DBA35" w14:textId="705D2C2D" w:rsidR="00A95333" w:rsidRPr="00E54DE5" w:rsidRDefault="00A95333" w:rsidP="00E70F54">
            <w:pPr>
              <w:spacing w:line="240" w:lineRule="auto"/>
              <w:rPr>
                <w:rFonts w:ascii="Times New Roman" w:hAnsi="Times New Roman"/>
              </w:rPr>
            </w:pPr>
            <w:r w:rsidRPr="00E54DE5">
              <w:rPr>
                <w:rFonts w:ascii="Times New Roman" w:hAnsi="Times New Roman"/>
              </w:rPr>
              <w:t>V (3, 1, 2)</w:t>
            </w:r>
          </w:p>
        </w:tc>
        <w:tc>
          <w:tcPr>
            <w:tcW w:w="0" w:type="auto"/>
          </w:tcPr>
          <w:p w14:paraId="1E5D571A" w14:textId="3C6F5C6A" w:rsidR="00A95333" w:rsidRPr="00E54DE5" w:rsidRDefault="00A95333" w:rsidP="00E70F54">
            <w:pPr>
              <w:spacing w:line="240" w:lineRule="auto"/>
              <w:rPr>
                <w:rFonts w:ascii="Times New Roman" w:hAnsi="Times New Roman"/>
              </w:rPr>
            </w:pPr>
            <w:r w:rsidRPr="00E54DE5">
              <w:rPr>
                <w:rFonts w:ascii="Times New Roman" w:hAnsi="Times New Roman"/>
              </w:rPr>
              <w:t>V (-4, 62, 26)</w:t>
            </w:r>
          </w:p>
        </w:tc>
        <w:tc>
          <w:tcPr>
            <w:tcW w:w="0" w:type="auto"/>
          </w:tcPr>
          <w:p w14:paraId="7DE33DBC" w14:textId="136A222C" w:rsidR="00A95333" w:rsidRPr="00E54DE5" w:rsidRDefault="00A95333" w:rsidP="00E70F54">
            <w:pPr>
              <w:spacing w:line="240" w:lineRule="auto"/>
              <w:rPr>
                <w:rFonts w:ascii="Times New Roman" w:hAnsi="Times New Roman"/>
              </w:rPr>
            </w:pPr>
            <w:r w:rsidRPr="00E54DE5">
              <w:rPr>
                <w:rFonts w:ascii="Times New Roman" w:hAnsi="Times New Roman"/>
              </w:rPr>
              <w:t>V (-4, 62, 26)</w:t>
            </w:r>
          </w:p>
        </w:tc>
      </w:tr>
      <w:tr w:rsidR="00B54F62" w:rsidRPr="005442A9" w14:paraId="35D83BE0" w14:textId="77777777" w:rsidTr="003D2883">
        <w:tc>
          <w:tcPr>
            <w:tcW w:w="0" w:type="auto"/>
          </w:tcPr>
          <w:p w14:paraId="3685F5FF" w14:textId="5D1922A8" w:rsidR="00B54F62" w:rsidRPr="00E54DE5" w:rsidRDefault="00B54F62" w:rsidP="00E70F54">
            <w:pPr>
              <w:spacing w:line="240" w:lineRule="auto"/>
              <w:rPr>
                <w:rFonts w:ascii="Times New Roman" w:hAnsi="Times New Roman"/>
              </w:rPr>
            </w:pPr>
            <w:r w:rsidRPr="00E54DE5">
              <w:rPr>
                <w:rFonts w:ascii="Times New Roman" w:hAnsi="Times New Roman"/>
              </w:rPr>
              <w:t>Q (</w:t>
            </w:r>
          </w:p>
          <w:p w14:paraId="61DF2E67" w14:textId="77777777" w:rsidR="00B54F62" w:rsidRPr="00E54DE5" w:rsidRDefault="00B54F62" w:rsidP="00B54F62">
            <w:pPr>
              <w:spacing w:line="240" w:lineRule="auto"/>
              <w:rPr>
                <w:rFonts w:ascii="Times New Roman" w:hAnsi="Times New Roman"/>
              </w:rPr>
            </w:pPr>
            <w:r w:rsidRPr="00E54DE5">
              <w:rPr>
                <w:rFonts w:ascii="Times New Roman" w:hAnsi="Times New Roman"/>
              </w:rPr>
              <w:t>0.99817944,</w:t>
            </w:r>
          </w:p>
          <w:p w14:paraId="646A0CBE" w14:textId="77777777" w:rsidR="00B54F62" w:rsidRPr="00E54DE5" w:rsidRDefault="00B54F62" w:rsidP="00B54F62">
            <w:pPr>
              <w:spacing w:line="240" w:lineRule="auto"/>
              <w:rPr>
                <w:rFonts w:ascii="Times New Roman" w:hAnsi="Times New Roman"/>
              </w:rPr>
            </w:pPr>
            <w:r w:rsidRPr="00E54DE5">
              <w:rPr>
                <w:rFonts w:ascii="Times New Roman" w:hAnsi="Times New Roman"/>
              </w:rPr>
              <w:t>-0.022753572,</w:t>
            </w:r>
          </w:p>
          <w:p w14:paraId="20B5847B" w14:textId="77777777" w:rsidR="00B54F62" w:rsidRPr="00E54DE5" w:rsidRDefault="00B54F62" w:rsidP="00B54F62">
            <w:pPr>
              <w:spacing w:line="240" w:lineRule="auto"/>
              <w:rPr>
                <w:rFonts w:ascii="Times New Roman" w:hAnsi="Times New Roman"/>
              </w:rPr>
            </w:pPr>
            <w:r w:rsidRPr="00E54DE5">
              <w:rPr>
                <w:rFonts w:ascii="Times New Roman" w:hAnsi="Times New Roman"/>
              </w:rPr>
              <w:t>-0.039973494,</w:t>
            </w:r>
          </w:p>
          <w:p w14:paraId="0DD6AF21" w14:textId="45560128" w:rsidR="00B54F62" w:rsidRPr="00E54DE5" w:rsidRDefault="00B54F62" w:rsidP="00B54F62">
            <w:pPr>
              <w:spacing w:line="240" w:lineRule="auto"/>
              <w:rPr>
                <w:rFonts w:ascii="Times New Roman" w:hAnsi="Times New Roman"/>
              </w:rPr>
            </w:pPr>
            <w:r w:rsidRPr="00E54DE5">
              <w:rPr>
                <w:rFonts w:ascii="Times New Roman" w:hAnsi="Times New Roman"/>
              </w:rPr>
              <w:t>0.03901701)</w:t>
            </w:r>
          </w:p>
          <w:p w14:paraId="0E6020F7" w14:textId="7E1ACF73" w:rsidR="00B54F62" w:rsidRPr="00E54DE5" w:rsidRDefault="00B54F62" w:rsidP="00B54F62">
            <w:pPr>
              <w:spacing w:line="240" w:lineRule="auto"/>
              <w:rPr>
                <w:rFonts w:ascii="Times New Roman" w:hAnsi="Times New Roman"/>
              </w:rPr>
            </w:pPr>
          </w:p>
          <w:p w14:paraId="65956DC7" w14:textId="610DB8A8" w:rsidR="00B54F62" w:rsidRPr="00E54DE5" w:rsidRDefault="00B54F62" w:rsidP="00B54F62">
            <w:pPr>
              <w:spacing w:line="240" w:lineRule="auto"/>
              <w:rPr>
                <w:rFonts w:ascii="Times New Roman" w:hAnsi="Times New Roman"/>
              </w:rPr>
            </w:pPr>
            <w:r w:rsidRPr="00E54DE5">
              <w:rPr>
                <w:rFonts w:ascii="Times New Roman" w:hAnsi="Times New Roman"/>
              </w:rPr>
              <w:t>V (</w:t>
            </w:r>
          </w:p>
          <w:p w14:paraId="200AB11A" w14:textId="77777777" w:rsidR="00B54F62" w:rsidRPr="00E54DE5" w:rsidRDefault="00B54F62" w:rsidP="00B54F62">
            <w:pPr>
              <w:spacing w:line="240" w:lineRule="auto"/>
              <w:rPr>
                <w:rFonts w:ascii="Times New Roman" w:hAnsi="Times New Roman"/>
              </w:rPr>
            </w:pPr>
            <w:r w:rsidRPr="00E54DE5">
              <w:rPr>
                <w:rFonts w:ascii="Times New Roman" w:hAnsi="Times New Roman"/>
              </w:rPr>
              <w:t>127.105736,</w:t>
            </w:r>
          </w:p>
          <w:p w14:paraId="760B9A86" w14:textId="77777777" w:rsidR="00B54F62" w:rsidRPr="00E54DE5" w:rsidRDefault="00B54F62" w:rsidP="00B54F62">
            <w:pPr>
              <w:spacing w:line="240" w:lineRule="auto"/>
              <w:rPr>
                <w:rFonts w:ascii="Times New Roman" w:hAnsi="Times New Roman"/>
              </w:rPr>
            </w:pPr>
            <w:r w:rsidRPr="00E54DE5">
              <w:rPr>
                <w:rFonts w:ascii="Times New Roman" w:hAnsi="Times New Roman"/>
              </w:rPr>
              <w:t>-13.1427, </w:t>
            </w:r>
          </w:p>
          <w:p w14:paraId="41EAD00E" w14:textId="483071D3" w:rsidR="00B54F62" w:rsidRPr="00E54DE5" w:rsidRDefault="00B54F62" w:rsidP="00E70F54">
            <w:pPr>
              <w:spacing w:line="240" w:lineRule="auto"/>
              <w:rPr>
                <w:rFonts w:ascii="Times New Roman" w:hAnsi="Times New Roman"/>
              </w:rPr>
            </w:pPr>
            <w:r w:rsidRPr="00E54DE5">
              <w:rPr>
                <w:rFonts w:ascii="Times New Roman" w:hAnsi="Times New Roman"/>
              </w:rPr>
              <w:t>-10.31398)</w:t>
            </w:r>
          </w:p>
        </w:tc>
        <w:tc>
          <w:tcPr>
            <w:tcW w:w="0" w:type="auto"/>
          </w:tcPr>
          <w:p w14:paraId="0C2DB86A" w14:textId="67B551C6" w:rsidR="00E54DE5" w:rsidRPr="00E54DE5" w:rsidRDefault="00E54DE5" w:rsidP="00B54F62">
            <w:pPr>
              <w:spacing w:line="240" w:lineRule="auto"/>
              <w:rPr>
                <w:rFonts w:ascii="Times New Roman" w:hAnsi="Times New Roman"/>
              </w:rPr>
            </w:pPr>
            <w:r w:rsidRPr="00E54DE5">
              <w:rPr>
                <w:rFonts w:ascii="Times New Roman" w:hAnsi="Times New Roman"/>
              </w:rPr>
              <w:t xml:space="preserve">V </w:t>
            </w:r>
            <w:r w:rsidR="00B54F62" w:rsidRPr="00E54DE5">
              <w:rPr>
                <w:rFonts w:ascii="Times New Roman" w:hAnsi="Times New Roman"/>
              </w:rPr>
              <w:t>(</w:t>
            </w:r>
          </w:p>
          <w:p w14:paraId="5464CF17" w14:textId="784863E8" w:rsidR="00B54F62" w:rsidRPr="00E54DE5" w:rsidRDefault="00B54F62" w:rsidP="00B54F62">
            <w:pPr>
              <w:spacing w:line="240" w:lineRule="auto"/>
              <w:rPr>
                <w:rFonts w:ascii="Times New Roman" w:hAnsi="Times New Roman"/>
              </w:rPr>
            </w:pPr>
            <w:r w:rsidRPr="00E54DE5">
              <w:rPr>
                <w:rFonts w:ascii="Times New Roman" w:hAnsi="Times New Roman"/>
              </w:rPr>
              <w:t>128.1537475585937,</w:t>
            </w:r>
          </w:p>
          <w:p w14:paraId="306E2E8F" w14:textId="5108A9BE" w:rsidR="00B54F62" w:rsidRPr="00E54DE5" w:rsidRDefault="00B54F62" w:rsidP="00B54F62">
            <w:pPr>
              <w:spacing w:line="240" w:lineRule="auto"/>
              <w:rPr>
                <w:rFonts w:ascii="Times New Roman" w:hAnsi="Times New Roman"/>
              </w:rPr>
            </w:pPr>
            <w:r w:rsidRPr="00E54DE5">
              <w:rPr>
                <w:rFonts w:ascii="Times New Roman" w:hAnsi="Times New Roman"/>
              </w:rPr>
              <w:t>-3.393682956695556640625,</w:t>
            </w:r>
          </w:p>
          <w:p w14:paraId="3223BDEE" w14:textId="2C721A78" w:rsidR="00B54F62" w:rsidRPr="00E54DE5" w:rsidRDefault="00B54F62" w:rsidP="00B54F62">
            <w:pPr>
              <w:spacing w:line="240" w:lineRule="auto"/>
              <w:rPr>
                <w:rFonts w:ascii="Times New Roman" w:hAnsi="Times New Roman"/>
              </w:rPr>
            </w:pPr>
            <w:r w:rsidRPr="00E54DE5">
              <w:rPr>
                <w:rFonts w:ascii="Times New Roman" w:hAnsi="Times New Roman"/>
              </w:rPr>
              <w:t>0.285190761089324951171875)</w:t>
            </w:r>
          </w:p>
          <w:p w14:paraId="683C7AC1" w14:textId="77777777" w:rsidR="00B54F62" w:rsidRPr="00E54DE5" w:rsidRDefault="00B54F62" w:rsidP="00E70F54">
            <w:pPr>
              <w:spacing w:line="240" w:lineRule="auto"/>
              <w:rPr>
                <w:rFonts w:ascii="Times New Roman" w:hAnsi="Times New Roman"/>
              </w:rPr>
            </w:pPr>
          </w:p>
        </w:tc>
        <w:tc>
          <w:tcPr>
            <w:tcW w:w="0" w:type="auto"/>
          </w:tcPr>
          <w:p w14:paraId="5474761D" w14:textId="7BCFAB2D" w:rsidR="00E54DE5" w:rsidRPr="00E54DE5" w:rsidRDefault="00E54DE5" w:rsidP="00B54F62">
            <w:pPr>
              <w:spacing w:line="240" w:lineRule="auto"/>
              <w:rPr>
                <w:rFonts w:ascii="Times New Roman" w:hAnsi="Times New Roman"/>
              </w:rPr>
            </w:pPr>
            <w:r w:rsidRPr="00E54DE5">
              <w:rPr>
                <w:rFonts w:ascii="Times New Roman" w:hAnsi="Times New Roman"/>
              </w:rPr>
              <w:t>V (</w:t>
            </w:r>
          </w:p>
          <w:p w14:paraId="3F84B0D3" w14:textId="2D2839E4" w:rsidR="00B54F62" w:rsidRPr="00E54DE5" w:rsidRDefault="00B54F62" w:rsidP="00B54F62">
            <w:pPr>
              <w:spacing w:line="240" w:lineRule="auto"/>
              <w:rPr>
                <w:rFonts w:ascii="Times New Roman" w:hAnsi="Times New Roman"/>
              </w:rPr>
            </w:pPr>
            <w:r w:rsidRPr="00E54DE5">
              <w:rPr>
                <w:rFonts w:ascii="Times New Roman" w:hAnsi="Times New Roman"/>
              </w:rPr>
              <w:t>128.1537475585937,</w:t>
            </w:r>
          </w:p>
          <w:p w14:paraId="575D92BC" w14:textId="6DB478A1" w:rsidR="00B54F62" w:rsidRPr="00E54DE5" w:rsidRDefault="00B54F62" w:rsidP="00B54F62">
            <w:pPr>
              <w:spacing w:line="240" w:lineRule="auto"/>
              <w:rPr>
                <w:rFonts w:ascii="Times New Roman" w:hAnsi="Times New Roman"/>
              </w:rPr>
            </w:pPr>
            <w:r w:rsidRPr="00E54DE5">
              <w:rPr>
                <w:rFonts w:ascii="Times New Roman" w:hAnsi="Times New Roman"/>
              </w:rPr>
              <w:t>-3.393682956695556640625,</w:t>
            </w:r>
          </w:p>
          <w:p w14:paraId="7452029F" w14:textId="342A5722" w:rsidR="00B54F62" w:rsidRPr="00E54DE5" w:rsidRDefault="00B54F62" w:rsidP="00B54F62">
            <w:pPr>
              <w:spacing w:line="240" w:lineRule="auto"/>
              <w:rPr>
                <w:rFonts w:ascii="Times New Roman" w:hAnsi="Times New Roman"/>
              </w:rPr>
            </w:pPr>
            <w:r w:rsidRPr="00E54DE5">
              <w:rPr>
                <w:rFonts w:ascii="Times New Roman" w:hAnsi="Times New Roman"/>
              </w:rPr>
              <w:t>0.285190761089324951171875)</w:t>
            </w:r>
          </w:p>
          <w:p w14:paraId="733E3DDD" w14:textId="77777777" w:rsidR="00B54F62" w:rsidRPr="00E54DE5" w:rsidRDefault="00B54F62" w:rsidP="00E70F54">
            <w:pPr>
              <w:spacing w:line="240" w:lineRule="auto"/>
              <w:rPr>
                <w:rFonts w:ascii="Times New Roman" w:hAnsi="Times New Roman"/>
              </w:rPr>
            </w:pP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2515"/>
        <w:gridCol w:w="3015"/>
        <w:gridCol w:w="2845"/>
      </w:tblGrid>
      <w:tr w:rsidR="00FB1CEF" w:rsidRPr="005442A9" w14:paraId="4A73C2E0" w14:textId="77777777" w:rsidTr="00CD3C91">
        <w:tc>
          <w:tcPr>
            <w:tcW w:w="251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015"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CD3C91">
        <w:tc>
          <w:tcPr>
            <w:tcW w:w="2515" w:type="dxa"/>
          </w:tcPr>
          <w:p w14:paraId="09EB29E5" w14:textId="3CAE5922" w:rsidR="00FB1CEF" w:rsidRPr="00CD3C91" w:rsidRDefault="00647797" w:rsidP="00E70F54">
            <w:pPr>
              <w:spacing w:line="240" w:lineRule="auto"/>
              <w:rPr>
                <w:rFonts w:ascii="Times New Roman" w:hAnsi="Times New Roman"/>
                <w:sz w:val="19"/>
                <w:szCs w:val="19"/>
              </w:rPr>
            </w:pPr>
            <w:r w:rsidRPr="00CD3C91">
              <w:rPr>
                <w:rFonts w:ascii="Times New Roman" w:hAnsi="Times New Roman"/>
                <w:sz w:val="19"/>
                <w:szCs w:val="19"/>
              </w:rPr>
              <w:t>V</w:t>
            </w:r>
            <w:r w:rsidR="00E70F54" w:rsidRPr="00CD3C91">
              <w:rPr>
                <w:rFonts w:ascii="Times New Roman" w:hAnsi="Times New Roman"/>
                <w:sz w:val="19"/>
                <w:szCs w:val="19"/>
              </w:rPr>
              <w:t xml:space="preserve"> (5, 7, </w:t>
            </w:r>
            <w:r w:rsidR="00FB1CEF" w:rsidRPr="00CD3C91">
              <w:rPr>
                <w:rFonts w:ascii="Times New Roman" w:hAnsi="Times New Roman"/>
                <w:sz w:val="19"/>
                <w:szCs w:val="19"/>
              </w:rPr>
              <w:t>10)</w:t>
            </w:r>
          </w:p>
        </w:tc>
        <w:tc>
          <w:tcPr>
            <w:tcW w:w="3015" w:type="dxa"/>
          </w:tcPr>
          <w:p w14:paraId="1DB2ECD1" w14:textId="77777777" w:rsidR="00FB1CEF" w:rsidRPr="00CD3C91" w:rsidRDefault="00FB1CEF" w:rsidP="00E70F54">
            <w:pPr>
              <w:spacing w:line="240" w:lineRule="auto"/>
              <w:rPr>
                <w:rFonts w:ascii="Times New Roman" w:hAnsi="Times New Roman"/>
                <w:sz w:val="19"/>
                <w:szCs w:val="19"/>
              </w:rPr>
            </w:pPr>
            <w:r w:rsidRPr="00CD3C91">
              <w:rPr>
                <w:rFonts w:ascii="Times New Roman" w:hAnsi="Times New Roman"/>
                <w:sz w:val="19"/>
                <w:szCs w:val="19"/>
              </w:rPr>
              <w:t>Q (0.993622, 0.0380567, 0.0645529, 0.0842576)</w:t>
            </w:r>
          </w:p>
        </w:tc>
        <w:tc>
          <w:tcPr>
            <w:tcW w:w="0" w:type="auto"/>
          </w:tcPr>
          <w:p w14:paraId="7433D15C" w14:textId="0808BA78" w:rsidR="00FB1CEF" w:rsidRPr="00CD3C91" w:rsidRDefault="00FB1CEF" w:rsidP="00CE4BAA">
            <w:pPr>
              <w:spacing w:line="240" w:lineRule="auto"/>
              <w:rPr>
                <w:rFonts w:ascii="Times New Roman" w:hAnsi="Times New Roman"/>
                <w:sz w:val="19"/>
                <w:szCs w:val="19"/>
              </w:rPr>
            </w:pPr>
            <w:r w:rsidRPr="00CD3C91">
              <w:rPr>
                <w:rFonts w:ascii="Times New Roman" w:hAnsi="Times New Roman"/>
                <w:sz w:val="19"/>
                <w:szCs w:val="19"/>
              </w:rPr>
              <w:t>Q (0.993622, 0.0380567,</w:t>
            </w:r>
            <w:r w:rsidR="00CE4BAA">
              <w:rPr>
                <w:rFonts w:ascii="Times New Roman" w:hAnsi="Times New Roman"/>
                <w:sz w:val="19"/>
                <w:szCs w:val="19"/>
              </w:rPr>
              <w:br/>
            </w:r>
            <w:r w:rsidRPr="00CD3C91">
              <w:rPr>
                <w:rFonts w:ascii="Times New Roman" w:hAnsi="Times New Roman"/>
                <w:sz w:val="19"/>
                <w:szCs w:val="19"/>
              </w:rPr>
              <w:t>0.0645529, 0.0842576)</w:t>
            </w:r>
          </w:p>
        </w:tc>
      </w:tr>
      <w:tr w:rsidR="00CD3C91" w:rsidRPr="005442A9" w14:paraId="465115B2" w14:textId="77777777" w:rsidTr="00CD3C91">
        <w:tc>
          <w:tcPr>
            <w:tcW w:w="2515" w:type="dxa"/>
          </w:tcPr>
          <w:p w14:paraId="36CEE9C4" w14:textId="77777777" w:rsidR="00CD3C91" w:rsidRPr="00CD3C91" w:rsidRDefault="00CD3C91" w:rsidP="00E70F54">
            <w:pPr>
              <w:spacing w:line="240" w:lineRule="auto"/>
              <w:rPr>
                <w:rFonts w:ascii="Times New Roman" w:hAnsi="Times New Roman"/>
                <w:sz w:val="19"/>
                <w:szCs w:val="19"/>
              </w:rPr>
            </w:pPr>
            <w:r w:rsidRPr="00CD3C91">
              <w:rPr>
                <w:rFonts w:ascii="Times New Roman" w:hAnsi="Times New Roman"/>
                <w:sz w:val="19"/>
                <w:szCs w:val="19"/>
              </w:rPr>
              <w:t>V (</w:t>
            </w:r>
          </w:p>
          <w:p w14:paraId="5359A407" w14:textId="0621C875"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-2.790951251983642578125,</w:t>
            </w:r>
          </w:p>
          <w:p w14:paraId="462A623F" w14:textId="12ED9736"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-4.475101947784423828125,</w:t>
            </w:r>
          </w:p>
          <w:p w14:paraId="0C797D0F" w14:textId="5294AD05"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4.585966587066650390625)</w:t>
            </w:r>
          </w:p>
          <w:p w14:paraId="729093A2" w14:textId="67E77DB8" w:rsidR="00CD3C91" w:rsidRPr="00CD3C91" w:rsidRDefault="00CD3C91" w:rsidP="00E70F54">
            <w:pPr>
              <w:spacing w:line="240" w:lineRule="auto"/>
              <w:rPr>
                <w:rFonts w:ascii="Times New Roman" w:hAnsi="Times New Roman"/>
                <w:sz w:val="19"/>
                <w:szCs w:val="19"/>
              </w:rPr>
            </w:pPr>
          </w:p>
        </w:tc>
        <w:tc>
          <w:tcPr>
            <w:tcW w:w="3015" w:type="dxa"/>
          </w:tcPr>
          <w:p w14:paraId="12EAA656" w14:textId="77777777" w:rsidR="00CD3C91" w:rsidRDefault="00CD3C91" w:rsidP="00CD3C91">
            <w:pPr>
              <w:spacing w:line="240" w:lineRule="auto"/>
              <w:rPr>
                <w:rFonts w:ascii="Times New Roman" w:hAnsi="Times New Roman"/>
                <w:sz w:val="19"/>
                <w:szCs w:val="19"/>
              </w:rPr>
            </w:pPr>
            <w:r>
              <w:rPr>
                <w:rFonts w:ascii="Times New Roman" w:hAnsi="Times New Roman"/>
                <w:sz w:val="19"/>
                <w:szCs w:val="19"/>
              </w:rPr>
              <w:t>Q (</w:t>
            </w:r>
          </w:p>
          <w:p w14:paraId="7F0D95F3" w14:textId="5A9B4D20"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0.998179376125335693359375,</w:t>
            </w:r>
          </w:p>
          <w:p w14:paraId="4F5747C3" w14:textId="55AA3DB1"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-0.0227535702288150787353516,</w:t>
            </w:r>
          </w:p>
          <w:p w14:paraId="72C99EFA" w14:textId="77777777"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-0.0399734899401664733886719,</w:t>
            </w:r>
          </w:p>
          <w:p w14:paraId="2F7C9986" w14:textId="33E614CF" w:rsidR="00CD3C91" w:rsidRPr="00CD3C91" w:rsidRDefault="00CD3C91" w:rsidP="00E70F54">
            <w:pPr>
              <w:spacing w:line="240" w:lineRule="auto"/>
              <w:rPr>
                <w:rFonts w:ascii="Times New Roman" w:hAnsi="Times New Roman"/>
                <w:sz w:val="19"/>
                <w:szCs w:val="19"/>
              </w:rPr>
            </w:pPr>
            <w:r w:rsidRPr="00CD3C91">
              <w:rPr>
                <w:rFonts w:ascii="Times New Roman" w:hAnsi="Times New Roman"/>
                <w:sz w:val="19"/>
                <w:szCs w:val="19"/>
              </w:rPr>
              <w:t>0.0390170104801654815673828)</w:t>
            </w:r>
          </w:p>
        </w:tc>
        <w:tc>
          <w:tcPr>
            <w:tcW w:w="0" w:type="auto"/>
          </w:tcPr>
          <w:p w14:paraId="6DE845D9" w14:textId="77777777" w:rsidR="00CD3C91" w:rsidRDefault="00CD3C91" w:rsidP="00CD3C91">
            <w:pPr>
              <w:spacing w:line="240" w:lineRule="auto"/>
              <w:rPr>
                <w:rFonts w:ascii="Times New Roman" w:hAnsi="Times New Roman"/>
                <w:sz w:val="19"/>
                <w:szCs w:val="19"/>
              </w:rPr>
            </w:pPr>
            <w:r>
              <w:rPr>
                <w:rFonts w:ascii="Times New Roman" w:hAnsi="Times New Roman"/>
                <w:sz w:val="19"/>
                <w:szCs w:val="19"/>
              </w:rPr>
              <w:t>Q (</w:t>
            </w:r>
          </w:p>
          <w:p w14:paraId="1D01D60D" w14:textId="64F0332E"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0.998179376125335693359375,</w:t>
            </w:r>
          </w:p>
          <w:p w14:paraId="3D81502D" w14:textId="77777777"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-0.0227535702288150787353516,</w:t>
            </w:r>
          </w:p>
          <w:p w14:paraId="71E729A4" w14:textId="77777777" w:rsidR="00CD3C91" w:rsidRPr="00CD3C91" w:rsidRDefault="00CD3C91" w:rsidP="00CD3C91">
            <w:pPr>
              <w:spacing w:line="240" w:lineRule="auto"/>
              <w:rPr>
                <w:rFonts w:ascii="Times New Roman" w:hAnsi="Times New Roman"/>
                <w:sz w:val="19"/>
                <w:szCs w:val="19"/>
              </w:rPr>
            </w:pPr>
            <w:r w:rsidRPr="00CD3C91">
              <w:rPr>
                <w:rFonts w:ascii="Times New Roman" w:hAnsi="Times New Roman"/>
                <w:sz w:val="19"/>
                <w:szCs w:val="19"/>
              </w:rPr>
              <w:t>-0.0399734899401664733886719,</w:t>
            </w:r>
          </w:p>
          <w:p w14:paraId="5A1A8444" w14:textId="0B4A3C85" w:rsidR="00CD3C91" w:rsidRPr="00CD3C91" w:rsidRDefault="00CD3C91" w:rsidP="00E70F54">
            <w:pPr>
              <w:spacing w:line="240" w:lineRule="auto"/>
              <w:rPr>
                <w:rFonts w:ascii="Times New Roman" w:hAnsi="Times New Roman"/>
                <w:sz w:val="19"/>
                <w:szCs w:val="19"/>
              </w:rPr>
            </w:pPr>
            <w:r w:rsidRPr="00CD3C91">
              <w:rPr>
                <w:rFonts w:ascii="Times New Roman" w:hAnsi="Times New Roman"/>
                <w:sz w:val="19"/>
                <w:szCs w:val="19"/>
              </w:rPr>
              <w:t>0.0390170104801654815673828)</w:t>
            </w:r>
          </w:p>
        </w:tc>
      </w:tr>
    </w:tbl>
    <w:p w14:paraId="44EE0D0C" w14:textId="3D1D323F" w:rsidR="00EC5B25" w:rsidRPr="005442A9" w:rsidRDefault="00EC5B25" w:rsidP="00A2634D">
      <w:pPr>
        <w:ind w:firstLine="360"/>
      </w:pPr>
    </w:p>
    <w:p w14:paraId="241D6A17" w14:textId="53701C2F"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627"/>
        <w:gridCol w:w="1990"/>
        <w:gridCol w:w="1990"/>
      </w:tblGrid>
      <w:tr w:rsidR="0052188E"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52188E"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r w:rsidR="0052188E" w:rsidRPr="005442A9" w14:paraId="1D455EB6" w14:textId="77777777" w:rsidTr="003D2883">
        <w:tc>
          <w:tcPr>
            <w:tcW w:w="0" w:type="auto"/>
          </w:tcPr>
          <w:p w14:paraId="644BD7FE" w14:textId="77777777" w:rsidR="0052188E" w:rsidRDefault="008F2AF4" w:rsidP="008F2AF4">
            <w:pPr>
              <w:spacing w:line="240" w:lineRule="auto"/>
            </w:pPr>
            <w:r>
              <w:t>Q</w:t>
            </w:r>
            <w:r w:rsidR="0052188E">
              <w:t xml:space="preserve"> </w:t>
            </w:r>
            <w:r>
              <w:t>(</w:t>
            </w:r>
          </w:p>
          <w:p w14:paraId="29CD90E0" w14:textId="7B436A24" w:rsidR="008F2AF4" w:rsidRDefault="008F2AF4" w:rsidP="008F2AF4">
            <w:pPr>
              <w:spacing w:line="240" w:lineRule="auto"/>
            </w:pPr>
            <w:r w:rsidRPr="008F2AF4">
              <w:t>0.99817944</w:t>
            </w:r>
            <w:r>
              <w:t>,</w:t>
            </w:r>
          </w:p>
          <w:p w14:paraId="5E742F47" w14:textId="77777777" w:rsidR="008F2AF4" w:rsidRDefault="008F2AF4" w:rsidP="008F2AF4">
            <w:pPr>
              <w:spacing w:line="240" w:lineRule="auto"/>
            </w:pPr>
            <w:r w:rsidRPr="008F2AF4">
              <w:t>-0.022753572</w:t>
            </w:r>
            <w:r>
              <w:t>,</w:t>
            </w:r>
          </w:p>
          <w:p w14:paraId="016DC4C9" w14:textId="77777777" w:rsidR="008F2AF4" w:rsidRDefault="008F2AF4" w:rsidP="008F2AF4">
            <w:pPr>
              <w:spacing w:line="240" w:lineRule="auto"/>
            </w:pPr>
            <w:r w:rsidRPr="008F2AF4">
              <w:t>-0.039973494,</w:t>
            </w:r>
          </w:p>
          <w:p w14:paraId="588A8092" w14:textId="7247725B" w:rsidR="002E4C1A" w:rsidRPr="005442A9" w:rsidRDefault="008F2AF4" w:rsidP="00E70F54">
            <w:pPr>
              <w:spacing w:line="240" w:lineRule="auto"/>
            </w:pPr>
            <w:r w:rsidRPr="008F2AF4">
              <w:t>0.03901701</w:t>
            </w:r>
            <w:r>
              <w:t>)</w:t>
            </w:r>
          </w:p>
        </w:tc>
        <w:tc>
          <w:tcPr>
            <w:tcW w:w="0" w:type="auto"/>
          </w:tcPr>
          <w:p w14:paraId="0A7276AA" w14:textId="77777777" w:rsidR="008F2AF4" w:rsidRDefault="008F2AF4" w:rsidP="00E70F54">
            <w:pPr>
              <w:spacing w:line="240" w:lineRule="auto"/>
            </w:pPr>
            <w:r>
              <w:t>V (</w:t>
            </w:r>
          </w:p>
          <w:p w14:paraId="2E51183A" w14:textId="77777777" w:rsidR="008F2AF4" w:rsidRDefault="008F2AF4" w:rsidP="00E70F54">
            <w:pPr>
              <w:spacing w:line="240" w:lineRule="auto"/>
            </w:pPr>
            <w:r>
              <w:t>-2.7909513,</w:t>
            </w:r>
          </w:p>
          <w:p w14:paraId="50012A39" w14:textId="77777777" w:rsidR="008F2AF4" w:rsidRDefault="008F2AF4" w:rsidP="00E70F54">
            <w:pPr>
              <w:spacing w:line="240" w:lineRule="auto"/>
            </w:pPr>
            <w:r>
              <w:t>-4.4751024,</w:t>
            </w:r>
          </w:p>
          <w:p w14:paraId="54733D80" w14:textId="67D47DF7" w:rsidR="002E4C1A" w:rsidRPr="005442A9" w:rsidRDefault="008F2AF4" w:rsidP="00E70F54">
            <w:pPr>
              <w:spacing w:line="240" w:lineRule="auto"/>
            </w:pPr>
            <w:r w:rsidRPr="008F2AF4">
              <w:t>4.5859666</w:t>
            </w:r>
            <w:r>
              <w:t>)</w:t>
            </w:r>
          </w:p>
        </w:tc>
        <w:tc>
          <w:tcPr>
            <w:tcW w:w="0" w:type="auto"/>
          </w:tcPr>
          <w:p w14:paraId="640B36E2" w14:textId="73304469" w:rsidR="002E4C1A" w:rsidRPr="005442A9" w:rsidRDefault="008F2AF4" w:rsidP="008F2AF4">
            <w:pPr>
              <w:spacing w:line="240" w:lineRule="auto"/>
            </w:pPr>
            <w:r>
              <w:t>V (</w:t>
            </w:r>
            <w:r>
              <w:br/>
              <w:t>-2.7909513,</w:t>
            </w:r>
            <w:r>
              <w:br/>
              <w:t>-4.475102,</w:t>
            </w:r>
            <w:r>
              <w:br/>
            </w:r>
            <w:r w:rsidRPr="008F2AF4">
              <w:t>4.5859666</w:t>
            </w:r>
            <w:r>
              <w:t>)</w:t>
            </w:r>
          </w:p>
        </w:tc>
      </w:tr>
      <w:tr w:rsidR="0052188E" w:rsidRPr="005442A9" w14:paraId="79917D8C" w14:textId="77777777" w:rsidTr="003D2883">
        <w:tc>
          <w:tcPr>
            <w:tcW w:w="0" w:type="auto"/>
          </w:tcPr>
          <w:p w14:paraId="7246A3DA" w14:textId="46BBAF4F" w:rsidR="00080181" w:rsidRDefault="00080181" w:rsidP="00080181">
            <w:pPr>
              <w:spacing w:line="240" w:lineRule="auto"/>
            </w:pPr>
            <w:r>
              <w:t>Q</w:t>
            </w:r>
            <w:r w:rsidR="0052188E">
              <w:t xml:space="preserve"> </w:t>
            </w:r>
            <w:r>
              <w:t xml:space="preserve">( </w:t>
            </w:r>
          </w:p>
          <w:p w14:paraId="6FE3A08A" w14:textId="77777777" w:rsidR="00080181" w:rsidRDefault="00080181" w:rsidP="00080181">
            <w:pPr>
              <w:spacing w:line="240" w:lineRule="auto"/>
            </w:pPr>
            <w:r w:rsidRPr="00080181">
              <w:t>0.3199454</w:t>
            </w:r>
            <w:r>
              <w:t>,</w:t>
            </w:r>
          </w:p>
          <w:p w14:paraId="68F22510" w14:textId="77777777" w:rsidR="00080181" w:rsidRDefault="00080181" w:rsidP="00080181">
            <w:pPr>
              <w:spacing w:line="240" w:lineRule="auto"/>
            </w:pPr>
            <w:r w:rsidRPr="00080181">
              <w:t>0.04186167,</w:t>
            </w:r>
          </w:p>
          <w:p w14:paraId="66E3A0E9" w14:textId="77777777" w:rsidR="00080181" w:rsidRDefault="00080181" w:rsidP="00080181">
            <w:pPr>
              <w:spacing w:line="240" w:lineRule="auto"/>
            </w:pPr>
            <w:r w:rsidRPr="00080181">
              <w:t>-0.2620119</w:t>
            </w:r>
            <w:r>
              <w:t>,</w:t>
            </w:r>
          </w:p>
          <w:p w14:paraId="26B1EF84" w14:textId="16A852F1" w:rsidR="002E4C1A" w:rsidRDefault="00080181" w:rsidP="00E70F54">
            <w:pPr>
              <w:spacing w:line="240" w:lineRule="auto"/>
            </w:pPr>
            <w:r w:rsidRPr="00080181">
              <w:t>-0.9095231</w:t>
            </w:r>
          </w:p>
        </w:tc>
        <w:tc>
          <w:tcPr>
            <w:tcW w:w="0" w:type="auto"/>
          </w:tcPr>
          <w:p w14:paraId="21B20F64" w14:textId="63F66790" w:rsidR="00080181" w:rsidRDefault="00080181" w:rsidP="00E70F54">
            <w:pPr>
              <w:spacing w:line="240" w:lineRule="auto"/>
            </w:pPr>
            <w:r>
              <w:t>V</w:t>
            </w:r>
            <w:r w:rsidR="0052188E">
              <w:t xml:space="preserve"> </w:t>
            </w:r>
            <w:r>
              <w:t xml:space="preserve">( </w:t>
            </w:r>
          </w:p>
          <w:p w14:paraId="6C1A6473" w14:textId="77777777" w:rsidR="00080181" w:rsidRDefault="00080181" w:rsidP="00E70F54">
            <w:pPr>
              <w:spacing w:line="240" w:lineRule="auto"/>
            </w:pPr>
            <w:r>
              <w:t>30.365862,</w:t>
            </w:r>
          </w:p>
          <w:p w14:paraId="34D9EF70" w14:textId="77777777" w:rsidR="00080181" w:rsidRDefault="00080181" w:rsidP="00E70F54">
            <w:pPr>
              <w:spacing w:line="240" w:lineRule="auto"/>
            </w:pPr>
            <w:r w:rsidRPr="00080181">
              <w:t>-5</w:t>
            </w:r>
            <w:r>
              <w:t>.250522,</w:t>
            </w:r>
          </w:p>
          <w:p w14:paraId="133E69A2" w14:textId="3BFB70E9" w:rsidR="002E4C1A" w:rsidRPr="005442A9" w:rsidRDefault="00080181" w:rsidP="00E70F54">
            <w:pPr>
              <w:spacing w:line="240" w:lineRule="auto"/>
            </w:pPr>
            <w:r w:rsidRPr="00080181">
              <w:t>-142.66483</w:t>
            </w:r>
            <w:r>
              <w:t>)</w:t>
            </w:r>
          </w:p>
        </w:tc>
        <w:tc>
          <w:tcPr>
            <w:tcW w:w="0" w:type="auto"/>
          </w:tcPr>
          <w:p w14:paraId="5A0C056E" w14:textId="77777777" w:rsidR="0052188E" w:rsidRDefault="0052188E" w:rsidP="00E70F54">
            <w:pPr>
              <w:spacing w:line="240" w:lineRule="auto"/>
            </w:pPr>
            <w:r>
              <w:t>V (</w:t>
            </w:r>
          </w:p>
          <w:p w14:paraId="6AA57A26" w14:textId="77777777" w:rsidR="0052188E" w:rsidRDefault="0052188E" w:rsidP="0052188E">
            <w:pPr>
              <w:spacing w:line="240" w:lineRule="auto"/>
            </w:pPr>
            <w:r>
              <w:t>30.365862,</w:t>
            </w:r>
          </w:p>
          <w:p w14:paraId="42A01262" w14:textId="77777777" w:rsidR="0052188E" w:rsidRDefault="0052188E" w:rsidP="0052188E">
            <w:pPr>
              <w:spacing w:line="240" w:lineRule="auto"/>
            </w:pPr>
            <w:r>
              <w:t>-5.2505217,</w:t>
            </w:r>
          </w:p>
          <w:p w14:paraId="5C6714B0" w14:textId="5FE765D3" w:rsidR="002E4C1A" w:rsidRDefault="0052188E" w:rsidP="0052188E">
            <w:pPr>
              <w:spacing w:line="240" w:lineRule="auto"/>
            </w:pPr>
            <w:r w:rsidRPr="0052188E">
              <w:t>-142.66483</w:t>
            </w:r>
            <w:r>
              <w:t>)</w:t>
            </w:r>
          </w:p>
        </w:tc>
      </w:tr>
      <w:tr w:rsidR="0052188E" w:rsidRPr="005442A9" w14:paraId="25C86D03" w14:textId="77777777" w:rsidTr="003D2883">
        <w:tc>
          <w:tcPr>
            <w:tcW w:w="0" w:type="auto"/>
          </w:tcPr>
          <w:p w14:paraId="63416DFE" w14:textId="77777777" w:rsidR="00365027" w:rsidRDefault="00365027" w:rsidP="00E70F54">
            <w:pPr>
              <w:spacing w:line="240" w:lineRule="auto"/>
            </w:pPr>
            <w:r>
              <w:t>Q (</w:t>
            </w:r>
          </w:p>
          <w:p w14:paraId="1E5C02F8" w14:textId="77777777" w:rsidR="00365027" w:rsidRDefault="00365027" w:rsidP="00365027">
            <w:pPr>
              <w:spacing w:line="240" w:lineRule="auto"/>
            </w:pPr>
            <w:r w:rsidRPr="00365027">
              <w:t>0.20345166</w:t>
            </w:r>
            <w:r>
              <w:t>,</w:t>
            </w:r>
            <w:r>
              <w:br/>
            </w:r>
            <w:r w:rsidRPr="00365027">
              <w:t>-0.35279512</w:t>
            </w:r>
            <w:r>
              <w:t>,</w:t>
            </w:r>
          </w:p>
          <w:p w14:paraId="3C040DCB" w14:textId="77777777" w:rsidR="00365027" w:rsidRDefault="00365027" w:rsidP="00365027">
            <w:pPr>
              <w:spacing w:line="240" w:lineRule="auto"/>
            </w:pPr>
            <w:r w:rsidRPr="00365027">
              <w:t>-0.034243274</w:t>
            </w:r>
            <w:r>
              <w:t>,</w:t>
            </w:r>
          </w:p>
          <w:p w14:paraId="38F627E8" w14:textId="7B383B5F" w:rsidR="002E4C1A" w:rsidRDefault="00365027" w:rsidP="00E70F54">
            <w:pPr>
              <w:spacing w:line="240" w:lineRule="auto"/>
            </w:pPr>
            <w:r w:rsidRPr="00365027">
              <w:t>-0.91267216</w:t>
            </w:r>
            <w:r>
              <w:t>)</w:t>
            </w:r>
          </w:p>
        </w:tc>
        <w:tc>
          <w:tcPr>
            <w:tcW w:w="0" w:type="auto"/>
          </w:tcPr>
          <w:p w14:paraId="0FE27296" w14:textId="5313B440" w:rsidR="00365027" w:rsidRDefault="00365027" w:rsidP="00E70F54">
            <w:pPr>
              <w:spacing w:line="240" w:lineRule="auto"/>
            </w:pPr>
            <w:r>
              <w:t>V (</w:t>
            </w:r>
          </w:p>
          <w:p w14:paraId="10208BF4" w14:textId="46504135" w:rsidR="00365027" w:rsidRDefault="00365027" w:rsidP="00E70F54">
            <w:pPr>
              <w:spacing w:line="240" w:lineRule="auto"/>
            </w:pPr>
            <w:r>
              <w:t>-6.1780705,</w:t>
            </w:r>
          </w:p>
          <w:p w14:paraId="3F64B217" w14:textId="77777777" w:rsidR="00365027" w:rsidRDefault="00365027" w:rsidP="00E70F54">
            <w:pPr>
              <w:spacing w:line="240" w:lineRule="auto"/>
            </w:pPr>
            <w:r>
              <w:t>-41.14039,</w:t>
            </w:r>
          </w:p>
          <w:p w14:paraId="5665C526" w14:textId="21F0C5B7" w:rsidR="002E4C1A" w:rsidRPr="005442A9" w:rsidRDefault="00365027" w:rsidP="00E70F54">
            <w:pPr>
              <w:spacing w:line="240" w:lineRule="auto"/>
            </w:pPr>
            <w:r w:rsidRPr="00365027">
              <w:t xml:space="preserve"> -152.5459</w:t>
            </w:r>
            <w:r>
              <w:t>)</w:t>
            </w:r>
          </w:p>
        </w:tc>
        <w:tc>
          <w:tcPr>
            <w:tcW w:w="0" w:type="auto"/>
          </w:tcPr>
          <w:p w14:paraId="662C66B7" w14:textId="77777777" w:rsidR="00365027" w:rsidRDefault="00365027" w:rsidP="00E70F54">
            <w:pPr>
              <w:spacing w:line="240" w:lineRule="auto"/>
            </w:pPr>
            <w:r>
              <w:t>V (</w:t>
            </w:r>
          </w:p>
          <w:p w14:paraId="023142FB" w14:textId="1976306C" w:rsidR="00365027" w:rsidRDefault="00365027" w:rsidP="00E70F54">
            <w:pPr>
              <w:spacing w:line="240" w:lineRule="auto"/>
            </w:pPr>
            <w:r>
              <w:t>-6.1780705,</w:t>
            </w:r>
          </w:p>
          <w:p w14:paraId="1E11C42A" w14:textId="77777777" w:rsidR="00365027" w:rsidRDefault="00365027" w:rsidP="00365027">
            <w:pPr>
              <w:spacing w:line="240" w:lineRule="auto"/>
            </w:pPr>
            <w:r>
              <w:t>-41.140392,</w:t>
            </w:r>
          </w:p>
          <w:p w14:paraId="194922CA" w14:textId="2C5A6332" w:rsidR="002E4C1A" w:rsidRDefault="00365027" w:rsidP="00365027">
            <w:pPr>
              <w:spacing w:line="240" w:lineRule="auto"/>
            </w:pPr>
            <w:r w:rsidRPr="00365027">
              <w:t>-152.54588</w:t>
            </w:r>
            <w:r>
              <w:t>)</w:t>
            </w:r>
          </w:p>
        </w:tc>
      </w:tr>
    </w:tbl>
    <w:p w14:paraId="147C5C10" w14:textId="3B7DCA85" w:rsidR="00655AB6" w:rsidRPr="005442A9" w:rsidRDefault="00655AB6" w:rsidP="00952EE6">
      <w:pPr>
        <w:pStyle w:val="Heading2"/>
        <w:numPr>
          <w:ilvl w:val="1"/>
          <w:numId w:val="17"/>
        </w:numPr>
        <w:spacing w:before="100" w:beforeAutospacing="1" w:after="100" w:afterAutospacing="1"/>
        <w:ind w:left="630"/>
        <w:contextualSpacing/>
      </w:pPr>
      <w:bookmarkStart w:id="253" w:name="_Toc61301344"/>
      <w:r w:rsidRPr="005442A9">
        <w:t>Flight Simulators</w:t>
      </w:r>
      <w:bookmarkEnd w:id="253"/>
    </w:p>
    <w:p w14:paraId="01E47D33" w14:textId="307FB0BE" w:rsidR="00655AB6" w:rsidRDefault="00655AB6" w:rsidP="00952EE6">
      <w:pPr>
        <w:spacing w:before="100" w:beforeAutospacing="1" w:after="100" w:afterAutospacing="1"/>
        <w:ind w:firstLine="360"/>
        <w:contextualSpacing/>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employ the realistic physics generated by the equations of motion from their respective FDMs</w:t>
      </w:r>
      <w:r w:rsidR="00C327A1">
        <w:t>, although the Bourg-bas</w:t>
      </w:r>
      <w:r w:rsidR="00876632">
        <w:t>ed simulator does introduce</w:t>
      </w:r>
      <w:r w:rsidR="00C327A1">
        <w:t xml:space="preserve"> error for </w:t>
      </w:r>
      <w:r w:rsidR="006C70FE">
        <w:t xml:space="preserve">the </w:t>
      </w:r>
      <w:r w:rsidR="00C327A1">
        <w:t>roll and yaw motion</w:t>
      </w:r>
      <w:r w:rsidR="00743345">
        <w:t>s</w:t>
      </w:r>
      <w:r w:rsidR="009359A5">
        <w:t xml:space="preserve">. </w:t>
      </w:r>
      <w:r>
        <w:t>The ECS architecture made the process of tying together all the Systems and Components seamless.</w:t>
      </w:r>
    </w:p>
    <w:p w14:paraId="17C6520E" w14:textId="3C768530" w:rsidR="00B156F3" w:rsidRDefault="002A04D3" w:rsidP="00952EE6">
      <w:pPr>
        <w:spacing w:before="100" w:beforeAutospacing="1" w:after="100" w:afterAutospacing="1"/>
        <w:ind w:firstLine="360"/>
        <w:contextualSpacing/>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16E13F9" w:rsidR="00B156F3" w:rsidRDefault="001F4436" w:rsidP="00952EE6">
      <w:pPr>
        <w:pStyle w:val="ListParagraph"/>
        <w:numPr>
          <w:ilvl w:val="0"/>
          <w:numId w:val="14"/>
        </w:numPr>
        <w:spacing w:before="100" w:beforeAutospacing="1" w:after="100" w:afterAutospacing="1"/>
      </w:pPr>
      <w:r>
        <w:t>In the Palmer-based</w:t>
      </w:r>
      <w:r w:rsidR="00B156F3">
        <w:t xml:space="preserve"> simulator, the amount of a keyboard action is limited</w:t>
      </w:r>
      <w:r w:rsidR="00EB6B1F">
        <w:t xml:space="preserve"> to a range of values</w:t>
      </w:r>
      <w:r w:rsidR="00FD4FDE">
        <w:t xml:space="preserve"> (e.g</w:t>
      </w:r>
      <w:r w:rsidR="00B156F3">
        <w:t>.</w:t>
      </w:r>
      <w:r w:rsidR="002B5F99">
        <w:t>,</w:t>
      </w:r>
      <w:r w:rsidR="00B156F3">
        <w:t xml:space="preserve"> limited roll angle and throttle application)</w:t>
      </w:r>
      <w:r w:rsidR="006F57FF">
        <w:t>.</w:t>
      </w:r>
    </w:p>
    <w:p w14:paraId="399426F7" w14:textId="42B39F73" w:rsidR="00B156F3" w:rsidRDefault="001F4436" w:rsidP="00952EE6">
      <w:pPr>
        <w:pStyle w:val="ListParagraph"/>
        <w:numPr>
          <w:ilvl w:val="0"/>
          <w:numId w:val="14"/>
        </w:numPr>
        <w:spacing w:before="100" w:beforeAutospacing="1" w:after="100" w:afterAutospacing="1"/>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r w:rsidR="00FD4FDE">
        <w:t>, whereas</w:t>
      </w:r>
      <w:r w:rsidR="009E5ADA">
        <w:t xml:space="preserve"> the</w:t>
      </w:r>
      <w:r w:rsidR="00FD4FDE">
        <w:t xml:space="preserve"> Palmer</w:t>
      </w:r>
      <w:r w:rsidR="009E5ADA">
        <w:t>-based simulator cannot</w:t>
      </w:r>
      <w:r w:rsidR="00FD4FDE">
        <w:t xml:space="preserve"> directly yaw with a keypress</w:t>
      </w:r>
      <w:r w:rsidR="006F57FF">
        <w:t>.</w:t>
      </w:r>
    </w:p>
    <w:p w14:paraId="1C95DF00" w14:textId="6D79B047" w:rsidR="00655AB6" w:rsidRDefault="00440FEA" w:rsidP="00952EE6">
      <w:pPr>
        <w:spacing w:before="100" w:beforeAutospacing="1" w:after="100" w:afterAutospacing="1"/>
        <w:ind w:firstLine="360"/>
        <w:contextualSpacing/>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w:t>
      </w:r>
      <w:r w:rsidR="008805FE">
        <w:t xml:space="preserve"> each of the</w:t>
      </w:r>
      <w:r w:rsidR="00E72FC9">
        <w:t xml:space="preserve"> range</w:t>
      </w:r>
      <w:r w:rsidR="008805FE">
        <w:t>s</w:t>
      </w:r>
      <w:r w:rsidR="00E72FC9">
        <w:t xml:space="preserve"> are </w:t>
      </w:r>
      <w:r w:rsidR="004E10A6">
        <w:t>incremented or decremented by 1, but the t</w:t>
      </w:r>
      <w:r w:rsidR="00550C04">
        <w:t>hrottle application</w:t>
      </w:r>
      <w:r w:rsidR="00D24136">
        <w:t xml:space="preserve"> is incremented or decremented </w:t>
      </w:r>
      <w:r w:rsidR="00550C04">
        <w:t>by 5% each keypress.</w:t>
      </w:r>
    </w:p>
    <w:p w14:paraId="4A5D5468" w14:textId="316416E8" w:rsidR="00B806F3" w:rsidRDefault="004C4EB0" w:rsidP="00952EE6">
      <w:pPr>
        <w:spacing w:before="100" w:beforeAutospacing="1" w:after="100" w:afterAutospacing="1"/>
        <w:ind w:firstLine="360"/>
        <w:contextualSpacing/>
      </w:pPr>
      <w:r>
        <w:t xml:space="preserve">With these considerations explained, running the flight simulators is simple. Appendix A: Configuring FlightGear </w:t>
      </w:r>
      <w:r w:rsidR="00605C98">
        <w:t>as a Visual System describes how to execute the</w:t>
      </w:r>
      <w:r>
        <w:t xml:space="preserve"> FlightGear application with specific command line arguments. These command line arguments set up FlightGear to accept external software to interface it, and send it flight data via UDP packet. </w:t>
      </w:r>
      <w:r w:rsidR="00A93DE6">
        <w:t>Once FlightGear</w:t>
      </w:r>
      <w:r w:rsidR="00605C98">
        <w:t xml:space="preserve"> has loaded the environment,</w:t>
      </w:r>
      <w:r w:rsidR="00A93DE6">
        <w:t xml:space="preserve"> either flight simulator software created in this thesis can be executed, and </w:t>
      </w:r>
      <w:r w:rsidR="006A5A0F">
        <w:t xml:space="preserve">the airplane can be </w:t>
      </w:r>
      <w:r w:rsidR="00605C98">
        <w:t>flown using the keypresses</w:t>
      </w:r>
      <w:r w:rsidR="00A93DE6">
        <w:t xml:space="preserve"> listed in Appendix B.</w:t>
      </w:r>
    </w:p>
    <w:p w14:paraId="3D8E0DFE" w14:textId="67B8B713" w:rsidR="00AA3DA7" w:rsidRDefault="00AA3E85" w:rsidP="00952EE6">
      <w:pPr>
        <w:spacing w:before="100" w:beforeAutospacing="1" w:after="100" w:afterAutospacing="1"/>
        <w:ind w:firstLine="360"/>
        <w:contextualSpacing/>
      </w:pPr>
      <w:r>
        <w:t>Overall</w:t>
      </w:r>
      <w:r w:rsidR="00785BE6">
        <w:t>, t</w:t>
      </w:r>
      <w:r w:rsidR="00DB3555">
        <w:t xml:space="preserve">he flight experience </w:t>
      </w:r>
      <w:r w:rsidR="002C2963">
        <w:t xml:space="preserve">for both simulators is </w:t>
      </w:r>
      <w:r w:rsidR="00DB3555">
        <w:t>smooth and</w:t>
      </w:r>
      <w:r w:rsidR="00F83E21">
        <w:t xml:space="preserve"> replicates the realistic flight dynamics outlined by Palmer and Bourg, with some degree of error for roll and yaw motion in the Bourg re-implementation. </w:t>
      </w:r>
      <w:r w:rsidR="00671B43">
        <w:t>Even though the Bourg-based test results did not match the benchmark as what was hypothesized – the flight simulator still manages to fly realistically, and the error is not noticeable by any means during simulation. T</w:t>
      </w:r>
      <w:r w:rsidR="00004174">
        <w:t>he</w:t>
      </w:r>
      <w:r w:rsidR="00062153">
        <w:t xml:space="preserve"> main</w:t>
      </w:r>
      <w:r w:rsidR="00004174">
        <w:t xml:space="preserve"> simulation loop</w:t>
      </w:r>
      <w:r w:rsidR="00062153">
        <w:t>s are</w:t>
      </w:r>
      <w:r w:rsidR="00004174">
        <w:t xml:space="preserve"> stable at 30 FPS</w:t>
      </w:r>
      <w:r w:rsidR="00B806F3">
        <w:t xml:space="preserve">.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126CD90" w14:textId="5C6D6425" w:rsidR="007A5FDD" w:rsidRPr="00655AB6" w:rsidRDefault="007A5FDD" w:rsidP="006D471B"/>
    <w:p w14:paraId="7FB32286" w14:textId="54779966" w:rsidR="00D61866" w:rsidRPr="00E914BE" w:rsidRDefault="00251273" w:rsidP="00842693">
      <w:pPr>
        <w:pStyle w:val="Heading1"/>
        <w:numPr>
          <w:ilvl w:val="0"/>
          <w:numId w:val="15"/>
        </w:numPr>
        <w:rPr>
          <w:sz w:val="29"/>
          <w:szCs w:val="29"/>
        </w:rPr>
      </w:pPr>
      <w:bookmarkStart w:id="254" w:name="_Toc61301345"/>
      <w:r w:rsidRPr="00E914BE">
        <w:rPr>
          <w:sz w:val="29"/>
          <w:szCs w:val="29"/>
        </w:rPr>
        <w:t>Conclusion</w:t>
      </w:r>
      <w:bookmarkEnd w:id="254"/>
    </w:p>
    <w:p w14:paraId="77108DD1" w14:textId="0ED70B97" w:rsidR="002E2DE9" w:rsidRPr="002E2DE9" w:rsidRDefault="002E2DE9" w:rsidP="00FC26A2">
      <w:pPr>
        <w:spacing w:before="100" w:beforeAutospacing="1" w:after="100" w:afterAutospacing="1"/>
        <w:ind w:firstLine="360"/>
        <w:contextualSpacing/>
      </w:pPr>
      <w:r w:rsidRPr="002E2DE9">
        <w:t>This cha</w:t>
      </w:r>
      <w:r>
        <w:t>pter summarizes</w:t>
      </w:r>
      <w:r w:rsidRPr="002E2DE9">
        <w:t xml:space="preserve"> the research and results obtained throughout the thesis.</w:t>
      </w:r>
    </w:p>
    <w:p w14:paraId="2D5E3020" w14:textId="79456DC7" w:rsidR="004E158B" w:rsidRDefault="002E2DE9" w:rsidP="00FC26A2">
      <w:pPr>
        <w:spacing w:before="100" w:beforeAutospacing="1" w:after="100" w:afterAutospacing="1"/>
        <w:contextualSpacing/>
      </w:pPr>
      <w:r>
        <w:t>We reiterate the</w:t>
      </w:r>
      <w:r w:rsidRPr="002E2DE9">
        <w:t xml:space="preserve"> results found during </w:t>
      </w:r>
      <w:r>
        <w:t xml:space="preserve">testing and </w:t>
      </w:r>
      <w:r w:rsidRPr="002E2DE9">
        <w:t>analysis</w:t>
      </w:r>
      <w:r w:rsidR="005C0255">
        <w:t xml:space="preserve"> of the </w:t>
      </w:r>
      <w:r w:rsidR="00B20F19">
        <w:t>two Flight Dynamics Models</w:t>
      </w:r>
      <w:r w:rsidR="005C0255">
        <w:t>,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FC26A2">
      <w:pPr>
        <w:pStyle w:val="ListParagraph"/>
        <w:keepNext/>
        <w:numPr>
          <w:ilvl w:val="0"/>
          <w:numId w:val="17"/>
        </w:numPr>
        <w:spacing w:before="100" w:beforeAutospacing="1" w:after="100" w:afterAutospacing="1"/>
        <w:outlineLvl w:val="1"/>
        <w:rPr>
          <w:b/>
          <w:bCs/>
          <w:vanish/>
        </w:rPr>
      </w:pPr>
      <w:bookmarkStart w:id="255" w:name="_Toc60590619"/>
      <w:bookmarkStart w:id="256" w:name="_Toc60591002"/>
      <w:bookmarkStart w:id="257" w:name="_Toc60591109"/>
      <w:bookmarkStart w:id="258" w:name="_Toc60591216"/>
      <w:bookmarkStart w:id="259" w:name="_Toc60594865"/>
      <w:bookmarkStart w:id="260" w:name="_Toc60595007"/>
      <w:bookmarkStart w:id="261" w:name="_Toc60595113"/>
      <w:bookmarkStart w:id="262" w:name="_Toc60595230"/>
      <w:bookmarkStart w:id="263" w:name="_Toc61301346"/>
      <w:bookmarkEnd w:id="255"/>
      <w:bookmarkEnd w:id="256"/>
      <w:bookmarkEnd w:id="257"/>
      <w:bookmarkEnd w:id="258"/>
      <w:bookmarkEnd w:id="259"/>
      <w:bookmarkEnd w:id="260"/>
      <w:bookmarkEnd w:id="261"/>
      <w:bookmarkEnd w:id="262"/>
      <w:bookmarkEnd w:id="263"/>
    </w:p>
    <w:p w14:paraId="3BA6D53D" w14:textId="76F33047" w:rsidR="00E97EE9" w:rsidRDefault="00E97EE9" w:rsidP="00FC26A2">
      <w:pPr>
        <w:pStyle w:val="Heading2"/>
        <w:numPr>
          <w:ilvl w:val="1"/>
          <w:numId w:val="17"/>
        </w:numPr>
        <w:spacing w:before="100" w:beforeAutospacing="1" w:after="100" w:afterAutospacing="1"/>
        <w:ind w:left="630"/>
        <w:contextualSpacing/>
      </w:pPr>
      <w:bookmarkStart w:id="264" w:name="_Toc61301347"/>
      <w:r>
        <w:t>Research Conclusions</w:t>
      </w:r>
      <w:bookmarkEnd w:id="264"/>
    </w:p>
    <w:p w14:paraId="0A60E4EA" w14:textId="144FB2E0" w:rsidR="00673D1A" w:rsidRDefault="000F286D" w:rsidP="00FC26A2">
      <w:pPr>
        <w:spacing w:before="100" w:beforeAutospacing="1" w:after="100" w:afterAutospacing="1"/>
        <w:ind w:firstLine="360"/>
        <w:contextualSpacing/>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8F3F36">
        <w:t xml:space="preserve"> using the</w:t>
      </w:r>
      <w:r w:rsidR="008F3F36" w:rsidRPr="008F3F36">
        <w:t xml:space="preserve"> </w:t>
      </w:r>
      <w:r w:rsidR="008F3F36">
        <w:t>Specs Parallel ECS (SPECS) crate</w:t>
      </w:r>
      <w:r w:rsidR="00014139">
        <w:t>,</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472C76">
        <w:fldChar w:fldCharType="begin" w:fldLock="1"/>
      </w:r>
      <w:r w:rsidR="00786569">
        <w:instrText>ADDIN CSL_CITATION {"citationItems":[{"id":"ITEM-1","itemData":{"DOI":"10.1007/978-1-4302-0021-5","ISBN":"159059472X","abstract":"Physics for Game Programmers shows you how to infuse compelling and realistic action into game programming even if you dont have a college-level physics background! Author Grant Palmer covers basic physics and mathematical models and then shows how to implement them, to simulate motion and behavior of cars, planes, projectiles, rockets, and boats. This book is neither code heavy nor language specific, and all chapters include unique, challenging exercises for you to solve. This unique book also includes historical footnotes and interesting trivia. You'll enjoy the conversational tone, and rest assured: all physics jargon will be properly explained. Copyright © 2005 by Grant Palmer. All rights reserved.","author":[{"dropping-particle":"","family":"Palmer","given":"Grant","non-dropping-particle":"","parse-names":false,"suffix":""}],"container-title":"Physics for Game Programmers","id":"ITEM-1","issued":{"date-parts":[["2005"]]},"publisher":"Apress","title":"Physics for game programmers","type":"book"},"uris":["http://www.mendeley.com/documents/?uuid=2d7017ca-ea3f-49cb-b92d-902f8dab4f61"]}],"mendeley":{"formattedCitation":"[1]","plainTextFormattedCitation":"[1]","previouslyFormattedCitation":"[1]"},"properties":{"noteIndex":0},"schema":"https://github.com/citation-style-language/schema/raw/master/csl-citation.json"}</w:instrText>
      </w:r>
      <w:r w:rsidR="00472C76">
        <w:fldChar w:fldCharType="separate"/>
      </w:r>
      <w:r w:rsidR="00786569" w:rsidRPr="00786569">
        <w:rPr>
          <w:noProof/>
        </w:rPr>
        <w:t>[1]</w:t>
      </w:r>
      <w:r w:rsidR="00472C76">
        <w:fldChar w:fldCharType="end"/>
      </w:r>
      <w:r w:rsidR="00FE4F24">
        <w:t xml:space="preserve"> </w:t>
      </w:r>
      <w:r w:rsidR="00553A42">
        <w:t>in his textbook</w:t>
      </w:r>
      <w:r w:rsidR="00673D1A">
        <w:t xml:space="preserve"> titled</w:t>
      </w:r>
      <w:r w:rsidR="00553A42">
        <w:t xml:space="preserve"> </w:t>
      </w:r>
      <w:r w:rsidR="00553A42" w:rsidRPr="003E07AF">
        <w:rPr>
          <w:i/>
        </w:rPr>
        <w:t>Physics for Game Programmers</w:t>
      </w:r>
      <w:r w:rsidR="00673D1A">
        <w:rPr>
          <w:i/>
        </w:rPr>
        <w:t>.</w:t>
      </w:r>
      <w:r w:rsidR="00B20F19">
        <w:t xml:space="preserve"> This six </w:t>
      </w:r>
      <w:r w:rsidR="00673D1A">
        <w:t>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w:t>
      </w:r>
      <w:r w:rsidR="005C2651">
        <w:t>er a set amount of time. The output</w:t>
      </w:r>
      <w:r w:rsidR="00582B24">
        <w:t xml:space="preserve"> data from each FDM</w:t>
      </w:r>
      <w:r w:rsidR="00C81065">
        <w:t xml:space="preserve"> was compared, and matched exactly. </w:t>
      </w:r>
    </w:p>
    <w:p w14:paraId="574D5C0A" w14:textId="66237588" w:rsidR="00FE4F24" w:rsidRDefault="00FE4F24" w:rsidP="00FC26A2">
      <w:pPr>
        <w:spacing w:before="100" w:beforeAutospacing="1" w:after="100" w:afterAutospacing="1"/>
        <w:ind w:firstLine="360"/>
        <w:contextualSpacing/>
      </w:pPr>
      <w:r>
        <w:t>T</w:t>
      </w:r>
      <w:r w:rsidR="00ED609B">
        <w:t>he second re</w:t>
      </w:r>
      <w:r>
        <w:t>-implemented FDM is based on the works by David Bourg</w:t>
      </w:r>
      <w:r w:rsidR="00472C76">
        <w:t xml:space="preserve"> </w:t>
      </w:r>
      <w:r w:rsidR="00472C76">
        <w:fldChar w:fldCharType="begin" w:fldLock="1"/>
      </w:r>
      <w:r w:rsidR="00E603D3">
        <w:instrText>ADDIN CSL_CITATION {"citationItems":[{"id":"ITEM-1","itemData":{"ISBN":"9781449392512","author":[{"dropping-particle":"","family":"Bourg","given":"David M.","non-dropping-particle":"","parse-names":false,"suffix":""},{"dropping-particle":"","family":"Bywalec","given":"Bryan","non-dropping-particle":"","parse-names":false,"suffix":""}],"id":"ITEM-1","issued":{"date-parts":[["2013"]]},"publisher":"O'Reilly Media","title":"Physics for Game Developers, Second Edition","type":"book"},"uris":["http://www.mendeley.com/documents/?uuid=a9355064-b154-478c-ace4-ee04acdd48af"]}],"mendeley":{"formattedCitation":"[2]","plainTextFormattedCitation":"[2]","previouslyFormattedCitation":"[2]"},"properties":{"noteIndex":0},"schema":"https://github.com/citation-style-language/schema/raw/master/csl-citation.json"}</w:instrText>
      </w:r>
      <w:r w:rsidR="00472C76">
        <w:fldChar w:fldCharType="separate"/>
      </w:r>
      <w:r w:rsidR="00786569" w:rsidRPr="00786569">
        <w:rPr>
          <w:noProof/>
        </w:rPr>
        <w:t>[2]</w:t>
      </w:r>
      <w:r w:rsidR="00472C76">
        <w:fldChar w:fldCharType="end"/>
      </w:r>
      <w:r w:rsidR="00ED609B">
        <w:t xml:space="preserve">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ow</w:t>
      </w:r>
      <w:r w:rsidR="002C274E">
        <w:t>ever, the results were mostly similar. The yaw and roll motions produced a greater margin of error than the other tests, which were extremely close to be visually imperceptible during flight simulation. Although the roll test and yaw test margin of error</w:t>
      </w:r>
      <w:r w:rsidR="00BA731C">
        <w:t xml:space="preserve"> was greatest, </w:t>
      </w:r>
      <w:r w:rsidR="002C274E">
        <w:t xml:space="preserve">the error remained imperceptible during visual flight simulation, although the error is not small enough to </w:t>
      </w:r>
      <w:r w:rsidR="00BF12E7">
        <w:t>disregard.</w:t>
      </w:r>
      <w:r w:rsidR="002C274E">
        <w:t xml:space="preserve">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6E366DF0" w:rsidR="00DA780A" w:rsidRDefault="000C6821" w:rsidP="00FC26A2">
      <w:pPr>
        <w:spacing w:before="100" w:beforeAutospacing="1" w:after="100" w:afterAutospacing="1"/>
        <w:ind w:firstLine="360"/>
        <w:contextualSpacing/>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The performance benefits of ECS, although not measured i</w:t>
      </w:r>
      <w:r w:rsidR="00472C76">
        <w:t xml:space="preserve">n this thesis but evident in </w:t>
      </w:r>
      <w:r w:rsidR="00472C76">
        <w:fldChar w:fldCharType="begin" w:fldLock="1"/>
      </w:r>
      <w:r w:rsidR="00C7123C">
        <w:instrText>ADDIN CSL_CITATION {"citationItems":[{"id":"ITEM-1","itemData":{"author":[{"dropping-particle":"","family":"Vagedes","given":"Joseph A","non-dropping-particle":"","parse-names":false,"suffix":""}],"id":"ITEM-1","issued":{"date-parts":[["2020"]]},"publisher":"Air Force Institute of Technology","title":"A Study of Execution Performance for Rust-Based Object vs Data Oriented Architectures","type":"thesis"},"uris":["http://www.mendeley.com/documents/?uuid=5ede4e30-f015-4ad1-8a1b-f6d97278bb6a"]}],"mendeley":{"formattedCitation":"[10]","plainTextFormattedCitation":"[10]","previouslyFormattedCitation":"[10]"},"properties":{"noteIndex":0},"schema":"https://github.com/citation-style-language/schema/raw/master/csl-citation.json"}</w:instrText>
      </w:r>
      <w:r w:rsidR="00472C76">
        <w:fldChar w:fldCharType="separate"/>
      </w:r>
      <w:r w:rsidR="00A70F92" w:rsidRPr="00A70F92">
        <w:rPr>
          <w:noProof/>
        </w:rPr>
        <w:t>[10]</w:t>
      </w:r>
      <w:r w:rsidR="00472C76">
        <w:fldChar w:fldCharType="end"/>
      </w:r>
      <w:r w:rsidR="001E6A8C">
        <w:t xml:space="preserve">,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3F11CDFA" w14:textId="34319122" w:rsidR="00604FE3" w:rsidRDefault="00DB3555" w:rsidP="00FC26A2">
      <w:pPr>
        <w:spacing w:before="100" w:beforeAutospacing="1" w:after="100" w:afterAutospacing="1"/>
        <w:ind w:firstLine="360"/>
        <w:contextualSpacing/>
      </w:pPr>
      <w:r>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5B48F583" w:rsidR="00251273" w:rsidRDefault="00251273" w:rsidP="00FC26A2">
      <w:pPr>
        <w:pStyle w:val="Heading2"/>
        <w:numPr>
          <w:ilvl w:val="1"/>
          <w:numId w:val="17"/>
        </w:numPr>
        <w:spacing w:before="100" w:beforeAutospacing="1" w:after="100" w:afterAutospacing="1"/>
        <w:ind w:left="630"/>
        <w:contextualSpacing/>
      </w:pPr>
      <w:bookmarkStart w:id="265" w:name="_Toc61301348"/>
      <w:r>
        <w:t>Significance of Research</w:t>
      </w:r>
      <w:bookmarkEnd w:id="265"/>
    </w:p>
    <w:p w14:paraId="129FBB5A" w14:textId="6E76BE6F" w:rsidR="00604FE3" w:rsidRDefault="00E34A9B" w:rsidP="00FC26A2">
      <w:pPr>
        <w:spacing w:before="100" w:beforeAutospacing="1" w:after="100" w:afterAutospacing="1"/>
        <w:ind w:firstLine="360"/>
        <w:contextualSpacing/>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09B82ECF" w:rsidR="00AA0E9F" w:rsidRDefault="00AA0E9F" w:rsidP="00FC26A2">
      <w:pPr>
        <w:pStyle w:val="Heading2"/>
        <w:numPr>
          <w:ilvl w:val="1"/>
          <w:numId w:val="17"/>
        </w:numPr>
        <w:spacing w:before="100" w:beforeAutospacing="1" w:after="100" w:afterAutospacing="1"/>
        <w:ind w:left="630"/>
        <w:contextualSpacing/>
      </w:pPr>
      <w:bookmarkStart w:id="266" w:name="_Toc61301349"/>
      <w:r>
        <w:t>Future Research</w:t>
      </w:r>
      <w:bookmarkEnd w:id="266"/>
    </w:p>
    <w:p w14:paraId="1F070201" w14:textId="57679C13" w:rsidR="00B53B1F" w:rsidRDefault="00AA0E9F" w:rsidP="00B53B1F">
      <w:pPr>
        <w:spacing w:before="100" w:beforeAutospacing="1" w:after="100" w:afterAutospacing="1"/>
        <w:ind w:firstLine="360"/>
        <w:contextualSpacing/>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1920001" w14:textId="43F83133" w:rsidR="003B589A" w:rsidRPr="00B16165" w:rsidRDefault="00C87ADB" w:rsidP="00842693">
      <w:pPr>
        <w:pStyle w:val="Heading1"/>
        <w:rPr>
          <w:sz w:val="29"/>
          <w:szCs w:val="29"/>
        </w:rPr>
      </w:pPr>
      <w:r>
        <w:br w:type="page"/>
      </w:r>
      <w:bookmarkStart w:id="267" w:name="_Toc61301350"/>
      <w:r w:rsidR="00251273" w:rsidRPr="00B16165">
        <w:rPr>
          <w:sz w:val="29"/>
          <w:szCs w:val="29"/>
        </w:rPr>
        <w:t>Appendix</w:t>
      </w:r>
      <w:r w:rsidR="006C7E44" w:rsidRPr="00B16165">
        <w:rPr>
          <w:sz w:val="29"/>
          <w:szCs w:val="29"/>
        </w:rPr>
        <w:t xml:space="preserve"> A</w:t>
      </w:r>
      <w:r w:rsidR="00517732" w:rsidRPr="00B16165">
        <w:rPr>
          <w:sz w:val="29"/>
          <w:szCs w:val="29"/>
        </w:rPr>
        <w:t xml:space="preserve">: </w:t>
      </w:r>
      <w:r w:rsidR="003C0BD3" w:rsidRPr="00B16165">
        <w:rPr>
          <w:sz w:val="29"/>
          <w:szCs w:val="29"/>
        </w:rPr>
        <w:t>Configuring</w:t>
      </w:r>
      <w:r w:rsidR="00517732" w:rsidRPr="00B16165">
        <w:rPr>
          <w:sz w:val="29"/>
          <w:szCs w:val="29"/>
        </w:rPr>
        <w:t xml:space="preserve"> FlightGear</w:t>
      </w:r>
      <w:r w:rsidR="003C0BD3" w:rsidRPr="00B16165">
        <w:rPr>
          <w:sz w:val="29"/>
          <w:szCs w:val="29"/>
        </w:rPr>
        <w:t xml:space="preserve"> as a Visual System</w:t>
      </w:r>
      <w:bookmarkEnd w:id="267"/>
    </w:p>
    <w:p w14:paraId="7E660C58" w14:textId="7DD70CA1" w:rsidR="003B589A" w:rsidRDefault="00D17EED" w:rsidP="00842693">
      <w:pPr>
        <w:spacing w:before="100" w:beforeAutospacing="1" w:after="100" w:afterAutospacing="1"/>
        <w:contextualSpacing/>
      </w:pPr>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842693">
      <w:pPr>
        <w:spacing w:before="100" w:beforeAutospacing="1" w:after="100" w:afterAutospacing="1"/>
        <w:contextualSpacing/>
        <w:rPr>
          <w:b/>
        </w:rPr>
      </w:pPr>
      <w:r w:rsidRPr="00BF5959">
        <w:rPr>
          <w:b/>
        </w:rPr>
        <w:t>fgfs.exe --aircraft=ufo --disable-panel --disable-sound --enable-hud --disable-random-objects --fdm=null --timeofday=noon --native-fdm=socket,in,30,,5500,udp</w:t>
      </w:r>
    </w:p>
    <w:p w14:paraId="313940E5" w14:textId="41B22623" w:rsidR="00D27DC4" w:rsidRDefault="00D27DC4" w:rsidP="00842693">
      <w:pPr>
        <w:spacing w:before="100" w:beforeAutospacing="1" w:after="100" w:afterAutospacing="1"/>
        <w:contextualSpacing/>
      </w:pPr>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6A6DE008" w14:textId="77777777" w:rsidR="00842693" w:rsidRDefault="00842693" w:rsidP="00842693">
      <w:pPr>
        <w:spacing w:before="100" w:beforeAutospacing="1" w:after="100" w:afterAutospacing="1"/>
        <w:contextualSpacing/>
      </w:pPr>
    </w:p>
    <w:p w14:paraId="2A8A63DF" w14:textId="47BB425F" w:rsidR="00D27DC4" w:rsidRDefault="00D27DC4" w:rsidP="00842693">
      <w:pPr>
        <w:spacing w:before="100" w:beforeAutospacing="1" w:after="100" w:afterAutospacing="1"/>
        <w:contextualSpacing/>
      </w:pPr>
      <w:r>
        <w:t>The breakdown of the command line:</w:t>
      </w:r>
    </w:p>
    <w:p w14:paraId="226F541F" w14:textId="32C0C267" w:rsidR="00727E09" w:rsidRDefault="003C0BD3" w:rsidP="00842693">
      <w:pPr>
        <w:spacing w:before="100" w:beforeAutospacing="1" w:after="100" w:afterAutospacing="1"/>
        <w:contextualSpacing/>
      </w:pPr>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rsidR="00472C76">
        <w:t xml:space="preserve"> of 30 hz on port 5500 </w:t>
      </w:r>
      <w:r w:rsidR="00472C76">
        <w:fldChar w:fldCharType="begin" w:fldLock="1"/>
      </w:r>
      <w:r w:rsidR="00AE2499">
        <w:instrText>ADDIN CSL_CITATION {"citationItems":[{"id":"ITEM-1","itemData":{"URL":"http://wiki.flightgear.org/Property_Tree/Sockets","container-title":"FlightGear Wiki","id":"ITEM-1","issued":{"date-parts":[["0"]]},"title":"Property Tree/Sockets","type":"webpage"},"uris":["http://www.mendeley.com/documents/?uuid=8da7b917-ce5f-44c1-8fe1-0dd7745ee440"]}],"mendeley":{"formattedCitation":"[38]","plainTextFormattedCitation":"[38]","previouslyFormattedCitation":"[38]"},"properties":{"noteIndex":0},"schema":"https://github.com/citation-style-language/schema/raw/master/csl-citation.json"}</w:instrText>
      </w:r>
      <w:r w:rsidR="00472C76">
        <w:fldChar w:fldCharType="separate"/>
      </w:r>
      <w:r w:rsidR="00A55FA5" w:rsidRPr="00A55FA5">
        <w:rPr>
          <w:noProof/>
        </w:rPr>
        <w:t>[38]</w:t>
      </w:r>
      <w:r w:rsidR="00472C76">
        <w:fldChar w:fldCharType="end"/>
      </w:r>
      <w:r>
        <w:t>.</w:t>
      </w:r>
    </w:p>
    <w:p w14:paraId="68AE2DBC" w14:textId="77777777" w:rsidR="000A05EE" w:rsidRDefault="000A05EE" w:rsidP="00842693">
      <w:pPr>
        <w:spacing w:before="100" w:beforeAutospacing="1" w:after="100" w:afterAutospacing="1"/>
        <w:contextualSpacing/>
      </w:pPr>
    </w:p>
    <w:p w14:paraId="2681DC07" w14:textId="4ED864B2" w:rsidR="00216100" w:rsidRDefault="00216100" w:rsidP="00842693">
      <w:pPr>
        <w:spacing w:before="100" w:beforeAutospacing="1" w:after="100" w:afterAutospacing="1"/>
        <w:contextualSpacing/>
      </w:pPr>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4917CEFD" w14:textId="3E5B6DF3" w:rsidR="00125E43" w:rsidRPr="00B16165" w:rsidRDefault="00BF5959" w:rsidP="00842693">
      <w:pPr>
        <w:pStyle w:val="Heading1"/>
        <w:rPr>
          <w:sz w:val="29"/>
          <w:szCs w:val="29"/>
        </w:rPr>
      </w:pPr>
      <w:bookmarkStart w:id="268" w:name="_Toc61301351"/>
      <w:r w:rsidRPr="00B16165">
        <w:rPr>
          <w:sz w:val="29"/>
          <w:szCs w:val="29"/>
        </w:rPr>
        <w:t>Appendix B: Flight Simulator Keyboard Controls</w:t>
      </w:r>
      <w:bookmarkEnd w:id="268"/>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015DCD7E" w:rsidR="001A66CC" w:rsidRDefault="00C57AC9" w:rsidP="00842693">
      <w:pPr>
        <w:pStyle w:val="Caption"/>
        <w:spacing w:before="100" w:beforeAutospacing="1" w:after="100" w:afterAutospacing="1"/>
        <w:contextualSpacing/>
        <w:jc w:val="center"/>
        <w:rPr>
          <w:b w:val="0"/>
        </w:rPr>
      </w:pPr>
      <w:bookmarkStart w:id="269" w:name="_Toc6130113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69"/>
    </w:p>
    <w:p w14:paraId="06A0FE12" w14:textId="77777777" w:rsidR="008A3977" w:rsidRPr="008A3977" w:rsidRDefault="008A3977" w:rsidP="008A3977"/>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842693">
      <w:pPr>
        <w:pStyle w:val="Caption"/>
        <w:spacing w:before="100" w:beforeAutospacing="1" w:after="100" w:afterAutospacing="1"/>
        <w:contextualSpacing/>
        <w:jc w:val="center"/>
        <w:rPr>
          <w:b w:val="0"/>
        </w:rPr>
      </w:pPr>
      <w:bookmarkStart w:id="270" w:name="_Toc6130113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70"/>
    </w:p>
    <w:p w14:paraId="6C374D42" w14:textId="6E44DE82" w:rsidR="00BF5959" w:rsidRDefault="00BF5959" w:rsidP="00BF5959"/>
    <w:p w14:paraId="258F017C" w14:textId="30816348" w:rsidR="00A3087C" w:rsidRDefault="00A3087C" w:rsidP="00BF5959"/>
    <w:p w14:paraId="6ECA845D" w14:textId="765E6F24" w:rsidR="00944D2A" w:rsidRDefault="00944D2A" w:rsidP="00BF5959"/>
    <w:p w14:paraId="7E7440CF" w14:textId="173CA268" w:rsidR="00944D2A" w:rsidRPr="00B16165" w:rsidRDefault="00944D2A" w:rsidP="00944D2A">
      <w:pPr>
        <w:pStyle w:val="Heading1"/>
        <w:rPr>
          <w:sz w:val="29"/>
          <w:szCs w:val="29"/>
        </w:rPr>
      </w:pPr>
      <w:bookmarkStart w:id="271" w:name="_Toc61301352"/>
      <w:r>
        <w:rPr>
          <w:sz w:val="29"/>
          <w:szCs w:val="29"/>
        </w:rPr>
        <w:t xml:space="preserve">Appendix C: </w:t>
      </w:r>
      <w:r w:rsidR="000357C7">
        <w:rPr>
          <w:sz w:val="29"/>
          <w:szCs w:val="29"/>
        </w:rPr>
        <w:t>Palmer</w:t>
      </w:r>
      <w:r>
        <w:rPr>
          <w:sz w:val="29"/>
          <w:szCs w:val="29"/>
        </w:rPr>
        <w:t>-based Rust/ECS Flight Simulator Code</w:t>
      </w:r>
      <w:bookmarkEnd w:id="271"/>
    </w:p>
    <w:p w14:paraId="1FDABE6D" w14:textId="3FD40F97" w:rsidR="00944D2A" w:rsidRDefault="00944D2A" w:rsidP="00BF5959"/>
    <w:p w14:paraId="4566F02B" w14:textId="0C01CC82" w:rsidR="00944D2A" w:rsidRDefault="00944D2A" w:rsidP="00BF5959"/>
    <w:p w14:paraId="3C0F4648" w14:textId="76A82C94" w:rsidR="00944D2A" w:rsidRDefault="00944D2A" w:rsidP="00BF5959"/>
    <w:p w14:paraId="2CC32A45" w14:textId="1455CC6F" w:rsidR="00944D2A" w:rsidRDefault="00944D2A" w:rsidP="00BF5959"/>
    <w:p w14:paraId="3A907612" w14:textId="657F0FD2" w:rsidR="00944D2A" w:rsidRDefault="00944D2A" w:rsidP="00BF5959"/>
    <w:p w14:paraId="568ECA86" w14:textId="5A709CB6" w:rsidR="00944D2A" w:rsidRDefault="00944D2A" w:rsidP="00BF5959"/>
    <w:p w14:paraId="2D38E968" w14:textId="7B0E13EF" w:rsidR="00944D2A" w:rsidRDefault="00944D2A" w:rsidP="00BF5959"/>
    <w:p w14:paraId="661FA7B1" w14:textId="7550A3B1" w:rsidR="00944D2A" w:rsidRDefault="00944D2A" w:rsidP="00BF5959"/>
    <w:p w14:paraId="31A4B603" w14:textId="215B5AC7" w:rsidR="00944D2A" w:rsidRDefault="00944D2A" w:rsidP="00BF5959"/>
    <w:p w14:paraId="48B63C30" w14:textId="603676BC" w:rsidR="00944D2A" w:rsidRDefault="00944D2A" w:rsidP="00BF5959"/>
    <w:p w14:paraId="2476021C" w14:textId="2C901DE7" w:rsidR="00944D2A" w:rsidRDefault="00944D2A" w:rsidP="00BF5959"/>
    <w:p w14:paraId="2FD7FF7C" w14:textId="252DE992" w:rsidR="00944D2A" w:rsidRDefault="00944D2A" w:rsidP="00BF5959"/>
    <w:p w14:paraId="6D664700" w14:textId="5B5DAE44" w:rsidR="00944D2A" w:rsidRDefault="00944D2A" w:rsidP="00BF5959"/>
    <w:p w14:paraId="33F357D9" w14:textId="6DFC8F9B" w:rsidR="00944D2A" w:rsidRDefault="00944D2A" w:rsidP="00BF5959"/>
    <w:p w14:paraId="0D1E0F65" w14:textId="1AECB0BB" w:rsidR="00944D2A" w:rsidRDefault="00944D2A" w:rsidP="00BF5959"/>
    <w:p w14:paraId="0544AE0F" w14:textId="7DB2BEB1" w:rsidR="00944D2A" w:rsidRDefault="00944D2A" w:rsidP="00BF5959"/>
    <w:p w14:paraId="4D4A8DA0" w14:textId="3F08F853" w:rsidR="00944D2A" w:rsidRDefault="00944D2A" w:rsidP="00BF5959"/>
    <w:p w14:paraId="562B606B" w14:textId="52B15DD7" w:rsidR="000357C7" w:rsidRDefault="000357C7" w:rsidP="00BF5959"/>
    <w:p w14:paraId="7969E4D5" w14:textId="3EB289A2" w:rsidR="000357C7" w:rsidRDefault="000357C7" w:rsidP="00BF5959"/>
    <w:p w14:paraId="6256D49B" w14:textId="02FEC619" w:rsidR="000357C7" w:rsidRDefault="000357C7" w:rsidP="00BF5959"/>
    <w:p w14:paraId="030258B2" w14:textId="591FB8CC" w:rsidR="000357C7" w:rsidRDefault="000357C7" w:rsidP="00BF5959"/>
    <w:p w14:paraId="07C54902" w14:textId="726CA77A" w:rsidR="000357C7" w:rsidRPr="00B16165" w:rsidRDefault="000357C7" w:rsidP="000357C7">
      <w:pPr>
        <w:pStyle w:val="Heading1"/>
        <w:rPr>
          <w:sz w:val="29"/>
          <w:szCs w:val="29"/>
        </w:rPr>
      </w:pPr>
      <w:bookmarkStart w:id="272" w:name="_Toc61301353"/>
      <w:r>
        <w:rPr>
          <w:sz w:val="29"/>
          <w:szCs w:val="29"/>
        </w:rPr>
        <w:t>Appendix D: Bourg-based Rust/ECS Flight Simulator Code</w:t>
      </w:r>
      <w:bookmarkEnd w:id="272"/>
    </w:p>
    <w:p w14:paraId="31015C87" w14:textId="5C57D058" w:rsidR="000357C7" w:rsidRDefault="000357C7" w:rsidP="00BF5959"/>
    <w:p w14:paraId="2FE09982" w14:textId="3AC027EE" w:rsidR="000357C7" w:rsidRDefault="000357C7" w:rsidP="00BF5959"/>
    <w:p w14:paraId="78C89EBD" w14:textId="0DC6F7CC" w:rsidR="000357C7" w:rsidRDefault="000357C7" w:rsidP="00BF5959"/>
    <w:p w14:paraId="251CF5F3" w14:textId="4B9F03CA" w:rsidR="000357C7" w:rsidRDefault="000357C7" w:rsidP="00BF5959"/>
    <w:p w14:paraId="2E6129EF" w14:textId="79BEA920" w:rsidR="000357C7" w:rsidRDefault="000357C7" w:rsidP="00BF5959"/>
    <w:p w14:paraId="226B3C12" w14:textId="5E44B89D" w:rsidR="000357C7" w:rsidRDefault="000357C7" w:rsidP="00BF5959"/>
    <w:p w14:paraId="0D6B4D2F" w14:textId="7DF1BF91" w:rsidR="000357C7" w:rsidRDefault="000357C7" w:rsidP="00BF5959"/>
    <w:p w14:paraId="3E4F22F9" w14:textId="66FBFBB0" w:rsidR="000357C7" w:rsidRDefault="000357C7" w:rsidP="00BF5959"/>
    <w:p w14:paraId="6BF374C3" w14:textId="0E075574" w:rsidR="000357C7" w:rsidRDefault="000357C7" w:rsidP="00BF5959"/>
    <w:p w14:paraId="4A6604A1" w14:textId="0B497A4E" w:rsidR="000357C7" w:rsidRDefault="000357C7" w:rsidP="00BF5959"/>
    <w:p w14:paraId="1CE5B5BD" w14:textId="72512DC4" w:rsidR="000357C7" w:rsidRDefault="000357C7" w:rsidP="00BF5959"/>
    <w:p w14:paraId="2F55B569" w14:textId="06D1D7E2" w:rsidR="000357C7" w:rsidRDefault="000357C7" w:rsidP="00BF5959"/>
    <w:p w14:paraId="3B53A682" w14:textId="1B8C50EE" w:rsidR="000357C7" w:rsidRDefault="000357C7" w:rsidP="00BF5959"/>
    <w:p w14:paraId="71096CBC" w14:textId="5E9C5EAB" w:rsidR="000357C7" w:rsidRDefault="000357C7" w:rsidP="00BF5959"/>
    <w:p w14:paraId="2FE8B52B" w14:textId="19F030D1" w:rsidR="000357C7" w:rsidRDefault="000357C7" w:rsidP="00BF5959"/>
    <w:p w14:paraId="2E8D8643" w14:textId="15D15357" w:rsidR="000357C7" w:rsidRDefault="000357C7" w:rsidP="00BF5959"/>
    <w:p w14:paraId="1A76DC11" w14:textId="77777777" w:rsidR="000357C7" w:rsidRDefault="000357C7" w:rsidP="00BF5959"/>
    <w:p w14:paraId="3E21BDB2" w14:textId="1B3A2DA9" w:rsidR="00944D2A" w:rsidRDefault="00944D2A" w:rsidP="00BF5959"/>
    <w:p w14:paraId="21F65B9A" w14:textId="2FA265BD" w:rsidR="00944D2A" w:rsidRDefault="00944D2A" w:rsidP="00BF5959"/>
    <w:p w14:paraId="0425D32A" w14:textId="19923B23" w:rsidR="00944D2A" w:rsidRDefault="00944D2A" w:rsidP="00BF5959"/>
    <w:p w14:paraId="19F3695D" w14:textId="77777777" w:rsidR="00944D2A" w:rsidRDefault="00944D2A" w:rsidP="00BF5959"/>
    <w:p w14:paraId="1520DB8B" w14:textId="5509571C" w:rsidR="00521312" w:rsidRPr="00521312" w:rsidRDefault="00521312" w:rsidP="00521312">
      <w:pPr>
        <w:pStyle w:val="Heading1"/>
        <w:rPr>
          <w:sz w:val="29"/>
          <w:szCs w:val="29"/>
        </w:rPr>
      </w:pPr>
      <w:bookmarkStart w:id="273" w:name="_Toc61301354"/>
      <w:r>
        <w:rPr>
          <w:sz w:val="29"/>
          <w:szCs w:val="29"/>
        </w:rPr>
        <w:t>Bibliography</w:t>
      </w:r>
      <w:bookmarkEnd w:id="273"/>
    </w:p>
    <w:p w14:paraId="63ADFCA6" w14:textId="3DEBD920" w:rsidR="00AE2499" w:rsidRPr="00AE2499" w:rsidRDefault="00472C76" w:rsidP="00AE2499">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AE2499" w:rsidRPr="00AE2499">
        <w:rPr>
          <w:noProof/>
          <w:szCs w:val="24"/>
        </w:rPr>
        <w:t>[1]</w:t>
      </w:r>
      <w:r w:rsidR="00AE2499" w:rsidRPr="00AE2499">
        <w:rPr>
          <w:noProof/>
          <w:szCs w:val="24"/>
        </w:rPr>
        <w:tab/>
        <w:t xml:space="preserve">G. Palmer, </w:t>
      </w:r>
      <w:r w:rsidR="00AE2499" w:rsidRPr="00AE2499">
        <w:rPr>
          <w:i/>
          <w:iCs/>
          <w:noProof/>
          <w:szCs w:val="24"/>
        </w:rPr>
        <w:t>Physics for game programmers</w:t>
      </w:r>
      <w:r w:rsidR="00AE2499" w:rsidRPr="00AE2499">
        <w:rPr>
          <w:noProof/>
          <w:szCs w:val="24"/>
        </w:rPr>
        <w:t>. Apress, 2005.</w:t>
      </w:r>
    </w:p>
    <w:p w14:paraId="24C26372"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w:t>
      </w:r>
      <w:r w:rsidRPr="00AE2499">
        <w:rPr>
          <w:noProof/>
          <w:szCs w:val="24"/>
        </w:rPr>
        <w:tab/>
        <w:t xml:space="preserve">D. M. Bourg and B. Bywalec, </w:t>
      </w:r>
      <w:r w:rsidRPr="00AE2499">
        <w:rPr>
          <w:i/>
          <w:iCs/>
          <w:noProof/>
          <w:szCs w:val="24"/>
        </w:rPr>
        <w:t>Physics for Game Developers, Second Edition</w:t>
      </w:r>
      <w:r w:rsidRPr="00AE2499">
        <w:rPr>
          <w:noProof/>
          <w:szCs w:val="24"/>
        </w:rPr>
        <w:t>. O’Reilly Media, 2013.</w:t>
      </w:r>
    </w:p>
    <w:p w14:paraId="506DC6EF"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w:t>
      </w:r>
      <w:r w:rsidRPr="00AE2499">
        <w:rPr>
          <w:noProof/>
          <w:szCs w:val="24"/>
        </w:rPr>
        <w:tab/>
        <w:t>“FlightGear Flight Simulator.” https://www.flightgear.org/.</w:t>
      </w:r>
    </w:p>
    <w:p w14:paraId="1E759359"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[4]</w:t>
      </w:r>
      <w:r w:rsidRPr="00AE2499">
        <w:rPr>
          <w:noProof/>
          <w:szCs w:val="24"/>
        </w:rPr>
        <w:tab/>
        <w:t xml:space="preserve">R. R. Hill and J. O. Miller, “A History Of United States Military Simulation,” </w:t>
      </w:r>
      <w:r w:rsidRPr="00AE2499">
        <w:rPr>
          <w:i/>
          <w:iCs/>
          <w:noProof/>
          <w:szCs w:val="24"/>
        </w:rPr>
        <w:t>2017 Winter Simul. Conf.</w:t>
      </w:r>
      <w:r w:rsidRPr="00AE2499">
        <w:rPr>
          <w:noProof/>
          <w:szCs w:val="24"/>
        </w:rPr>
        <w:t>, 2017.</w:t>
      </w:r>
    </w:p>
    <w:p w14:paraId="1FA26C9D"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[5]</w:t>
      </w:r>
      <w:r w:rsidRPr="00AE2499">
        <w:rPr>
          <w:noProof/>
          <w:szCs w:val="24"/>
        </w:rPr>
        <w:tab/>
        <w:t>“Create a world with more play,” 2020. https://unity.com/solutions/game.</w:t>
      </w:r>
    </w:p>
    <w:p w14:paraId="352D8E1D"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[6]</w:t>
      </w:r>
      <w:r w:rsidRPr="00AE2499">
        <w:rPr>
          <w:noProof/>
          <w:szCs w:val="24"/>
        </w:rPr>
        <w:tab/>
        <w:t>“Unity helps bring the masses together in Mediatonic’s absurd multiplayer,” 2020. https://unity.com/case-study/mediatonic-fall-guys.</w:t>
      </w:r>
    </w:p>
    <w:p w14:paraId="2FB1C886"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[7]</w:t>
      </w:r>
      <w:r w:rsidRPr="00AE2499">
        <w:rPr>
          <w:noProof/>
          <w:szCs w:val="24"/>
        </w:rPr>
        <w:tab/>
        <w:t xml:space="preserve">“Flight Dynamics Model,” </w:t>
      </w:r>
      <w:r w:rsidRPr="00AE2499">
        <w:rPr>
          <w:i/>
          <w:iCs/>
          <w:noProof/>
          <w:szCs w:val="24"/>
        </w:rPr>
        <w:t>FlightGear Wiki</w:t>
      </w:r>
      <w:r w:rsidRPr="00AE2499">
        <w:rPr>
          <w:noProof/>
          <w:szCs w:val="24"/>
        </w:rPr>
        <w:t>. http://wiki.flightgear.org/Flight_Dynamics_Model.</w:t>
      </w:r>
    </w:p>
    <w:p w14:paraId="52669C4A"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[8]</w:t>
      </w:r>
      <w:r w:rsidRPr="00AE2499">
        <w:rPr>
          <w:noProof/>
          <w:szCs w:val="24"/>
        </w:rPr>
        <w:tab/>
        <w:t xml:space="preserve">“Degrees of freedom (mechanics),” </w:t>
      </w:r>
      <w:r w:rsidRPr="00AE2499">
        <w:rPr>
          <w:i/>
          <w:iCs/>
          <w:noProof/>
          <w:szCs w:val="24"/>
        </w:rPr>
        <w:t>Wikipedia</w:t>
      </w:r>
      <w:r w:rsidRPr="00AE2499">
        <w:rPr>
          <w:noProof/>
          <w:szCs w:val="24"/>
        </w:rPr>
        <w:t>, 2020. https://en.wikipedia.org/wiki/Degrees_of_freedom_(mechanics).</w:t>
      </w:r>
    </w:p>
    <w:p w14:paraId="45869408"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[9]</w:t>
      </w:r>
      <w:r w:rsidRPr="00AE2499">
        <w:rPr>
          <w:noProof/>
          <w:szCs w:val="24"/>
        </w:rPr>
        <w:tab/>
        <w:t xml:space="preserve">M. T.S., </w:t>
      </w:r>
      <w:r w:rsidRPr="00AE2499">
        <w:rPr>
          <w:i/>
          <w:iCs/>
          <w:noProof/>
          <w:szCs w:val="24"/>
        </w:rPr>
        <w:t>Rust In Action</w:t>
      </w:r>
      <w:r w:rsidRPr="00AE2499">
        <w:rPr>
          <w:noProof/>
          <w:szCs w:val="24"/>
        </w:rPr>
        <w:t>, Manning Ea. Manning Publications, 2019.</w:t>
      </w:r>
    </w:p>
    <w:p w14:paraId="56E9C5E1"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[10]</w:t>
      </w:r>
      <w:r w:rsidRPr="00AE2499">
        <w:rPr>
          <w:noProof/>
          <w:szCs w:val="24"/>
        </w:rPr>
        <w:tab/>
        <w:t>J. A. Vagedes, “A Study of Execution Performance for Rust-Based Object vs Data Oriented Architectures,” Air Force Institute of Technology, 2020.</w:t>
      </w:r>
    </w:p>
    <w:p w14:paraId="615933CF"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[11]</w:t>
      </w:r>
      <w:r w:rsidRPr="00AE2499">
        <w:rPr>
          <w:noProof/>
          <w:szCs w:val="24"/>
        </w:rPr>
        <w:tab/>
        <w:t xml:space="preserve">W. Durham, </w:t>
      </w:r>
      <w:r w:rsidRPr="00AE2499">
        <w:rPr>
          <w:i/>
          <w:iCs/>
          <w:noProof/>
          <w:szCs w:val="24"/>
        </w:rPr>
        <w:t>Aircraft Flight Dynamics and Control</w:t>
      </w:r>
      <w:r w:rsidRPr="00AE2499">
        <w:rPr>
          <w:noProof/>
          <w:szCs w:val="24"/>
        </w:rPr>
        <w:t>. Wiley, 2013.</w:t>
      </w:r>
    </w:p>
    <w:p w14:paraId="36257BB2"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[12]</w:t>
      </w:r>
      <w:r w:rsidRPr="00AE2499">
        <w:rPr>
          <w:noProof/>
          <w:szCs w:val="24"/>
        </w:rPr>
        <w:tab/>
        <w:t xml:space="preserve">“Flight dynamics (fixed-wing aircraft),” </w:t>
      </w:r>
      <w:r w:rsidRPr="00AE2499">
        <w:rPr>
          <w:i/>
          <w:iCs/>
          <w:noProof/>
          <w:szCs w:val="24"/>
        </w:rPr>
        <w:t>Wikipedia</w:t>
      </w:r>
      <w:r w:rsidRPr="00AE2499">
        <w:rPr>
          <w:noProof/>
          <w:szCs w:val="24"/>
        </w:rPr>
        <w:t>, 2020. https://en.wikipedia.org/wiki/Flight_dynamics_(fixed-wing_aircraft).</w:t>
      </w:r>
    </w:p>
    <w:p w14:paraId="570719EE"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[13]</w:t>
      </w:r>
      <w:r w:rsidRPr="00AE2499">
        <w:rPr>
          <w:noProof/>
          <w:szCs w:val="24"/>
        </w:rPr>
        <w:tab/>
        <w:t xml:space="preserve">“Airfoil,” </w:t>
      </w:r>
      <w:r w:rsidRPr="00AE2499">
        <w:rPr>
          <w:i/>
          <w:iCs/>
          <w:noProof/>
          <w:szCs w:val="24"/>
        </w:rPr>
        <w:t>Wikipedia</w:t>
      </w:r>
      <w:r w:rsidRPr="00AE2499">
        <w:rPr>
          <w:noProof/>
          <w:szCs w:val="24"/>
        </w:rPr>
        <w:t>, 2020. https://en.wikipedia.org/wiki/Airfoil.</w:t>
      </w:r>
    </w:p>
    <w:p w14:paraId="467A9721"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[14]</w:t>
      </w:r>
      <w:r w:rsidRPr="00AE2499">
        <w:rPr>
          <w:noProof/>
          <w:szCs w:val="24"/>
        </w:rPr>
        <w:tab/>
        <w:t xml:space="preserve">“Flight control surfaces,” </w:t>
      </w:r>
      <w:r w:rsidRPr="00AE2499">
        <w:rPr>
          <w:i/>
          <w:iCs/>
          <w:noProof/>
          <w:szCs w:val="24"/>
        </w:rPr>
        <w:t>Wikipedia</w:t>
      </w:r>
      <w:r w:rsidRPr="00AE2499">
        <w:rPr>
          <w:noProof/>
          <w:szCs w:val="24"/>
        </w:rPr>
        <w:t>, 2020. https://en.wikipedia.org/wiki/Flight_control_surfaces.</w:t>
      </w:r>
    </w:p>
    <w:p w14:paraId="68049465"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[15]</w:t>
      </w:r>
      <w:r w:rsidRPr="00AE2499">
        <w:rPr>
          <w:noProof/>
          <w:szCs w:val="24"/>
        </w:rPr>
        <w:tab/>
        <w:t>D. Rose, “Converting Between Earth-Centered, Earth-Fixed and Geodetic Coordinates,” 2014. http://danceswithcode.net/engineeringnotes/geodetic_to_ecef/geodetic.</w:t>
      </w:r>
    </w:p>
    <w:p w14:paraId="12BDC481"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[16]</w:t>
      </w:r>
      <w:r w:rsidRPr="00AE2499">
        <w:rPr>
          <w:noProof/>
          <w:szCs w:val="24"/>
        </w:rPr>
        <w:tab/>
        <w:t xml:space="preserve">“Moment of inertia,” </w:t>
      </w:r>
      <w:r w:rsidRPr="00AE2499">
        <w:rPr>
          <w:i/>
          <w:iCs/>
          <w:noProof/>
          <w:szCs w:val="24"/>
        </w:rPr>
        <w:t>Wikipedia</w:t>
      </w:r>
      <w:r w:rsidRPr="00AE2499">
        <w:rPr>
          <w:noProof/>
          <w:szCs w:val="24"/>
        </w:rPr>
        <w:t>, 2020. https://en.wikipedia.org/wiki/Moment_of_inertia.</w:t>
      </w:r>
    </w:p>
    <w:p w14:paraId="15284C3A"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[17]</w:t>
      </w:r>
      <w:r w:rsidRPr="00AE2499">
        <w:rPr>
          <w:noProof/>
          <w:szCs w:val="24"/>
        </w:rPr>
        <w:tab/>
        <w:t>G. Fiedler, “Integration Basics,” 2014. https://gafferongames.com/post/integration_basics/.</w:t>
      </w:r>
    </w:p>
    <w:p w14:paraId="46010BDC"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[18]</w:t>
      </w:r>
      <w:r w:rsidRPr="00AE2499">
        <w:rPr>
          <w:noProof/>
          <w:szCs w:val="24"/>
        </w:rPr>
        <w:tab/>
        <w:t>G. Fiedler, “Fix Your Timestep!,” 2014. https://gafferongames.com/post/fix_your_timestep/.</w:t>
      </w:r>
    </w:p>
    <w:p w14:paraId="3130D901"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[19]</w:t>
      </w:r>
      <w:r w:rsidRPr="00AE2499">
        <w:rPr>
          <w:noProof/>
          <w:szCs w:val="24"/>
        </w:rPr>
        <w:tab/>
        <w:t>R. Nystrom, “Game Programming Patterns,” 2014. https://gameprogrammingpatterns.com/game-loop.html.</w:t>
      </w:r>
    </w:p>
    <w:p w14:paraId="3A01CC49"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[20]</w:t>
      </w:r>
      <w:r w:rsidRPr="00AE2499">
        <w:rPr>
          <w:noProof/>
          <w:szCs w:val="24"/>
        </w:rPr>
        <w:tab/>
        <w:t xml:space="preserve">A. Rhemann, “A Handbook of Flight Simulation Fidelity Requirements for Human Factors Research,” </w:t>
      </w:r>
      <w:r w:rsidRPr="00AE2499">
        <w:rPr>
          <w:i/>
          <w:iCs/>
          <w:noProof/>
          <w:szCs w:val="24"/>
        </w:rPr>
        <w:t>Natl. Tech. Inf. Serv.</w:t>
      </w:r>
      <w:r w:rsidRPr="00AE2499">
        <w:rPr>
          <w:noProof/>
          <w:szCs w:val="24"/>
        </w:rPr>
        <w:t>, 1995.</w:t>
      </w:r>
    </w:p>
    <w:p w14:paraId="7206ECF3"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[21]</w:t>
      </w:r>
      <w:r w:rsidRPr="00AE2499">
        <w:rPr>
          <w:noProof/>
          <w:szCs w:val="24"/>
        </w:rPr>
        <w:tab/>
        <w:t xml:space="preserve">G. Dussart, V. Portapas, A. Pontillo, and M. Lone, “Flight Dynamic Modelling and Simulation of Large Flexible Aircraft,” </w:t>
      </w:r>
      <w:r w:rsidRPr="00AE2499">
        <w:rPr>
          <w:i/>
          <w:iCs/>
          <w:noProof/>
          <w:szCs w:val="24"/>
        </w:rPr>
        <w:t>Flight Phys. - Model. Tech. Technol.</w:t>
      </w:r>
      <w:r w:rsidRPr="00AE2499">
        <w:rPr>
          <w:noProof/>
          <w:szCs w:val="24"/>
        </w:rPr>
        <w:t>, 2018, doi: 10.5772/intechopen.71050.</w:t>
      </w:r>
    </w:p>
    <w:p w14:paraId="0EBD1DB7"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[22]</w:t>
      </w:r>
      <w:r w:rsidRPr="00AE2499">
        <w:rPr>
          <w:noProof/>
          <w:szCs w:val="24"/>
        </w:rPr>
        <w:tab/>
        <w:t xml:space="preserve">M. M. Duquette, “The development and application of SimpleFlight, a variable-fidelity flight dynamics model,” </w:t>
      </w:r>
      <w:r w:rsidRPr="00AE2499">
        <w:rPr>
          <w:i/>
          <w:iCs/>
          <w:noProof/>
          <w:szCs w:val="24"/>
        </w:rPr>
        <w:t>Collect. Tech. Pap. - 2007 AIAA Model. Simul. Technol. Conf.</w:t>
      </w:r>
      <w:r w:rsidRPr="00AE2499">
        <w:rPr>
          <w:noProof/>
          <w:szCs w:val="24"/>
        </w:rPr>
        <w:t>, vol. 1, no. August, pp. 133–149, 2007, doi: 10.2514/6.2007-6372.</w:t>
      </w:r>
    </w:p>
    <w:p w14:paraId="0829BDA4"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[23]</w:t>
      </w:r>
      <w:r w:rsidRPr="00AE2499">
        <w:rPr>
          <w:noProof/>
          <w:szCs w:val="24"/>
        </w:rPr>
        <w:tab/>
        <w:t xml:space="preserve">Unity, “Overview - Intro To The Entity Component System And C# Job System 1/5,” </w:t>
      </w:r>
      <w:r w:rsidRPr="00AE2499">
        <w:rPr>
          <w:i/>
          <w:iCs/>
          <w:noProof/>
          <w:szCs w:val="24"/>
        </w:rPr>
        <w:t>YouTube</w:t>
      </w:r>
      <w:r w:rsidRPr="00AE2499">
        <w:rPr>
          <w:noProof/>
          <w:szCs w:val="24"/>
        </w:rPr>
        <w:t>, 2018. https://www.youtube.com/watch?v=WLfhUKp2gag&amp;t=186s&amp;ab_channel=Unity.</w:t>
      </w:r>
    </w:p>
    <w:p w14:paraId="445CECFB"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[24]</w:t>
      </w:r>
      <w:r w:rsidRPr="00AE2499">
        <w:rPr>
          <w:noProof/>
          <w:szCs w:val="24"/>
        </w:rPr>
        <w:tab/>
        <w:t xml:space="preserve">Ben, “Entity Component System Overview in 7 Minutes,” </w:t>
      </w:r>
      <w:r w:rsidRPr="00AE2499">
        <w:rPr>
          <w:i/>
          <w:iCs/>
          <w:noProof/>
          <w:szCs w:val="24"/>
        </w:rPr>
        <w:t>YouTube</w:t>
      </w:r>
      <w:r w:rsidRPr="00AE2499">
        <w:rPr>
          <w:noProof/>
          <w:szCs w:val="24"/>
        </w:rPr>
        <w:t>, 2019. https://www.youtube.com/watch?v=2rW7ALyHaas&amp;t=4s&amp;ab_channel=BoardToBitsGames.</w:t>
      </w:r>
    </w:p>
    <w:p w14:paraId="3BFC4010"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[25]</w:t>
      </w:r>
      <w:r w:rsidRPr="00AE2499">
        <w:rPr>
          <w:noProof/>
          <w:szCs w:val="24"/>
        </w:rPr>
        <w:tab/>
        <w:t xml:space="preserve">Unity, “Overview - Intro To The Entity Component System And C# Job System 2/5,” </w:t>
      </w:r>
      <w:r w:rsidRPr="00AE2499">
        <w:rPr>
          <w:i/>
          <w:iCs/>
          <w:noProof/>
          <w:szCs w:val="24"/>
        </w:rPr>
        <w:t>YouTube</w:t>
      </w:r>
      <w:r w:rsidRPr="00AE2499">
        <w:rPr>
          <w:noProof/>
          <w:szCs w:val="24"/>
        </w:rPr>
        <w:t>, 2018. https://www.youtube.com/watch?v=z9WE3fwre-k&amp;t=1s&amp;ab_channel=Unity.</w:t>
      </w:r>
    </w:p>
    <w:p w14:paraId="57326859"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[26]</w:t>
      </w:r>
      <w:r w:rsidRPr="00AE2499">
        <w:rPr>
          <w:noProof/>
          <w:szCs w:val="24"/>
        </w:rPr>
        <w:tab/>
        <w:t xml:space="preserve">T. Schaller, </w:t>
      </w:r>
      <w:r w:rsidRPr="00AE2499">
        <w:rPr>
          <w:i/>
          <w:iCs/>
          <w:noProof/>
          <w:szCs w:val="24"/>
        </w:rPr>
        <w:t>The Specs Book</w:t>
      </w:r>
      <w:r w:rsidRPr="00AE2499">
        <w:rPr>
          <w:noProof/>
          <w:szCs w:val="24"/>
        </w:rPr>
        <w:t>, 1st Editio. Crates.io, 2019.</w:t>
      </w:r>
    </w:p>
    <w:p w14:paraId="43DA038F"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[27]</w:t>
      </w:r>
      <w:r w:rsidRPr="00AE2499">
        <w:rPr>
          <w:noProof/>
          <w:szCs w:val="24"/>
        </w:rPr>
        <w:tab/>
        <w:t xml:space="preserve">S. Klabnik and C. Nichols, </w:t>
      </w:r>
      <w:r w:rsidRPr="00AE2499">
        <w:rPr>
          <w:i/>
          <w:iCs/>
          <w:noProof/>
          <w:szCs w:val="24"/>
        </w:rPr>
        <w:t>The Rustonomicon</w:t>
      </w:r>
      <w:r w:rsidRPr="00AE2499">
        <w:rPr>
          <w:noProof/>
          <w:szCs w:val="24"/>
        </w:rPr>
        <w:t>. 2019.</w:t>
      </w:r>
    </w:p>
    <w:p w14:paraId="1DC76E00"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[28]</w:t>
      </w:r>
      <w:r w:rsidRPr="00AE2499">
        <w:rPr>
          <w:noProof/>
          <w:szCs w:val="24"/>
        </w:rPr>
        <w:tab/>
        <w:t xml:space="preserve">Steve Klabnik and C. Nichols, </w:t>
      </w:r>
      <w:r w:rsidRPr="00AE2499">
        <w:rPr>
          <w:i/>
          <w:iCs/>
          <w:noProof/>
          <w:szCs w:val="24"/>
        </w:rPr>
        <w:t>The Rust Programming Language</w:t>
      </w:r>
      <w:r w:rsidRPr="00AE2499">
        <w:rPr>
          <w:noProof/>
          <w:szCs w:val="24"/>
        </w:rPr>
        <w:t>. 2015.</w:t>
      </w:r>
    </w:p>
    <w:p w14:paraId="06D3C2CE"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[29]</w:t>
      </w:r>
      <w:r w:rsidRPr="00AE2499">
        <w:rPr>
          <w:noProof/>
          <w:szCs w:val="24"/>
        </w:rPr>
        <w:tab/>
        <w:t>R. Apodaca, “Rust Ownership By Example,” 2020. https://depth-first.com/articles/2020/01/27/rust-ownership-by-example/.</w:t>
      </w:r>
    </w:p>
    <w:p w14:paraId="04E51349"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[30]</w:t>
      </w:r>
      <w:r w:rsidRPr="00AE2499">
        <w:rPr>
          <w:noProof/>
          <w:szCs w:val="24"/>
        </w:rPr>
        <w:tab/>
        <w:t>“The Rust’s Community Crate Registry.” https://crates.io/.</w:t>
      </w:r>
    </w:p>
    <w:p w14:paraId="63217EB5"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[31]</w:t>
      </w:r>
      <w:r w:rsidRPr="00AE2499">
        <w:rPr>
          <w:noProof/>
          <w:szCs w:val="24"/>
        </w:rPr>
        <w:tab/>
        <w:t>J. A. Vagedes, D. D. Hodson, S. L. Nykl, and J. R. Millar, “ECS Architecture for Modern Military Simulators,” 2019.</w:t>
      </w:r>
    </w:p>
    <w:p w14:paraId="1706BF85"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[32]</w:t>
      </w:r>
      <w:r w:rsidRPr="00AE2499">
        <w:rPr>
          <w:noProof/>
          <w:szCs w:val="24"/>
        </w:rPr>
        <w:tab/>
        <w:t xml:space="preserve">“Command line options,” </w:t>
      </w:r>
      <w:r w:rsidRPr="00AE2499">
        <w:rPr>
          <w:i/>
          <w:iCs/>
          <w:noProof/>
          <w:szCs w:val="24"/>
        </w:rPr>
        <w:t>FlightGear Wiki</w:t>
      </w:r>
      <w:r w:rsidRPr="00AE2499">
        <w:rPr>
          <w:noProof/>
          <w:szCs w:val="24"/>
        </w:rPr>
        <w:t>. http://wiki.flightgear.org/Command_line_options.</w:t>
      </w:r>
    </w:p>
    <w:p w14:paraId="78EE1C04"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[33]</w:t>
      </w:r>
      <w:r w:rsidRPr="00AE2499">
        <w:rPr>
          <w:noProof/>
          <w:szCs w:val="24"/>
        </w:rPr>
        <w:tab/>
        <w:t>B. Beej and J. Hall, “Using Internet Sockets,” 2019.</w:t>
      </w:r>
    </w:p>
    <w:p w14:paraId="61B5C953"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[34]</w:t>
      </w:r>
      <w:r w:rsidRPr="00AE2499">
        <w:rPr>
          <w:noProof/>
          <w:szCs w:val="24"/>
        </w:rPr>
        <w:tab/>
        <w:t>“Rust By Example.” https://doc.rust-lang.org/rust-by-example/.</w:t>
      </w:r>
    </w:p>
    <w:p w14:paraId="15F9695E"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[35]</w:t>
      </w:r>
      <w:r w:rsidRPr="00AE2499">
        <w:rPr>
          <w:noProof/>
          <w:szCs w:val="24"/>
        </w:rPr>
        <w:tab/>
        <w:t xml:space="preserve">G. Palmer, “Source code for ‘Physics for Game Programmers,’” </w:t>
      </w:r>
      <w:r w:rsidRPr="00AE2499">
        <w:rPr>
          <w:i/>
          <w:iCs/>
          <w:noProof/>
          <w:szCs w:val="24"/>
        </w:rPr>
        <w:t>Apress</w:t>
      </w:r>
      <w:r w:rsidRPr="00AE2499">
        <w:rPr>
          <w:noProof/>
          <w:szCs w:val="24"/>
        </w:rPr>
        <w:t>. https://github.com/Apress/physics-for-game-programmers.</w:t>
      </w:r>
    </w:p>
    <w:p w14:paraId="1C4C0A6D"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[36]</w:t>
      </w:r>
      <w:r w:rsidRPr="00AE2499">
        <w:rPr>
          <w:noProof/>
          <w:szCs w:val="24"/>
        </w:rPr>
        <w:tab/>
        <w:t>K. Witters, “deWiTTERS Game Loop,” 2009. https://dewitters.com/dewitters-gameloop/.</w:t>
      </w:r>
    </w:p>
    <w:p w14:paraId="2C38B1D2" w14:textId="77777777" w:rsidR="00AE2499" w:rsidRPr="00AE2499" w:rsidRDefault="00AE2499" w:rsidP="00AE2499">
      <w:pPr>
        <w:widowControl w:val="0"/>
        <w:autoSpaceDE w:val="0"/>
        <w:autoSpaceDN w:val="0"/>
        <w:adjustRightInd w:val="0"/>
        <w:ind w:left="640" w:hanging="640"/>
        <w:rPr>
          <w:noProof/>
          <w:szCs w:val="24"/>
        </w:rPr>
      </w:pPr>
      <w:r w:rsidRPr="00AE2499">
        <w:rPr>
          <w:noProof/>
          <w:szCs w:val="24"/>
        </w:rPr>
        <w:t>[37]</w:t>
      </w:r>
      <w:r w:rsidRPr="00AE2499">
        <w:rPr>
          <w:noProof/>
          <w:szCs w:val="24"/>
        </w:rPr>
        <w:tab/>
        <w:t>“How much distance does a degree, minute, and second cover on your maps?,” [Online]. Available: https://www.usgs.gov/faqs/how-much-distance-does-a-degree-minute-and-second-cover-your-maps?</w:t>
      </w:r>
    </w:p>
    <w:p w14:paraId="160A7DF0" w14:textId="77777777" w:rsidR="00AE2499" w:rsidRPr="00AE2499" w:rsidRDefault="00AE2499" w:rsidP="00AE2499">
      <w:pPr>
        <w:widowControl w:val="0"/>
        <w:autoSpaceDE w:val="0"/>
        <w:autoSpaceDN w:val="0"/>
        <w:adjustRightInd w:val="0"/>
        <w:ind w:left="640" w:hanging="640"/>
        <w:rPr>
          <w:noProof/>
        </w:rPr>
      </w:pPr>
      <w:r w:rsidRPr="00AE2499">
        <w:rPr>
          <w:noProof/>
          <w:szCs w:val="24"/>
        </w:rPr>
        <w:t>[38]</w:t>
      </w:r>
      <w:r w:rsidRPr="00AE2499">
        <w:rPr>
          <w:noProof/>
          <w:szCs w:val="24"/>
        </w:rPr>
        <w:tab/>
        <w:t xml:space="preserve">“Property Tree/Sockets,” </w:t>
      </w:r>
      <w:r w:rsidRPr="00AE2499">
        <w:rPr>
          <w:i/>
          <w:iCs/>
          <w:noProof/>
          <w:szCs w:val="24"/>
        </w:rPr>
        <w:t>FlightGear Wiki</w:t>
      </w:r>
      <w:r w:rsidRPr="00AE2499">
        <w:rPr>
          <w:noProof/>
          <w:szCs w:val="24"/>
        </w:rPr>
        <w:t>. http://wiki.flightgear.org/Property_Tree/Sockets.</w:t>
      </w:r>
    </w:p>
    <w:p w14:paraId="096C02E6" w14:textId="5E4BD6AB" w:rsidR="00472C76" w:rsidRDefault="00472C76" w:rsidP="00BF5959">
      <w:r>
        <w:fldChar w:fldCharType="end"/>
      </w:r>
    </w:p>
    <w:sectPr w:rsidR="00472C76"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A0EB3" w14:textId="77777777" w:rsidR="00463A0F" w:rsidRDefault="00463A0F">
      <w:pPr>
        <w:spacing w:line="240" w:lineRule="auto"/>
      </w:pPr>
      <w:r>
        <w:separator/>
      </w:r>
    </w:p>
  </w:endnote>
  <w:endnote w:type="continuationSeparator" w:id="0">
    <w:p w14:paraId="50510EA8" w14:textId="77777777" w:rsidR="00463A0F" w:rsidRDefault="00463A0F">
      <w:pPr>
        <w:spacing w:line="240" w:lineRule="auto"/>
      </w:pPr>
      <w:r>
        <w:continuationSeparator/>
      </w:r>
    </w:p>
  </w:endnote>
  <w:endnote w:type="continuationNotice" w:id="1">
    <w:p w14:paraId="74837833" w14:textId="77777777" w:rsidR="00463A0F" w:rsidRDefault="00463A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463A0F" w:rsidRDefault="00463A0F"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2879CDB7" w:rsidR="00463A0F" w:rsidRDefault="00463A0F">
    <w:pPr>
      <w:pStyle w:val="Footer"/>
      <w:jc w:val="center"/>
    </w:pPr>
    <w:r>
      <w:fldChar w:fldCharType="begin"/>
    </w:r>
    <w:r>
      <w:instrText xml:space="preserve"> PAGE   \* MERGEFORMAT </w:instrText>
    </w:r>
    <w:r>
      <w:fldChar w:fldCharType="separate"/>
    </w:r>
    <w:r w:rsidR="00000682">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44211" w14:textId="77777777" w:rsidR="00463A0F" w:rsidRDefault="00463A0F">
      <w:pPr>
        <w:spacing w:line="240" w:lineRule="auto"/>
      </w:pPr>
      <w:r>
        <w:separator/>
      </w:r>
    </w:p>
  </w:footnote>
  <w:footnote w:type="continuationSeparator" w:id="0">
    <w:p w14:paraId="4CD35367" w14:textId="77777777" w:rsidR="00463A0F" w:rsidRDefault="00463A0F">
      <w:pPr>
        <w:spacing w:line="240" w:lineRule="auto"/>
      </w:pPr>
      <w:r>
        <w:continuationSeparator/>
      </w:r>
    </w:p>
  </w:footnote>
  <w:footnote w:type="continuationNotice" w:id="1">
    <w:p w14:paraId="699D2EB3" w14:textId="77777777" w:rsidR="00463A0F" w:rsidRDefault="00463A0F">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B67"/>
    <w:multiLevelType w:val="hybridMultilevel"/>
    <w:tmpl w:val="73E6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A7946"/>
    <w:multiLevelType w:val="hybridMultilevel"/>
    <w:tmpl w:val="6DD60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0AE482E"/>
    <w:multiLevelType w:val="hybridMultilevel"/>
    <w:tmpl w:val="8B1AE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59F5BB4"/>
    <w:multiLevelType w:val="hybridMultilevel"/>
    <w:tmpl w:val="9AAA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6E1F7491"/>
    <w:multiLevelType w:val="hybridMultilevel"/>
    <w:tmpl w:val="4C887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14"/>
  </w:num>
  <w:num w:numId="4">
    <w:abstractNumId w:val="20"/>
  </w:num>
  <w:num w:numId="5">
    <w:abstractNumId w:val="9"/>
  </w:num>
  <w:num w:numId="6">
    <w:abstractNumId w:val="2"/>
  </w:num>
  <w:num w:numId="7">
    <w:abstractNumId w:val="24"/>
  </w:num>
  <w:num w:numId="8">
    <w:abstractNumId w:val="23"/>
  </w:num>
  <w:num w:numId="9">
    <w:abstractNumId w:val="13"/>
  </w:num>
  <w:num w:numId="10">
    <w:abstractNumId w:val="3"/>
  </w:num>
  <w:num w:numId="11">
    <w:abstractNumId w:val="21"/>
  </w:num>
  <w:num w:numId="12">
    <w:abstractNumId w:val="19"/>
  </w:num>
  <w:num w:numId="13">
    <w:abstractNumId w:val="16"/>
  </w:num>
  <w:num w:numId="14">
    <w:abstractNumId w:val="11"/>
  </w:num>
  <w:num w:numId="15">
    <w:abstractNumId w:val="25"/>
  </w:num>
  <w:num w:numId="16">
    <w:abstractNumId w:val="6"/>
  </w:num>
  <w:num w:numId="17">
    <w:abstractNumId w:val="1"/>
  </w:num>
  <w:num w:numId="18">
    <w:abstractNumId w:val="28"/>
  </w:num>
  <w:num w:numId="19">
    <w:abstractNumId w:val="5"/>
  </w:num>
  <w:num w:numId="20">
    <w:abstractNumId w:val="26"/>
  </w:num>
  <w:num w:numId="21">
    <w:abstractNumId w:val="4"/>
  </w:num>
  <w:num w:numId="22">
    <w:abstractNumId w:val="15"/>
  </w:num>
  <w:num w:numId="23">
    <w:abstractNumId w:val="7"/>
  </w:num>
  <w:num w:numId="24">
    <w:abstractNumId w:val="18"/>
  </w:num>
  <w:num w:numId="25">
    <w:abstractNumId w:val="22"/>
  </w:num>
  <w:num w:numId="26">
    <w:abstractNumId w:val="17"/>
  </w:num>
  <w:num w:numId="27">
    <w:abstractNumId w:val="10"/>
  </w:num>
  <w:num w:numId="28">
    <w:abstractNumId w:val="8"/>
  </w:num>
  <w:num w:numId="2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682"/>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82"/>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1CAF"/>
    <w:rsid w:val="00012305"/>
    <w:rsid w:val="000127E6"/>
    <w:rsid w:val="00013310"/>
    <w:rsid w:val="0001333A"/>
    <w:rsid w:val="00013DC5"/>
    <w:rsid w:val="00014139"/>
    <w:rsid w:val="000142DF"/>
    <w:rsid w:val="00014396"/>
    <w:rsid w:val="0001502A"/>
    <w:rsid w:val="00015070"/>
    <w:rsid w:val="00015F0F"/>
    <w:rsid w:val="00017861"/>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2C"/>
    <w:rsid w:val="000276B1"/>
    <w:rsid w:val="00030073"/>
    <w:rsid w:val="00030668"/>
    <w:rsid w:val="00030A84"/>
    <w:rsid w:val="00032293"/>
    <w:rsid w:val="000323BD"/>
    <w:rsid w:val="00033464"/>
    <w:rsid w:val="000337A4"/>
    <w:rsid w:val="00033B9E"/>
    <w:rsid w:val="0003485F"/>
    <w:rsid w:val="00034AF2"/>
    <w:rsid w:val="000357C7"/>
    <w:rsid w:val="00035B36"/>
    <w:rsid w:val="0003687D"/>
    <w:rsid w:val="00036B37"/>
    <w:rsid w:val="0003723E"/>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049F"/>
    <w:rsid w:val="00051290"/>
    <w:rsid w:val="0005144F"/>
    <w:rsid w:val="0005230B"/>
    <w:rsid w:val="00052356"/>
    <w:rsid w:val="00052B27"/>
    <w:rsid w:val="00052D14"/>
    <w:rsid w:val="000533BE"/>
    <w:rsid w:val="0005366B"/>
    <w:rsid w:val="00053E7B"/>
    <w:rsid w:val="0005422E"/>
    <w:rsid w:val="00054722"/>
    <w:rsid w:val="00054D32"/>
    <w:rsid w:val="00055083"/>
    <w:rsid w:val="00055429"/>
    <w:rsid w:val="000560D0"/>
    <w:rsid w:val="00056220"/>
    <w:rsid w:val="00056511"/>
    <w:rsid w:val="00056CF7"/>
    <w:rsid w:val="00056FA0"/>
    <w:rsid w:val="000573BC"/>
    <w:rsid w:val="000573C7"/>
    <w:rsid w:val="000602E1"/>
    <w:rsid w:val="00060370"/>
    <w:rsid w:val="00060F60"/>
    <w:rsid w:val="0006101B"/>
    <w:rsid w:val="000613F9"/>
    <w:rsid w:val="000615AF"/>
    <w:rsid w:val="000618F8"/>
    <w:rsid w:val="00062036"/>
    <w:rsid w:val="00062153"/>
    <w:rsid w:val="000628A9"/>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819"/>
    <w:rsid w:val="00076CD5"/>
    <w:rsid w:val="00076E96"/>
    <w:rsid w:val="00077228"/>
    <w:rsid w:val="000773DD"/>
    <w:rsid w:val="0007774C"/>
    <w:rsid w:val="0007784C"/>
    <w:rsid w:val="00077944"/>
    <w:rsid w:val="00080019"/>
    <w:rsid w:val="00080181"/>
    <w:rsid w:val="00080CCD"/>
    <w:rsid w:val="00080F28"/>
    <w:rsid w:val="0008111D"/>
    <w:rsid w:val="00081588"/>
    <w:rsid w:val="000817AB"/>
    <w:rsid w:val="000817B9"/>
    <w:rsid w:val="00081834"/>
    <w:rsid w:val="00081A65"/>
    <w:rsid w:val="00081E9E"/>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3E1"/>
    <w:rsid w:val="000C45A0"/>
    <w:rsid w:val="000C5941"/>
    <w:rsid w:val="000C5D09"/>
    <w:rsid w:val="000C600F"/>
    <w:rsid w:val="000C603C"/>
    <w:rsid w:val="000C6821"/>
    <w:rsid w:val="000C6C00"/>
    <w:rsid w:val="000C6C4A"/>
    <w:rsid w:val="000C7855"/>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5D39"/>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3458"/>
    <w:rsid w:val="000E4848"/>
    <w:rsid w:val="000E48F2"/>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6C53"/>
    <w:rsid w:val="000F7587"/>
    <w:rsid w:val="00101341"/>
    <w:rsid w:val="00101DF3"/>
    <w:rsid w:val="00101DF6"/>
    <w:rsid w:val="00102FD7"/>
    <w:rsid w:val="00103591"/>
    <w:rsid w:val="001039F7"/>
    <w:rsid w:val="00103AF9"/>
    <w:rsid w:val="001049C5"/>
    <w:rsid w:val="001050CD"/>
    <w:rsid w:val="00105C73"/>
    <w:rsid w:val="001065CF"/>
    <w:rsid w:val="00106666"/>
    <w:rsid w:val="00106CE0"/>
    <w:rsid w:val="0010754A"/>
    <w:rsid w:val="001076B8"/>
    <w:rsid w:val="00110570"/>
    <w:rsid w:val="00110AF2"/>
    <w:rsid w:val="00110F45"/>
    <w:rsid w:val="00111219"/>
    <w:rsid w:val="00111897"/>
    <w:rsid w:val="001118EA"/>
    <w:rsid w:val="001119B8"/>
    <w:rsid w:val="00111D74"/>
    <w:rsid w:val="00112836"/>
    <w:rsid w:val="00112C3D"/>
    <w:rsid w:val="001134B7"/>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0D16"/>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493B"/>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A6"/>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1E1"/>
    <w:rsid w:val="001462F5"/>
    <w:rsid w:val="0014685F"/>
    <w:rsid w:val="001468A5"/>
    <w:rsid w:val="001477A1"/>
    <w:rsid w:val="00150999"/>
    <w:rsid w:val="001518E1"/>
    <w:rsid w:val="00151AA8"/>
    <w:rsid w:val="00151D05"/>
    <w:rsid w:val="00151EC9"/>
    <w:rsid w:val="001520C0"/>
    <w:rsid w:val="001524DF"/>
    <w:rsid w:val="00152C36"/>
    <w:rsid w:val="00152DEF"/>
    <w:rsid w:val="00152EA7"/>
    <w:rsid w:val="00152F57"/>
    <w:rsid w:val="001530AD"/>
    <w:rsid w:val="0015386A"/>
    <w:rsid w:val="00153966"/>
    <w:rsid w:val="001539CA"/>
    <w:rsid w:val="00154238"/>
    <w:rsid w:val="0015450D"/>
    <w:rsid w:val="0015483B"/>
    <w:rsid w:val="0015533C"/>
    <w:rsid w:val="0015578A"/>
    <w:rsid w:val="00156111"/>
    <w:rsid w:val="00156317"/>
    <w:rsid w:val="0015635D"/>
    <w:rsid w:val="00156748"/>
    <w:rsid w:val="001568D4"/>
    <w:rsid w:val="00156A02"/>
    <w:rsid w:val="00156F93"/>
    <w:rsid w:val="00157351"/>
    <w:rsid w:val="00157840"/>
    <w:rsid w:val="00157BBD"/>
    <w:rsid w:val="00157E52"/>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7C7"/>
    <w:rsid w:val="00165D4C"/>
    <w:rsid w:val="00165E0B"/>
    <w:rsid w:val="00165F99"/>
    <w:rsid w:val="00166464"/>
    <w:rsid w:val="00166F64"/>
    <w:rsid w:val="00170620"/>
    <w:rsid w:val="00170D55"/>
    <w:rsid w:val="00171382"/>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0D5"/>
    <w:rsid w:val="001777E6"/>
    <w:rsid w:val="00177843"/>
    <w:rsid w:val="00177A8F"/>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847"/>
    <w:rsid w:val="001A2BB8"/>
    <w:rsid w:val="001A3649"/>
    <w:rsid w:val="001A4A4F"/>
    <w:rsid w:val="001A572F"/>
    <w:rsid w:val="001A5730"/>
    <w:rsid w:val="001A5848"/>
    <w:rsid w:val="001A5BFD"/>
    <w:rsid w:val="001A5EFD"/>
    <w:rsid w:val="001A6024"/>
    <w:rsid w:val="001A6271"/>
    <w:rsid w:val="001A6584"/>
    <w:rsid w:val="001A66CC"/>
    <w:rsid w:val="001A6863"/>
    <w:rsid w:val="001A6B64"/>
    <w:rsid w:val="001A70D8"/>
    <w:rsid w:val="001A72C2"/>
    <w:rsid w:val="001A7568"/>
    <w:rsid w:val="001A7638"/>
    <w:rsid w:val="001A7702"/>
    <w:rsid w:val="001A78E4"/>
    <w:rsid w:val="001A7A20"/>
    <w:rsid w:val="001A7ACF"/>
    <w:rsid w:val="001B020E"/>
    <w:rsid w:val="001B05FF"/>
    <w:rsid w:val="001B1575"/>
    <w:rsid w:val="001B15E1"/>
    <w:rsid w:val="001B161B"/>
    <w:rsid w:val="001B1BDD"/>
    <w:rsid w:val="001B1CC4"/>
    <w:rsid w:val="001B1DD8"/>
    <w:rsid w:val="001B1E04"/>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4DF0"/>
    <w:rsid w:val="001C5288"/>
    <w:rsid w:val="001C53BB"/>
    <w:rsid w:val="001C5635"/>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417E"/>
    <w:rsid w:val="001D41D1"/>
    <w:rsid w:val="001D431F"/>
    <w:rsid w:val="001D47A4"/>
    <w:rsid w:val="001D6A4C"/>
    <w:rsid w:val="001D73CC"/>
    <w:rsid w:val="001D7660"/>
    <w:rsid w:val="001D7663"/>
    <w:rsid w:val="001E0310"/>
    <w:rsid w:val="001E076E"/>
    <w:rsid w:val="001E1D12"/>
    <w:rsid w:val="001E1F8C"/>
    <w:rsid w:val="001E25DB"/>
    <w:rsid w:val="001E2A1C"/>
    <w:rsid w:val="001E2B49"/>
    <w:rsid w:val="001E3313"/>
    <w:rsid w:val="001E3721"/>
    <w:rsid w:val="001E471E"/>
    <w:rsid w:val="001E50AC"/>
    <w:rsid w:val="001E5552"/>
    <w:rsid w:val="001E5716"/>
    <w:rsid w:val="001E5F6F"/>
    <w:rsid w:val="001E625F"/>
    <w:rsid w:val="001E63BF"/>
    <w:rsid w:val="001E6659"/>
    <w:rsid w:val="001E6A8C"/>
    <w:rsid w:val="001E6AF8"/>
    <w:rsid w:val="001F0741"/>
    <w:rsid w:val="001F09B2"/>
    <w:rsid w:val="001F0EBF"/>
    <w:rsid w:val="001F0ECB"/>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7CF"/>
    <w:rsid w:val="001F7FEF"/>
    <w:rsid w:val="0020132A"/>
    <w:rsid w:val="00202CF5"/>
    <w:rsid w:val="00202F11"/>
    <w:rsid w:val="002037C7"/>
    <w:rsid w:val="00204039"/>
    <w:rsid w:val="0020433A"/>
    <w:rsid w:val="00205114"/>
    <w:rsid w:val="002051C7"/>
    <w:rsid w:val="00206106"/>
    <w:rsid w:val="002067FC"/>
    <w:rsid w:val="002068EF"/>
    <w:rsid w:val="00206F4C"/>
    <w:rsid w:val="00207A69"/>
    <w:rsid w:val="00207E1D"/>
    <w:rsid w:val="002102AA"/>
    <w:rsid w:val="002104DC"/>
    <w:rsid w:val="0021070E"/>
    <w:rsid w:val="00210F16"/>
    <w:rsid w:val="00212918"/>
    <w:rsid w:val="00212E82"/>
    <w:rsid w:val="00213A09"/>
    <w:rsid w:val="00214072"/>
    <w:rsid w:val="0021427C"/>
    <w:rsid w:val="00214703"/>
    <w:rsid w:val="002148C5"/>
    <w:rsid w:val="00214FBC"/>
    <w:rsid w:val="0021554F"/>
    <w:rsid w:val="00215737"/>
    <w:rsid w:val="00216100"/>
    <w:rsid w:val="00216390"/>
    <w:rsid w:val="0021641C"/>
    <w:rsid w:val="00216545"/>
    <w:rsid w:val="00216EFF"/>
    <w:rsid w:val="0021727C"/>
    <w:rsid w:val="00217CC0"/>
    <w:rsid w:val="002202B7"/>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C88"/>
    <w:rsid w:val="00230F10"/>
    <w:rsid w:val="002315DB"/>
    <w:rsid w:val="002317D2"/>
    <w:rsid w:val="00232115"/>
    <w:rsid w:val="00232709"/>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259"/>
    <w:rsid w:val="0024157F"/>
    <w:rsid w:val="0024221C"/>
    <w:rsid w:val="002422D7"/>
    <w:rsid w:val="00242B32"/>
    <w:rsid w:val="00242CA5"/>
    <w:rsid w:val="00242E80"/>
    <w:rsid w:val="002435CD"/>
    <w:rsid w:val="00244ADD"/>
    <w:rsid w:val="00244B00"/>
    <w:rsid w:val="00244B93"/>
    <w:rsid w:val="00244EE0"/>
    <w:rsid w:val="00245221"/>
    <w:rsid w:val="00245EFD"/>
    <w:rsid w:val="00245F09"/>
    <w:rsid w:val="00246344"/>
    <w:rsid w:val="00247021"/>
    <w:rsid w:val="00247286"/>
    <w:rsid w:val="002474E3"/>
    <w:rsid w:val="0024765B"/>
    <w:rsid w:val="0024770C"/>
    <w:rsid w:val="0024773F"/>
    <w:rsid w:val="00247FB8"/>
    <w:rsid w:val="0025005B"/>
    <w:rsid w:val="00250352"/>
    <w:rsid w:val="002509C9"/>
    <w:rsid w:val="00250A73"/>
    <w:rsid w:val="00250C99"/>
    <w:rsid w:val="00250E7D"/>
    <w:rsid w:val="00250FBF"/>
    <w:rsid w:val="00251273"/>
    <w:rsid w:val="002515AC"/>
    <w:rsid w:val="002519D9"/>
    <w:rsid w:val="00252839"/>
    <w:rsid w:val="00252A71"/>
    <w:rsid w:val="002532EC"/>
    <w:rsid w:val="002536CB"/>
    <w:rsid w:val="00253BE4"/>
    <w:rsid w:val="002544B5"/>
    <w:rsid w:val="00254C05"/>
    <w:rsid w:val="00254C84"/>
    <w:rsid w:val="00254E09"/>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537"/>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11B"/>
    <w:rsid w:val="002743E3"/>
    <w:rsid w:val="00274A23"/>
    <w:rsid w:val="002753E2"/>
    <w:rsid w:val="00275901"/>
    <w:rsid w:val="00275D26"/>
    <w:rsid w:val="00275D7F"/>
    <w:rsid w:val="00276108"/>
    <w:rsid w:val="002764D3"/>
    <w:rsid w:val="00276647"/>
    <w:rsid w:val="00277BFF"/>
    <w:rsid w:val="00277D1C"/>
    <w:rsid w:val="00280076"/>
    <w:rsid w:val="00280324"/>
    <w:rsid w:val="00280367"/>
    <w:rsid w:val="00280470"/>
    <w:rsid w:val="00280D66"/>
    <w:rsid w:val="00280E48"/>
    <w:rsid w:val="00281014"/>
    <w:rsid w:val="00281055"/>
    <w:rsid w:val="00281127"/>
    <w:rsid w:val="00281906"/>
    <w:rsid w:val="00281A5B"/>
    <w:rsid w:val="00281E92"/>
    <w:rsid w:val="0028277F"/>
    <w:rsid w:val="002833F1"/>
    <w:rsid w:val="0028349F"/>
    <w:rsid w:val="00283809"/>
    <w:rsid w:val="00283CE3"/>
    <w:rsid w:val="00284343"/>
    <w:rsid w:val="00284733"/>
    <w:rsid w:val="002849C4"/>
    <w:rsid w:val="00284CC7"/>
    <w:rsid w:val="0028544C"/>
    <w:rsid w:val="002856C4"/>
    <w:rsid w:val="00286ACD"/>
    <w:rsid w:val="00286BD1"/>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2A47"/>
    <w:rsid w:val="00293A03"/>
    <w:rsid w:val="00293F3C"/>
    <w:rsid w:val="00294156"/>
    <w:rsid w:val="00294195"/>
    <w:rsid w:val="00294A6F"/>
    <w:rsid w:val="00295217"/>
    <w:rsid w:val="00295287"/>
    <w:rsid w:val="00295556"/>
    <w:rsid w:val="00295986"/>
    <w:rsid w:val="00295C57"/>
    <w:rsid w:val="00296664"/>
    <w:rsid w:val="002967BE"/>
    <w:rsid w:val="002968D2"/>
    <w:rsid w:val="00297404"/>
    <w:rsid w:val="0029754F"/>
    <w:rsid w:val="00297781"/>
    <w:rsid w:val="002977AE"/>
    <w:rsid w:val="002A046E"/>
    <w:rsid w:val="002A04D3"/>
    <w:rsid w:val="002A0616"/>
    <w:rsid w:val="002A061A"/>
    <w:rsid w:val="002A06B5"/>
    <w:rsid w:val="002A09D6"/>
    <w:rsid w:val="002A0B53"/>
    <w:rsid w:val="002A0C9E"/>
    <w:rsid w:val="002A166C"/>
    <w:rsid w:val="002A3E07"/>
    <w:rsid w:val="002A4569"/>
    <w:rsid w:val="002A488D"/>
    <w:rsid w:val="002A48DD"/>
    <w:rsid w:val="002A4BE1"/>
    <w:rsid w:val="002A50C8"/>
    <w:rsid w:val="002A5A07"/>
    <w:rsid w:val="002A62B0"/>
    <w:rsid w:val="002A6340"/>
    <w:rsid w:val="002A739D"/>
    <w:rsid w:val="002A7730"/>
    <w:rsid w:val="002B0BD5"/>
    <w:rsid w:val="002B0C3A"/>
    <w:rsid w:val="002B0FBF"/>
    <w:rsid w:val="002B17C3"/>
    <w:rsid w:val="002B1866"/>
    <w:rsid w:val="002B32E2"/>
    <w:rsid w:val="002B40DD"/>
    <w:rsid w:val="002B426B"/>
    <w:rsid w:val="002B44BE"/>
    <w:rsid w:val="002B4670"/>
    <w:rsid w:val="002B4940"/>
    <w:rsid w:val="002B4C4C"/>
    <w:rsid w:val="002B5296"/>
    <w:rsid w:val="002B54C6"/>
    <w:rsid w:val="002B5703"/>
    <w:rsid w:val="002B5BA1"/>
    <w:rsid w:val="002B5F99"/>
    <w:rsid w:val="002B655F"/>
    <w:rsid w:val="002B6966"/>
    <w:rsid w:val="002B6A02"/>
    <w:rsid w:val="002B755A"/>
    <w:rsid w:val="002B761E"/>
    <w:rsid w:val="002B796F"/>
    <w:rsid w:val="002B7B82"/>
    <w:rsid w:val="002B7CA7"/>
    <w:rsid w:val="002C010F"/>
    <w:rsid w:val="002C0B59"/>
    <w:rsid w:val="002C13EF"/>
    <w:rsid w:val="002C1467"/>
    <w:rsid w:val="002C1E28"/>
    <w:rsid w:val="002C2049"/>
    <w:rsid w:val="002C274E"/>
    <w:rsid w:val="002C2963"/>
    <w:rsid w:val="002C2F75"/>
    <w:rsid w:val="002C31A3"/>
    <w:rsid w:val="002C33E7"/>
    <w:rsid w:val="002C36A2"/>
    <w:rsid w:val="002C3931"/>
    <w:rsid w:val="002C3D37"/>
    <w:rsid w:val="002C3F33"/>
    <w:rsid w:val="002C4041"/>
    <w:rsid w:val="002C494F"/>
    <w:rsid w:val="002C4FF3"/>
    <w:rsid w:val="002C52DC"/>
    <w:rsid w:val="002C54D0"/>
    <w:rsid w:val="002C56DA"/>
    <w:rsid w:val="002C5B8B"/>
    <w:rsid w:val="002C6201"/>
    <w:rsid w:val="002C6B9C"/>
    <w:rsid w:val="002C721B"/>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4C1A"/>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5744"/>
    <w:rsid w:val="002F6446"/>
    <w:rsid w:val="002F685F"/>
    <w:rsid w:val="002F6A4C"/>
    <w:rsid w:val="002F6D0A"/>
    <w:rsid w:val="002F7602"/>
    <w:rsid w:val="002F7737"/>
    <w:rsid w:val="002F7B23"/>
    <w:rsid w:val="00300182"/>
    <w:rsid w:val="003001E8"/>
    <w:rsid w:val="00300988"/>
    <w:rsid w:val="00300B4A"/>
    <w:rsid w:val="00300B53"/>
    <w:rsid w:val="00300EA0"/>
    <w:rsid w:val="0030168C"/>
    <w:rsid w:val="00301C8D"/>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35E"/>
    <w:rsid w:val="00310635"/>
    <w:rsid w:val="00310671"/>
    <w:rsid w:val="00310F16"/>
    <w:rsid w:val="0031107A"/>
    <w:rsid w:val="00311D28"/>
    <w:rsid w:val="003125EB"/>
    <w:rsid w:val="00312A5B"/>
    <w:rsid w:val="00312C4C"/>
    <w:rsid w:val="00312DCB"/>
    <w:rsid w:val="00313014"/>
    <w:rsid w:val="003131E4"/>
    <w:rsid w:val="003136CF"/>
    <w:rsid w:val="00313BE0"/>
    <w:rsid w:val="00313F50"/>
    <w:rsid w:val="0031422E"/>
    <w:rsid w:val="00314457"/>
    <w:rsid w:val="00314503"/>
    <w:rsid w:val="00314D6E"/>
    <w:rsid w:val="0031595F"/>
    <w:rsid w:val="00315B6D"/>
    <w:rsid w:val="0031616E"/>
    <w:rsid w:val="00316E62"/>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2AB3"/>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0B09"/>
    <w:rsid w:val="00341407"/>
    <w:rsid w:val="0034181D"/>
    <w:rsid w:val="00341BB5"/>
    <w:rsid w:val="00342990"/>
    <w:rsid w:val="00343346"/>
    <w:rsid w:val="00343407"/>
    <w:rsid w:val="0034360A"/>
    <w:rsid w:val="0034366D"/>
    <w:rsid w:val="00343869"/>
    <w:rsid w:val="00343D64"/>
    <w:rsid w:val="003440B1"/>
    <w:rsid w:val="003442A5"/>
    <w:rsid w:val="00344407"/>
    <w:rsid w:val="00344804"/>
    <w:rsid w:val="003449A1"/>
    <w:rsid w:val="00344A66"/>
    <w:rsid w:val="00345505"/>
    <w:rsid w:val="00345C9D"/>
    <w:rsid w:val="00345EF4"/>
    <w:rsid w:val="00345FDB"/>
    <w:rsid w:val="00346817"/>
    <w:rsid w:val="00346DAE"/>
    <w:rsid w:val="003475B0"/>
    <w:rsid w:val="003477BE"/>
    <w:rsid w:val="003479EE"/>
    <w:rsid w:val="00347C77"/>
    <w:rsid w:val="00347DCE"/>
    <w:rsid w:val="003500E8"/>
    <w:rsid w:val="00350243"/>
    <w:rsid w:val="00350395"/>
    <w:rsid w:val="003513E5"/>
    <w:rsid w:val="00351AF4"/>
    <w:rsid w:val="00351B0A"/>
    <w:rsid w:val="00351D50"/>
    <w:rsid w:val="003520D1"/>
    <w:rsid w:val="003529E2"/>
    <w:rsid w:val="00352D0F"/>
    <w:rsid w:val="00353695"/>
    <w:rsid w:val="003536FE"/>
    <w:rsid w:val="00353BFD"/>
    <w:rsid w:val="003547D7"/>
    <w:rsid w:val="00354B98"/>
    <w:rsid w:val="0035508D"/>
    <w:rsid w:val="00355A83"/>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027"/>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469"/>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92C"/>
    <w:rsid w:val="00386C92"/>
    <w:rsid w:val="00386E39"/>
    <w:rsid w:val="00386E47"/>
    <w:rsid w:val="00387124"/>
    <w:rsid w:val="0038757C"/>
    <w:rsid w:val="003877D0"/>
    <w:rsid w:val="00387CAC"/>
    <w:rsid w:val="00387CF9"/>
    <w:rsid w:val="00390BB6"/>
    <w:rsid w:val="00390E82"/>
    <w:rsid w:val="00391398"/>
    <w:rsid w:val="00391472"/>
    <w:rsid w:val="003916DE"/>
    <w:rsid w:val="003928E5"/>
    <w:rsid w:val="00392DF3"/>
    <w:rsid w:val="00392F68"/>
    <w:rsid w:val="003934D0"/>
    <w:rsid w:val="003939F4"/>
    <w:rsid w:val="00393DD9"/>
    <w:rsid w:val="003953B7"/>
    <w:rsid w:val="00395B9E"/>
    <w:rsid w:val="00395E2B"/>
    <w:rsid w:val="00396C03"/>
    <w:rsid w:val="003974F1"/>
    <w:rsid w:val="003976C6"/>
    <w:rsid w:val="00397AC8"/>
    <w:rsid w:val="00397DF1"/>
    <w:rsid w:val="003A0417"/>
    <w:rsid w:val="003A0A4B"/>
    <w:rsid w:val="003A0DFD"/>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63E"/>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9D9"/>
    <w:rsid w:val="003C4C7E"/>
    <w:rsid w:val="003C5192"/>
    <w:rsid w:val="003C55AC"/>
    <w:rsid w:val="003C5A39"/>
    <w:rsid w:val="003C5EDD"/>
    <w:rsid w:val="003C5EE7"/>
    <w:rsid w:val="003C6774"/>
    <w:rsid w:val="003C68D1"/>
    <w:rsid w:val="003C6D81"/>
    <w:rsid w:val="003C7DEF"/>
    <w:rsid w:val="003C7E2A"/>
    <w:rsid w:val="003C7FAE"/>
    <w:rsid w:val="003D0353"/>
    <w:rsid w:val="003D0B51"/>
    <w:rsid w:val="003D0F76"/>
    <w:rsid w:val="003D13D5"/>
    <w:rsid w:val="003D2709"/>
    <w:rsid w:val="003D2883"/>
    <w:rsid w:val="003D28A3"/>
    <w:rsid w:val="003D294E"/>
    <w:rsid w:val="003D2B26"/>
    <w:rsid w:val="003D3953"/>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DF7"/>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E7333"/>
    <w:rsid w:val="003F0C5E"/>
    <w:rsid w:val="003F1C3C"/>
    <w:rsid w:val="003F1F7E"/>
    <w:rsid w:val="003F23F7"/>
    <w:rsid w:val="003F2581"/>
    <w:rsid w:val="003F2622"/>
    <w:rsid w:val="003F2E09"/>
    <w:rsid w:val="003F32D2"/>
    <w:rsid w:val="003F3C5A"/>
    <w:rsid w:val="003F4BEE"/>
    <w:rsid w:val="003F52D1"/>
    <w:rsid w:val="003F543F"/>
    <w:rsid w:val="003F5979"/>
    <w:rsid w:val="003F5DFE"/>
    <w:rsid w:val="003F6E5F"/>
    <w:rsid w:val="003F7A77"/>
    <w:rsid w:val="003F7C74"/>
    <w:rsid w:val="003F7F55"/>
    <w:rsid w:val="003F7FFE"/>
    <w:rsid w:val="004008D3"/>
    <w:rsid w:val="00401841"/>
    <w:rsid w:val="004023C5"/>
    <w:rsid w:val="00403544"/>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1D1"/>
    <w:rsid w:val="00414395"/>
    <w:rsid w:val="0041459A"/>
    <w:rsid w:val="0041497D"/>
    <w:rsid w:val="00414A5C"/>
    <w:rsid w:val="00414CB5"/>
    <w:rsid w:val="004159AA"/>
    <w:rsid w:val="00415BD1"/>
    <w:rsid w:val="00415D43"/>
    <w:rsid w:val="00415E9D"/>
    <w:rsid w:val="004164F3"/>
    <w:rsid w:val="0041659E"/>
    <w:rsid w:val="004170D6"/>
    <w:rsid w:val="00420CEA"/>
    <w:rsid w:val="00420F49"/>
    <w:rsid w:val="00420F64"/>
    <w:rsid w:val="0042123D"/>
    <w:rsid w:val="00421374"/>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702"/>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0CE1"/>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A0F"/>
    <w:rsid w:val="00463C47"/>
    <w:rsid w:val="00463CB6"/>
    <w:rsid w:val="00464A61"/>
    <w:rsid w:val="00464FC8"/>
    <w:rsid w:val="00465170"/>
    <w:rsid w:val="00465492"/>
    <w:rsid w:val="004659BB"/>
    <w:rsid w:val="00465BB4"/>
    <w:rsid w:val="00465C2C"/>
    <w:rsid w:val="0046629D"/>
    <w:rsid w:val="004662B7"/>
    <w:rsid w:val="00466623"/>
    <w:rsid w:val="0046696A"/>
    <w:rsid w:val="0046774C"/>
    <w:rsid w:val="00467FDB"/>
    <w:rsid w:val="00470632"/>
    <w:rsid w:val="004708DA"/>
    <w:rsid w:val="0047108A"/>
    <w:rsid w:val="00471385"/>
    <w:rsid w:val="00471D7C"/>
    <w:rsid w:val="00472C76"/>
    <w:rsid w:val="00472CED"/>
    <w:rsid w:val="00472E2C"/>
    <w:rsid w:val="00472FD6"/>
    <w:rsid w:val="0047311A"/>
    <w:rsid w:val="0047390A"/>
    <w:rsid w:val="004739BE"/>
    <w:rsid w:val="00473BAA"/>
    <w:rsid w:val="004749F0"/>
    <w:rsid w:val="00474EA2"/>
    <w:rsid w:val="004750D3"/>
    <w:rsid w:val="00475173"/>
    <w:rsid w:val="004758F4"/>
    <w:rsid w:val="00475BFC"/>
    <w:rsid w:val="00475C0D"/>
    <w:rsid w:val="00475E7F"/>
    <w:rsid w:val="00476317"/>
    <w:rsid w:val="00477230"/>
    <w:rsid w:val="004779AD"/>
    <w:rsid w:val="0048027B"/>
    <w:rsid w:val="0048074C"/>
    <w:rsid w:val="00480784"/>
    <w:rsid w:val="00480BAC"/>
    <w:rsid w:val="0048101B"/>
    <w:rsid w:val="00481146"/>
    <w:rsid w:val="0048129C"/>
    <w:rsid w:val="004815CA"/>
    <w:rsid w:val="004817FD"/>
    <w:rsid w:val="00481801"/>
    <w:rsid w:val="00481CF6"/>
    <w:rsid w:val="00483218"/>
    <w:rsid w:val="0048342E"/>
    <w:rsid w:val="00483490"/>
    <w:rsid w:val="00484042"/>
    <w:rsid w:val="00484581"/>
    <w:rsid w:val="004849EE"/>
    <w:rsid w:val="00484CD8"/>
    <w:rsid w:val="00485081"/>
    <w:rsid w:val="004855FF"/>
    <w:rsid w:val="00485AE0"/>
    <w:rsid w:val="00486CF0"/>
    <w:rsid w:val="00487463"/>
    <w:rsid w:val="004875FD"/>
    <w:rsid w:val="00487D07"/>
    <w:rsid w:val="0049018A"/>
    <w:rsid w:val="004911D8"/>
    <w:rsid w:val="004919DA"/>
    <w:rsid w:val="004920FD"/>
    <w:rsid w:val="004923B0"/>
    <w:rsid w:val="00492714"/>
    <w:rsid w:val="00492DDE"/>
    <w:rsid w:val="00492FD8"/>
    <w:rsid w:val="00493169"/>
    <w:rsid w:val="00493182"/>
    <w:rsid w:val="00493671"/>
    <w:rsid w:val="004947B4"/>
    <w:rsid w:val="00494BD0"/>
    <w:rsid w:val="00494E00"/>
    <w:rsid w:val="00494F44"/>
    <w:rsid w:val="00495861"/>
    <w:rsid w:val="00496C6C"/>
    <w:rsid w:val="0049728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0F31"/>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DB4"/>
    <w:rsid w:val="004B7FCB"/>
    <w:rsid w:val="004C0098"/>
    <w:rsid w:val="004C00EB"/>
    <w:rsid w:val="004C033E"/>
    <w:rsid w:val="004C0444"/>
    <w:rsid w:val="004C111A"/>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616"/>
    <w:rsid w:val="004C6AEA"/>
    <w:rsid w:val="004C6E22"/>
    <w:rsid w:val="004C735B"/>
    <w:rsid w:val="004C7BE3"/>
    <w:rsid w:val="004C7D94"/>
    <w:rsid w:val="004D02AB"/>
    <w:rsid w:val="004D04AE"/>
    <w:rsid w:val="004D05D7"/>
    <w:rsid w:val="004D087C"/>
    <w:rsid w:val="004D0C13"/>
    <w:rsid w:val="004D15FE"/>
    <w:rsid w:val="004D1ECD"/>
    <w:rsid w:val="004D1ED3"/>
    <w:rsid w:val="004D2003"/>
    <w:rsid w:val="004D2058"/>
    <w:rsid w:val="004D219A"/>
    <w:rsid w:val="004D2491"/>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122"/>
    <w:rsid w:val="004D63CC"/>
    <w:rsid w:val="004D6434"/>
    <w:rsid w:val="004D660A"/>
    <w:rsid w:val="004D712C"/>
    <w:rsid w:val="004D725C"/>
    <w:rsid w:val="004D726E"/>
    <w:rsid w:val="004D72A0"/>
    <w:rsid w:val="004D77DC"/>
    <w:rsid w:val="004D78BE"/>
    <w:rsid w:val="004D79AB"/>
    <w:rsid w:val="004D7E03"/>
    <w:rsid w:val="004E0306"/>
    <w:rsid w:val="004E06D6"/>
    <w:rsid w:val="004E0D61"/>
    <w:rsid w:val="004E0F28"/>
    <w:rsid w:val="004E10A6"/>
    <w:rsid w:val="004E158B"/>
    <w:rsid w:val="004E1816"/>
    <w:rsid w:val="004E292B"/>
    <w:rsid w:val="004E356E"/>
    <w:rsid w:val="004E3DB1"/>
    <w:rsid w:val="004E3E67"/>
    <w:rsid w:val="004E4652"/>
    <w:rsid w:val="004E523D"/>
    <w:rsid w:val="004E555F"/>
    <w:rsid w:val="004E5822"/>
    <w:rsid w:val="004E68FE"/>
    <w:rsid w:val="004E6B6D"/>
    <w:rsid w:val="004E6F0F"/>
    <w:rsid w:val="004E75B5"/>
    <w:rsid w:val="004E777B"/>
    <w:rsid w:val="004E7EF0"/>
    <w:rsid w:val="004F0584"/>
    <w:rsid w:val="004F0971"/>
    <w:rsid w:val="004F0D76"/>
    <w:rsid w:val="004F1F8B"/>
    <w:rsid w:val="004F212C"/>
    <w:rsid w:val="004F2791"/>
    <w:rsid w:val="004F2A34"/>
    <w:rsid w:val="004F2F51"/>
    <w:rsid w:val="004F341A"/>
    <w:rsid w:val="004F3515"/>
    <w:rsid w:val="004F369E"/>
    <w:rsid w:val="004F3B25"/>
    <w:rsid w:val="004F4007"/>
    <w:rsid w:val="004F4306"/>
    <w:rsid w:val="004F4594"/>
    <w:rsid w:val="004F4861"/>
    <w:rsid w:val="004F50A7"/>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4D0B"/>
    <w:rsid w:val="005053E8"/>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193"/>
    <w:rsid w:val="0051335F"/>
    <w:rsid w:val="00513A74"/>
    <w:rsid w:val="00513AEE"/>
    <w:rsid w:val="00514745"/>
    <w:rsid w:val="00514935"/>
    <w:rsid w:val="00514CE0"/>
    <w:rsid w:val="00514E85"/>
    <w:rsid w:val="00515493"/>
    <w:rsid w:val="00515BBE"/>
    <w:rsid w:val="00515DD1"/>
    <w:rsid w:val="00516266"/>
    <w:rsid w:val="00516938"/>
    <w:rsid w:val="005173F8"/>
    <w:rsid w:val="00517732"/>
    <w:rsid w:val="00517D2C"/>
    <w:rsid w:val="005204B4"/>
    <w:rsid w:val="005204CA"/>
    <w:rsid w:val="0052092F"/>
    <w:rsid w:val="00520AEF"/>
    <w:rsid w:val="00520D79"/>
    <w:rsid w:val="00520D97"/>
    <w:rsid w:val="00520E18"/>
    <w:rsid w:val="00521268"/>
    <w:rsid w:val="00521312"/>
    <w:rsid w:val="00521475"/>
    <w:rsid w:val="0052188E"/>
    <w:rsid w:val="0052189A"/>
    <w:rsid w:val="00521E29"/>
    <w:rsid w:val="0052292A"/>
    <w:rsid w:val="00523284"/>
    <w:rsid w:val="005237D2"/>
    <w:rsid w:val="0052422D"/>
    <w:rsid w:val="005246FA"/>
    <w:rsid w:val="00524A7B"/>
    <w:rsid w:val="005250F2"/>
    <w:rsid w:val="00525B55"/>
    <w:rsid w:val="00525E1C"/>
    <w:rsid w:val="00526248"/>
    <w:rsid w:val="00526422"/>
    <w:rsid w:val="005267F7"/>
    <w:rsid w:val="00526B56"/>
    <w:rsid w:val="00526FD6"/>
    <w:rsid w:val="0052728D"/>
    <w:rsid w:val="0052738C"/>
    <w:rsid w:val="00527860"/>
    <w:rsid w:val="00527BF5"/>
    <w:rsid w:val="00527F72"/>
    <w:rsid w:val="005308B0"/>
    <w:rsid w:val="005309B2"/>
    <w:rsid w:val="00532209"/>
    <w:rsid w:val="005322BA"/>
    <w:rsid w:val="00533CE3"/>
    <w:rsid w:val="00533FF8"/>
    <w:rsid w:val="00534652"/>
    <w:rsid w:val="0053481B"/>
    <w:rsid w:val="00534BCE"/>
    <w:rsid w:val="00534F17"/>
    <w:rsid w:val="00535399"/>
    <w:rsid w:val="0053556D"/>
    <w:rsid w:val="005357F3"/>
    <w:rsid w:val="00535F59"/>
    <w:rsid w:val="00536980"/>
    <w:rsid w:val="00536A25"/>
    <w:rsid w:val="00537A3A"/>
    <w:rsid w:val="00537B4F"/>
    <w:rsid w:val="00537CE9"/>
    <w:rsid w:val="005403BD"/>
    <w:rsid w:val="00540815"/>
    <w:rsid w:val="005408DD"/>
    <w:rsid w:val="00540D2C"/>
    <w:rsid w:val="00541579"/>
    <w:rsid w:val="00541827"/>
    <w:rsid w:val="00541D07"/>
    <w:rsid w:val="00541F5B"/>
    <w:rsid w:val="00541FBE"/>
    <w:rsid w:val="005428DA"/>
    <w:rsid w:val="00542C69"/>
    <w:rsid w:val="00542E9F"/>
    <w:rsid w:val="005436F5"/>
    <w:rsid w:val="005438DD"/>
    <w:rsid w:val="00543CAE"/>
    <w:rsid w:val="005442A9"/>
    <w:rsid w:val="00544623"/>
    <w:rsid w:val="00544CF9"/>
    <w:rsid w:val="00544D21"/>
    <w:rsid w:val="0054510B"/>
    <w:rsid w:val="00545960"/>
    <w:rsid w:val="00545B70"/>
    <w:rsid w:val="00546443"/>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47D"/>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4643"/>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3BEE"/>
    <w:rsid w:val="005840E7"/>
    <w:rsid w:val="00584829"/>
    <w:rsid w:val="00584D7A"/>
    <w:rsid w:val="00584EDF"/>
    <w:rsid w:val="00585F0B"/>
    <w:rsid w:val="005860AB"/>
    <w:rsid w:val="0058630D"/>
    <w:rsid w:val="0058698A"/>
    <w:rsid w:val="00586C72"/>
    <w:rsid w:val="00586DD0"/>
    <w:rsid w:val="005873CB"/>
    <w:rsid w:val="005879C9"/>
    <w:rsid w:val="0059008C"/>
    <w:rsid w:val="00590164"/>
    <w:rsid w:val="005903EA"/>
    <w:rsid w:val="0059097C"/>
    <w:rsid w:val="00590EE6"/>
    <w:rsid w:val="00590F03"/>
    <w:rsid w:val="00591001"/>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2954"/>
    <w:rsid w:val="005A3596"/>
    <w:rsid w:val="005A3861"/>
    <w:rsid w:val="005A43AE"/>
    <w:rsid w:val="005A44FD"/>
    <w:rsid w:val="005A4764"/>
    <w:rsid w:val="005A4F7A"/>
    <w:rsid w:val="005A537E"/>
    <w:rsid w:val="005A5988"/>
    <w:rsid w:val="005A63F8"/>
    <w:rsid w:val="005A69D3"/>
    <w:rsid w:val="005A6A25"/>
    <w:rsid w:val="005A6D62"/>
    <w:rsid w:val="005A6F64"/>
    <w:rsid w:val="005A7093"/>
    <w:rsid w:val="005A71EA"/>
    <w:rsid w:val="005A7BB5"/>
    <w:rsid w:val="005B0314"/>
    <w:rsid w:val="005B081A"/>
    <w:rsid w:val="005B08E6"/>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122"/>
    <w:rsid w:val="005C4582"/>
    <w:rsid w:val="005C459F"/>
    <w:rsid w:val="005C4A30"/>
    <w:rsid w:val="005C50FF"/>
    <w:rsid w:val="005C5FD0"/>
    <w:rsid w:val="005C678F"/>
    <w:rsid w:val="005D0142"/>
    <w:rsid w:val="005D1917"/>
    <w:rsid w:val="005D1BC3"/>
    <w:rsid w:val="005D1D28"/>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232"/>
    <w:rsid w:val="005E2DAE"/>
    <w:rsid w:val="005E3815"/>
    <w:rsid w:val="005E4664"/>
    <w:rsid w:val="005E56B5"/>
    <w:rsid w:val="005E5796"/>
    <w:rsid w:val="005E649B"/>
    <w:rsid w:val="005E655E"/>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1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C98"/>
    <w:rsid w:val="00605D31"/>
    <w:rsid w:val="00605DC0"/>
    <w:rsid w:val="00605DFF"/>
    <w:rsid w:val="006064FB"/>
    <w:rsid w:val="006065BC"/>
    <w:rsid w:val="00606B7C"/>
    <w:rsid w:val="00606CA8"/>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6076"/>
    <w:rsid w:val="006173E1"/>
    <w:rsid w:val="0061740E"/>
    <w:rsid w:val="00617DA9"/>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6DED"/>
    <w:rsid w:val="006270F1"/>
    <w:rsid w:val="006271D8"/>
    <w:rsid w:val="00627213"/>
    <w:rsid w:val="00627341"/>
    <w:rsid w:val="00627CFD"/>
    <w:rsid w:val="00627DEF"/>
    <w:rsid w:val="0063071D"/>
    <w:rsid w:val="00630F18"/>
    <w:rsid w:val="0063125F"/>
    <w:rsid w:val="006319D5"/>
    <w:rsid w:val="00631ACD"/>
    <w:rsid w:val="0063310F"/>
    <w:rsid w:val="00633EFE"/>
    <w:rsid w:val="00633F23"/>
    <w:rsid w:val="006346AC"/>
    <w:rsid w:val="0063485C"/>
    <w:rsid w:val="006352E5"/>
    <w:rsid w:val="0063546A"/>
    <w:rsid w:val="00635A08"/>
    <w:rsid w:val="00636E17"/>
    <w:rsid w:val="0063732E"/>
    <w:rsid w:val="006373B6"/>
    <w:rsid w:val="00637605"/>
    <w:rsid w:val="00637794"/>
    <w:rsid w:val="00637822"/>
    <w:rsid w:val="00637D70"/>
    <w:rsid w:val="006409F2"/>
    <w:rsid w:val="00640D00"/>
    <w:rsid w:val="00640D4D"/>
    <w:rsid w:val="0064106B"/>
    <w:rsid w:val="00641807"/>
    <w:rsid w:val="00641A74"/>
    <w:rsid w:val="00641F3E"/>
    <w:rsid w:val="00641FCC"/>
    <w:rsid w:val="006423CD"/>
    <w:rsid w:val="00643138"/>
    <w:rsid w:val="006434B0"/>
    <w:rsid w:val="00644539"/>
    <w:rsid w:val="00644A1D"/>
    <w:rsid w:val="00644ACE"/>
    <w:rsid w:val="00645E68"/>
    <w:rsid w:val="00646442"/>
    <w:rsid w:val="0064646A"/>
    <w:rsid w:val="0064646F"/>
    <w:rsid w:val="00646AA3"/>
    <w:rsid w:val="00646BEE"/>
    <w:rsid w:val="00647797"/>
    <w:rsid w:val="00647F0C"/>
    <w:rsid w:val="0065041C"/>
    <w:rsid w:val="00651147"/>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7C4"/>
    <w:rsid w:val="00660B04"/>
    <w:rsid w:val="00660BFA"/>
    <w:rsid w:val="00660DED"/>
    <w:rsid w:val="00660F0C"/>
    <w:rsid w:val="00661D18"/>
    <w:rsid w:val="00661FB0"/>
    <w:rsid w:val="00661FC1"/>
    <w:rsid w:val="0066243D"/>
    <w:rsid w:val="00662907"/>
    <w:rsid w:val="00662B2A"/>
    <w:rsid w:val="00662CAE"/>
    <w:rsid w:val="00662CE0"/>
    <w:rsid w:val="006630C0"/>
    <w:rsid w:val="006637C5"/>
    <w:rsid w:val="006642E5"/>
    <w:rsid w:val="006648C0"/>
    <w:rsid w:val="00664E4D"/>
    <w:rsid w:val="00664F97"/>
    <w:rsid w:val="006652FB"/>
    <w:rsid w:val="006674E8"/>
    <w:rsid w:val="00667783"/>
    <w:rsid w:val="00667BD1"/>
    <w:rsid w:val="00667BDD"/>
    <w:rsid w:val="00667EE9"/>
    <w:rsid w:val="00670205"/>
    <w:rsid w:val="00670279"/>
    <w:rsid w:val="0067031D"/>
    <w:rsid w:val="00670A21"/>
    <w:rsid w:val="00670B94"/>
    <w:rsid w:val="00670BDA"/>
    <w:rsid w:val="00670F60"/>
    <w:rsid w:val="00670FC2"/>
    <w:rsid w:val="00671979"/>
    <w:rsid w:val="00671B43"/>
    <w:rsid w:val="00672010"/>
    <w:rsid w:val="006737E3"/>
    <w:rsid w:val="00673D1A"/>
    <w:rsid w:val="00673EBE"/>
    <w:rsid w:val="00673F1F"/>
    <w:rsid w:val="00673FE1"/>
    <w:rsid w:val="006744F2"/>
    <w:rsid w:val="00674502"/>
    <w:rsid w:val="00675030"/>
    <w:rsid w:val="006751DB"/>
    <w:rsid w:val="006752D9"/>
    <w:rsid w:val="0067564D"/>
    <w:rsid w:val="00675CE3"/>
    <w:rsid w:val="006761C1"/>
    <w:rsid w:val="0067699A"/>
    <w:rsid w:val="00676A75"/>
    <w:rsid w:val="00676FE6"/>
    <w:rsid w:val="00677154"/>
    <w:rsid w:val="00677898"/>
    <w:rsid w:val="00677FE0"/>
    <w:rsid w:val="00680133"/>
    <w:rsid w:val="00680148"/>
    <w:rsid w:val="006805FD"/>
    <w:rsid w:val="00681348"/>
    <w:rsid w:val="00681963"/>
    <w:rsid w:val="006822A1"/>
    <w:rsid w:val="00682365"/>
    <w:rsid w:val="00682655"/>
    <w:rsid w:val="006830CB"/>
    <w:rsid w:val="00683131"/>
    <w:rsid w:val="0068341B"/>
    <w:rsid w:val="00683F7D"/>
    <w:rsid w:val="006847BE"/>
    <w:rsid w:val="006849A9"/>
    <w:rsid w:val="00685E44"/>
    <w:rsid w:val="00686890"/>
    <w:rsid w:val="006872DA"/>
    <w:rsid w:val="00687516"/>
    <w:rsid w:val="006875AD"/>
    <w:rsid w:val="0068771F"/>
    <w:rsid w:val="00687D90"/>
    <w:rsid w:val="00690496"/>
    <w:rsid w:val="0069085D"/>
    <w:rsid w:val="00690F29"/>
    <w:rsid w:val="00691455"/>
    <w:rsid w:val="0069271D"/>
    <w:rsid w:val="00692E85"/>
    <w:rsid w:val="00693683"/>
    <w:rsid w:val="00693E96"/>
    <w:rsid w:val="00694342"/>
    <w:rsid w:val="0069434F"/>
    <w:rsid w:val="0069505A"/>
    <w:rsid w:val="00695075"/>
    <w:rsid w:val="006959E2"/>
    <w:rsid w:val="00696433"/>
    <w:rsid w:val="006965F7"/>
    <w:rsid w:val="006967EE"/>
    <w:rsid w:val="00696819"/>
    <w:rsid w:val="0069695C"/>
    <w:rsid w:val="006969E4"/>
    <w:rsid w:val="006970AB"/>
    <w:rsid w:val="006973C9"/>
    <w:rsid w:val="006A00BF"/>
    <w:rsid w:val="006A03D5"/>
    <w:rsid w:val="006A03E8"/>
    <w:rsid w:val="006A0417"/>
    <w:rsid w:val="006A0807"/>
    <w:rsid w:val="006A14A9"/>
    <w:rsid w:val="006A1BA3"/>
    <w:rsid w:val="006A1C08"/>
    <w:rsid w:val="006A2B49"/>
    <w:rsid w:val="006A3565"/>
    <w:rsid w:val="006A358D"/>
    <w:rsid w:val="006A35AE"/>
    <w:rsid w:val="006A390F"/>
    <w:rsid w:val="006A3A29"/>
    <w:rsid w:val="006A3CD7"/>
    <w:rsid w:val="006A3E39"/>
    <w:rsid w:val="006A40B6"/>
    <w:rsid w:val="006A40F6"/>
    <w:rsid w:val="006A48F1"/>
    <w:rsid w:val="006A4BBC"/>
    <w:rsid w:val="006A5A0F"/>
    <w:rsid w:val="006A69AC"/>
    <w:rsid w:val="006A69F0"/>
    <w:rsid w:val="006A6ACE"/>
    <w:rsid w:val="006A6E74"/>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A27"/>
    <w:rsid w:val="006C4EED"/>
    <w:rsid w:val="006C528D"/>
    <w:rsid w:val="006C5333"/>
    <w:rsid w:val="006C5629"/>
    <w:rsid w:val="006C5B39"/>
    <w:rsid w:val="006C70FE"/>
    <w:rsid w:val="006C71AE"/>
    <w:rsid w:val="006C7E44"/>
    <w:rsid w:val="006D0EF2"/>
    <w:rsid w:val="006D104D"/>
    <w:rsid w:val="006D11AA"/>
    <w:rsid w:val="006D162E"/>
    <w:rsid w:val="006D1D8A"/>
    <w:rsid w:val="006D27D1"/>
    <w:rsid w:val="006D2A7D"/>
    <w:rsid w:val="006D2AE8"/>
    <w:rsid w:val="006D2F95"/>
    <w:rsid w:val="006D31DB"/>
    <w:rsid w:val="006D351F"/>
    <w:rsid w:val="006D3961"/>
    <w:rsid w:val="006D3BBB"/>
    <w:rsid w:val="006D471B"/>
    <w:rsid w:val="006D4B7B"/>
    <w:rsid w:val="006D5092"/>
    <w:rsid w:val="006D5A7D"/>
    <w:rsid w:val="006D621D"/>
    <w:rsid w:val="006D719C"/>
    <w:rsid w:val="006D729F"/>
    <w:rsid w:val="006D7C2D"/>
    <w:rsid w:val="006D7E79"/>
    <w:rsid w:val="006E0478"/>
    <w:rsid w:val="006E04C2"/>
    <w:rsid w:val="006E0CD2"/>
    <w:rsid w:val="006E0D5D"/>
    <w:rsid w:val="006E1461"/>
    <w:rsid w:val="006E14DF"/>
    <w:rsid w:val="006E2001"/>
    <w:rsid w:val="006E2284"/>
    <w:rsid w:val="006E255C"/>
    <w:rsid w:val="006E25C6"/>
    <w:rsid w:val="006E28D9"/>
    <w:rsid w:val="006E2C84"/>
    <w:rsid w:val="006E3961"/>
    <w:rsid w:val="006E3D94"/>
    <w:rsid w:val="006E4255"/>
    <w:rsid w:val="006E4614"/>
    <w:rsid w:val="006E46B5"/>
    <w:rsid w:val="006E46DE"/>
    <w:rsid w:val="006E58A3"/>
    <w:rsid w:val="006E6052"/>
    <w:rsid w:val="006E613C"/>
    <w:rsid w:val="006E69FE"/>
    <w:rsid w:val="006E6EF8"/>
    <w:rsid w:val="006E7950"/>
    <w:rsid w:val="006F0623"/>
    <w:rsid w:val="006F067A"/>
    <w:rsid w:val="006F126F"/>
    <w:rsid w:val="006F264E"/>
    <w:rsid w:val="006F26F6"/>
    <w:rsid w:val="006F29F2"/>
    <w:rsid w:val="006F2AB6"/>
    <w:rsid w:val="006F2C51"/>
    <w:rsid w:val="006F325F"/>
    <w:rsid w:val="006F3401"/>
    <w:rsid w:val="006F3F05"/>
    <w:rsid w:val="006F423E"/>
    <w:rsid w:val="006F44D7"/>
    <w:rsid w:val="006F57FF"/>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AFB"/>
    <w:rsid w:val="00713B57"/>
    <w:rsid w:val="00713D2B"/>
    <w:rsid w:val="00713DE0"/>
    <w:rsid w:val="007147C3"/>
    <w:rsid w:val="00714933"/>
    <w:rsid w:val="00714F1A"/>
    <w:rsid w:val="00715562"/>
    <w:rsid w:val="00715A54"/>
    <w:rsid w:val="0071661E"/>
    <w:rsid w:val="007167EB"/>
    <w:rsid w:val="007168FC"/>
    <w:rsid w:val="0071773D"/>
    <w:rsid w:val="00717964"/>
    <w:rsid w:val="00717E5B"/>
    <w:rsid w:val="007209A4"/>
    <w:rsid w:val="007210D0"/>
    <w:rsid w:val="00721549"/>
    <w:rsid w:val="00721ABF"/>
    <w:rsid w:val="00721EA1"/>
    <w:rsid w:val="00722577"/>
    <w:rsid w:val="00724081"/>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BC8"/>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B34"/>
    <w:rsid w:val="00742D30"/>
    <w:rsid w:val="00743345"/>
    <w:rsid w:val="0074366A"/>
    <w:rsid w:val="00743BD4"/>
    <w:rsid w:val="00744992"/>
    <w:rsid w:val="00745506"/>
    <w:rsid w:val="00745562"/>
    <w:rsid w:val="00745628"/>
    <w:rsid w:val="007462F9"/>
    <w:rsid w:val="00746E00"/>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5246"/>
    <w:rsid w:val="00755720"/>
    <w:rsid w:val="00755791"/>
    <w:rsid w:val="00755A2B"/>
    <w:rsid w:val="00755C73"/>
    <w:rsid w:val="00755D64"/>
    <w:rsid w:val="00756182"/>
    <w:rsid w:val="0075686C"/>
    <w:rsid w:val="00756870"/>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6FE1"/>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6D9B"/>
    <w:rsid w:val="00777181"/>
    <w:rsid w:val="0077770E"/>
    <w:rsid w:val="007802AA"/>
    <w:rsid w:val="007805E1"/>
    <w:rsid w:val="00780913"/>
    <w:rsid w:val="00780D9A"/>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545"/>
    <w:rsid w:val="00785BB4"/>
    <w:rsid w:val="00785BE6"/>
    <w:rsid w:val="007861D7"/>
    <w:rsid w:val="00786569"/>
    <w:rsid w:val="00786CD4"/>
    <w:rsid w:val="00787E17"/>
    <w:rsid w:val="007904FB"/>
    <w:rsid w:val="007905BA"/>
    <w:rsid w:val="00790C84"/>
    <w:rsid w:val="007914D8"/>
    <w:rsid w:val="00791575"/>
    <w:rsid w:val="00791E68"/>
    <w:rsid w:val="00792153"/>
    <w:rsid w:val="007928E5"/>
    <w:rsid w:val="0079333D"/>
    <w:rsid w:val="007937C6"/>
    <w:rsid w:val="00793B2E"/>
    <w:rsid w:val="00794063"/>
    <w:rsid w:val="00794329"/>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1B10"/>
    <w:rsid w:val="007A1B84"/>
    <w:rsid w:val="007A3112"/>
    <w:rsid w:val="007A3AF4"/>
    <w:rsid w:val="007A411A"/>
    <w:rsid w:val="007A42C4"/>
    <w:rsid w:val="007A42F9"/>
    <w:rsid w:val="007A4F6C"/>
    <w:rsid w:val="007A5364"/>
    <w:rsid w:val="007A5FDD"/>
    <w:rsid w:val="007A62D5"/>
    <w:rsid w:val="007A6777"/>
    <w:rsid w:val="007B030C"/>
    <w:rsid w:val="007B060B"/>
    <w:rsid w:val="007B068A"/>
    <w:rsid w:val="007B08C4"/>
    <w:rsid w:val="007B0AC7"/>
    <w:rsid w:val="007B0EF3"/>
    <w:rsid w:val="007B1413"/>
    <w:rsid w:val="007B2317"/>
    <w:rsid w:val="007B2CB1"/>
    <w:rsid w:val="007B350B"/>
    <w:rsid w:val="007B3D09"/>
    <w:rsid w:val="007B43AC"/>
    <w:rsid w:val="007B5553"/>
    <w:rsid w:val="007B5AAF"/>
    <w:rsid w:val="007B6251"/>
    <w:rsid w:val="007B6434"/>
    <w:rsid w:val="007B6A44"/>
    <w:rsid w:val="007B6DDE"/>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556"/>
    <w:rsid w:val="007C3735"/>
    <w:rsid w:val="007C393B"/>
    <w:rsid w:val="007C3EC4"/>
    <w:rsid w:val="007C4221"/>
    <w:rsid w:val="007C45F4"/>
    <w:rsid w:val="007C524D"/>
    <w:rsid w:val="007C58F3"/>
    <w:rsid w:val="007C6D1C"/>
    <w:rsid w:val="007C7822"/>
    <w:rsid w:val="007C78F0"/>
    <w:rsid w:val="007D01D1"/>
    <w:rsid w:val="007D0B78"/>
    <w:rsid w:val="007D1785"/>
    <w:rsid w:val="007D2645"/>
    <w:rsid w:val="007D299E"/>
    <w:rsid w:val="007D31D8"/>
    <w:rsid w:val="007D3BAB"/>
    <w:rsid w:val="007D3F3B"/>
    <w:rsid w:val="007D4043"/>
    <w:rsid w:val="007D425C"/>
    <w:rsid w:val="007D438E"/>
    <w:rsid w:val="007D441C"/>
    <w:rsid w:val="007D4868"/>
    <w:rsid w:val="007D4989"/>
    <w:rsid w:val="007D4E41"/>
    <w:rsid w:val="007D4E50"/>
    <w:rsid w:val="007D58CE"/>
    <w:rsid w:val="007D682C"/>
    <w:rsid w:val="007D6B85"/>
    <w:rsid w:val="007D6C1F"/>
    <w:rsid w:val="007D6C43"/>
    <w:rsid w:val="007D6CAB"/>
    <w:rsid w:val="007D6CE5"/>
    <w:rsid w:val="007D71E7"/>
    <w:rsid w:val="007D7A9F"/>
    <w:rsid w:val="007D7C9D"/>
    <w:rsid w:val="007D7D7A"/>
    <w:rsid w:val="007E0124"/>
    <w:rsid w:val="007E01C2"/>
    <w:rsid w:val="007E0B0C"/>
    <w:rsid w:val="007E2A5F"/>
    <w:rsid w:val="007E3508"/>
    <w:rsid w:val="007E3876"/>
    <w:rsid w:val="007E3BD7"/>
    <w:rsid w:val="007E4015"/>
    <w:rsid w:val="007E4109"/>
    <w:rsid w:val="007E4FB9"/>
    <w:rsid w:val="007E6816"/>
    <w:rsid w:val="007E68BF"/>
    <w:rsid w:val="007E695D"/>
    <w:rsid w:val="007E697B"/>
    <w:rsid w:val="007E7718"/>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EE2"/>
    <w:rsid w:val="00802FD5"/>
    <w:rsid w:val="008036EE"/>
    <w:rsid w:val="00803C41"/>
    <w:rsid w:val="00803C68"/>
    <w:rsid w:val="00804625"/>
    <w:rsid w:val="00804AE9"/>
    <w:rsid w:val="00804CCA"/>
    <w:rsid w:val="00804D4D"/>
    <w:rsid w:val="00805C86"/>
    <w:rsid w:val="00805D52"/>
    <w:rsid w:val="00805EC5"/>
    <w:rsid w:val="00806166"/>
    <w:rsid w:val="00806293"/>
    <w:rsid w:val="008070EE"/>
    <w:rsid w:val="00807535"/>
    <w:rsid w:val="0080755D"/>
    <w:rsid w:val="00810562"/>
    <w:rsid w:val="0081062E"/>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2D99"/>
    <w:rsid w:val="0082353A"/>
    <w:rsid w:val="008238F5"/>
    <w:rsid w:val="00823D1D"/>
    <w:rsid w:val="00823E77"/>
    <w:rsid w:val="00824342"/>
    <w:rsid w:val="0082473F"/>
    <w:rsid w:val="0082479F"/>
    <w:rsid w:val="008249A3"/>
    <w:rsid w:val="00825698"/>
    <w:rsid w:val="008257CD"/>
    <w:rsid w:val="00825864"/>
    <w:rsid w:val="00826309"/>
    <w:rsid w:val="00826436"/>
    <w:rsid w:val="00826911"/>
    <w:rsid w:val="00826CFB"/>
    <w:rsid w:val="00827A06"/>
    <w:rsid w:val="008300E8"/>
    <w:rsid w:val="008309A1"/>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78E"/>
    <w:rsid w:val="00837966"/>
    <w:rsid w:val="0084041B"/>
    <w:rsid w:val="0084047A"/>
    <w:rsid w:val="0084121B"/>
    <w:rsid w:val="0084131E"/>
    <w:rsid w:val="00841513"/>
    <w:rsid w:val="00842693"/>
    <w:rsid w:val="0084327B"/>
    <w:rsid w:val="00843517"/>
    <w:rsid w:val="0084421A"/>
    <w:rsid w:val="00844CDD"/>
    <w:rsid w:val="008453CB"/>
    <w:rsid w:val="00845DBF"/>
    <w:rsid w:val="0084614F"/>
    <w:rsid w:val="008463B0"/>
    <w:rsid w:val="00846B5B"/>
    <w:rsid w:val="00846EF8"/>
    <w:rsid w:val="008475BC"/>
    <w:rsid w:val="00847D43"/>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5783A"/>
    <w:rsid w:val="00860263"/>
    <w:rsid w:val="0086048E"/>
    <w:rsid w:val="008605AF"/>
    <w:rsid w:val="0086103F"/>
    <w:rsid w:val="00861143"/>
    <w:rsid w:val="008611A1"/>
    <w:rsid w:val="008616C0"/>
    <w:rsid w:val="00861BB5"/>
    <w:rsid w:val="00861F1B"/>
    <w:rsid w:val="00862480"/>
    <w:rsid w:val="00862643"/>
    <w:rsid w:val="008626D1"/>
    <w:rsid w:val="00863B7B"/>
    <w:rsid w:val="00863F08"/>
    <w:rsid w:val="0086474A"/>
    <w:rsid w:val="008655C5"/>
    <w:rsid w:val="0086685A"/>
    <w:rsid w:val="00867397"/>
    <w:rsid w:val="008678B3"/>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632"/>
    <w:rsid w:val="00876FFF"/>
    <w:rsid w:val="0087757D"/>
    <w:rsid w:val="00877CAA"/>
    <w:rsid w:val="00877D9D"/>
    <w:rsid w:val="00877E35"/>
    <w:rsid w:val="008805FE"/>
    <w:rsid w:val="00880E2E"/>
    <w:rsid w:val="00880E5B"/>
    <w:rsid w:val="00881711"/>
    <w:rsid w:val="00882399"/>
    <w:rsid w:val="0088253A"/>
    <w:rsid w:val="00882780"/>
    <w:rsid w:val="008829D0"/>
    <w:rsid w:val="00882DCD"/>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9B8"/>
    <w:rsid w:val="00891F3E"/>
    <w:rsid w:val="00892338"/>
    <w:rsid w:val="00892883"/>
    <w:rsid w:val="00894467"/>
    <w:rsid w:val="0089589E"/>
    <w:rsid w:val="00896456"/>
    <w:rsid w:val="008965F6"/>
    <w:rsid w:val="00896B97"/>
    <w:rsid w:val="0089724D"/>
    <w:rsid w:val="008A046B"/>
    <w:rsid w:val="008A0CCC"/>
    <w:rsid w:val="008A0D89"/>
    <w:rsid w:val="008A2E75"/>
    <w:rsid w:val="008A30B6"/>
    <w:rsid w:val="008A3977"/>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2E7C"/>
    <w:rsid w:val="008B337D"/>
    <w:rsid w:val="008B3502"/>
    <w:rsid w:val="008B3530"/>
    <w:rsid w:val="008B36A1"/>
    <w:rsid w:val="008B39B7"/>
    <w:rsid w:val="008B3AA2"/>
    <w:rsid w:val="008B3D6F"/>
    <w:rsid w:val="008B4331"/>
    <w:rsid w:val="008B454F"/>
    <w:rsid w:val="008B545F"/>
    <w:rsid w:val="008B570F"/>
    <w:rsid w:val="008B590A"/>
    <w:rsid w:val="008B5923"/>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19F"/>
    <w:rsid w:val="008D0291"/>
    <w:rsid w:val="008D02F2"/>
    <w:rsid w:val="008D0462"/>
    <w:rsid w:val="008D08A0"/>
    <w:rsid w:val="008D0E36"/>
    <w:rsid w:val="008D0E47"/>
    <w:rsid w:val="008D1E16"/>
    <w:rsid w:val="008D21C2"/>
    <w:rsid w:val="008D2320"/>
    <w:rsid w:val="008D240A"/>
    <w:rsid w:val="008D25F0"/>
    <w:rsid w:val="008D2704"/>
    <w:rsid w:val="008D2B31"/>
    <w:rsid w:val="008D344A"/>
    <w:rsid w:val="008D3DBE"/>
    <w:rsid w:val="008D3E5C"/>
    <w:rsid w:val="008D4827"/>
    <w:rsid w:val="008D4AA7"/>
    <w:rsid w:val="008D4BD8"/>
    <w:rsid w:val="008D54C0"/>
    <w:rsid w:val="008D5A69"/>
    <w:rsid w:val="008D5D55"/>
    <w:rsid w:val="008D5F60"/>
    <w:rsid w:val="008D69E7"/>
    <w:rsid w:val="008D6A0F"/>
    <w:rsid w:val="008D6D4A"/>
    <w:rsid w:val="008D778C"/>
    <w:rsid w:val="008D7A2A"/>
    <w:rsid w:val="008D7EDA"/>
    <w:rsid w:val="008E0388"/>
    <w:rsid w:val="008E0B00"/>
    <w:rsid w:val="008E0EB9"/>
    <w:rsid w:val="008E17AE"/>
    <w:rsid w:val="008E19B4"/>
    <w:rsid w:val="008E1E3E"/>
    <w:rsid w:val="008E2E59"/>
    <w:rsid w:val="008E3202"/>
    <w:rsid w:val="008E34B4"/>
    <w:rsid w:val="008E4800"/>
    <w:rsid w:val="008E49CB"/>
    <w:rsid w:val="008E4C2D"/>
    <w:rsid w:val="008E4E8E"/>
    <w:rsid w:val="008E6718"/>
    <w:rsid w:val="008E7631"/>
    <w:rsid w:val="008E77A2"/>
    <w:rsid w:val="008E7BF2"/>
    <w:rsid w:val="008E7E65"/>
    <w:rsid w:val="008F0E28"/>
    <w:rsid w:val="008F0F46"/>
    <w:rsid w:val="008F0F8A"/>
    <w:rsid w:val="008F18BD"/>
    <w:rsid w:val="008F2063"/>
    <w:rsid w:val="008F223A"/>
    <w:rsid w:val="008F2623"/>
    <w:rsid w:val="008F26FA"/>
    <w:rsid w:val="008F2927"/>
    <w:rsid w:val="008F2AF4"/>
    <w:rsid w:val="008F2C01"/>
    <w:rsid w:val="008F2C46"/>
    <w:rsid w:val="008F3488"/>
    <w:rsid w:val="008F3A83"/>
    <w:rsid w:val="008F3AF0"/>
    <w:rsid w:val="008F3F36"/>
    <w:rsid w:val="008F40F4"/>
    <w:rsid w:val="008F4566"/>
    <w:rsid w:val="008F497A"/>
    <w:rsid w:val="008F6355"/>
    <w:rsid w:val="008F67BB"/>
    <w:rsid w:val="008F67FF"/>
    <w:rsid w:val="008F683E"/>
    <w:rsid w:val="008F70F8"/>
    <w:rsid w:val="008F738D"/>
    <w:rsid w:val="008F7704"/>
    <w:rsid w:val="008F7B0C"/>
    <w:rsid w:val="0090017B"/>
    <w:rsid w:val="009005B9"/>
    <w:rsid w:val="00900FA0"/>
    <w:rsid w:val="00901022"/>
    <w:rsid w:val="009014C0"/>
    <w:rsid w:val="009015CE"/>
    <w:rsid w:val="00901952"/>
    <w:rsid w:val="00901E1D"/>
    <w:rsid w:val="0090272E"/>
    <w:rsid w:val="009028D4"/>
    <w:rsid w:val="00902BD9"/>
    <w:rsid w:val="00902ECA"/>
    <w:rsid w:val="00903595"/>
    <w:rsid w:val="0090377A"/>
    <w:rsid w:val="00903B5E"/>
    <w:rsid w:val="009042C3"/>
    <w:rsid w:val="009044E6"/>
    <w:rsid w:val="009046B7"/>
    <w:rsid w:val="009055B3"/>
    <w:rsid w:val="00906360"/>
    <w:rsid w:val="00906E52"/>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189F"/>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E4"/>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0583"/>
    <w:rsid w:val="00941F87"/>
    <w:rsid w:val="0094234E"/>
    <w:rsid w:val="00943472"/>
    <w:rsid w:val="00943F85"/>
    <w:rsid w:val="00944058"/>
    <w:rsid w:val="0094479C"/>
    <w:rsid w:val="0094482A"/>
    <w:rsid w:val="00944D2A"/>
    <w:rsid w:val="009450C7"/>
    <w:rsid w:val="00945892"/>
    <w:rsid w:val="00945976"/>
    <w:rsid w:val="00945D24"/>
    <w:rsid w:val="0094619D"/>
    <w:rsid w:val="00946B9C"/>
    <w:rsid w:val="009476E5"/>
    <w:rsid w:val="0095007C"/>
    <w:rsid w:val="009500ED"/>
    <w:rsid w:val="009501CE"/>
    <w:rsid w:val="009501F8"/>
    <w:rsid w:val="0095070D"/>
    <w:rsid w:val="009527D1"/>
    <w:rsid w:val="00952CF8"/>
    <w:rsid w:val="00952E3C"/>
    <w:rsid w:val="00952EE6"/>
    <w:rsid w:val="00953375"/>
    <w:rsid w:val="00953622"/>
    <w:rsid w:val="00953637"/>
    <w:rsid w:val="00953AB6"/>
    <w:rsid w:val="00953E4E"/>
    <w:rsid w:val="009546C9"/>
    <w:rsid w:val="0095490B"/>
    <w:rsid w:val="00955969"/>
    <w:rsid w:val="00955B2D"/>
    <w:rsid w:val="00956372"/>
    <w:rsid w:val="00956E06"/>
    <w:rsid w:val="00957023"/>
    <w:rsid w:val="00957393"/>
    <w:rsid w:val="009577F0"/>
    <w:rsid w:val="009610E0"/>
    <w:rsid w:val="009620F1"/>
    <w:rsid w:val="00962600"/>
    <w:rsid w:val="00962E61"/>
    <w:rsid w:val="00963495"/>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442"/>
    <w:rsid w:val="00967A01"/>
    <w:rsid w:val="00967A56"/>
    <w:rsid w:val="00967C57"/>
    <w:rsid w:val="00970901"/>
    <w:rsid w:val="00970958"/>
    <w:rsid w:val="00970AF5"/>
    <w:rsid w:val="009713CA"/>
    <w:rsid w:val="0097178A"/>
    <w:rsid w:val="00971EF8"/>
    <w:rsid w:val="009720AC"/>
    <w:rsid w:val="00972143"/>
    <w:rsid w:val="00972772"/>
    <w:rsid w:val="0097287B"/>
    <w:rsid w:val="00972CA0"/>
    <w:rsid w:val="0097313A"/>
    <w:rsid w:val="009736DD"/>
    <w:rsid w:val="00973CD7"/>
    <w:rsid w:val="00973DC9"/>
    <w:rsid w:val="00974094"/>
    <w:rsid w:val="00974CF4"/>
    <w:rsid w:val="00974D1E"/>
    <w:rsid w:val="00974EDA"/>
    <w:rsid w:val="009751F6"/>
    <w:rsid w:val="009757A2"/>
    <w:rsid w:val="00975D2C"/>
    <w:rsid w:val="00975E39"/>
    <w:rsid w:val="009763A5"/>
    <w:rsid w:val="0097661B"/>
    <w:rsid w:val="0097670D"/>
    <w:rsid w:val="0097689B"/>
    <w:rsid w:val="00976CE0"/>
    <w:rsid w:val="009771AD"/>
    <w:rsid w:val="00977ADB"/>
    <w:rsid w:val="00977B5B"/>
    <w:rsid w:val="00977D86"/>
    <w:rsid w:val="00980474"/>
    <w:rsid w:val="00980F54"/>
    <w:rsid w:val="0098162B"/>
    <w:rsid w:val="00982236"/>
    <w:rsid w:val="0098225C"/>
    <w:rsid w:val="0098274A"/>
    <w:rsid w:val="00982DBC"/>
    <w:rsid w:val="00982E66"/>
    <w:rsid w:val="00983410"/>
    <w:rsid w:val="00983543"/>
    <w:rsid w:val="00983B29"/>
    <w:rsid w:val="009848F8"/>
    <w:rsid w:val="0098552B"/>
    <w:rsid w:val="009855A1"/>
    <w:rsid w:val="0098677B"/>
    <w:rsid w:val="00986967"/>
    <w:rsid w:val="00986C52"/>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4F8E"/>
    <w:rsid w:val="00995BF1"/>
    <w:rsid w:val="00995E0E"/>
    <w:rsid w:val="00995EA0"/>
    <w:rsid w:val="009964DC"/>
    <w:rsid w:val="009965F7"/>
    <w:rsid w:val="00996633"/>
    <w:rsid w:val="00996EDA"/>
    <w:rsid w:val="00997200"/>
    <w:rsid w:val="0099788B"/>
    <w:rsid w:val="009A01C9"/>
    <w:rsid w:val="009A050E"/>
    <w:rsid w:val="009A0564"/>
    <w:rsid w:val="009A0F97"/>
    <w:rsid w:val="009A1300"/>
    <w:rsid w:val="009A1377"/>
    <w:rsid w:val="009A293F"/>
    <w:rsid w:val="009A2FEE"/>
    <w:rsid w:val="009A42A8"/>
    <w:rsid w:val="009A4570"/>
    <w:rsid w:val="009A4CA5"/>
    <w:rsid w:val="009A55EF"/>
    <w:rsid w:val="009A5D1D"/>
    <w:rsid w:val="009A5FF6"/>
    <w:rsid w:val="009A6115"/>
    <w:rsid w:val="009A6DC6"/>
    <w:rsid w:val="009A7198"/>
    <w:rsid w:val="009A7321"/>
    <w:rsid w:val="009A79B3"/>
    <w:rsid w:val="009A7F14"/>
    <w:rsid w:val="009B01C5"/>
    <w:rsid w:val="009B08B7"/>
    <w:rsid w:val="009B0E19"/>
    <w:rsid w:val="009B1059"/>
    <w:rsid w:val="009B1308"/>
    <w:rsid w:val="009B1980"/>
    <w:rsid w:val="009B1F24"/>
    <w:rsid w:val="009B2058"/>
    <w:rsid w:val="009B22B1"/>
    <w:rsid w:val="009B2D5A"/>
    <w:rsid w:val="009B3CE8"/>
    <w:rsid w:val="009B405D"/>
    <w:rsid w:val="009B4695"/>
    <w:rsid w:val="009B50CA"/>
    <w:rsid w:val="009B5863"/>
    <w:rsid w:val="009B5B8A"/>
    <w:rsid w:val="009B5CC5"/>
    <w:rsid w:val="009B612A"/>
    <w:rsid w:val="009B6499"/>
    <w:rsid w:val="009B6558"/>
    <w:rsid w:val="009B663F"/>
    <w:rsid w:val="009B68A5"/>
    <w:rsid w:val="009B6A49"/>
    <w:rsid w:val="009B70BC"/>
    <w:rsid w:val="009B70FF"/>
    <w:rsid w:val="009B7A73"/>
    <w:rsid w:val="009B7CA4"/>
    <w:rsid w:val="009C0351"/>
    <w:rsid w:val="009C08D2"/>
    <w:rsid w:val="009C0954"/>
    <w:rsid w:val="009C1139"/>
    <w:rsid w:val="009C1353"/>
    <w:rsid w:val="009C17B6"/>
    <w:rsid w:val="009C18CB"/>
    <w:rsid w:val="009C2443"/>
    <w:rsid w:val="009C3CFA"/>
    <w:rsid w:val="009C3F20"/>
    <w:rsid w:val="009C4202"/>
    <w:rsid w:val="009C476E"/>
    <w:rsid w:val="009C4A35"/>
    <w:rsid w:val="009C538F"/>
    <w:rsid w:val="009C54CE"/>
    <w:rsid w:val="009C5706"/>
    <w:rsid w:val="009C59E3"/>
    <w:rsid w:val="009C73A8"/>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ADA"/>
    <w:rsid w:val="009E5BDD"/>
    <w:rsid w:val="009E6D9F"/>
    <w:rsid w:val="009E6E1E"/>
    <w:rsid w:val="009E759C"/>
    <w:rsid w:val="009E75BA"/>
    <w:rsid w:val="009E77D3"/>
    <w:rsid w:val="009E78AD"/>
    <w:rsid w:val="009E7B1F"/>
    <w:rsid w:val="009E7CF0"/>
    <w:rsid w:val="009F0AB6"/>
    <w:rsid w:val="009F0CDE"/>
    <w:rsid w:val="009F0D86"/>
    <w:rsid w:val="009F0F8B"/>
    <w:rsid w:val="009F10A5"/>
    <w:rsid w:val="009F10F8"/>
    <w:rsid w:val="009F115C"/>
    <w:rsid w:val="009F117B"/>
    <w:rsid w:val="009F1CC0"/>
    <w:rsid w:val="009F21A4"/>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19FF"/>
    <w:rsid w:val="00A11A4B"/>
    <w:rsid w:val="00A11CA0"/>
    <w:rsid w:val="00A11DA2"/>
    <w:rsid w:val="00A12048"/>
    <w:rsid w:val="00A1250C"/>
    <w:rsid w:val="00A1274D"/>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4A8"/>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009"/>
    <w:rsid w:val="00A27219"/>
    <w:rsid w:val="00A27B5F"/>
    <w:rsid w:val="00A27C0E"/>
    <w:rsid w:val="00A27C71"/>
    <w:rsid w:val="00A27C8B"/>
    <w:rsid w:val="00A3087C"/>
    <w:rsid w:val="00A30FE6"/>
    <w:rsid w:val="00A3152C"/>
    <w:rsid w:val="00A326F9"/>
    <w:rsid w:val="00A3286F"/>
    <w:rsid w:val="00A32B2E"/>
    <w:rsid w:val="00A32C84"/>
    <w:rsid w:val="00A32FCE"/>
    <w:rsid w:val="00A33867"/>
    <w:rsid w:val="00A33A03"/>
    <w:rsid w:val="00A33BD3"/>
    <w:rsid w:val="00A34331"/>
    <w:rsid w:val="00A348DC"/>
    <w:rsid w:val="00A34C70"/>
    <w:rsid w:val="00A350C2"/>
    <w:rsid w:val="00A3541F"/>
    <w:rsid w:val="00A35A32"/>
    <w:rsid w:val="00A35B97"/>
    <w:rsid w:val="00A3602F"/>
    <w:rsid w:val="00A36D79"/>
    <w:rsid w:val="00A36DD8"/>
    <w:rsid w:val="00A36F83"/>
    <w:rsid w:val="00A37D0C"/>
    <w:rsid w:val="00A405A1"/>
    <w:rsid w:val="00A40BC3"/>
    <w:rsid w:val="00A410E2"/>
    <w:rsid w:val="00A4133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5FA5"/>
    <w:rsid w:val="00A560B4"/>
    <w:rsid w:val="00A561F3"/>
    <w:rsid w:val="00A562B7"/>
    <w:rsid w:val="00A570F9"/>
    <w:rsid w:val="00A5774D"/>
    <w:rsid w:val="00A578AF"/>
    <w:rsid w:val="00A57E4E"/>
    <w:rsid w:val="00A6092D"/>
    <w:rsid w:val="00A60F29"/>
    <w:rsid w:val="00A6141F"/>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B7A"/>
    <w:rsid w:val="00A70EE8"/>
    <w:rsid w:val="00A70F92"/>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5A5"/>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9ED"/>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2484"/>
    <w:rsid w:val="00AB3EC7"/>
    <w:rsid w:val="00AB3FA1"/>
    <w:rsid w:val="00AB437E"/>
    <w:rsid w:val="00AB5242"/>
    <w:rsid w:val="00AB5D69"/>
    <w:rsid w:val="00AB637E"/>
    <w:rsid w:val="00AB6554"/>
    <w:rsid w:val="00AB68DA"/>
    <w:rsid w:val="00AB69DD"/>
    <w:rsid w:val="00AC02A0"/>
    <w:rsid w:val="00AC05D4"/>
    <w:rsid w:val="00AC0863"/>
    <w:rsid w:val="00AC0EC4"/>
    <w:rsid w:val="00AC167D"/>
    <w:rsid w:val="00AC21A7"/>
    <w:rsid w:val="00AC2680"/>
    <w:rsid w:val="00AC36E3"/>
    <w:rsid w:val="00AC4D2E"/>
    <w:rsid w:val="00AC4DF8"/>
    <w:rsid w:val="00AC51E7"/>
    <w:rsid w:val="00AC52EA"/>
    <w:rsid w:val="00AC5B0D"/>
    <w:rsid w:val="00AC5CCF"/>
    <w:rsid w:val="00AC5E0A"/>
    <w:rsid w:val="00AC6AF5"/>
    <w:rsid w:val="00AC71F4"/>
    <w:rsid w:val="00AC7260"/>
    <w:rsid w:val="00AC73F3"/>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E87"/>
    <w:rsid w:val="00AD6F88"/>
    <w:rsid w:val="00AD7671"/>
    <w:rsid w:val="00AD7916"/>
    <w:rsid w:val="00AD7D48"/>
    <w:rsid w:val="00AD7F85"/>
    <w:rsid w:val="00AE0494"/>
    <w:rsid w:val="00AE1F4C"/>
    <w:rsid w:val="00AE21AC"/>
    <w:rsid w:val="00AE23D4"/>
    <w:rsid w:val="00AE2499"/>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6A08"/>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61"/>
    <w:rsid w:val="00B105E0"/>
    <w:rsid w:val="00B10A8D"/>
    <w:rsid w:val="00B10C20"/>
    <w:rsid w:val="00B10D4E"/>
    <w:rsid w:val="00B10DD8"/>
    <w:rsid w:val="00B1255F"/>
    <w:rsid w:val="00B126D3"/>
    <w:rsid w:val="00B12975"/>
    <w:rsid w:val="00B130FB"/>
    <w:rsid w:val="00B13269"/>
    <w:rsid w:val="00B1405D"/>
    <w:rsid w:val="00B1414F"/>
    <w:rsid w:val="00B144C2"/>
    <w:rsid w:val="00B14D9B"/>
    <w:rsid w:val="00B156F3"/>
    <w:rsid w:val="00B15935"/>
    <w:rsid w:val="00B16165"/>
    <w:rsid w:val="00B175F4"/>
    <w:rsid w:val="00B17632"/>
    <w:rsid w:val="00B17A80"/>
    <w:rsid w:val="00B2000D"/>
    <w:rsid w:val="00B2035C"/>
    <w:rsid w:val="00B20AC5"/>
    <w:rsid w:val="00B20C37"/>
    <w:rsid w:val="00B20F19"/>
    <w:rsid w:val="00B21054"/>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9F8"/>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B1F"/>
    <w:rsid w:val="00B53EB8"/>
    <w:rsid w:val="00B5477B"/>
    <w:rsid w:val="00B54F62"/>
    <w:rsid w:val="00B5527F"/>
    <w:rsid w:val="00B5550F"/>
    <w:rsid w:val="00B558D5"/>
    <w:rsid w:val="00B55BD9"/>
    <w:rsid w:val="00B56076"/>
    <w:rsid w:val="00B56324"/>
    <w:rsid w:val="00B5667E"/>
    <w:rsid w:val="00B56730"/>
    <w:rsid w:val="00B5737D"/>
    <w:rsid w:val="00B5747E"/>
    <w:rsid w:val="00B57758"/>
    <w:rsid w:val="00B57D70"/>
    <w:rsid w:val="00B60BCC"/>
    <w:rsid w:val="00B60DBC"/>
    <w:rsid w:val="00B612F6"/>
    <w:rsid w:val="00B613EC"/>
    <w:rsid w:val="00B6198E"/>
    <w:rsid w:val="00B61C71"/>
    <w:rsid w:val="00B61F95"/>
    <w:rsid w:val="00B6260C"/>
    <w:rsid w:val="00B6297D"/>
    <w:rsid w:val="00B6301B"/>
    <w:rsid w:val="00B6305E"/>
    <w:rsid w:val="00B630D1"/>
    <w:rsid w:val="00B633D8"/>
    <w:rsid w:val="00B6363C"/>
    <w:rsid w:val="00B63647"/>
    <w:rsid w:val="00B63BDD"/>
    <w:rsid w:val="00B63DCA"/>
    <w:rsid w:val="00B63F4F"/>
    <w:rsid w:val="00B64134"/>
    <w:rsid w:val="00B64699"/>
    <w:rsid w:val="00B648AA"/>
    <w:rsid w:val="00B64AAF"/>
    <w:rsid w:val="00B64DB1"/>
    <w:rsid w:val="00B64E94"/>
    <w:rsid w:val="00B650C8"/>
    <w:rsid w:val="00B650C9"/>
    <w:rsid w:val="00B6510B"/>
    <w:rsid w:val="00B652E7"/>
    <w:rsid w:val="00B670C9"/>
    <w:rsid w:val="00B67391"/>
    <w:rsid w:val="00B67E4A"/>
    <w:rsid w:val="00B67E4B"/>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5DD6"/>
    <w:rsid w:val="00B862D8"/>
    <w:rsid w:val="00B87369"/>
    <w:rsid w:val="00B87928"/>
    <w:rsid w:val="00B879C2"/>
    <w:rsid w:val="00B901E1"/>
    <w:rsid w:val="00B90E52"/>
    <w:rsid w:val="00B90EC4"/>
    <w:rsid w:val="00B91103"/>
    <w:rsid w:val="00B914CA"/>
    <w:rsid w:val="00B91941"/>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3C1"/>
    <w:rsid w:val="00B96D33"/>
    <w:rsid w:val="00B97548"/>
    <w:rsid w:val="00B97903"/>
    <w:rsid w:val="00BA0632"/>
    <w:rsid w:val="00BA09BF"/>
    <w:rsid w:val="00BA0A6C"/>
    <w:rsid w:val="00BA0AD8"/>
    <w:rsid w:val="00BA0D42"/>
    <w:rsid w:val="00BA1AB9"/>
    <w:rsid w:val="00BA1EE0"/>
    <w:rsid w:val="00BA2230"/>
    <w:rsid w:val="00BA2D90"/>
    <w:rsid w:val="00BA2F66"/>
    <w:rsid w:val="00BA3A68"/>
    <w:rsid w:val="00BA3B2F"/>
    <w:rsid w:val="00BA3B4D"/>
    <w:rsid w:val="00BA4369"/>
    <w:rsid w:val="00BA4759"/>
    <w:rsid w:val="00BA6BAC"/>
    <w:rsid w:val="00BA6CA8"/>
    <w:rsid w:val="00BA6D9D"/>
    <w:rsid w:val="00BA6E17"/>
    <w:rsid w:val="00BA731C"/>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22D"/>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A6A"/>
    <w:rsid w:val="00BE4D72"/>
    <w:rsid w:val="00BE5736"/>
    <w:rsid w:val="00BE584B"/>
    <w:rsid w:val="00BE610B"/>
    <w:rsid w:val="00BE6379"/>
    <w:rsid w:val="00BE641A"/>
    <w:rsid w:val="00BE6BC4"/>
    <w:rsid w:val="00BE6E8A"/>
    <w:rsid w:val="00BE71F8"/>
    <w:rsid w:val="00BE7691"/>
    <w:rsid w:val="00BE7854"/>
    <w:rsid w:val="00BF12E7"/>
    <w:rsid w:val="00BF13F5"/>
    <w:rsid w:val="00BF1598"/>
    <w:rsid w:val="00BF1A25"/>
    <w:rsid w:val="00BF1FF7"/>
    <w:rsid w:val="00BF20CD"/>
    <w:rsid w:val="00BF2185"/>
    <w:rsid w:val="00BF29E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956"/>
    <w:rsid w:val="00C01E87"/>
    <w:rsid w:val="00C01F65"/>
    <w:rsid w:val="00C0213C"/>
    <w:rsid w:val="00C02655"/>
    <w:rsid w:val="00C0308E"/>
    <w:rsid w:val="00C03437"/>
    <w:rsid w:val="00C034D6"/>
    <w:rsid w:val="00C03A11"/>
    <w:rsid w:val="00C03CB2"/>
    <w:rsid w:val="00C046C4"/>
    <w:rsid w:val="00C04829"/>
    <w:rsid w:val="00C048B5"/>
    <w:rsid w:val="00C04EF4"/>
    <w:rsid w:val="00C050D3"/>
    <w:rsid w:val="00C05209"/>
    <w:rsid w:val="00C05699"/>
    <w:rsid w:val="00C06091"/>
    <w:rsid w:val="00C06BFA"/>
    <w:rsid w:val="00C06E21"/>
    <w:rsid w:val="00C06ECB"/>
    <w:rsid w:val="00C07007"/>
    <w:rsid w:val="00C0725F"/>
    <w:rsid w:val="00C073E5"/>
    <w:rsid w:val="00C0754D"/>
    <w:rsid w:val="00C07FE9"/>
    <w:rsid w:val="00C10829"/>
    <w:rsid w:val="00C10EAF"/>
    <w:rsid w:val="00C1109F"/>
    <w:rsid w:val="00C11307"/>
    <w:rsid w:val="00C1163A"/>
    <w:rsid w:val="00C116E2"/>
    <w:rsid w:val="00C11C2F"/>
    <w:rsid w:val="00C1241A"/>
    <w:rsid w:val="00C12473"/>
    <w:rsid w:val="00C127A6"/>
    <w:rsid w:val="00C12862"/>
    <w:rsid w:val="00C13997"/>
    <w:rsid w:val="00C13E92"/>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2EC"/>
    <w:rsid w:val="00C269FC"/>
    <w:rsid w:val="00C26D70"/>
    <w:rsid w:val="00C270E8"/>
    <w:rsid w:val="00C27219"/>
    <w:rsid w:val="00C2791C"/>
    <w:rsid w:val="00C27D46"/>
    <w:rsid w:val="00C3023A"/>
    <w:rsid w:val="00C30B4F"/>
    <w:rsid w:val="00C32191"/>
    <w:rsid w:val="00C323FC"/>
    <w:rsid w:val="00C327A1"/>
    <w:rsid w:val="00C32981"/>
    <w:rsid w:val="00C32BB0"/>
    <w:rsid w:val="00C33084"/>
    <w:rsid w:val="00C3354A"/>
    <w:rsid w:val="00C3363E"/>
    <w:rsid w:val="00C34289"/>
    <w:rsid w:val="00C3449F"/>
    <w:rsid w:val="00C344AE"/>
    <w:rsid w:val="00C3555F"/>
    <w:rsid w:val="00C355C8"/>
    <w:rsid w:val="00C3574E"/>
    <w:rsid w:val="00C35DD7"/>
    <w:rsid w:val="00C36065"/>
    <w:rsid w:val="00C364FD"/>
    <w:rsid w:val="00C3671C"/>
    <w:rsid w:val="00C37141"/>
    <w:rsid w:val="00C372CE"/>
    <w:rsid w:val="00C372D3"/>
    <w:rsid w:val="00C3774D"/>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4C0D"/>
    <w:rsid w:val="00C450A6"/>
    <w:rsid w:val="00C4524C"/>
    <w:rsid w:val="00C4555B"/>
    <w:rsid w:val="00C45618"/>
    <w:rsid w:val="00C4574D"/>
    <w:rsid w:val="00C45B07"/>
    <w:rsid w:val="00C45D99"/>
    <w:rsid w:val="00C4629C"/>
    <w:rsid w:val="00C465BC"/>
    <w:rsid w:val="00C465DE"/>
    <w:rsid w:val="00C467B9"/>
    <w:rsid w:val="00C4751D"/>
    <w:rsid w:val="00C47636"/>
    <w:rsid w:val="00C4773B"/>
    <w:rsid w:val="00C47ABF"/>
    <w:rsid w:val="00C47BFC"/>
    <w:rsid w:val="00C47F49"/>
    <w:rsid w:val="00C502F5"/>
    <w:rsid w:val="00C50307"/>
    <w:rsid w:val="00C50526"/>
    <w:rsid w:val="00C505C3"/>
    <w:rsid w:val="00C513FB"/>
    <w:rsid w:val="00C51410"/>
    <w:rsid w:val="00C5185C"/>
    <w:rsid w:val="00C518DE"/>
    <w:rsid w:val="00C52311"/>
    <w:rsid w:val="00C52924"/>
    <w:rsid w:val="00C52D1B"/>
    <w:rsid w:val="00C53140"/>
    <w:rsid w:val="00C531C4"/>
    <w:rsid w:val="00C53237"/>
    <w:rsid w:val="00C547B1"/>
    <w:rsid w:val="00C5530F"/>
    <w:rsid w:val="00C55DA8"/>
    <w:rsid w:val="00C55F98"/>
    <w:rsid w:val="00C562B0"/>
    <w:rsid w:val="00C56425"/>
    <w:rsid w:val="00C5657F"/>
    <w:rsid w:val="00C5665F"/>
    <w:rsid w:val="00C56ECE"/>
    <w:rsid w:val="00C5710A"/>
    <w:rsid w:val="00C57AC9"/>
    <w:rsid w:val="00C57D49"/>
    <w:rsid w:val="00C60494"/>
    <w:rsid w:val="00C60F0E"/>
    <w:rsid w:val="00C612E2"/>
    <w:rsid w:val="00C6146D"/>
    <w:rsid w:val="00C61CAB"/>
    <w:rsid w:val="00C61ECD"/>
    <w:rsid w:val="00C61FE5"/>
    <w:rsid w:val="00C62356"/>
    <w:rsid w:val="00C62631"/>
    <w:rsid w:val="00C62D53"/>
    <w:rsid w:val="00C63381"/>
    <w:rsid w:val="00C63540"/>
    <w:rsid w:val="00C638DA"/>
    <w:rsid w:val="00C63D64"/>
    <w:rsid w:val="00C647E7"/>
    <w:rsid w:val="00C64FD5"/>
    <w:rsid w:val="00C65576"/>
    <w:rsid w:val="00C6589B"/>
    <w:rsid w:val="00C66225"/>
    <w:rsid w:val="00C6671F"/>
    <w:rsid w:val="00C66BC6"/>
    <w:rsid w:val="00C67E76"/>
    <w:rsid w:val="00C70353"/>
    <w:rsid w:val="00C70586"/>
    <w:rsid w:val="00C70BE9"/>
    <w:rsid w:val="00C7123C"/>
    <w:rsid w:val="00C71589"/>
    <w:rsid w:val="00C71691"/>
    <w:rsid w:val="00C71AC1"/>
    <w:rsid w:val="00C71DC2"/>
    <w:rsid w:val="00C72379"/>
    <w:rsid w:val="00C72839"/>
    <w:rsid w:val="00C729B5"/>
    <w:rsid w:val="00C72DF9"/>
    <w:rsid w:val="00C7326D"/>
    <w:rsid w:val="00C738FF"/>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0DFA"/>
    <w:rsid w:val="00C81065"/>
    <w:rsid w:val="00C81283"/>
    <w:rsid w:val="00C82D23"/>
    <w:rsid w:val="00C833BF"/>
    <w:rsid w:val="00C83529"/>
    <w:rsid w:val="00C83E45"/>
    <w:rsid w:val="00C85CDD"/>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6DA0"/>
    <w:rsid w:val="00C972B3"/>
    <w:rsid w:val="00C97E23"/>
    <w:rsid w:val="00CA08FE"/>
    <w:rsid w:val="00CA148C"/>
    <w:rsid w:val="00CA154E"/>
    <w:rsid w:val="00CA1B24"/>
    <w:rsid w:val="00CA1F17"/>
    <w:rsid w:val="00CA27AE"/>
    <w:rsid w:val="00CA3336"/>
    <w:rsid w:val="00CA4147"/>
    <w:rsid w:val="00CA4825"/>
    <w:rsid w:val="00CA4DD7"/>
    <w:rsid w:val="00CA52C9"/>
    <w:rsid w:val="00CA53DD"/>
    <w:rsid w:val="00CA53F7"/>
    <w:rsid w:val="00CA57C3"/>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35B"/>
    <w:rsid w:val="00CB542E"/>
    <w:rsid w:val="00CB5617"/>
    <w:rsid w:val="00CB5640"/>
    <w:rsid w:val="00CB67CE"/>
    <w:rsid w:val="00CB6C8A"/>
    <w:rsid w:val="00CB70F1"/>
    <w:rsid w:val="00CB7B72"/>
    <w:rsid w:val="00CC01E8"/>
    <w:rsid w:val="00CC0659"/>
    <w:rsid w:val="00CC0FCF"/>
    <w:rsid w:val="00CC13A4"/>
    <w:rsid w:val="00CC229D"/>
    <w:rsid w:val="00CC3053"/>
    <w:rsid w:val="00CC31A3"/>
    <w:rsid w:val="00CC322D"/>
    <w:rsid w:val="00CC389B"/>
    <w:rsid w:val="00CC465E"/>
    <w:rsid w:val="00CC46E4"/>
    <w:rsid w:val="00CC4881"/>
    <w:rsid w:val="00CC4A01"/>
    <w:rsid w:val="00CC4BFD"/>
    <w:rsid w:val="00CC57C1"/>
    <w:rsid w:val="00CC59DF"/>
    <w:rsid w:val="00CC59ED"/>
    <w:rsid w:val="00CC5ED4"/>
    <w:rsid w:val="00CC6827"/>
    <w:rsid w:val="00CC6B01"/>
    <w:rsid w:val="00CC7005"/>
    <w:rsid w:val="00CC7775"/>
    <w:rsid w:val="00CC7E86"/>
    <w:rsid w:val="00CD0BD1"/>
    <w:rsid w:val="00CD13A1"/>
    <w:rsid w:val="00CD14A7"/>
    <w:rsid w:val="00CD1B4D"/>
    <w:rsid w:val="00CD1CEC"/>
    <w:rsid w:val="00CD2132"/>
    <w:rsid w:val="00CD2877"/>
    <w:rsid w:val="00CD31A5"/>
    <w:rsid w:val="00CD31DF"/>
    <w:rsid w:val="00CD342F"/>
    <w:rsid w:val="00CD367A"/>
    <w:rsid w:val="00CD3A5F"/>
    <w:rsid w:val="00CD3C91"/>
    <w:rsid w:val="00CD4697"/>
    <w:rsid w:val="00CD50EA"/>
    <w:rsid w:val="00CD536B"/>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4BAA"/>
    <w:rsid w:val="00CE52F6"/>
    <w:rsid w:val="00CE6149"/>
    <w:rsid w:val="00CE7065"/>
    <w:rsid w:val="00CE7460"/>
    <w:rsid w:val="00CE7DE9"/>
    <w:rsid w:val="00CF0A25"/>
    <w:rsid w:val="00CF1024"/>
    <w:rsid w:val="00CF1066"/>
    <w:rsid w:val="00CF128D"/>
    <w:rsid w:val="00CF1625"/>
    <w:rsid w:val="00CF1947"/>
    <w:rsid w:val="00CF1A2B"/>
    <w:rsid w:val="00CF1EE1"/>
    <w:rsid w:val="00CF1FE1"/>
    <w:rsid w:val="00CF2041"/>
    <w:rsid w:val="00CF462D"/>
    <w:rsid w:val="00CF5314"/>
    <w:rsid w:val="00CF5411"/>
    <w:rsid w:val="00CF5B82"/>
    <w:rsid w:val="00CF5BB1"/>
    <w:rsid w:val="00CF5C49"/>
    <w:rsid w:val="00CF5F99"/>
    <w:rsid w:val="00CF60CD"/>
    <w:rsid w:val="00CF6526"/>
    <w:rsid w:val="00CF65D9"/>
    <w:rsid w:val="00CF65ED"/>
    <w:rsid w:val="00CF7201"/>
    <w:rsid w:val="00CF724A"/>
    <w:rsid w:val="00CF7C9D"/>
    <w:rsid w:val="00CF7EDB"/>
    <w:rsid w:val="00D000C0"/>
    <w:rsid w:val="00D005AC"/>
    <w:rsid w:val="00D0078E"/>
    <w:rsid w:val="00D007E5"/>
    <w:rsid w:val="00D007FB"/>
    <w:rsid w:val="00D00C50"/>
    <w:rsid w:val="00D01050"/>
    <w:rsid w:val="00D01305"/>
    <w:rsid w:val="00D01BAF"/>
    <w:rsid w:val="00D01C59"/>
    <w:rsid w:val="00D02018"/>
    <w:rsid w:val="00D0222D"/>
    <w:rsid w:val="00D02557"/>
    <w:rsid w:val="00D02762"/>
    <w:rsid w:val="00D03582"/>
    <w:rsid w:val="00D03C64"/>
    <w:rsid w:val="00D04921"/>
    <w:rsid w:val="00D055A2"/>
    <w:rsid w:val="00D056F1"/>
    <w:rsid w:val="00D05865"/>
    <w:rsid w:val="00D0621D"/>
    <w:rsid w:val="00D064BF"/>
    <w:rsid w:val="00D064C4"/>
    <w:rsid w:val="00D06DAE"/>
    <w:rsid w:val="00D07330"/>
    <w:rsid w:val="00D0742A"/>
    <w:rsid w:val="00D0790D"/>
    <w:rsid w:val="00D07A27"/>
    <w:rsid w:val="00D07C68"/>
    <w:rsid w:val="00D07C89"/>
    <w:rsid w:val="00D07D64"/>
    <w:rsid w:val="00D102A7"/>
    <w:rsid w:val="00D1038F"/>
    <w:rsid w:val="00D111C0"/>
    <w:rsid w:val="00D12740"/>
    <w:rsid w:val="00D1277C"/>
    <w:rsid w:val="00D128DD"/>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0D2D"/>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CBE"/>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4E1E"/>
    <w:rsid w:val="00D455BF"/>
    <w:rsid w:val="00D45A0E"/>
    <w:rsid w:val="00D46058"/>
    <w:rsid w:val="00D46117"/>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3A4B"/>
    <w:rsid w:val="00D54B8F"/>
    <w:rsid w:val="00D54C2F"/>
    <w:rsid w:val="00D54C36"/>
    <w:rsid w:val="00D5523E"/>
    <w:rsid w:val="00D5590E"/>
    <w:rsid w:val="00D5599F"/>
    <w:rsid w:val="00D563EB"/>
    <w:rsid w:val="00D56AAA"/>
    <w:rsid w:val="00D57BF6"/>
    <w:rsid w:val="00D57FD8"/>
    <w:rsid w:val="00D60095"/>
    <w:rsid w:val="00D6028A"/>
    <w:rsid w:val="00D6039F"/>
    <w:rsid w:val="00D60DE1"/>
    <w:rsid w:val="00D61866"/>
    <w:rsid w:val="00D61ABC"/>
    <w:rsid w:val="00D61D6E"/>
    <w:rsid w:val="00D62130"/>
    <w:rsid w:val="00D6241D"/>
    <w:rsid w:val="00D62589"/>
    <w:rsid w:val="00D62D27"/>
    <w:rsid w:val="00D62D5C"/>
    <w:rsid w:val="00D63287"/>
    <w:rsid w:val="00D6346B"/>
    <w:rsid w:val="00D635B8"/>
    <w:rsid w:val="00D63BB7"/>
    <w:rsid w:val="00D640F8"/>
    <w:rsid w:val="00D64D90"/>
    <w:rsid w:val="00D64DA3"/>
    <w:rsid w:val="00D6560B"/>
    <w:rsid w:val="00D65D21"/>
    <w:rsid w:val="00D65F69"/>
    <w:rsid w:val="00D664DA"/>
    <w:rsid w:val="00D66D2F"/>
    <w:rsid w:val="00D66FAF"/>
    <w:rsid w:val="00D67A23"/>
    <w:rsid w:val="00D7077C"/>
    <w:rsid w:val="00D70C1D"/>
    <w:rsid w:val="00D71491"/>
    <w:rsid w:val="00D72598"/>
    <w:rsid w:val="00D72A41"/>
    <w:rsid w:val="00D73B19"/>
    <w:rsid w:val="00D73F4E"/>
    <w:rsid w:val="00D748F2"/>
    <w:rsid w:val="00D75780"/>
    <w:rsid w:val="00D75E88"/>
    <w:rsid w:val="00D75F5C"/>
    <w:rsid w:val="00D7617E"/>
    <w:rsid w:val="00D76C0E"/>
    <w:rsid w:val="00D76D78"/>
    <w:rsid w:val="00D76F33"/>
    <w:rsid w:val="00D77048"/>
    <w:rsid w:val="00D776F5"/>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7AD"/>
    <w:rsid w:val="00D92DBA"/>
    <w:rsid w:val="00D93628"/>
    <w:rsid w:val="00D93B15"/>
    <w:rsid w:val="00D9401D"/>
    <w:rsid w:val="00D950CB"/>
    <w:rsid w:val="00D953AC"/>
    <w:rsid w:val="00D95BAD"/>
    <w:rsid w:val="00D95FE8"/>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8AE"/>
    <w:rsid w:val="00DB7E65"/>
    <w:rsid w:val="00DB7F54"/>
    <w:rsid w:val="00DC04B6"/>
    <w:rsid w:val="00DC0A47"/>
    <w:rsid w:val="00DC189C"/>
    <w:rsid w:val="00DC1FBB"/>
    <w:rsid w:val="00DC2EBD"/>
    <w:rsid w:val="00DC4B91"/>
    <w:rsid w:val="00DC4C25"/>
    <w:rsid w:val="00DC4C85"/>
    <w:rsid w:val="00DC4EA8"/>
    <w:rsid w:val="00DC5397"/>
    <w:rsid w:val="00DC560C"/>
    <w:rsid w:val="00DC642D"/>
    <w:rsid w:val="00DC6998"/>
    <w:rsid w:val="00DC6B36"/>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E74D0"/>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71C"/>
    <w:rsid w:val="00E05FD8"/>
    <w:rsid w:val="00E0627F"/>
    <w:rsid w:val="00E0668E"/>
    <w:rsid w:val="00E06924"/>
    <w:rsid w:val="00E06C98"/>
    <w:rsid w:val="00E0754D"/>
    <w:rsid w:val="00E07DED"/>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57B8"/>
    <w:rsid w:val="00E15F2A"/>
    <w:rsid w:val="00E16D9F"/>
    <w:rsid w:val="00E171C3"/>
    <w:rsid w:val="00E171DB"/>
    <w:rsid w:val="00E17C3B"/>
    <w:rsid w:val="00E17F0A"/>
    <w:rsid w:val="00E207CC"/>
    <w:rsid w:val="00E20B3B"/>
    <w:rsid w:val="00E20B4B"/>
    <w:rsid w:val="00E213DA"/>
    <w:rsid w:val="00E21998"/>
    <w:rsid w:val="00E22710"/>
    <w:rsid w:val="00E2282B"/>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1B3"/>
    <w:rsid w:val="00E316C8"/>
    <w:rsid w:val="00E3224F"/>
    <w:rsid w:val="00E327F7"/>
    <w:rsid w:val="00E328C6"/>
    <w:rsid w:val="00E32C3A"/>
    <w:rsid w:val="00E333CB"/>
    <w:rsid w:val="00E34A9B"/>
    <w:rsid w:val="00E34AA1"/>
    <w:rsid w:val="00E353A8"/>
    <w:rsid w:val="00E35DC6"/>
    <w:rsid w:val="00E35ED6"/>
    <w:rsid w:val="00E36BAE"/>
    <w:rsid w:val="00E36F65"/>
    <w:rsid w:val="00E3706D"/>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120C"/>
    <w:rsid w:val="00E51372"/>
    <w:rsid w:val="00E525C8"/>
    <w:rsid w:val="00E535C7"/>
    <w:rsid w:val="00E53873"/>
    <w:rsid w:val="00E53C58"/>
    <w:rsid w:val="00E540BC"/>
    <w:rsid w:val="00E54845"/>
    <w:rsid w:val="00E54DE5"/>
    <w:rsid w:val="00E55172"/>
    <w:rsid w:val="00E55749"/>
    <w:rsid w:val="00E55872"/>
    <w:rsid w:val="00E5650C"/>
    <w:rsid w:val="00E571DD"/>
    <w:rsid w:val="00E57F08"/>
    <w:rsid w:val="00E601BA"/>
    <w:rsid w:val="00E603D3"/>
    <w:rsid w:val="00E60745"/>
    <w:rsid w:val="00E6244F"/>
    <w:rsid w:val="00E6252A"/>
    <w:rsid w:val="00E62BBA"/>
    <w:rsid w:val="00E63013"/>
    <w:rsid w:val="00E631A9"/>
    <w:rsid w:val="00E6334C"/>
    <w:rsid w:val="00E63D99"/>
    <w:rsid w:val="00E640DB"/>
    <w:rsid w:val="00E6447D"/>
    <w:rsid w:val="00E64540"/>
    <w:rsid w:val="00E6477A"/>
    <w:rsid w:val="00E6496A"/>
    <w:rsid w:val="00E649DA"/>
    <w:rsid w:val="00E64AB5"/>
    <w:rsid w:val="00E64DE2"/>
    <w:rsid w:val="00E6501C"/>
    <w:rsid w:val="00E6504F"/>
    <w:rsid w:val="00E66115"/>
    <w:rsid w:val="00E6644D"/>
    <w:rsid w:val="00E66CB5"/>
    <w:rsid w:val="00E6728A"/>
    <w:rsid w:val="00E674F1"/>
    <w:rsid w:val="00E67772"/>
    <w:rsid w:val="00E679F5"/>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3E7B"/>
    <w:rsid w:val="00E7465A"/>
    <w:rsid w:val="00E74C72"/>
    <w:rsid w:val="00E74C79"/>
    <w:rsid w:val="00E74DCB"/>
    <w:rsid w:val="00E74F4D"/>
    <w:rsid w:val="00E75E47"/>
    <w:rsid w:val="00E7679D"/>
    <w:rsid w:val="00E769F8"/>
    <w:rsid w:val="00E77543"/>
    <w:rsid w:val="00E77801"/>
    <w:rsid w:val="00E778C1"/>
    <w:rsid w:val="00E77E6A"/>
    <w:rsid w:val="00E800A0"/>
    <w:rsid w:val="00E80715"/>
    <w:rsid w:val="00E811C9"/>
    <w:rsid w:val="00E82545"/>
    <w:rsid w:val="00E826D4"/>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FB6"/>
    <w:rsid w:val="00E90003"/>
    <w:rsid w:val="00E90018"/>
    <w:rsid w:val="00E909A7"/>
    <w:rsid w:val="00E9101F"/>
    <w:rsid w:val="00E914BE"/>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1724"/>
    <w:rsid w:val="00EA18B3"/>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6B1F"/>
    <w:rsid w:val="00EB7015"/>
    <w:rsid w:val="00EB73CC"/>
    <w:rsid w:val="00EB7E25"/>
    <w:rsid w:val="00EC01BD"/>
    <w:rsid w:val="00EC05A2"/>
    <w:rsid w:val="00EC0AC8"/>
    <w:rsid w:val="00EC14AD"/>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6E4F"/>
    <w:rsid w:val="00EC7E07"/>
    <w:rsid w:val="00ED060B"/>
    <w:rsid w:val="00ED0835"/>
    <w:rsid w:val="00ED0AD4"/>
    <w:rsid w:val="00ED0B59"/>
    <w:rsid w:val="00ED139B"/>
    <w:rsid w:val="00ED13ED"/>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303"/>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06A"/>
    <w:rsid w:val="00EE6321"/>
    <w:rsid w:val="00EE6B10"/>
    <w:rsid w:val="00EE6B7E"/>
    <w:rsid w:val="00EE6BA4"/>
    <w:rsid w:val="00EE6ECF"/>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01B"/>
    <w:rsid w:val="00EF5222"/>
    <w:rsid w:val="00EF5DF1"/>
    <w:rsid w:val="00EF6C5C"/>
    <w:rsid w:val="00EF70E3"/>
    <w:rsid w:val="00EF7FB7"/>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A74"/>
    <w:rsid w:val="00F16D8D"/>
    <w:rsid w:val="00F172A3"/>
    <w:rsid w:val="00F17BB1"/>
    <w:rsid w:val="00F205E8"/>
    <w:rsid w:val="00F207D7"/>
    <w:rsid w:val="00F20B11"/>
    <w:rsid w:val="00F20B5E"/>
    <w:rsid w:val="00F21006"/>
    <w:rsid w:val="00F212A6"/>
    <w:rsid w:val="00F21A1F"/>
    <w:rsid w:val="00F2205C"/>
    <w:rsid w:val="00F221CB"/>
    <w:rsid w:val="00F221E9"/>
    <w:rsid w:val="00F2254C"/>
    <w:rsid w:val="00F22F9E"/>
    <w:rsid w:val="00F230BB"/>
    <w:rsid w:val="00F2315B"/>
    <w:rsid w:val="00F2359F"/>
    <w:rsid w:val="00F23F7A"/>
    <w:rsid w:val="00F24324"/>
    <w:rsid w:val="00F24AF1"/>
    <w:rsid w:val="00F24D05"/>
    <w:rsid w:val="00F25142"/>
    <w:rsid w:val="00F257BA"/>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67"/>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819"/>
    <w:rsid w:val="00F51C18"/>
    <w:rsid w:val="00F52085"/>
    <w:rsid w:val="00F52C59"/>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7A4"/>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2E83"/>
    <w:rsid w:val="00F82E94"/>
    <w:rsid w:val="00F82F0F"/>
    <w:rsid w:val="00F83062"/>
    <w:rsid w:val="00F83163"/>
    <w:rsid w:val="00F834BF"/>
    <w:rsid w:val="00F83C2C"/>
    <w:rsid w:val="00F83CBB"/>
    <w:rsid w:val="00F83D74"/>
    <w:rsid w:val="00F83E21"/>
    <w:rsid w:val="00F842EF"/>
    <w:rsid w:val="00F84468"/>
    <w:rsid w:val="00F847D9"/>
    <w:rsid w:val="00F847E8"/>
    <w:rsid w:val="00F84A69"/>
    <w:rsid w:val="00F85571"/>
    <w:rsid w:val="00F8560F"/>
    <w:rsid w:val="00F85F0D"/>
    <w:rsid w:val="00F87601"/>
    <w:rsid w:val="00F87F0E"/>
    <w:rsid w:val="00F87FE0"/>
    <w:rsid w:val="00F90332"/>
    <w:rsid w:val="00F907B0"/>
    <w:rsid w:val="00F90822"/>
    <w:rsid w:val="00F90964"/>
    <w:rsid w:val="00F92FB8"/>
    <w:rsid w:val="00F931FD"/>
    <w:rsid w:val="00F95060"/>
    <w:rsid w:val="00F954D1"/>
    <w:rsid w:val="00F956F9"/>
    <w:rsid w:val="00F95840"/>
    <w:rsid w:val="00F962DA"/>
    <w:rsid w:val="00F96598"/>
    <w:rsid w:val="00F96855"/>
    <w:rsid w:val="00F96A84"/>
    <w:rsid w:val="00F96B63"/>
    <w:rsid w:val="00F97312"/>
    <w:rsid w:val="00F976D0"/>
    <w:rsid w:val="00F97A5D"/>
    <w:rsid w:val="00F97D50"/>
    <w:rsid w:val="00FA0436"/>
    <w:rsid w:val="00FA0B08"/>
    <w:rsid w:val="00FA0B3D"/>
    <w:rsid w:val="00FA0D64"/>
    <w:rsid w:val="00FA11D1"/>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4773"/>
    <w:rsid w:val="00FB5486"/>
    <w:rsid w:val="00FB5644"/>
    <w:rsid w:val="00FB5667"/>
    <w:rsid w:val="00FB6435"/>
    <w:rsid w:val="00FB64DF"/>
    <w:rsid w:val="00FB6954"/>
    <w:rsid w:val="00FB6D1A"/>
    <w:rsid w:val="00FB7293"/>
    <w:rsid w:val="00FB7947"/>
    <w:rsid w:val="00FB7BE3"/>
    <w:rsid w:val="00FC019B"/>
    <w:rsid w:val="00FC1219"/>
    <w:rsid w:val="00FC21E0"/>
    <w:rsid w:val="00FC26A2"/>
    <w:rsid w:val="00FC26F5"/>
    <w:rsid w:val="00FC285D"/>
    <w:rsid w:val="00FC28C3"/>
    <w:rsid w:val="00FC2C0D"/>
    <w:rsid w:val="00FC3753"/>
    <w:rsid w:val="00FC38B9"/>
    <w:rsid w:val="00FC3B89"/>
    <w:rsid w:val="00FC3E38"/>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1871"/>
    <w:rsid w:val="00FD2530"/>
    <w:rsid w:val="00FD2F03"/>
    <w:rsid w:val="00FD3E66"/>
    <w:rsid w:val="00FD4422"/>
    <w:rsid w:val="00FD4614"/>
    <w:rsid w:val="00FD4AB4"/>
    <w:rsid w:val="00FD4BF9"/>
    <w:rsid w:val="00FD4FDE"/>
    <w:rsid w:val="00FD5604"/>
    <w:rsid w:val="00FD58CB"/>
    <w:rsid w:val="00FD5C32"/>
    <w:rsid w:val="00FD5EC1"/>
    <w:rsid w:val="00FD60D5"/>
    <w:rsid w:val="00FD6ED4"/>
    <w:rsid w:val="00FD6FC0"/>
    <w:rsid w:val="00FD73F2"/>
    <w:rsid w:val="00FD7555"/>
    <w:rsid w:val="00FD77BF"/>
    <w:rsid w:val="00FE0A09"/>
    <w:rsid w:val="00FE0ADD"/>
    <w:rsid w:val="00FE0B18"/>
    <w:rsid w:val="00FE0B74"/>
    <w:rsid w:val="00FE1090"/>
    <w:rsid w:val="00FE127A"/>
    <w:rsid w:val="00FE18C2"/>
    <w:rsid w:val="00FE193D"/>
    <w:rsid w:val="00FE1AD5"/>
    <w:rsid w:val="00FE1B53"/>
    <w:rsid w:val="00FE1CFF"/>
    <w:rsid w:val="00FE2248"/>
    <w:rsid w:val="00FE27D0"/>
    <w:rsid w:val="00FE2B85"/>
    <w:rsid w:val="00FE34AA"/>
    <w:rsid w:val="00FE3570"/>
    <w:rsid w:val="00FE3A21"/>
    <w:rsid w:val="00FE3FFD"/>
    <w:rsid w:val="00FE424F"/>
    <w:rsid w:val="00FE482E"/>
    <w:rsid w:val="00FE4F24"/>
    <w:rsid w:val="00FE515E"/>
    <w:rsid w:val="00FE51D3"/>
    <w:rsid w:val="00FE53B4"/>
    <w:rsid w:val="00FE5489"/>
    <w:rsid w:val="00FE59DA"/>
    <w:rsid w:val="00FE5C6C"/>
    <w:rsid w:val="00FE6335"/>
    <w:rsid w:val="00FE6954"/>
    <w:rsid w:val="00FE6967"/>
    <w:rsid w:val="00FE709E"/>
    <w:rsid w:val="00FE7523"/>
    <w:rsid w:val="00FE7F53"/>
    <w:rsid w:val="00FF0511"/>
    <w:rsid w:val="00FF0EE6"/>
    <w:rsid w:val="00FF0EE7"/>
    <w:rsid w:val="00FF11C2"/>
    <w:rsid w:val="00FF146A"/>
    <w:rsid w:val="00FF1B1F"/>
    <w:rsid w:val="00FF1EDE"/>
    <w:rsid w:val="00FF2116"/>
    <w:rsid w:val="00FF241E"/>
    <w:rsid w:val="00FF2A3D"/>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2769"/>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842693"/>
    <w:pPr>
      <w:keepNext/>
      <w:spacing w:before="100" w:beforeAutospacing="1" w:after="100" w:afterAutospacing="1"/>
      <w:contextualSpacing/>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842693"/>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4398568">
      <w:bodyDiv w:val="1"/>
      <w:marLeft w:val="0"/>
      <w:marRight w:val="0"/>
      <w:marTop w:val="0"/>
      <w:marBottom w:val="0"/>
      <w:divBdr>
        <w:top w:val="none" w:sz="0" w:space="0" w:color="auto"/>
        <w:left w:val="none" w:sz="0" w:space="0" w:color="auto"/>
        <w:bottom w:val="none" w:sz="0" w:space="0" w:color="auto"/>
        <w:right w:val="none" w:sz="0" w:space="0" w:color="auto"/>
      </w:divBdr>
      <w:divsChild>
        <w:div w:id="1282690891">
          <w:marLeft w:val="0"/>
          <w:marRight w:val="0"/>
          <w:marTop w:val="0"/>
          <w:marBottom w:val="0"/>
          <w:divBdr>
            <w:top w:val="none" w:sz="0" w:space="0" w:color="auto"/>
            <w:left w:val="none" w:sz="0" w:space="0" w:color="auto"/>
            <w:bottom w:val="none" w:sz="0" w:space="0" w:color="auto"/>
            <w:right w:val="none" w:sz="0" w:space="0" w:color="auto"/>
          </w:divBdr>
          <w:divsChild>
            <w:div w:id="4950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64443174">
      <w:bodyDiv w:val="1"/>
      <w:marLeft w:val="0"/>
      <w:marRight w:val="0"/>
      <w:marTop w:val="0"/>
      <w:marBottom w:val="0"/>
      <w:divBdr>
        <w:top w:val="none" w:sz="0" w:space="0" w:color="auto"/>
        <w:left w:val="none" w:sz="0" w:space="0" w:color="auto"/>
        <w:bottom w:val="none" w:sz="0" w:space="0" w:color="auto"/>
        <w:right w:val="none" w:sz="0" w:space="0" w:color="auto"/>
      </w:divBdr>
      <w:divsChild>
        <w:div w:id="1783256877">
          <w:marLeft w:val="0"/>
          <w:marRight w:val="0"/>
          <w:marTop w:val="0"/>
          <w:marBottom w:val="0"/>
          <w:divBdr>
            <w:top w:val="none" w:sz="0" w:space="0" w:color="auto"/>
            <w:left w:val="none" w:sz="0" w:space="0" w:color="auto"/>
            <w:bottom w:val="none" w:sz="0" w:space="0" w:color="auto"/>
            <w:right w:val="none" w:sz="0" w:space="0" w:color="auto"/>
          </w:divBdr>
          <w:divsChild>
            <w:div w:id="1360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1840956">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88975224">
      <w:bodyDiv w:val="1"/>
      <w:marLeft w:val="0"/>
      <w:marRight w:val="0"/>
      <w:marTop w:val="0"/>
      <w:marBottom w:val="0"/>
      <w:divBdr>
        <w:top w:val="none" w:sz="0" w:space="0" w:color="auto"/>
        <w:left w:val="none" w:sz="0" w:space="0" w:color="auto"/>
        <w:bottom w:val="none" w:sz="0" w:space="0" w:color="auto"/>
        <w:right w:val="none" w:sz="0" w:space="0" w:color="auto"/>
      </w:divBdr>
      <w:divsChild>
        <w:div w:id="1848980137">
          <w:marLeft w:val="0"/>
          <w:marRight w:val="0"/>
          <w:marTop w:val="0"/>
          <w:marBottom w:val="0"/>
          <w:divBdr>
            <w:top w:val="none" w:sz="0" w:space="0" w:color="auto"/>
            <w:left w:val="none" w:sz="0" w:space="0" w:color="auto"/>
            <w:bottom w:val="none" w:sz="0" w:space="0" w:color="auto"/>
            <w:right w:val="none" w:sz="0" w:space="0" w:color="auto"/>
          </w:divBdr>
          <w:divsChild>
            <w:div w:id="1443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0875165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7756630">
      <w:bodyDiv w:val="1"/>
      <w:marLeft w:val="0"/>
      <w:marRight w:val="0"/>
      <w:marTop w:val="0"/>
      <w:marBottom w:val="0"/>
      <w:divBdr>
        <w:top w:val="none" w:sz="0" w:space="0" w:color="auto"/>
        <w:left w:val="none" w:sz="0" w:space="0" w:color="auto"/>
        <w:bottom w:val="none" w:sz="0" w:space="0" w:color="auto"/>
        <w:right w:val="none" w:sz="0" w:space="0" w:color="auto"/>
      </w:divBdr>
      <w:divsChild>
        <w:div w:id="1102797968">
          <w:marLeft w:val="0"/>
          <w:marRight w:val="0"/>
          <w:marTop w:val="0"/>
          <w:marBottom w:val="0"/>
          <w:divBdr>
            <w:top w:val="none" w:sz="0" w:space="0" w:color="auto"/>
            <w:left w:val="none" w:sz="0" w:space="0" w:color="auto"/>
            <w:bottom w:val="none" w:sz="0" w:space="0" w:color="auto"/>
            <w:right w:val="none" w:sz="0" w:space="0" w:color="auto"/>
          </w:divBdr>
          <w:divsChild>
            <w:div w:id="11250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789980">
      <w:bodyDiv w:val="1"/>
      <w:marLeft w:val="0"/>
      <w:marRight w:val="0"/>
      <w:marTop w:val="0"/>
      <w:marBottom w:val="0"/>
      <w:divBdr>
        <w:top w:val="none" w:sz="0" w:space="0" w:color="auto"/>
        <w:left w:val="none" w:sz="0" w:space="0" w:color="auto"/>
        <w:bottom w:val="none" w:sz="0" w:space="0" w:color="auto"/>
        <w:right w:val="none" w:sz="0" w:space="0" w:color="auto"/>
      </w:divBdr>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3823147">
      <w:bodyDiv w:val="1"/>
      <w:marLeft w:val="0"/>
      <w:marRight w:val="0"/>
      <w:marTop w:val="0"/>
      <w:marBottom w:val="0"/>
      <w:divBdr>
        <w:top w:val="none" w:sz="0" w:space="0" w:color="auto"/>
        <w:left w:val="none" w:sz="0" w:space="0" w:color="auto"/>
        <w:bottom w:val="none" w:sz="0" w:space="0" w:color="auto"/>
        <w:right w:val="none" w:sz="0" w:space="0" w:color="auto"/>
      </w:divBdr>
      <w:divsChild>
        <w:div w:id="1935554761">
          <w:marLeft w:val="0"/>
          <w:marRight w:val="0"/>
          <w:marTop w:val="0"/>
          <w:marBottom w:val="0"/>
          <w:divBdr>
            <w:top w:val="none" w:sz="0" w:space="0" w:color="auto"/>
            <w:left w:val="none" w:sz="0" w:space="0" w:color="auto"/>
            <w:bottom w:val="none" w:sz="0" w:space="0" w:color="auto"/>
            <w:right w:val="none" w:sz="0" w:space="0" w:color="auto"/>
          </w:divBdr>
          <w:divsChild>
            <w:div w:id="1411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0303254">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489761377">
      <w:bodyDiv w:val="1"/>
      <w:marLeft w:val="0"/>
      <w:marRight w:val="0"/>
      <w:marTop w:val="0"/>
      <w:marBottom w:val="0"/>
      <w:divBdr>
        <w:top w:val="none" w:sz="0" w:space="0" w:color="auto"/>
        <w:left w:val="none" w:sz="0" w:space="0" w:color="auto"/>
        <w:bottom w:val="none" w:sz="0" w:space="0" w:color="auto"/>
        <w:right w:val="none" w:sz="0" w:space="0" w:color="auto"/>
      </w:divBdr>
      <w:divsChild>
        <w:div w:id="1828279730">
          <w:marLeft w:val="0"/>
          <w:marRight w:val="0"/>
          <w:marTop w:val="0"/>
          <w:marBottom w:val="0"/>
          <w:divBdr>
            <w:top w:val="none" w:sz="0" w:space="0" w:color="auto"/>
            <w:left w:val="none" w:sz="0" w:space="0" w:color="auto"/>
            <w:bottom w:val="none" w:sz="0" w:space="0" w:color="auto"/>
            <w:right w:val="none" w:sz="0" w:space="0" w:color="auto"/>
          </w:divBdr>
          <w:divsChild>
            <w:div w:id="569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8233">
      <w:bodyDiv w:val="1"/>
      <w:marLeft w:val="0"/>
      <w:marRight w:val="0"/>
      <w:marTop w:val="0"/>
      <w:marBottom w:val="0"/>
      <w:divBdr>
        <w:top w:val="none" w:sz="0" w:space="0" w:color="auto"/>
        <w:left w:val="none" w:sz="0" w:space="0" w:color="auto"/>
        <w:bottom w:val="none" w:sz="0" w:space="0" w:color="auto"/>
        <w:right w:val="none" w:sz="0" w:space="0" w:color="auto"/>
      </w:divBdr>
      <w:divsChild>
        <w:div w:id="809833858">
          <w:marLeft w:val="0"/>
          <w:marRight w:val="0"/>
          <w:marTop w:val="0"/>
          <w:marBottom w:val="0"/>
          <w:divBdr>
            <w:top w:val="none" w:sz="0" w:space="0" w:color="auto"/>
            <w:left w:val="none" w:sz="0" w:space="0" w:color="auto"/>
            <w:bottom w:val="none" w:sz="0" w:space="0" w:color="auto"/>
            <w:right w:val="none" w:sz="0" w:space="0" w:color="auto"/>
          </w:divBdr>
          <w:divsChild>
            <w:div w:id="10063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169826">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678578889">
      <w:bodyDiv w:val="1"/>
      <w:marLeft w:val="0"/>
      <w:marRight w:val="0"/>
      <w:marTop w:val="0"/>
      <w:marBottom w:val="0"/>
      <w:divBdr>
        <w:top w:val="none" w:sz="0" w:space="0" w:color="auto"/>
        <w:left w:val="none" w:sz="0" w:space="0" w:color="auto"/>
        <w:bottom w:val="none" w:sz="0" w:space="0" w:color="auto"/>
        <w:right w:val="none" w:sz="0" w:space="0" w:color="auto"/>
      </w:divBdr>
      <w:divsChild>
        <w:div w:id="2091147689">
          <w:marLeft w:val="0"/>
          <w:marRight w:val="0"/>
          <w:marTop w:val="0"/>
          <w:marBottom w:val="0"/>
          <w:divBdr>
            <w:top w:val="none" w:sz="0" w:space="0" w:color="auto"/>
            <w:left w:val="none" w:sz="0" w:space="0" w:color="auto"/>
            <w:bottom w:val="none" w:sz="0" w:space="0" w:color="auto"/>
            <w:right w:val="none" w:sz="0" w:space="0" w:color="auto"/>
          </w:divBdr>
          <w:divsChild>
            <w:div w:id="12677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019609">
      <w:bodyDiv w:val="1"/>
      <w:marLeft w:val="0"/>
      <w:marRight w:val="0"/>
      <w:marTop w:val="0"/>
      <w:marBottom w:val="0"/>
      <w:divBdr>
        <w:top w:val="none" w:sz="0" w:space="0" w:color="auto"/>
        <w:left w:val="none" w:sz="0" w:space="0" w:color="auto"/>
        <w:bottom w:val="none" w:sz="0" w:space="0" w:color="auto"/>
        <w:right w:val="none" w:sz="0" w:space="0" w:color="auto"/>
      </w:divBdr>
      <w:divsChild>
        <w:div w:id="427239084">
          <w:marLeft w:val="0"/>
          <w:marRight w:val="0"/>
          <w:marTop w:val="0"/>
          <w:marBottom w:val="0"/>
          <w:divBdr>
            <w:top w:val="none" w:sz="0" w:space="0" w:color="auto"/>
            <w:left w:val="none" w:sz="0" w:space="0" w:color="auto"/>
            <w:bottom w:val="none" w:sz="0" w:space="0" w:color="auto"/>
            <w:right w:val="none" w:sz="0" w:space="0" w:color="auto"/>
          </w:divBdr>
          <w:divsChild>
            <w:div w:id="19839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25438785">
      <w:bodyDiv w:val="1"/>
      <w:marLeft w:val="0"/>
      <w:marRight w:val="0"/>
      <w:marTop w:val="0"/>
      <w:marBottom w:val="0"/>
      <w:divBdr>
        <w:top w:val="none" w:sz="0" w:space="0" w:color="auto"/>
        <w:left w:val="none" w:sz="0" w:space="0" w:color="auto"/>
        <w:bottom w:val="none" w:sz="0" w:space="0" w:color="auto"/>
        <w:right w:val="none" w:sz="0" w:space="0" w:color="auto"/>
      </w:divBdr>
      <w:divsChild>
        <w:div w:id="1055548674">
          <w:marLeft w:val="0"/>
          <w:marRight w:val="0"/>
          <w:marTop w:val="0"/>
          <w:marBottom w:val="0"/>
          <w:divBdr>
            <w:top w:val="none" w:sz="0" w:space="0" w:color="auto"/>
            <w:left w:val="none" w:sz="0" w:space="0" w:color="auto"/>
            <w:bottom w:val="none" w:sz="0" w:space="0" w:color="auto"/>
            <w:right w:val="none" w:sz="0" w:space="0" w:color="auto"/>
          </w:divBdr>
          <w:divsChild>
            <w:div w:id="20097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64178476">
      <w:bodyDiv w:val="1"/>
      <w:marLeft w:val="0"/>
      <w:marRight w:val="0"/>
      <w:marTop w:val="0"/>
      <w:marBottom w:val="0"/>
      <w:divBdr>
        <w:top w:val="none" w:sz="0" w:space="0" w:color="auto"/>
        <w:left w:val="none" w:sz="0" w:space="0" w:color="auto"/>
        <w:bottom w:val="none" w:sz="0" w:space="0" w:color="auto"/>
        <w:right w:val="none" w:sz="0" w:space="0" w:color="auto"/>
      </w:divBdr>
      <w:divsChild>
        <w:div w:id="1635135356">
          <w:marLeft w:val="0"/>
          <w:marRight w:val="0"/>
          <w:marTop w:val="0"/>
          <w:marBottom w:val="0"/>
          <w:divBdr>
            <w:top w:val="none" w:sz="0" w:space="0" w:color="auto"/>
            <w:left w:val="none" w:sz="0" w:space="0" w:color="auto"/>
            <w:bottom w:val="none" w:sz="0" w:space="0" w:color="auto"/>
            <w:right w:val="none" w:sz="0" w:space="0" w:color="auto"/>
          </w:divBdr>
          <w:divsChild>
            <w:div w:id="12374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01990014">
      <w:bodyDiv w:val="1"/>
      <w:marLeft w:val="0"/>
      <w:marRight w:val="0"/>
      <w:marTop w:val="0"/>
      <w:marBottom w:val="0"/>
      <w:divBdr>
        <w:top w:val="none" w:sz="0" w:space="0" w:color="auto"/>
        <w:left w:val="none" w:sz="0" w:space="0" w:color="auto"/>
        <w:bottom w:val="none" w:sz="0" w:space="0" w:color="auto"/>
        <w:right w:val="none" w:sz="0" w:space="0" w:color="auto"/>
      </w:divBdr>
      <w:divsChild>
        <w:div w:id="968323048">
          <w:marLeft w:val="0"/>
          <w:marRight w:val="0"/>
          <w:marTop w:val="0"/>
          <w:marBottom w:val="0"/>
          <w:divBdr>
            <w:top w:val="none" w:sz="0" w:space="0" w:color="auto"/>
            <w:left w:val="none" w:sz="0" w:space="0" w:color="auto"/>
            <w:bottom w:val="none" w:sz="0" w:space="0" w:color="auto"/>
            <w:right w:val="none" w:sz="0" w:space="0" w:color="auto"/>
          </w:divBdr>
          <w:divsChild>
            <w:div w:id="21017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738">
      <w:bodyDiv w:val="1"/>
      <w:marLeft w:val="0"/>
      <w:marRight w:val="0"/>
      <w:marTop w:val="0"/>
      <w:marBottom w:val="0"/>
      <w:divBdr>
        <w:top w:val="none" w:sz="0" w:space="0" w:color="auto"/>
        <w:left w:val="none" w:sz="0" w:space="0" w:color="auto"/>
        <w:bottom w:val="none" w:sz="0" w:space="0" w:color="auto"/>
        <w:right w:val="none" w:sz="0" w:space="0" w:color="auto"/>
      </w:divBdr>
      <w:divsChild>
        <w:div w:id="452141797">
          <w:marLeft w:val="0"/>
          <w:marRight w:val="0"/>
          <w:marTop w:val="0"/>
          <w:marBottom w:val="0"/>
          <w:divBdr>
            <w:top w:val="none" w:sz="0" w:space="0" w:color="auto"/>
            <w:left w:val="none" w:sz="0" w:space="0" w:color="auto"/>
            <w:bottom w:val="none" w:sz="0" w:space="0" w:color="auto"/>
            <w:right w:val="none" w:sz="0" w:space="0" w:color="auto"/>
          </w:divBdr>
          <w:divsChild>
            <w:div w:id="1964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74917975">
      <w:bodyDiv w:val="1"/>
      <w:marLeft w:val="0"/>
      <w:marRight w:val="0"/>
      <w:marTop w:val="0"/>
      <w:marBottom w:val="0"/>
      <w:divBdr>
        <w:top w:val="none" w:sz="0" w:space="0" w:color="auto"/>
        <w:left w:val="none" w:sz="0" w:space="0" w:color="auto"/>
        <w:bottom w:val="none" w:sz="0" w:space="0" w:color="auto"/>
        <w:right w:val="none" w:sz="0" w:space="0" w:color="auto"/>
      </w:divBdr>
      <w:divsChild>
        <w:div w:id="1625118204">
          <w:marLeft w:val="0"/>
          <w:marRight w:val="0"/>
          <w:marTop w:val="0"/>
          <w:marBottom w:val="0"/>
          <w:divBdr>
            <w:top w:val="none" w:sz="0" w:space="0" w:color="auto"/>
            <w:left w:val="none" w:sz="0" w:space="0" w:color="auto"/>
            <w:bottom w:val="none" w:sz="0" w:space="0" w:color="auto"/>
            <w:right w:val="none" w:sz="0" w:space="0" w:color="auto"/>
          </w:divBdr>
          <w:divsChild>
            <w:div w:id="77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359">
      <w:bodyDiv w:val="1"/>
      <w:marLeft w:val="0"/>
      <w:marRight w:val="0"/>
      <w:marTop w:val="0"/>
      <w:marBottom w:val="0"/>
      <w:divBdr>
        <w:top w:val="none" w:sz="0" w:space="0" w:color="auto"/>
        <w:left w:val="none" w:sz="0" w:space="0" w:color="auto"/>
        <w:bottom w:val="none" w:sz="0" w:space="0" w:color="auto"/>
        <w:right w:val="none" w:sz="0" w:space="0" w:color="auto"/>
      </w:divBdr>
      <w:divsChild>
        <w:div w:id="1571114491">
          <w:marLeft w:val="0"/>
          <w:marRight w:val="0"/>
          <w:marTop w:val="0"/>
          <w:marBottom w:val="0"/>
          <w:divBdr>
            <w:top w:val="none" w:sz="0" w:space="0" w:color="auto"/>
            <w:left w:val="none" w:sz="0" w:space="0" w:color="auto"/>
            <w:bottom w:val="none" w:sz="0" w:space="0" w:color="auto"/>
            <w:right w:val="none" w:sz="0" w:space="0" w:color="auto"/>
          </w:divBdr>
          <w:divsChild>
            <w:div w:id="9052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61">
      <w:bodyDiv w:val="1"/>
      <w:marLeft w:val="0"/>
      <w:marRight w:val="0"/>
      <w:marTop w:val="0"/>
      <w:marBottom w:val="0"/>
      <w:divBdr>
        <w:top w:val="none" w:sz="0" w:space="0" w:color="auto"/>
        <w:left w:val="none" w:sz="0" w:space="0" w:color="auto"/>
        <w:bottom w:val="none" w:sz="0" w:space="0" w:color="auto"/>
        <w:right w:val="none" w:sz="0" w:space="0" w:color="auto"/>
      </w:divBdr>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0032122">
      <w:bodyDiv w:val="1"/>
      <w:marLeft w:val="0"/>
      <w:marRight w:val="0"/>
      <w:marTop w:val="0"/>
      <w:marBottom w:val="0"/>
      <w:divBdr>
        <w:top w:val="none" w:sz="0" w:space="0" w:color="auto"/>
        <w:left w:val="none" w:sz="0" w:space="0" w:color="auto"/>
        <w:bottom w:val="none" w:sz="0" w:space="0" w:color="auto"/>
        <w:right w:val="none" w:sz="0" w:space="0" w:color="auto"/>
      </w:divBdr>
      <w:divsChild>
        <w:div w:id="252320611">
          <w:marLeft w:val="0"/>
          <w:marRight w:val="0"/>
          <w:marTop w:val="0"/>
          <w:marBottom w:val="0"/>
          <w:divBdr>
            <w:top w:val="none" w:sz="0" w:space="0" w:color="auto"/>
            <w:left w:val="none" w:sz="0" w:space="0" w:color="auto"/>
            <w:bottom w:val="none" w:sz="0" w:space="0" w:color="auto"/>
            <w:right w:val="none" w:sz="0" w:space="0" w:color="auto"/>
          </w:divBdr>
          <w:divsChild>
            <w:div w:id="17814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22059235">
      <w:bodyDiv w:val="1"/>
      <w:marLeft w:val="0"/>
      <w:marRight w:val="0"/>
      <w:marTop w:val="0"/>
      <w:marBottom w:val="0"/>
      <w:divBdr>
        <w:top w:val="none" w:sz="0" w:space="0" w:color="auto"/>
        <w:left w:val="none" w:sz="0" w:space="0" w:color="auto"/>
        <w:bottom w:val="none" w:sz="0" w:space="0" w:color="auto"/>
        <w:right w:val="none" w:sz="0" w:space="0" w:color="auto"/>
      </w:divBdr>
      <w:divsChild>
        <w:div w:id="1807047104">
          <w:marLeft w:val="0"/>
          <w:marRight w:val="0"/>
          <w:marTop w:val="0"/>
          <w:marBottom w:val="0"/>
          <w:divBdr>
            <w:top w:val="none" w:sz="0" w:space="0" w:color="auto"/>
            <w:left w:val="none" w:sz="0" w:space="0" w:color="auto"/>
            <w:bottom w:val="none" w:sz="0" w:space="0" w:color="auto"/>
            <w:right w:val="none" w:sz="0" w:space="0" w:color="auto"/>
          </w:divBdr>
          <w:divsChild>
            <w:div w:id="18533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0608">
      <w:bodyDiv w:val="1"/>
      <w:marLeft w:val="0"/>
      <w:marRight w:val="0"/>
      <w:marTop w:val="0"/>
      <w:marBottom w:val="0"/>
      <w:divBdr>
        <w:top w:val="none" w:sz="0" w:space="0" w:color="auto"/>
        <w:left w:val="none" w:sz="0" w:space="0" w:color="auto"/>
        <w:bottom w:val="none" w:sz="0" w:space="0" w:color="auto"/>
        <w:right w:val="none" w:sz="0" w:space="0" w:color="auto"/>
      </w:divBdr>
      <w:divsChild>
        <w:div w:id="808208685">
          <w:marLeft w:val="0"/>
          <w:marRight w:val="0"/>
          <w:marTop w:val="0"/>
          <w:marBottom w:val="0"/>
          <w:divBdr>
            <w:top w:val="none" w:sz="0" w:space="0" w:color="auto"/>
            <w:left w:val="none" w:sz="0" w:space="0" w:color="auto"/>
            <w:bottom w:val="none" w:sz="0" w:space="0" w:color="auto"/>
            <w:right w:val="none" w:sz="0" w:space="0" w:color="auto"/>
          </w:divBdr>
          <w:divsChild>
            <w:div w:id="10540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80207665">
      <w:bodyDiv w:val="1"/>
      <w:marLeft w:val="0"/>
      <w:marRight w:val="0"/>
      <w:marTop w:val="0"/>
      <w:marBottom w:val="0"/>
      <w:divBdr>
        <w:top w:val="none" w:sz="0" w:space="0" w:color="auto"/>
        <w:left w:val="none" w:sz="0" w:space="0" w:color="auto"/>
        <w:bottom w:val="none" w:sz="0" w:space="0" w:color="auto"/>
        <w:right w:val="none" w:sz="0" w:space="0" w:color="auto"/>
      </w:divBdr>
      <w:divsChild>
        <w:div w:id="1483305370">
          <w:marLeft w:val="0"/>
          <w:marRight w:val="0"/>
          <w:marTop w:val="0"/>
          <w:marBottom w:val="0"/>
          <w:divBdr>
            <w:top w:val="none" w:sz="0" w:space="0" w:color="auto"/>
            <w:left w:val="none" w:sz="0" w:space="0" w:color="auto"/>
            <w:bottom w:val="none" w:sz="0" w:space="0" w:color="auto"/>
            <w:right w:val="none" w:sz="0" w:space="0" w:color="auto"/>
          </w:divBdr>
          <w:divsChild>
            <w:div w:id="5243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429543028">
      <w:bodyDiv w:val="1"/>
      <w:marLeft w:val="0"/>
      <w:marRight w:val="0"/>
      <w:marTop w:val="0"/>
      <w:marBottom w:val="0"/>
      <w:divBdr>
        <w:top w:val="none" w:sz="0" w:space="0" w:color="auto"/>
        <w:left w:val="none" w:sz="0" w:space="0" w:color="auto"/>
        <w:bottom w:val="none" w:sz="0" w:space="0" w:color="auto"/>
        <w:right w:val="none" w:sz="0" w:space="0" w:color="auto"/>
      </w:divBdr>
      <w:divsChild>
        <w:div w:id="1383753877">
          <w:marLeft w:val="0"/>
          <w:marRight w:val="0"/>
          <w:marTop w:val="0"/>
          <w:marBottom w:val="0"/>
          <w:divBdr>
            <w:top w:val="none" w:sz="0" w:space="0" w:color="auto"/>
            <w:left w:val="none" w:sz="0" w:space="0" w:color="auto"/>
            <w:bottom w:val="none" w:sz="0" w:space="0" w:color="auto"/>
            <w:right w:val="none" w:sz="0" w:space="0" w:color="auto"/>
          </w:divBdr>
          <w:divsChild>
            <w:div w:id="653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80474">
      <w:bodyDiv w:val="1"/>
      <w:marLeft w:val="0"/>
      <w:marRight w:val="0"/>
      <w:marTop w:val="0"/>
      <w:marBottom w:val="0"/>
      <w:divBdr>
        <w:top w:val="none" w:sz="0" w:space="0" w:color="auto"/>
        <w:left w:val="none" w:sz="0" w:space="0" w:color="auto"/>
        <w:bottom w:val="none" w:sz="0" w:space="0" w:color="auto"/>
        <w:right w:val="none" w:sz="0" w:space="0" w:color="auto"/>
      </w:divBdr>
      <w:divsChild>
        <w:div w:id="346293280">
          <w:marLeft w:val="0"/>
          <w:marRight w:val="0"/>
          <w:marTop w:val="0"/>
          <w:marBottom w:val="0"/>
          <w:divBdr>
            <w:top w:val="none" w:sz="0" w:space="0" w:color="auto"/>
            <w:left w:val="none" w:sz="0" w:space="0" w:color="auto"/>
            <w:bottom w:val="none" w:sz="0" w:space="0" w:color="auto"/>
            <w:right w:val="none" w:sz="0" w:space="0" w:color="auto"/>
          </w:divBdr>
          <w:divsChild>
            <w:div w:id="17185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808">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73808756">
      <w:bodyDiv w:val="1"/>
      <w:marLeft w:val="0"/>
      <w:marRight w:val="0"/>
      <w:marTop w:val="0"/>
      <w:marBottom w:val="0"/>
      <w:divBdr>
        <w:top w:val="none" w:sz="0" w:space="0" w:color="auto"/>
        <w:left w:val="none" w:sz="0" w:space="0" w:color="auto"/>
        <w:bottom w:val="none" w:sz="0" w:space="0" w:color="auto"/>
        <w:right w:val="none" w:sz="0" w:space="0" w:color="auto"/>
      </w:divBdr>
      <w:divsChild>
        <w:div w:id="1764719590">
          <w:marLeft w:val="0"/>
          <w:marRight w:val="0"/>
          <w:marTop w:val="0"/>
          <w:marBottom w:val="0"/>
          <w:divBdr>
            <w:top w:val="none" w:sz="0" w:space="0" w:color="auto"/>
            <w:left w:val="none" w:sz="0" w:space="0" w:color="auto"/>
            <w:bottom w:val="none" w:sz="0" w:space="0" w:color="auto"/>
            <w:right w:val="none" w:sz="0" w:space="0" w:color="auto"/>
          </w:divBdr>
          <w:divsChild>
            <w:div w:id="7667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19290484">
      <w:bodyDiv w:val="1"/>
      <w:marLeft w:val="0"/>
      <w:marRight w:val="0"/>
      <w:marTop w:val="0"/>
      <w:marBottom w:val="0"/>
      <w:divBdr>
        <w:top w:val="none" w:sz="0" w:space="0" w:color="auto"/>
        <w:left w:val="none" w:sz="0" w:space="0" w:color="auto"/>
        <w:bottom w:val="none" w:sz="0" w:space="0" w:color="auto"/>
        <w:right w:val="none" w:sz="0" w:space="0" w:color="auto"/>
      </w:divBdr>
      <w:divsChild>
        <w:div w:id="1010983265">
          <w:marLeft w:val="0"/>
          <w:marRight w:val="0"/>
          <w:marTop w:val="0"/>
          <w:marBottom w:val="0"/>
          <w:divBdr>
            <w:top w:val="none" w:sz="0" w:space="0" w:color="auto"/>
            <w:left w:val="none" w:sz="0" w:space="0" w:color="auto"/>
            <w:bottom w:val="none" w:sz="0" w:space="0" w:color="auto"/>
            <w:right w:val="none" w:sz="0" w:space="0" w:color="auto"/>
          </w:divBdr>
          <w:divsChild>
            <w:div w:id="14261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39132011">
      <w:bodyDiv w:val="1"/>
      <w:marLeft w:val="0"/>
      <w:marRight w:val="0"/>
      <w:marTop w:val="0"/>
      <w:marBottom w:val="0"/>
      <w:divBdr>
        <w:top w:val="none" w:sz="0" w:space="0" w:color="auto"/>
        <w:left w:val="none" w:sz="0" w:space="0" w:color="auto"/>
        <w:bottom w:val="none" w:sz="0" w:space="0" w:color="auto"/>
        <w:right w:val="none" w:sz="0" w:space="0" w:color="auto"/>
      </w:divBdr>
      <w:divsChild>
        <w:div w:id="1598060468">
          <w:marLeft w:val="0"/>
          <w:marRight w:val="0"/>
          <w:marTop w:val="0"/>
          <w:marBottom w:val="0"/>
          <w:divBdr>
            <w:top w:val="none" w:sz="0" w:space="0" w:color="auto"/>
            <w:left w:val="none" w:sz="0" w:space="0" w:color="auto"/>
            <w:bottom w:val="none" w:sz="0" w:space="0" w:color="auto"/>
            <w:right w:val="none" w:sz="0" w:space="0" w:color="auto"/>
          </w:divBdr>
          <w:divsChild>
            <w:div w:id="1705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8841">
      <w:bodyDiv w:val="1"/>
      <w:marLeft w:val="0"/>
      <w:marRight w:val="0"/>
      <w:marTop w:val="0"/>
      <w:marBottom w:val="0"/>
      <w:divBdr>
        <w:top w:val="none" w:sz="0" w:space="0" w:color="auto"/>
        <w:left w:val="none" w:sz="0" w:space="0" w:color="auto"/>
        <w:bottom w:val="none" w:sz="0" w:space="0" w:color="auto"/>
        <w:right w:val="none" w:sz="0" w:space="0" w:color="auto"/>
      </w:divBdr>
      <w:divsChild>
        <w:div w:id="328798946">
          <w:marLeft w:val="0"/>
          <w:marRight w:val="0"/>
          <w:marTop w:val="0"/>
          <w:marBottom w:val="0"/>
          <w:divBdr>
            <w:top w:val="none" w:sz="0" w:space="0" w:color="auto"/>
            <w:left w:val="none" w:sz="0" w:space="0" w:color="auto"/>
            <w:bottom w:val="none" w:sz="0" w:space="0" w:color="auto"/>
            <w:right w:val="none" w:sz="0" w:space="0" w:color="auto"/>
          </w:divBdr>
          <w:divsChild>
            <w:div w:id="11871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2991577">
      <w:bodyDiv w:val="1"/>
      <w:marLeft w:val="0"/>
      <w:marRight w:val="0"/>
      <w:marTop w:val="0"/>
      <w:marBottom w:val="0"/>
      <w:divBdr>
        <w:top w:val="none" w:sz="0" w:space="0" w:color="auto"/>
        <w:left w:val="none" w:sz="0" w:space="0" w:color="auto"/>
        <w:bottom w:val="none" w:sz="0" w:space="0" w:color="auto"/>
        <w:right w:val="none" w:sz="0" w:space="0" w:color="auto"/>
      </w:divBdr>
      <w:divsChild>
        <w:div w:id="99571711">
          <w:marLeft w:val="0"/>
          <w:marRight w:val="0"/>
          <w:marTop w:val="0"/>
          <w:marBottom w:val="0"/>
          <w:divBdr>
            <w:top w:val="none" w:sz="0" w:space="0" w:color="auto"/>
            <w:left w:val="none" w:sz="0" w:space="0" w:color="auto"/>
            <w:bottom w:val="none" w:sz="0" w:space="0" w:color="auto"/>
            <w:right w:val="none" w:sz="0" w:space="0" w:color="auto"/>
          </w:divBdr>
          <w:divsChild>
            <w:div w:id="7771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15951150">
      <w:bodyDiv w:val="1"/>
      <w:marLeft w:val="0"/>
      <w:marRight w:val="0"/>
      <w:marTop w:val="0"/>
      <w:marBottom w:val="0"/>
      <w:divBdr>
        <w:top w:val="none" w:sz="0" w:space="0" w:color="auto"/>
        <w:left w:val="none" w:sz="0" w:space="0" w:color="auto"/>
        <w:bottom w:val="none" w:sz="0" w:space="0" w:color="auto"/>
        <w:right w:val="none" w:sz="0" w:space="0" w:color="auto"/>
      </w:divBdr>
      <w:divsChild>
        <w:div w:id="934095607">
          <w:marLeft w:val="0"/>
          <w:marRight w:val="0"/>
          <w:marTop w:val="0"/>
          <w:marBottom w:val="0"/>
          <w:divBdr>
            <w:top w:val="none" w:sz="0" w:space="0" w:color="auto"/>
            <w:left w:val="none" w:sz="0" w:space="0" w:color="auto"/>
            <w:bottom w:val="none" w:sz="0" w:space="0" w:color="auto"/>
            <w:right w:val="none" w:sz="0" w:space="0" w:color="auto"/>
          </w:divBdr>
          <w:divsChild>
            <w:div w:id="8858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35292198">
      <w:bodyDiv w:val="1"/>
      <w:marLeft w:val="0"/>
      <w:marRight w:val="0"/>
      <w:marTop w:val="0"/>
      <w:marBottom w:val="0"/>
      <w:divBdr>
        <w:top w:val="none" w:sz="0" w:space="0" w:color="auto"/>
        <w:left w:val="none" w:sz="0" w:space="0" w:color="auto"/>
        <w:bottom w:val="none" w:sz="0" w:space="0" w:color="auto"/>
        <w:right w:val="none" w:sz="0" w:space="0" w:color="auto"/>
      </w:divBdr>
    </w:div>
    <w:div w:id="1836996579">
      <w:bodyDiv w:val="1"/>
      <w:marLeft w:val="0"/>
      <w:marRight w:val="0"/>
      <w:marTop w:val="0"/>
      <w:marBottom w:val="0"/>
      <w:divBdr>
        <w:top w:val="none" w:sz="0" w:space="0" w:color="auto"/>
        <w:left w:val="none" w:sz="0" w:space="0" w:color="auto"/>
        <w:bottom w:val="none" w:sz="0" w:space="0" w:color="auto"/>
        <w:right w:val="none" w:sz="0" w:space="0" w:color="auto"/>
      </w:divBdr>
      <w:divsChild>
        <w:div w:id="1544561773">
          <w:marLeft w:val="0"/>
          <w:marRight w:val="0"/>
          <w:marTop w:val="0"/>
          <w:marBottom w:val="0"/>
          <w:divBdr>
            <w:top w:val="none" w:sz="0" w:space="0" w:color="auto"/>
            <w:left w:val="none" w:sz="0" w:space="0" w:color="auto"/>
            <w:bottom w:val="none" w:sz="0" w:space="0" w:color="auto"/>
            <w:right w:val="none" w:sz="0" w:space="0" w:color="auto"/>
          </w:divBdr>
          <w:divsChild>
            <w:div w:id="9542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28344936">
      <w:bodyDiv w:val="1"/>
      <w:marLeft w:val="0"/>
      <w:marRight w:val="0"/>
      <w:marTop w:val="0"/>
      <w:marBottom w:val="0"/>
      <w:divBdr>
        <w:top w:val="none" w:sz="0" w:space="0" w:color="auto"/>
        <w:left w:val="none" w:sz="0" w:space="0" w:color="auto"/>
        <w:bottom w:val="none" w:sz="0" w:space="0" w:color="auto"/>
        <w:right w:val="none" w:sz="0" w:space="0" w:color="auto"/>
      </w:divBdr>
      <w:divsChild>
        <w:div w:id="1759516550">
          <w:marLeft w:val="0"/>
          <w:marRight w:val="0"/>
          <w:marTop w:val="0"/>
          <w:marBottom w:val="0"/>
          <w:divBdr>
            <w:top w:val="none" w:sz="0" w:space="0" w:color="auto"/>
            <w:left w:val="none" w:sz="0" w:space="0" w:color="auto"/>
            <w:bottom w:val="none" w:sz="0" w:space="0" w:color="auto"/>
            <w:right w:val="none" w:sz="0" w:space="0" w:color="auto"/>
          </w:divBdr>
          <w:divsChild>
            <w:div w:id="21144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5761036">
      <w:bodyDiv w:val="1"/>
      <w:marLeft w:val="0"/>
      <w:marRight w:val="0"/>
      <w:marTop w:val="0"/>
      <w:marBottom w:val="0"/>
      <w:divBdr>
        <w:top w:val="none" w:sz="0" w:space="0" w:color="auto"/>
        <w:left w:val="none" w:sz="0" w:space="0" w:color="auto"/>
        <w:bottom w:val="none" w:sz="0" w:space="0" w:color="auto"/>
        <w:right w:val="none" w:sz="0" w:space="0" w:color="auto"/>
      </w:divBdr>
      <w:divsChild>
        <w:div w:id="1060321227">
          <w:marLeft w:val="0"/>
          <w:marRight w:val="0"/>
          <w:marTop w:val="0"/>
          <w:marBottom w:val="0"/>
          <w:divBdr>
            <w:top w:val="none" w:sz="0" w:space="0" w:color="auto"/>
            <w:left w:val="none" w:sz="0" w:space="0" w:color="auto"/>
            <w:bottom w:val="none" w:sz="0" w:space="0" w:color="auto"/>
            <w:right w:val="none" w:sz="0" w:space="0" w:color="auto"/>
          </w:divBdr>
          <w:divsChild>
            <w:div w:id="12258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48294899">
      <w:bodyDiv w:val="1"/>
      <w:marLeft w:val="0"/>
      <w:marRight w:val="0"/>
      <w:marTop w:val="0"/>
      <w:marBottom w:val="0"/>
      <w:divBdr>
        <w:top w:val="none" w:sz="0" w:space="0" w:color="auto"/>
        <w:left w:val="none" w:sz="0" w:space="0" w:color="auto"/>
        <w:bottom w:val="none" w:sz="0" w:space="0" w:color="auto"/>
        <w:right w:val="none" w:sz="0" w:space="0" w:color="auto"/>
      </w:divBdr>
      <w:divsChild>
        <w:div w:id="1259370087">
          <w:marLeft w:val="0"/>
          <w:marRight w:val="0"/>
          <w:marTop w:val="0"/>
          <w:marBottom w:val="0"/>
          <w:divBdr>
            <w:top w:val="none" w:sz="0" w:space="0" w:color="auto"/>
            <w:left w:val="none" w:sz="0" w:space="0" w:color="auto"/>
            <w:bottom w:val="none" w:sz="0" w:space="0" w:color="auto"/>
            <w:right w:val="none" w:sz="0" w:space="0" w:color="auto"/>
          </w:divBdr>
          <w:divsChild>
            <w:div w:id="20402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779">
      <w:bodyDiv w:val="1"/>
      <w:marLeft w:val="0"/>
      <w:marRight w:val="0"/>
      <w:marTop w:val="0"/>
      <w:marBottom w:val="0"/>
      <w:divBdr>
        <w:top w:val="none" w:sz="0" w:space="0" w:color="auto"/>
        <w:left w:val="none" w:sz="0" w:space="0" w:color="auto"/>
        <w:bottom w:val="none" w:sz="0" w:space="0" w:color="auto"/>
        <w:right w:val="none" w:sz="0" w:space="0" w:color="auto"/>
      </w:divBdr>
      <w:divsChild>
        <w:div w:id="1829175462">
          <w:marLeft w:val="0"/>
          <w:marRight w:val="0"/>
          <w:marTop w:val="0"/>
          <w:marBottom w:val="0"/>
          <w:divBdr>
            <w:top w:val="none" w:sz="0" w:space="0" w:color="auto"/>
            <w:left w:val="none" w:sz="0" w:space="0" w:color="auto"/>
            <w:bottom w:val="none" w:sz="0" w:space="0" w:color="auto"/>
            <w:right w:val="none" w:sz="0" w:space="0" w:color="auto"/>
          </w:divBdr>
          <w:divsChild>
            <w:div w:id="18292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7785">
      <w:bodyDiv w:val="1"/>
      <w:marLeft w:val="0"/>
      <w:marRight w:val="0"/>
      <w:marTop w:val="0"/>
      <w:marBottom w:val="0"/>
      <w:divBdr>
        <w:top w:val="none" w:sz="0" w:space="0" w:color="auto"/>
        <w:left w:val="none" w:sz="0" w:space="0" w:color="auto"/>
        <w:bottom w:val="none" w:sz="0" w:space="0" w:color="auto"/>
        <w:right w:val="none" w:sz="0" w:space="0" w:color="auto"/>
      </w:divBdr>
      <w:divsChild>
        <w:div w:id="1592078035">
          <w:marLeft w:val="0"/>
          <w:marRight w:val="0"/>
          <w:marTop w:val="0"/>
          <w:marBottom w:val="0"/>
          <w:divBdr>
            <w:top w:val="none" w:sz="0" w:space="0" w:color="auto"/>
            <w:left w:val="none" w:sz="0" w:space="0" w:color="auto"/>
            <w:bottom w:val="none" w:sz="0" w:space="0" w:color="auto"/>
            <w:right w:val="none" w:sz="0" w:space="0" w:color="auto"/>
          </w:divBdr>
          <w:divsChild>
            <w:div w:id="3556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04645860">
      <w:bodyDiv w:val="1"/>
      <w:marLeft w:val="0"/>
      <w:marRight w:val="0"/>
      <w:marTop w:val="0"/>
      <w:marBottom w:val="0"/>
      <w:divBdr>
        <w:top w:val="none" w:sz="0" w:space="0" w:color="auto"/>
        <w:left w:val="none" w:sz="0" w:space="0" w:color="auto"/>
        <w:bottom w:val="none" w:sz="0" w:space="0" w:color="auto"/>
        <w:right w:val="none" w:sz="0" w:space="0" w:color="auto"/>
      </w:divBdr>
      <w:divsChild>
        <w:div w:id="1659528923">
          <w:marLeft w:val="0"/>
          <w:marRight w:val="0"/>
          <w:marTop w:val="0"/>
          <w:marBottom w:val="0"/>
          <w:divBdr>
            <w:top w:val="none" w:sz="0" w:space="0" w:color="auto"/>
            <w:left w:val="none" w:sz="0" w:space="0" w:color="auto"/>
            <w:bottom w:val="none" w:sz="0" w:space="0" w:color="auto"/>
            <w:right w:val="none" w:sz="0" w:space="0" w:color="auto"/>
          </w:divBdr>
          <w:divsChild>
            <w:div w:id="708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2757">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562">
      <w:bodyDiv w:val="1"/>
      <w:marLeft w:val="0"/>
      <w:marRight w:val="0"/>
      <w:marTop w:val="0"/>
      <w:marBottom w:val="0"/>
      <w:divBdr>
        <w:top w:val="none" w:sz="0" w:space="0" w:color="auto"/>
        <w:left w:val="none" w:sz="0" w:space="0" w:color="auto"/>
        <w:bottom w:val="none" w:sz="0" w:space="0" w:color="auto"/>
        <w:right w:val="none" w:sz="0" w:space="0" w:color="auto"/>
      </w:divBdr>
      <w:divsChild>
        <w:div w:id="171726954">
          <w:marLeft w:val="0"/>
          <w:marRight w:val="0"/>
          <w:marTop w:val="0"/>
          <w:marBottom w:val="0"/>
          <w:divBdr>
            <w:top w:val="none" w:sz="0" w:space="0" w:color="auto"/>
            <w:left w:val="none" w:sz="0" w:space="0" w:color="auto"/>
            <w:bottom w:val="none" w:sz="0" w:space="0" w:color="auto"/>
            <w:right w:val="none" w:sz="0" w:space="0" w:color="auto"/>
          </w:divBdr>
          <w:divsChild>
            <w:div w:id="15835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
    <b:Tag>Wik204</b:Tag>
    <b:SourceType>InternetSite</b:SourceType>
    <b:Guid>{308B8EE1-848C-44A2-AA9E-F65C4658196B}</b:Guid>
    <b:Author>
      <b:Author>
        <b:NameList>
          <b:Person>
            <b:Last>Wikipedia</b:Last>
          </b:Person>
        </b:NameList>
      </b:Author>
    </b:Author>
    <b:Title>Degrees of freedom (mechanics)</b:Title>
    <b:Year>2020</b:Year>
    <b:Month>December</b:Month>
    <b:Day>14</b:Day>
    <b:RefOrder>37</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terms/"/>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www.w3.org/XML/1998/namespace"/>
  </ds:schemaRefs>
</ds:datastoreItem>
</file>

<file path=customXml/itemProps4.xml><?xml version="1.0" encoding="utf-8"?>
<ds:datastoreItem xmlns:ds="http://schemas.openxmlformats.org/officeDocument/2006/customXml" ds:itemID="{85505812-FA99-43A1-994A-68FD2775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42819</TotalTime>
  <Pages>110</Pages>
  <Words>37429</Words>
  <Characters>213347</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250276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pc</cp:lastModifiedBy>
  <cp:revision>2486</cp:revision>
  <cp:lastPrinted>2003-02-21T20:01:00Z</cp:lastPrinted>
  <dcterms:created xsi:type="dcterms:W3CDTF">2020-08-17T02:16:00Z</dcterms:created>
  <dcterms:modified xsi:type="dcterms:W3CDTF">2021-01-12T04:47:00Z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d677ec99-f8a4-36ea-977f-f42019290179</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