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2C6A7" w14:textId="4329FF3F" w:rsidR="0024217E" w:rsidRPr="00CD3FBE" w:rsidRDefault="0024217E" w:rsidP="0024217E">
      <w:pPr>
        <w:jc w:val="righ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内部</w:t>
      </w:r>
    </w:p>
    <w:p w14:paraId="3E8E8A79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DABF617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6A1761B9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727E2A01" w14:textId="28E32229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CA24421" w14:textId="77777777" w:rsidR="00482290" w:rsidRPr="00CD3FBE" w:rsidRDefault="00482290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3A17CFEF" w14:textId="3E90E216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573E2CCC" w14:textId="074980E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29E2DBE3" w14:textId="77777777" w:rsidR="0024217E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</w:p>
    <w:p w14:paraId="79ED14DC" w14:textId="1E0CF776" w:rsidR="00FB5FA9" w:rsidRPr="00CD3FBE" w:rsidRDefault="00FB5FA9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AFC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系数生成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DLL</w:t>
      </w: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说明文档</w:t>
      </w:r>
    </w:p>
    <w:p w14:paraId="46873D93" w14:textId="41ABE105" w:rsidR="00FB5FA9" w:rsidRPr="00CD3FBE" w:rsidRDefault="0024217E" w:rsidP="0024217E">
      <w:pPr>
        <w:jc w:val="center"/>
        <w:rPr>
          <w:rFonts w:ascii="Times New Roman" w:eastAsia="黑体" w:hAnsi="Times New Roman" w:cs="Times New Roman"/>
          <w:b/>
          <w:bCs/>
          <w:sz w:val="44"/>
          <w:szCs w:val="48"/>
        </w:rPr>
      </w:pPr>
      <w:r w:rsidRPr="00CD3FBE">
        <w:rPr>
          <w:rFonts w:ascii="Times New Roman" w:eastAsia="黑体" w:hAnsi="Times New Roman" w:cs="Times New Roman"/>
          <w:b/>
          <w:bCs/>
          <w:sz w:val="44"/>
          <w:szCs w:val="48"/>
        </w:rPr>
        <w:t>V3.0</w:t>
      </w:r>
    </w:p>
    <w:p w14:paraId="65A1A30F" w14:textId="04F9730F" w:rsidR="0024217E" w:rsidRPr="00CD3FBE" w:rsidRDefault="0024217E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70BFBC8B" w14:textId="43E1DB19" w:rsidR="0024217E" w:rsidRPr="00CD3FBE" w:rsidRDefault="0024217E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4A9F1F3B" w14:textId="557DF4DF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5C27F211" w14:textId="037E54F7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208E3297" w14:textId="0A37A0CD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3209910" w14:textId="649CC451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D243888" w14:textId="2D438C15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361C584" w14:textId="77777777" w:rsidR="00482290" w:rsidRPr="00CD3FBE" w:rsidRDefault="00482290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1E088EBC" w14:textId="49589578" w:rsidR="005A00CC" w:rsidRPr="00CD3FBE" w:rsidRDefault="005A00CC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666AE7E5" w14:textId="41199ED8" w:rsidR="005A00CC" w:rsidRPr="00CD3FBE" w:rsidRDefault="005A00CC" w:rsidP="005A00CC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吉赫科技（成都）有限公司</w:t>
      </w:r>
    </w:p>
    <w:p w14:paraId="7E0FD743" w14:textId="681C7988" w:rsidR="006977D3" w:rsidRPr="00CD3FBE" w:rsidRDefault="005A00CC" w:rsidP="00482290">
      <w:pPr>
        <w:jc w:val="center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2024.12.10</w:t>
      </w:r>
      <w:r w:rsidR="006977D3"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5E2C6C86" w14:textId="1922CDFC" w:rsidR="00890166" w:rsidRPr="00CD3FBE" w:rsidRDefault="00890166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版本更新说明：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4615"/>
      </w:tblGrid>
      <w:tr w:rsidR="00890166" w:rsidRPr="00CD3FBE" w14:paraId="72D5169F" w14:textId="77777777" w:rsidTr="00401C6B">
        <w:tc>
          <w:tcPr>
            <w:tcW w:w="988" w:type="dxa"/>
          </w:tcPr>
          <w:p w14:paraId="11FD47EF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版本</w:t>
            </w:r>
          </w:p>
        </w:tc>
        <w:tc>
          <w:tcPr>
            <w:tcW w:w="2693" w:type="dxa"/>
          </w:tcPr>
          <w:p w14:paraId="3CBD69D3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开发者以及时间</w:t>
            </w:r>
          </w:p>
        </w:tc>
        <w:tc>
          <w:tcPr>
            <w:tcW w:w="4615" w:type="dxa"/>
          </w:tcPr>
          <w:p w14:paraId="4991A0DD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说明</w:t>
            </w:r>
          </w:p>
        </w:tc>
      </w:tr>
      <w:tr w:rsidR="00890166" w:rsidRPr="00CD3FBE" w14:paraId="0900C119" w14:textId="77777777" w:rsidTr="00401C6B">
        <w:tc>
          <w:tcPr>
            <w:tcW w:w="988" w:type="dxa"/>
          </w:tcPr>
          <w:p w14:paraId="73D1D7E1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V1.0</w:t>
            </w:r>
          </w:p>
        </w:tc>
        <w:tc>
          <w:tcPr>
            <w:tcW w:w="2693" w:type="dxa"/>
          </w:tcPr>
          <w:p w14:paraId="5453D856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Yu Zhao 20240812</w:t>
            </w:r>
          </w:p>
        </w:tc>
        <w:tc>
          <w:tcPr>
            <w:tcW w:w="4615" w:type="dxa"/>
          </w:tcPr>
          <w:p w14:paraId="2F9F2FFD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第一版本</w:t>
            </w:r>
          </w:p>
        </w:tc>
      </w:tr>
      <w:tr w:rsidR="00890166" w:rsidRPr="00CD3FBE" w14:paraId="0CD7BFD0" w14:textId="77777777" w:rsidTr="00401C6B">
        <w:tc>
          <w:tcPr>
            <w:tcW w:w="988" w:type="dxa"/>
          </w:tcPr>
          <w:p w14:paraId="7CFC9ACB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V2.0</w:t>
            </w:r>
          </w:p>
        </w:tc>
        <w:tc>
          <w:tcPr>
            <w:tcW w:w="2693" w:type="dxa"/>
          </w:tcPr>
          <w:p w14:paraId="01CB5F3A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Yu Zhao 20240829</w:t>
            </w:r>
          </w:p>
        </w:tc>
        <w:tc>
          <w:tcPr>
            <w:tcW w:w="4615" w:type="dxa"/>
          </w:tcPr>
          <w:p w14:paraId="7210E2BF" w14:textId="77777777" w:rsidR="00890166" w:rsidRPr="00CD3FBE" w:rsidRDefault="00890166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修改目标频响曲线，改为从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txt</w:t>
            </w: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输入，</w:t>
            </w:r>
            <w:proofErr w:type="gram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为了产线定标</w:t>
            </w:r>
            <w:proofErr w:type="gram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射频</w:t>
            </w:r>
            <w:proofErr w:type="gram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源使用</w:t>
            </w:r>
            <w:proofErr w:type="gramEnd"/>
          </w:p>
        </w:tc>
      </w:tr>
      <w:tr w:rsidR="006977D3" w:rsidRPr="00CD3FBE" w14:paraId="642BDFD3" w14:textId="77777777" w:rsidTr="00401C6B">
        <w:tc>
          <w:tcPr>
            <w:tcW w:w="988" w:type="dxa"/>
          </w:tcPr>
          <w:p w14:paraId="60698699" w14:textId="0940C177" w:rsidR="006977D3" w:rsidRPr="00CD3FBE" w:rsidRDefault="001878E8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V3.0</w:t>
            </w:r>
          </w:p>
        </w:tc>
        <w:tc>
          <w:tcPr>
            <w:tcW w:w="2693" w:type="dxa"/>
          </w:tcPr>
          <w:p w14:paraId="4B5D8EAC" w14:textId="58A9FE53" w:rsidR="006977D3" w:rsidRPr="00CD3FBE" w:rsidRDefault="001878E8" w:rsidP="00762518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proofErr w:type="spell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Zhixiang</w:t>
            </w:r>
            <w:proofErr w:type="spell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Pan 20241210</w:t>
            </w:r>
          </w:p>
        </w:tc>
        <w:tc>
          <w:tcPr>
            <w:tcW w:w="4615" w:type="dxa"/>
          </w:tcPr>
          <w:p w14:paraId="7EF7CBD4" w14:textId="6AE3037B" w:rsidR="006977D3" w:rsidRPr="00CD3FBE" w:rsidRDefault="00012244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增加了目标频响曲线的选择参数</w:t>
            </w:r>
            <w:proofErr w:type="spellStart"/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GoalResponseMode</w:t>
            </w:r>
            <w:proofErr w:type="spellEnd"/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：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1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最平坦，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2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高斯型，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3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从</w:t>
            </w:r>
            <w:proofErr w:type="spellStart"/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proofErr w:type="spellEnd"/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文件导入，默认为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3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（该版本未修改</w:t>
            </w:r>
            <w:proofErr w:type="spellStart"/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proofErr w:type="spellEnd"/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的定义，因此必须有</w:t>
            </w:r>
            <w:proofErr w:type="spellStart"/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GoalResponseFileName</w:t>
            </w:r>
            <w:proofErr w:type="spellEnd"/>
            <w:r w:rsidR="00676CC1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输入，哪怕选择最平坦或高斯型曲线。</w:t>
            </w:r>
            <w:r w:rsidR="00D926DB"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）</w:t>
            </w:r>
          </w:p>
          <w:p w14:paraId="7D15FD90" w14:textId="0C3741F7" w:rsidR="00053D76" w:rsidRPr="00CD3FBE" w:rsidRDefault="00053D76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</w:t>
            </w:r>
            <w:proofErr w:type="spell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PassBandFreq</w:t>
            </w:r>
            <w:proofErr w:type="spell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</w:t>
            </w:r>
            <w:proofErr w:type="spell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ConcernStartFreq</w:t>
            </w:r>
            <w:proofErr w:type="spell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，定义为关心频带的起始频率</w:t>
            </w:r>
          </w:p>
          <w:p w14:paraId="5AFDA2D1" w14:textId="47102379" w:rsidR="00053D76" w:rsidRPr="00CD3FBE" w:rsidRDefault="00053D76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修改</w:t>
            </w:r>
            <w:proofErr w:type="spell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StopBandFreq</w:t>
            </w:r>
            <w:proofErr w:type="spell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</w:t>
            </w:r>
            <w:proofErr w:type="spell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ConcernEndFreq</w:t>
            </w:r>
            <w:proofErr w:type="spell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，定义为关心频带的终止频率</w:t>
            </w:r>
          </w:p>
          <w:p w14:paraId="5F373652" w14:textId="213ED021" w:rsidR="001B2EF3" w:rsidRPr="00CD3FBE" w:rsidRDefault="001B2EF3" w:rsidP="00DA6B1A">
            <w:pPr>
              <w:pStyle w:val="a8"/>
              <w:numPr>
                <w:ilvl w:val="0"/>
                <w:numId w:val="3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增加了对偶数阶系数的支持，现在不</w:t>
            </w:r>
            <w:proofErr w:type="gramStart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要求阶数必须</w:t>
            </w:r>
            <w:proofErr w:type="gramEnd"/>
            <w:r w:rsidRPr="00CD3FBE">
              <w:rPr>
                <w:rFonts w:ascii="Times New Roman" w:eastAsia="黑体" w:hAnsi="Times New Roman" w:cs="Times New Roman"/>
                <w:sz w:val="24"/>
                <w:szCs w:val="28"/>
              </w:rPr>
              <w:t>为奇数</w:t>
            </w:r>
          </w:p>
        </w:tc>
      </w:tr>
    </w:tbl>
    <w:p w14:paraId="22EC0AB9" w14:textId="4E2873A0" w:rsidR="006977D3" w:rsidRPr="00CD3FBE" w:rsidRDefault="006977D3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</w:p>
    <w:p w14:paraId="00E8A981" w14:textId="77777777" w:rsidR="006977D3" w:rsidRPr="00CD3FBE" w:rsidRDefault="006977D3">
      <w:pPr>
        <w:widowControl/>
        <w:jc w:val="left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br w:type="page"/>
      </w:r>
    </w:p>
    <w:p w14:paraId="4CDC5C5A" w14:textId="42C7DCAB" w:rsidR="006D4E7A" w:rsidRPr="00CD3FBE" w:rsidRDefault="00244841" w:rsidP="0099517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lastRenderedPageBreak/>
        <w:t>DLL</w:t>
      </w: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名称：</w:t>
      </w:r>
    </w:p>
    <w:p w14:paraId="3CCFD352" w14:textId="02610BFA" w:rsidR="006D4E7A" w:rsidRPr="00CD3FBE" w:rsidRDefault="00244841">
      <w:pPr>
        <w:rPr>
          <w:rFonts w:ascii="Times New Roman" w:eastAsia="黑体" w:hAnsi="Times New Roman" w:cs="Times New Roman"/>
          <w:sz w:val="24"/>
          <w:szCs w:val="28"/>
        </w:rPr>
      </w:pPr>
      <w:proofErr w:type="spellStart"/>
      <w:r w:rsidRPr="00CD3FBE">
        <w:rPr>
          <w:rFonts w:ascii="Times New Roman" w:eastAsia="黑体" w:hAnsi="Times New Roman" w:cs="Times New Roman"/>
          <w:sz w:val="24"/>
          <w:szCs w:val="28"/>
        </w:rPr>
        <w:t>MatlabGenerateCoefficientsTable_</w:t>
      </w:r>
      <w:r w:rsidR="00681AE1" w:rsidRPr="00CD3FBE">
        <w:rPr>
          <w:rFonts w:ascii="Times New Roman" w:eastAsia="黑体" w:hAnsi="Times New Roman" w:cs="Times New Roman"/>
          <w:sz w:val="24"/>
          <w:szCs w:val="28"/>
        </w:rPr>
        <w:t>AFC</w:t>
      </w:r>
      <w:proofErr w:type="spellEnd"/>
    </w:p>
    <w:p w14:paraId="6576A1FE" w14:textId="24029383" w:rsidR="00FF26BC" w:rsidRPr="00CD3FBE" w:rsidRDefault="00FF26BC">
      <w:pPr>
        <w:rPr>
          <w:rFonts w:ascii="Times New Roman" w:eastAsia="黑体" w:hAnsi="Times New Roman" w:cs="Times New Roman"/>
          <w:sz w:val="24"/>
          <w:szCs w:val="28"/>
        </w:rPr>
      </w:pPr>
    </w:p>
    <w:p w14:paraId="0BEAB67A" w14:textId="45950D4B" w:rsidR="006D4E7A" w:rsidRPr="00CD3FBE" w:rsidRDefault="00244841" w:rsidP="0088670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作用：</w:t>
      </w:r>
    </w:p>
    <w:p w14:paraId="466716F3" w14:textId="676805AE" w:rsidR="006D4E7A" w:rsidRPr="00CD3FBE" w:rsidRDefault="00D17427">
      <w:pPr>
        <w:rPr>
          <w:rFonts w:ascii="Times New Roman" w:eastAsia="宋体" w:hAnsi="Times New Roman" w:cs="Times New Roman"/>
          <w:sz w:val="24"/>
          <w:szCs w:val="28"/>
        </w:rPr>
      </w:pPr>
      <w:r w:rsidRPr="00CD3FBE">
        <w:rPr>
          <w:rFonts w:ascii="Times New Roman" w:eastAsia="宋体" w:hAnsi="Times New Roman" w:cs="Times New Roman"/>
          <w:sz w:val="24"/>
          <w:szCs w:val="28"/>
        </w:rPr>
        <w:t>根据目标频响曲线，</w:t>
      </w:r>
      <w:r w:rsidR="00376EE5" w:rsidRPr="00CD3FBE">
        <w:rPr>
          <w:rFonts w:ascii="Times New Roman" w:eastAsia="宋体" w:hAnsi="Times New Roman" w:cs="Times New Roman"/>
          <w:sz w:val="24"/>
          <w:szCs w:val="28"/>
        </w:rPr>
        <w:t>生成幅频响应补偿滤波器的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时域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FIR</w:t>
      </w:r>
      <w:r w:rsidR="00FD2A29" w:rsidRPr="00CD3FBE">
        <w:rPr>
          <w:rFonts w:ascii="Times New Roman" w:eastAsia="宋体" w:hAnsi="Times New Roman" w:cs="Times New Roman"/>
          <w:sz w:val="24"/>
          <w:szCs w:val="28"/>
        </w:rPr>
        <w:t>滤波器</w:t>
      </w:r>
      <w:r w:rsidR="00376EE5" w:rsidRPr="00CD3FBE">
        <w:rPr>
          <w:rFonts w:ascii="Times New Roman" w:eastAsia="宋体" w:hAnsi="Times New Roman" w:cs="Times New Roman"/>
          <w:sz w:val="24"/>
          <w:szCs w:val="28"/>
        </w:rPr>
        <w:t>系数</w:t>
      </w:r>
      <w:r w:rsidR="006343C9" w:rsidRPr="00CD3FBE">
        <w:rPr>
          <w:rFonts w:ascii="Times New Roman" w:eastAsia="宋体" w:hAnsi="Times New Roman" w:cs="Times New Roman"/>
          <w:sz w:val="24"/>
          <w:szCs w:val="28"/>
        </w:rPr>
        <w:t>。</w:t>
      </w:r>
      <w:r w:rsidR="00F77115" w:rsidRPr="00CD3FBE">
        <w:rPr>
          <w:rFonts w:ascii="Times New Roman" w:eastAsia="宋体" w:hAnsi="Times New Roman" w:cs="Times New Roman"/>
          <w:sz w:val="24"/>
          <w:szCs w:val="28"/>
        </w:rPr>
        <w:t>目标频响曲线的频率范围应不小于</w:t>
      </w:r>
    </w:p>
    <w:p w14:paraId="1EC1039F" w14:textId="77777777" w:rsidR="00D17427" w:rsidRPr="00CD3FBE" w:rsidRDefault="00D17427">
      <w:pPr>
        <w:rPr>
          <w:rFonts w:ascii="Times New Roman" w:eastAsia="宋体" w:hAnsi="Times New Roman" w:cs="Times New Roman"/>
          <w:sz w:val="24"/>
          <w:szCs w:val="28"/>
        </w:rPr>
      </w:pPr>
    </w:p>
    <w:p w14:paraId="7BE83DB1" w14:textId="03A78C46" w:rsidR="006D4E7A" w:rsidRPr="00CD3FBE" w:rsidRDefault="00244841" w:rsidP="00D059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输入：</w:t>
      </w:r>
    </w:p>
    <w:p w14:paraId="1793B234" w14:textId="77777777" w:rsidR="006D4E7A" w:rsidRPr="00CD3FBE" w:rsidRDefault="00244841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SourceDataFilePath</w:t>
      </w:r>
      <w:proofErr w:type="spellEnd"/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</w:t>
      </w:r>
      <w:r w:rsidRPr="00CD3FBE">
        <w:rPr>
          <w:rFonts w:ascii="Times New Roman" w:hAnsi="Times New Roman" w:cs="Times New Roman"/>
        </w:rPr>
        <w:t>扫频数据所在的文件</w:t>
      </w:r>
      <w:bookmarkStart w:id="0" w:name="OLE_LINK1"/>
      <w:r w:rsidRPr="00CD3FBE">
        <w:rPr>
          <w:rFonts w:ascii="Times New Roman" w:hAnsi="Times New Roman" w:cs="Times New Roman"/>
        </w:rPr>
        <w:t>夹的绝对地址</w:t>
      </w:r>
      <w:bookmarkEnd w:id="0"/>
      <w:r w:rsidRPr="00CD3FBE">
        <w:rPr>
          <w:rFonts w:ascii="Times New Roman" w:hAnsi="Times New Roman" w:cs="Times New Roman"/>
        </w:rPr>
        <w:t xml:space="preserve"> </w:t>
      </w:r>
    </w:p>
    <w:p w14:paraId="182834F5" w14:textId="77777777" w:rsidR="006D4E7A" w:rsidRPr="00CD3FBE" w:rsidRDefault="00244841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SourceDataFilePrefix</w:t>
      </w:r>
      <w:proofErr w:type="spellEnd"/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</w:t>
      </w:r>
      <w:r w:rsidRPr="00CD3FBE">
        <w:rPr>
          <w:rFonts w:ascii="Times New Roman" w:hAnsi="Times New Roman" w:cs="Times New Roman"/>
        </w:rPr>
        <w:t>扫频数据的前缀</w:t>
      </w:r>
    </w:p>
    <w:p w14:paraId="59845A18" w14:textId="77777777" w:rsidR="006D4E7A" w:rsidRPr="00CD3FBE" w:rsidRDefault="00244841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DebugFilePath</w:t>
      </w:r>
      <w:proofErr w:type="spellEnd"/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    Debug</w:t>
      </w:r>
      <w:r w:rsidRPr="00CD3FBE">
        <w:rPr>
          <w:rFonts w:ascii="Times New Roman" w:hAnsi="Times New Roman" w:cs="Times New Roman"/>
        </w:rPr>
        <w:t>输出文件夹的绝对地址</w:t>
      </w:r>
    </w:p>
    <w:p w14:paraId="4581224F" w14:textId="77777777" w:rsidR="006D4E7A" w:rsidRPr="00CD3FBE" w:rsidRDefault="00244841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DebugFilePrefix</w:t>
      </w:r>
      <w:proofErr w:type="spellEnd"/>
      <w:r w:rsidRPr="00CD3FBE">
        <w:rPr>
          <w:rFonts w:ascii="Times New Roman" w:hAnsi="Times New Roman" w:cs="Times New Roman"/>
        </w:rPr>
        <w:t>：</w:t>
      </w:r>
      <w:r w:rsidRPr="00CD3FBE">
        <w:rPr>
          <w:rFonts w:ascii="Times New Roman" w:hAnsi="Times New Roman" w:cs="Times New Roman"/>
        </w:rPr>
        <w:t xml:space="preserve">            Debug</w:t>
      </w:r>
      <w:r w:rsidRPr="00CD3FBE">
        <w:rPr>
          <w:rFonts w:ascii="Times New Roman" w:hAnsi="Times New Roman" w:cs="Times New Roman"/>
        </w:rPr>
        <w:t>输出文件前缀</w:t>
      </w:r>
    </w:p>
    <w:p w14:paraId="060E1781" w14:textId="77777777" w:rsidR="006D4E7A" w:rsidRPr="00CD3FBE" w:rsidRDefault="00244841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OtherTransparencyParameter</w:t>
      </w:r>
      <w:proofErr w:type="spellEnd"/>
      <w:r w:rsidRPr="00CD3FBE">
        <w:rPr>
          <w:rFonts w:ascii="Times New Roman" w:hAnsi="Times New Roman" w:cs="Times New Roman"/>
        </w:rPr>
        <w:t xml:space="preserve">:   </w:t>
      </w:r>
      <w:r w:rsidRPr="00CD3FBE">
        <w:rPr>
          <w:rFonts w:ascii="Times New Roman" w:hAnsi="Times New Roman" w:cs="Times New Roman"/>
        </w:rPr>
        <w:t>其他参数</w:t>
      </w:r>
    </w:p>
    <w:p w14:paraId="65A86B6E" w14:textId="77777777" w:rsidR="006D4E7A" w:rsidRPr="00CD3FBE" w:rsidRDefault="006D4E7A">
      <w:pPr>
        <w:rPr>
          <w:rFonts w:ascii="Times New Roman" w:hAnsi="Times New Roman" w:cs="Times New Roman"/>
        </w:rPr>
      </w:pPr>
    </w:p>
    <w:p w14:paraId="78D7EFF9" w14:textId="77777777" w:rsidR="00756EB4" w:rsidRPr="00CD3FBE" w:rsidRDefault="00756EB4" w:rsidP="00756EB4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sz w:val="28"/>
          <w:szCs w:val="32"/>
        </w:rPr>
      </w:pPr>
      <w:proofErr w:type="spellStart"/>
      <w:r w:rsidRPr="00CD3FBE">
        <w:rPr>
          <w:rFonts w:ascii="Times New Roman" w:eastAsia="黑体" w:hAnsi="Times New Roman" w:cs="Times New Roman"/>
          <w:sz w:val="28"/>
          <w:szCs w:val="32"/>
        </w:rPr>
        <w:t>OtherTransparencyParameter</w:t>
      </w:r>
      <w:proofErr w:type="spellEnd"/>
      <w:r w:rsidRPr="00CD3FBE">
        <w:rPr>
          <w:rFonts w:ascii="Times New Roman" w:eastAsia="黑体" w:hAnsi="Times New Roman" w:cs="Times New Roman"/>
          <w:sz w:val="28"/>
          <w:szCs w:val="32"/>
        </w:rPr>
        <w:t>变量说明：</w:t>
      </w:r>
    </w:p>
    <w:p w14:paraId="4EFF7360" w14:textId="77777777" w:rsidR="006D4E7A" w:rsidRPr="00CD3FBE" w:rsidRDefault="00244841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表</w:t>
      </w:r>
      <w:r w:rsidRPr="00CD3FBE">
        <w:rPr>
          <w:rFonts w:ascii="Times New Roman" w:eastAsia="宋体" w:hAnsi="Times New Roman" w:cs="Times New Roman"/>
        </w:rPr>
        <w:t xml:space="preserve">1. </w:t>
      </w:r>
      <w:proofErr w:type="spellStart"/>
      <w:r w:rsidRPr="00CD3FBE">
        <w:rPr>
          <w:rFonts w:ascii="Times New Roman" w:eastAsia="宋体" w:hAnsi="Times New Roman" w:cs="Times New Roman"/>
        </w:rPr>
        <w:t>OtherTransparencyParameter</w:t>
      </w:r>
      <w:proofErr w:type="spellEnd"/>
      <w:r w:rsidRPr="00CD3FBE">
        <w:rPr>
          <w:rFonts w:ascii="Times New Roman" w:eastAsia="宋体" w:hAnsi="Times New Roman" w:cs="Times New Roman"/>
        </w:rPr>
        <w:t>中必须输入的参数说明</w:t>
      </w:r>
    </w:p>
    <w:tbl>
      <w:tblPr>
        <w:tblStyle w:val="a3"/>
        <w:tblW w:w="8234" w:type="dxa"/>
        <w:jc w:val="center"/>
        <w:tblLook w:val="04A0" w:firstRow="1" w:lastRow="0" w:firstColumn="1" w:lastColumn="0" w:noHBand="0" w:noVBand="1"/>
      </w:tblPr>
      <w:tblGrid>
        <w:gridCol w:w="590"/>
        <w:gridCol w:w="3128"/>
        <w:gridCol w:w="1808"/>
        <w:gridCol w:w="2708"/>
      </w:tblGrid>
      <w:tr w:rsidR="006D4E7A" w:rsidRPr="00CD3FBE" w14:paraId="6C85203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  <w:vAlign w:val="center"/>
          </w:tcPr>
          <w:p w14:paraId="38F9FA33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序号</w:t>
            </w:r>
          </w:p>
        </w:tc>
        <w:tc>
          <w:tcPr>
            <w:tcW w:w="3128" w:type="dxa"/>
            <w:tcBorders>
              <w:tl2br w:val="nil"/>
              <w:tr2bl w:val="nil"/>
            </w:tcBorders>
            <w:vAlign w:val="center"/>
          </w:tcPr>
          <w:p w14:paraId="69004593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参数名称</w:t>
            </w:r>
          </w:p>
        </w:tc>
        <w:tc>
          <w:tcPr>
            <w:tcW w:w="1808" w:type="dxa"/>
            <w:tcBorders>
              <w:tl2br w:val="nil"/>
              <w:tr2bl w:val="nil"/>
            </w:tcBorders>
            <w:vAlign w:val="center"/>
          </w:tcPr>
          <w:p w14:paraId="4A7A0A71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参数说明</w:t>
            </w:r>
          </w:p>
        </w:tc>
        <w:tc>
          <w:tcPr>
            <w:tcW w:w="2708" w:type="dxa"/>
            <w:tcBorders>
              <w:tl2br w:val="nil"/>
              <w:tr2bl w:val="nil"/>
            </w:tcBorders>
            <w:vAlign w:val="center"/>
          </w:tcPr>
          <w:p w14:paraId="46EF7C6C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备注</w:t>
            </w:r>
          </w:p>
        </w:tc>
      </w:tr>
      <w:tr w:rsidR="006D4E7A" w:rsidRPr="00CD3FBE" w14:paraId="5CC5ACDB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4A32984E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1209C194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SamplingRate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1B540B0F" w14:textId="1C3621B2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系统采样率</w:t>
            </w:r>
            <w:r w:rsidR="00D77B4D" w:rsidRPr="00CD3FBE">
              <w:rPr>
                <w:rFonts w:ascii="Times New Roman" w:hAnsi="Times New Roman" w:cs="Times New Roman"/>
              </w:rPr>
              <w:t>（</w:t>
            </w:r>
            <w:r w:rsidR="00D77B4D" w:rsidRPr="00CD3FBE">
              <w:rPr>
                <w:rFonts w:ascii="Times New Roman" w:hAnsi="Times New Roman" w:cs="Times New Roman"/>
              </w:rPr>
              <w:t>Hz</w:t>
            </w:r>
            <w:r w:rsidR="00D77B4D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238EC16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单位</w:t>
            </w:r>
            <w:r w:rsidRPr="00CD3FBE">
              <w:rPr>
                <w:rFonts w:ascii="Times New Roman" w:hAnsi="Times New Roman" w:cs="Times New Roman"/>
              </w:rPr>
              <w:t>Hz</w:t>
            </w:r>
            <w:r w:rsidRPr="00CD3FBE">
              <w:rPr>
                <w:rFonts w:ascii="Times New Roman" w:hAnsi="Times New Roman" w:cs="Times New Roman"/>
              </w:rPr>
              <w:t>，例如</w:t>
            </w:r>
            <w:r w:rsidRPr="00CD3FBE">
              <w:rPr>
                <w:rFonts w:ascii="Times New Roman" w:hAnsi="Times New Roman" w:cs="Times New Roman"/>
              </w:rPr>
              <w:t>20G</w:t>
            </w:r>
            <w:r w:rsidRPr="00CD3FBE">
              <w:rPr>
                <w:rFonts w:ascii="Times New Roman" w:hAnsi="Times New Roman" w:cs="Times New Roman"/>
              </w:rPr>
              <w:t>采样率，则输入</w:t>
            </w:r>
            <w:r w:rsidRPr="00CD3FBE">
              <w:rPr>
                <w:rFonts w:ascii="Times New Roman" w:hAnsi="Times New Roman" w:cs="Times New Roman"/>
              </w:rPr>
              <w:t>20,000,000,000;</w:t>
            </w:r>
          </w:p>
        </w:tc>
      </w:tr>
      <w:tr w:rsidR="006D4E7A" w:rsidRPr="00CD3FBE" w14:paraId="2845DA98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5357D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F61C46A" w14:textId="602DF3A4" w:rsidR="006D4E7A" w:rsidRPr="00CD3FBE" w:rsidRDefault="00973C76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MagCompOrder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44B905B4" w14:textId="69D4A919" w:rsidR="006D4E7A" w:rsidRPr="00CD3FBE" w:rsidRDefault="001F3352">
            <w:pPr>
              <w:rPr>
                <w:rFonts w:ascii="Times New Roman" w:hAnsi="Times New Roman" w:cs="Times New Roman"/>
              </w:rPr>
            </w:pPr>
            <w:proofErr w:type="gramStart"/>
            <w:r w:rsidRPr="00CD3FBE">
              <w:rPr>
                <w:rFonts w:ascii="Times New Roman" w:hAnsi="Times New Roman" w:cs="Times New Roman"/>
              </w:rPr>
              <w:t>幅频补偿</w:t>
            </w:r>
            <w:proofErr w:type="gramEnd"/>
            <w:r w:rsidRPr="00CD3FBE">
              <w:rPr>
                <w:rFonts w:ascii="Times New Roman" w:hAnsi="Times New Roman" w:cs="Times New Roman"/>
              </w:rPr>
              <w:t>滤波器</w:t>
            </w:r>
            <w:proofErr w:type="gramStart"/>
            <w:r w:rsidRPr="00CD3FBE">
              <w:rPr>
                <w:rFonts w:ascii="Times New Roman" w:hAnsi="Times New Roman" w:cs="Times New Roman"/>
              </w:rPr>
              <w:t>的阶数</w:t>
            </w:r>
            <w:proofErr w:type="gramEnd"/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91C9326" w14:textId="0D604628" w:rsidR="006D4E7A" w:rsidRPr="00CD3FBE" w:rsidRDefault="00107CE6">
            <w:pPr>
              <w:rPr>
                <w:rFonts w:ascii="Times New Roman" w:hAnsi="Times New Roman" w:cs="Times New Roman"/>
              </w:rPr>
            </w:pPr>
            <w:proofErr w:type="gramStart"/>
            <w:r w:rsidRPr="00CD3FBE">
              <w:rPr>
                <w:rFonts w:ascii="Times New Roman" w:hAnsi="Times New Roman" w:cs="Times New Roman"/>
              </w:rPr>
              <w:t>阶数越</w:t>
            </w:r>
            <w:proofErr w:type="gramEnd"/>
            <w:r w:rsidRPr="00CD3FBE">
              <w:rPr>
                <w:rFonts w:ascii="Times New Roman" w:hAnsi="Times New Roman" w:cs="Times New Roman"/>
              </w:rPr>
              <w:t>大，补偿精度越高</w:t>
            </w:r>
          </w:p>
        </w:tc>
      </w:tr>
      <w:tr w:rsidR="006D4E7A" w:rsidRPr="00CD3FBE" w14:paraId="0D3ADECB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1ADFBF21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14B41A86" w14:textId="4C77B8D1" w:rsidR="006D4E7A" w:rsidRPr="00CD3FBE" w:rsidRDefault="00DA3DB9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GoalResponseFileName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5C6A4FBC" w14:textId="4756875F" w:rsidR="006D4E7A" w:rsidRPr="00CD3FBE" w:rsidRDefault="00384BB0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目标频响的曲线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7581BCF4" w14:textId="74D62FD3" w:rsidR="006D4E7A" w:rsidRPr="00CD3FBE" w:rsidRDefault="007B4044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设计的目标频响曲线值</w:t>
            </w:r>
          </w:p>
        </w:tc>
      </w:tr>
      <w:tr w:rsidR="00DE0BEF" w:rsidRPr="00CD3FBE" w14:paraId="29457D09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68A67BDE" w14:textId="5A9CACB9" w:rsidR="00DE0BEF" w:rsidRPr="00CD3FBE" w:rsidRDefault="00D516C2" w:rsidP="00DE0BEF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5EAF32D" w14:textId="6248228F" w:rsidR="00DE0BEF" w:rsidRPr="00CD3FBE" w:rsidRDefault="003B4608" w:rsidP="00DE0BEF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ConcernStartFreq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317FE508" w14:textId="11E36D75" w:rsidR="00DE0BEF" w:rsidRPr="00CD3FBE" w:rsidRDefault="00CD2F94" w:rsidP="00DE0BEF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关心频带的起始频率</w:t>
            </w:r>
            <w:r w:rsidR="00DE0BEF" w:rsidRPr="00CD3FBE">
              <w:rPr>
                <w:rFonts w:ascii="Times New Roman" w:hAnsi="Times New Roman" w:cs="Times New Roman"/>
              </w:rPr>
              <w:t>（</w:t>
            </w:r>
            <w:r w:rsidR="00DE0BEF" w:rsidRPr="00CD3FBE">
              <w:rPr>
                <w:rFonts w:ascii="Times New Roman" w:hAnsi="Times New Roman" w:cs="Times New Roman"/>
              </w:rPr>
              <w:t>Hz</w:t>
            </w:r>
            <w:r w:rsidR="00DE0BEF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823C06" w14:textId="0FFFFBB2" w:rsidR="00DE0BEF" w:rsidRPr="00CD3FBE" w:rsidRDefault="00DE0BEF" w:rsidP="00DE0BEF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取决于系统设计</w:t>
            </w:r>
          </w:p>
        </w:tc>
      </w:tr>
      <w:tr w:rsidR="006D4E7A" w:rsidRPr="00CD3FBE" w14:paraId="2ADCAC10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1D8DB" w14:textId="26C1C150" w:rsidR="006D4E7A" w:rsidRPr="00CD3FBE" w:rsidRDefault="00D516C2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E690B7E" w14:textId="15EDC0AF" w:rsidR="006D4E7A" w:rsidRPr="00CD3FBE" w:rsidRDefault="00135E0B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ConcernEndFreq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7EEADAFA" w14:textId="33C0115D" w:rsidR="006D4E7A" w:rsidRPr="00CD3FBE" w:rsidRDefault="005D2793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关心频带的终止频率</w:t>
            </w:r>
            <w:r w:rsidR="00144812" w:rsidRPr="00CD3FBE">
              <w:rPr>
                <w:rFonts w:ascii="Times New Roman" w:hAnsi="Times New Roman" w:cs="Times New Roman"/>
              </w:rPr>
              <w:t>（</w:t>
            </w:r>
            <w:r w:rsidRPr="00CD3FBE">
              <w:rPr>
                <w:rFonts w:ascii="Times New Roman" w:hAnsi="Times New Roman" w:cs="Times New Roman"/>
              </w:rPr>
              <w:t>Hz</w:t>
            </w:r>
            <w:r w:rsidR="00144812" w:rsidRPr="00CD3FBE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DFB2D7" w14:textId="4AA9F0E3" w:rsidR="006D4E7A" w:rsidRPr="00CD3FBE" w:rsidRDefault="00336136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取决于系统设计</w:t>
            </w:r>
          </w:p>
        </w:tc>
      </w:tr>
      <w:tr w:rsidR="00973C76" w:rsidRPr="00CD3FBE" w14:paraId="577FEFF1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124E9EA" w14:textId="540267C9" w:rsidR="00973C76" w:rsidRPr="00CD3FBE" w:rsidRDefault="0029669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202E7D0B" w14:textId="45CE2A91" w:rsidR="00973C76" w:rsidRPr="00CD3FBE" w:rsidRDefault="00296691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FFTEstimationLen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327FC9F7" w14:textId="4FCB79FC" w:rsidR="00973C76" w:rsidRPr="00CD3FBE" w:rsidRDefault="00DD5F86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FFT</w:t>
            </w:r>
            <w:r w:rsidRPr="00CD3FBE">
              <w:rPr>
                <w:rFonts w:ascii="Times New Roman" w:hAnsi="Times New Roman" w:cs="Times New Roman"/>
              </w:rPr>
              <w:t>估计</w:t>
            </w:r>
            <w:r w:rsidR="00866210" w:rsidRPr="00CD3FBE">
              <w:rPr>
                <w:rFonts w:ascii="Times New Roman" w:hAnsi="Times New Roman" w:cs="Times New Roman"/>
              </w:rPr>
              <w:t>的</w:t>
            </w:r>
            <w:r w:rsidRPr="00CD3FBE">
              <w:rPr>
                <w:rFonts w:ascii="Times New Roman" w:hAnsi="Times New Roman" w:cs="Times New Roman"/>
              </w:rPr>
              <w:t>长度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6B73E0B2" w14:textId="089A9798" w:rsidR="00973C76" w:rsidRPr="00CD3FBE" w:rsidRDefault="00B07123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满足</w:t>
            </w:r>
            <w:r w:rsidR="006D25AE" w:rsidRPr="00CD3FBE">
              <w:rPr>
                <w:rFonts w:ascii="Times New Roman" w:hAnsi="Times New Roman" w:cs="Times New Roman"/>
                <w:position w:val="-24"/>
              </w:rPr>
              <w:object w:dxaOrig="1640" w:dyaOrig="620" w14:anchorId="6BE5FC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1pt;height:31.55pt" o:ole="">
                  <v:imagedata r:id="rId7" o:title=""/>
                </v:shape>
                <o:OLEObject Type="Embed" ProgID="Equation.DSMT4" ShapeID="_x0000_i1025" DrawAspect="Content" ObjectID="_1795525314" r:id="rId8"/>
              </w:object>
            </w:r>
            <w:r w:rsidR="003A6599" w:rsidRPr="00CD3FBE">
              <w:rPr>
                <w:rFonts w:ascii="Times New Roman" w:hAnsi="Times New Roman" w:cs="Times New Roman"/>
              </w:rPr>
              <w:t>，其中，</w:t>
            </w:r>
            <w:r w:rsidR="00FC6120" w:rsidRPr="00CD3FBE">
              <w:rPr>
                <w:rFonts w:ascii="Times New Roman" w:hAnsi="Times New Roman" w:cs="Times New Roman"/>
                <w:position w:val="-6"/>
              </w:rPr>
              <w:object w:dxaOrig="680" w:dyaOrig="320" w14:anchorId="6B20FD08">
                <v:shape id="_x0000_i1026" type="#_x0000_t75" style="width:33.6pt;height:16.35pt" o:ole="">
                  <v:imagedata r:id="rId9" o:title=""/>
                </v:shape>
                <o:OLEObject Type="Embed" ProgID="Equation.DSMT4" ShapeID="_x0000_i1026" DrawAspect="Content" ObjectID="_1795525315" r:id="rId10"/>
              </w:object>
            </w:r>
            <w:r w:rsidR="00472B45" w:rsidRPr="00CD3FBE">
              <w:rPr>
                <w:rFonts w:ascii="Times New Roman" w:hAnsi="Times New Roman" w:cs="Times New Roman"/>
              </w:rPr>
              <w:t>，</w:t>
            </w:r>
            <w:r w:rsidR="00472B45" w:rsidRPr="00CD3FBE">
              <w:rPr>
                <w:rFonts w:ascii="Times New Roman" w:hAnsi="Times New Roman" w:cs="Times New Roman"/>
                <w:position w:val="-12"/>
              </w:rPr>
              <w:object w:dxaOrig="260" w:dyaOrig="360" w14:anchorId="25EDEB6B">
                <v:shape id="_x0000_i1027" type="#_x0000_t75" style="width:13.4pt;height:18.15pt" o:ole="">
                  <v:imagedata r:id="rId11" o:title=""/>
                </v:shape>
                <o:OLEObject Type="Embed" ProgID="Equation.DSMT4" ShapeID="_x0000_i1027" DrawAspect="Content" ObjectID="_1795525316" r:id="rId12"/>
              </w:object>
            </w:r>
            <w:r w:rsidR="00472B45" w:rsidRPr="00CD3FBE">
              <w:rPr>
                <w:rFonts w:ascii="Times New Roman" w:hAnsi="Times New Roman" w:cs="Times New Roman"/>
              </w:rPr>
              <w:t>为系统采样率，</w:t>
            </w:r>
            <w:r w:rsidR="00472B45" w:rsidRPr="00CD3FBE">
              <w:rPr>
                <w:rFonts w:ascii="Times New Roman" w:hAnsi="Times New Roman" w:cs="Times New Roman"/>
                <w:position w:val="-12"/>
              </w:rPr>
              <w:object w:dxaOrig="260" w:dyaOrig="360" w14:anchorId="1F12CF28">
                <v:shape id="_x0000_i1028" type="#_x0000_t75" style="width:13.4pt;height:18.15pt" o:ole="">
                  <v:imagedata r:id="rId13" o:title=""/>
                </v:shape>
                <o:OLEObject Type="Embed" ProgID="Equation.DSMT4" ShapeID="_x0000_i1028" DrawAspect="Content" ObjectID="_1795525317" r:id="rId14"/>
              </w:object>
            </w:r>
            <w:r w:rsidR="00472B45" w:rsidRPr="00CD3FBE">
              <w:rPr>
                <w:rFonts w:ascii="Times New Roman" w:hAnsi="Times New Roman" w:cs="Times New Roman"/>
              </w:rPr>
              <w:t>为</w:t>
            </w:r>
            <w:r w:rsidR="00FC485F" w:rsidRPr="00CD3FBE">
              <w:rPr>
                <w:rFonts w:ascii="Times New Roman" w:hAnsi="Times New Roman" w:cs="Times New Roman"/>
              </w:rPr>
              <w:t>输入信号的频率</w:t>
            </w:r>
          </w:p>
        </w:tc>
      </w:tr>
      <w:tr w:rsidR="00341BE5" w:rsidRPr="00CD3FBE" w14:paraId="3E89B96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08F13FF8" w14:textId="3BB94118" w:rsidR="00341BE5" w:rsidRPr="00CD3FBE" w:rsidRDefault="00D24498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2A2FCA89" w14:textId="73CBD01E" w:rsidR="00341BE5" w:rsidRPr="00CD3FBE" w:rsidRDefault="0043436D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Coe</w:t>
            </w:r>
            <w:r w:rsidR="00341BE5" w:rsidRPr="00CD3FBE">
              <w:rPr>
                <w:rFonts w:ascii="Times New Roman" w:hAnsi="Times New Roman" w:cs="Times New Roman"/>
              </w:rPr>
              <w:t>QuantiBit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0679C184" w14:textId="53F414FF" w:rsidR="00341BE5" w:rsidRPr="00CD3FBE" w:rsidRDefault="00ED2726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FPGA</w:t>
            </w:r>
            <w:r w:rsidRPr="00CD3FBE">
              <w:rPr>
                <w:rFonts w:ascii="Times New Roman" w:hAnsi="Times New Roman" w:cs="Times New Roman"/>
              </w:rPr>
              <w:t>中的系数</w:t>
            </w:r>
            <w:proofErr w:type="gramStart"/>
            <w:r w:rsidRPr="00CD3FBE">
              <w:rPr>
                <w:rFonts w:ascii="Times New Roman" w:hAnsi="Times New Roman" w:cs="Times New Roman"/>
              </w:rPr>
              <w:t>量化位宽</w:t>
            </w:r>
            <w:proofErr w:type="gramEnd"/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8018CF8" w14:textId="7AEFC24A" w:rsidR="00341BE5" w:rsidRPr="00CD3FBE" w:rsidRDefault="00D662B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由</w:t>
            </w:r>
            <w:r w:rsidRPr="00CD3FBE">
              <w:rPr>
                <w:rFonts w:ascii="Times New Roman" w:hAnsi="Times New Roman" w:cs="Times New Roman"/>
              </w:rPr>
              <w:t>FPGA</w:t>
            </w:r>
            <w:r w:rsidRPr="00CD3FBE">
              <w:rPr>
                <w:rFonts w:ascii="Times New Roman" w:hAnsi="Times New Roman" w:cs="Times New Roman"/>
              </w:rPr>
              <w:t>提供</w:t>
            </w:r>
          </w:p>
        </w:tc>
      </w:tr>
      <w:tr w:rsidR="00361A42" w:rsidRPr="00CD3FBE" w14:paraId="6643A251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55C011FC" w14:textId="07426C1A" w:rsidR="00361A42" w:rsidRPr="00CD3FBE" w:rsidRDefault="00D24498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447EDA32" w14:textId="7A4BE75A" w:rsidR="00361A42" w:rsidRPr="00CD3FBE" w:rsidRDefault="00645424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FFTCompLen</w:t>
            </w:r>
            <w:proofErr w:type="spellEnd"/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51858E59" w14:textId="773F56E1" w:rsidR="00361A42" w:rsidRPr="00CD3FBE" w:rsidRDefault="00346CC2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频域补偿结构中的</w:t>
            </w:r>
            <w:r w:rsidRPr="00CD3FBE">
              <w:rPr>
                <w:rFonts w:ascii="Times New Roman" w:hAnsi="Times New Roman" w:cs="Times New Roman"/>
              </w:rPr>
              <w:t>FFT</w:t>
            </w:r>
            <w:r w:rsidRPr="00CD3FBE">
              <w:rPr>
                <w:rFonts w:ascii="Times New Roman" w:hAnsi="Times New Roman" w:cs="Times New Roman"/>
              </w:rPr>
              <w:t>点数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BB2D28A" w14:textId="06E022DC" w:rsidR="00361A42" w:rsidRPr="00CD3FBE" w:rsidRDefault="004B6934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由</w:t>
            </w:r>
            <w:r w:rsidRPr="00CD3FBE">
              <w:rPr>
                <w:rFonts w:ascii="Times New Roman" w:hAnsi="Times New Roman" w:cs="Times New Roman"/>
              </w:rPr>
              <w:t>FPGA</w:t>
            </w:r>
            <w:r w:rsidRPr="00CD3FBE">
              <w:rPr>
                <w:rFonts w:ascii="Times New Roman" w:hAnsi="Times New Roman" w:cs="Times New Roman"/>
              </w:rPr>
              <w:t>提供</w:t>
            </w:r>
          </w:p>
        </w:tc>
      </w:tr>
    </w:tbl>
    <w:p w14:paraId="68B8CE74" w14:textId="77777777" w:rsidR="003D5DCC" w:rsidRDefault="003D5DCC">
      <w:pPr>
        <w:spacing w:line="360" w:lineRule="auto"/>
        <w:jc w:val="center"/>
        <w:rPr>
          <w:rFonts w:ascii="Times New Roman" w:eastAsia="宋体" w:hAnsi="Times New Roman" w:cs="Times New Roman"/>
        </w:rPr>
      </w:pPr>
    </w:p>
    <w:p w14:paraId="6EC1A000" w14:textId="1FB47352" w:rsidR="006D4E7A" w:rsidRPr="00CD3FBE" w:rsidRDefault="00244841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lastRenderedPageBreak/>
        <w:t>表</w:t>
      </w:r>
      <w:r w:rsidRPr="00CD3FBE">
        <w:rPr>
          <w:rFonts w:ascii="Times New Roman" w:eastAsia="宋体" w:hAnsi="Times New Roman" w:cs="Times New Roman"/>
        </w:rPr>
        <w:t xml:space="preserve">2. </w:t>
      </w:r>
      <w:proofErr w:type="spellStart"/>
      <w:r w:rsidRPr="00CD3FBE">
        <w:rPr>
          <w:rFonts w:ascii="Times New Roman" w:eastAsia="宋体" w:hAnsi="Times New Roman" w:cs="Times New Roman"/>
        </w:rPr>
        <w:t>OtherTransparencyParameter</w:t>
      </w:r>
      <w:proofErr w:type="spellEnd"/>
      <w:r w:rsidRPr="00CD3FBE">
        <w:rPr>
          <w:rFonts w:ascii="Times New Roman" w:eastAsia="宋体" w:hAnsi="Times New Roman" w:cs="Times New Roman"/>
        </w:rPr>
        <w:t>中选择性输入的参数说明</w:t>
      </w:r>
    </w:p>
    <w:tbl>
      <w:tblPr>
        <w:tblStyle w:val="a3"/>
        <w:tblW w:w="8232" w:type="dxa"/>
        <w:jc w:val="center"/>
        <w:tblLook w:val="04A0" w:firstRow="1" w:lastRow="0" w:firstColumn="1" w:lastColumn="0" w:noHBand="0" w:noVBand="1"/>
      </w:tblPr>
      <w:tblGrid>
        <w:gridCol w:w="446"/>
        <w:gridCol w:w="2941"/>
        <w:gridCol w:w="2120"/>
        <w:gridCol w:w="1354"/>
        <w:gridCol w:w="1371"/>
      </w:tblGrid>
      <w:tr w:rsidR="006D4E7A" w:rsidRPr="00CD3FBE" w14:paraId="14B0E9EE" w14:textId="77777777" w:rsidTr="002D4E6F">
        <w:trPr>
          <w:trHeight w:val="216"/>
          <w:jc w:val="center"/>
        </w:trPr>
        <w:tc>
          <w:tcPr>
            <w:tcW w:w="446" w:type="dxa"/>
          </w:tcPr>
          <w:p w14:paraId="15241710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序号</w:t>
            </w:r>
          </w:p>
        </w:tc>
        <w:tc>
          <w:tcPr>
            <w:tcW w:w="2951" w:type="dxa"/>
          </w:tcPr>
          <w:p w14:paraId="24958C6B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参数名称</w:t>
            </w:r>
          </w:p>
        </w:tc>
        <w:tc>
          <w:tcPr>
            <w:tcW w:w="2151" w:type="dxa"/>
          </w:tcPr>
          <w:p w14:paraId="1838A2EA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参数说明</w:t>
            </w:r>
          </w:p>
        </w:tc>
        <w:tc>
          <w:tcPr>
            <w:tcW w:w="1302" w:type="dxa"/>
          </w:tcPr>
          <w:p w14:paraId="4FCEADC5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默认值</w:t>
            </w:r>
          </w:p>
        </w:tc>
        <w:tc>
          <w:tcPr>
            <w:tcW w:w="1382" w:type="dxa"/>
            <w:tcBorders>
              <w:bottom w:val="single" w:sz="4" w:space="0" w:color="auto"/>
            </w:tcBorders>
          </w:tcPr>
          <w:p w14:paraId="46ED3256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D3FBE">
              <w:rPr>
                <w:rFonts w:ascii="Times New Roman" w:hAnsi="Times New Roman" w:cs="Times New Roman"/>
                <w:b/>
                <w:bCs/>
              </w:rPr>
              <w:t>备注</w:t>
            </w:r>
          </w:p>
        </w:tc>
      </w:tr>
      <w:tr w:rsidR="006D4E7A" w:rsidRPr="00CD3FBE" w14:paraId="7BD82F2A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620B1D62" w14:textId="47C951CF" w:rsidR="006D4E7A" w:rsidRPr="00CD3FBE" w:rsidRDefault="0032119E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51" w:type="dxa"/>
            <w:vAlign w:val="center"/>
          </w:tcPr>
          <w:p w14:paraId="5F733535" w14:textId="4D5B40DC" w:rsidR="006D4E7A" w:rsidRPr="00CD3FBE" w:rsidRDefault="000D32A1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FreqGap</w:t>
            </w:r>
            <w:proofErr w:type="spellEnd"/>
          </w:p>
        </w:tc>
        <w:tc>
          <w:tcPr>
            <w:tcW w:w="2151" w:type="dxa"/>
            <w:vAlign w:val="center"/>
          </w:tcPr>
          <w:p w14:paraId="61CD0EB7" w14:textId="01D557B3" w:rsidR="006D4E7A" w:rsidRPr="00CD3FBE" w:rsidRDefault="000D32A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目标频响的频率间隔</w:t>
            </w:r>
          </w:p>
        </w:tc>
        <w:tc>
          <w:tcPr>
            <w:tcW w:w="1302" w:type="dxa"/>
            <w:vAlign w:val="center"/>
          </w:tcPr>
          <w:p w14:paraId="12BA61DE" w14:textId="41D6FCCD" w:rsidR="006D4E7A" w:rsidRPr="00CD3FBE" w:rsidRDefault="006F6446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0D32A1" w:rsidRPr="00CD3FBE">
              <w:rPr>
                <w:rFonts w:ascii="Times New Roman" w:hAnsi="Times New Roman" w:cs="Times New Roman"/>
              </w:rPr>
              <w:t>100MHz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13493DE5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bookmarkStart w:id="1" w:name="OLE_LINK2"/>
            <w:r w:rsidRPr="00CD3FBE">
              <w:rPr>
                <w:rFonts w:ascii="Times New Roman" w:hAnsi="Times New Roman" w:cs="Times New Roman"/>
              </w:rPr>
              <w:t>算法设计相关</w:t>
            </w:r>
            <w:bookmarkEnd w:id="1"/>
          </w:p>
        </w:tc>
      </w:tr>
      <w:tr w:rsidR="006D4E7A" w:rsidRPr="00CD3FBE" w14:paraId="11C21FC6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2F964835" w14:textId="6C8DEF6E" w:rsidR="006D4E7A" w:rsidRPr="00CD3FBE" w:rsidRDefault="00535D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51" w:type="dxa"/>
            <w:vAlign w:val="center"/>
          </w:tcPr>
          <w:p w14:paraId="335CED1A" w14:textId="70B7CA08" w:rsidR="006D4E7A" w:rsidRPr="00CD3FBE" w:rsidRDefault="007A6C8A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FitSmoothingParam_Mag</w:t>
            </w:r>
            <w:proofErr w:type="spellEnd"/>
          </w:p>
        </w:tc>
        <w:tc>
          <w:tcPr>
            <w:tcW w:w="2151" w:type="dxa"/>
            <w:vAlign w:val="center"/>
          </w:tcPr>
          <w:p w14:paraId="0F00BBBD" w14:textId="086A5EE4" w:rsidR="006D4E7A" w:rsidRPr="00CD3FBE" w:rsidRDefault="007A6C8A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幅度拟合精度</w:t>
            </w:r>
          </w:p>
        </w:tc>
        <w:tc>
          <w:tcPr>
            <w:tcW w:w="1302" w:type="dxa"/>
            <w:vAlign w:val="center"/>
          </w:tcPr>
          <w:p w14:paraId="2A2F0B77" w14:textId="7AE76F63" w:rsidR="006D4E7A" w:rsidRPr="00CD3FBE" w:rsidRDefault="006F6446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AD557D" w:rsidRPr="00CD3FBE">
              <w:rPr>
                <w:rFonts w:ascii="Times New Roman" w:hAnsi="Times New Roman" w:cs="Times New Roman"/>
              </w:rPr>
              <w:t>0.99999999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69D7AAD8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6D4E7A" w:rsidRPr="00CD3FBE" w14:paraId="66B6F756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5F49B9B5" w14:textId="2654E6A3" w:rsidR="006D4E7A" w:rsidRPr="00CD3FBE" w:rsidRDefault="000D32A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51" w:type="dxa"/>
            <w:vAlign w:val="center"/>
          </w:tcPr>
          <w:p w14:paraId="2A66393C" w14:textId="3B90179A" w:rsidR="006D4E7A" w:rsidRPr="00CD3FBE" w:rsidRDefault="0009435C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StepLen</w:t>
            </w:r>
            <w:proofErr w:type="spellEnd"/>
          </w:p>
        </w:tc>
        <w:tc>
          <w:tcPr>
            <w:tcW w:w="2151" w:type="dxa"/>
            <w:vAlign w:val="center"/>
          </w:tcPr>
          <w:p w14:paraId="2EAE7C87" w14:textId="4B179C3C" w:rsidR="006D4E7A" w:rsidRPr="00CD3FBE" w:rsidRDefault="00C1783A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迭代的步长</w:t>
            </w:r>
          </w:p>
        </w:tc>
        <w:tc>
          <w:tcPr>
            <w:tcW w:w="1302" w:type="dxa"/>
            <w:vAlign w:val="center"/>
          </w:tcPr>
          <w:p w14:paraId="76EC16B0" w14:textId="42FC1801" w:rsidR="006D4E7A" w:rsidRPr="00CD3FBE" w:rsidRDefault="006F6446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C1783A" w:rsidRPr="00CD3FBE">
              <w:rPr>
                <w:rFonts w:ascii="Times New Roman" w:hAnsi="Times New Roman" w:cs="Times New Roman"/>
              </w:rPr>
              <w:t>0.001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5A2F615C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6D4E7A" w:rsidRPr="00CD3FBE" w14:paraId="45AB8E83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143B942F" w14:textId="5D5011A6" w:rsidR="006D4E7A" w:rsidRPr="00CD3FBE" w:rsidRDefault="000D32A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51" w:type="dxa"/>
            <w:vAlign w:val="center"/>
          </w:tcPr>
          <w:p w14:paraId="4CB07ECE" w14:textId="2C794904" w:rsidR="006D4E7A" w:rsidRPr="00CD3FBE" w:rsidRDefault="00ED2C89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TraingTimes</w:t>
            </w:r>
            <w:proofErr w:type="spellEnd"/>
            <w:r w:rsidR="00244841" w:rsidRPr="00CD3FBE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2151" w:type="dxa"/>
            <w:vAlign w:val="center"/>
          </w:tcPr>
          <w:p w14:paraId="29FD735D" w14:textId="34974247" w:rsidR="006D4E7A" w:rsidRPr="00CD3FBE" w:rsidRDefault="00883E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迭代的次数</w:t>
            </w:r>
          </w:p>
        </w:tc>
        <w:tc>
          <w:tcPr>
            <w:tcW w:w="1302" w:type="dxa"/>
            <w:vAlign w:val="center"/>
          </w:tcPr>
          <w:p w14:paraId="7B3F780B" w14:textId="6821EFA8" w:rsidR="006D4E7A" w:rsidRPr="00CD3FBE" w:rsidRDefault="006F6446" w:rsidP="00883EA5">
            <w:pPr>
              <w:ind w:right="210"/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883EA5" w:rsidRPr="00CD3FBE">
              <w:rPr>
                <w:rFonts w:ascii="Times New Roman" w:hAnsi="Times New Roman" w:cs="Times New Roman"/>
              </w:rPr>
              <w:t>1000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4CED4637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算法设计相关</w:t>
            </w:r>
          </w:p>
        </w:tc>
      </w:tr>
      <w:tr w:rsidR="006D4E7A" w:rsidRPr="00CD3FBE" w14:paraId="010F05E0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0D6850B7" w14:textId="237689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51" w:type="dxa"/>
            <w:vAlign w:val="center"/>
          </w:tcPr>
          <w:p w14:paraId="75ED3E0A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identifier_1st</w:t>
            </w:r>
          </w:p>
        </w:tc>
        <w:tc>
          <w:tcPr>
            <w:tcW w:w="2151" w:type="dxa"/>
            <w:vAlign w:val="center"/>
          </w:tcPr>
          <w:p w14:paraId="2972035D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第一个标识符</w:t>
            </w:r>
          </w:p>
        </w:tc>
        <w:tc>
          <w:tcPr>
            <w:tcW w:w="1302" w:type="dxa"/>
            <w:vAlign w:val="center"/>
          </w:tcPr>
          <w:p w14:paraId="15F7D8D6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'_'</w:t>
            </w:r>
          </w:p>
        </w:tc>
        <w:tc>
          <w:tcPr>
            <w:tcW w:w="1382" w:type="dxa"/>
            <w:vAlign w:val="center"/>
          </w:tcPr>
          <w:p w14:paraId="6046393F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6D4E7A" w:rsidRPr="00CD3FBE" w14:paraId="3C8DB8D6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386109A3" w14:textId="12B0E762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1" w:type="dxa"/>
            <w:vAlign w:val="center"/>
          </w:tcPr>
          <w:p w14:paraId="7DBB92F2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identifier_2</w:t>
            </w:r>
            <w:r w:rsidRPr="00CD3FBE"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  <w:tc>
          <w:tcPr>
            <w:tcW w:w="2151" w:type="dxa"/>
            <w:vAlign w:val="center"/>
          </w:tcPr>
          <w:p w14:paraId="20014653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第二个标识符</w:t>
            </w:r>
          </w:p>
        </w:tc>
        <w:tc>
          <w:tcPr>
            <w:tcW w:w="1302" w:type="dxa"/>
            <w:vAlign w:val="center"/>
          </w:tcPr>
          <w:p w14:paraId="6BF3B418" w14:textId="77777777" w:rsidR="006D4E7A" w:rsidRPr="00CD3FBE" w:rsidRDefault="00244841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'M'</w:t>
            </w:r>
          </w:p>
          <w:p w14:paraId="7F50E3AB" w14:textId="77777777" w:rsidR="006D4E7A" w:rsidRPr="00CD3FBE" w:rsidRDefault="00244841">
            <w:pPr>
              <w:tabs>
                <w:tab w:val="left" w:pos="491"/>
              </w:tabs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382" w:type="dxa"/>
            <w:vAlign w:val="center"/>
          </w:tcPr>
          <w:p w14:paraId="5D3B0723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6D4E7A" w:rsidRPr="00CD3FBE" w14:paraId="56568D21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23F8AB88" w14:textId="24700F16" w:rsidR="006D4E7A" w:rsidRPr="00CD3FBE" w:rsidRDefault="00535D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51" w:type="dxa"/>
            <w:vAlign w:val="center"/>
          </w:tcPr>
          <w:p w14:paraId="15D94651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identifier_1st_index</w:t>
            </w:r>
          </w:p>
        </w:tc>
        <w:tc>
          <w:tcPr>
            <w:tcW w:w="2151" w:type="dxa"/>
            <w:vAlign w:val="center"/>
          </w:tcPr>
          <w:p w14:paraId="4B6B56F5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第一个标识符的索引</w:t>
            </w:r>
          </w:p>
        </w:tc>
        <w:tc>
          <w:tcPr>
            <w:tcW w:w="1302" w:type="dxa"/>
            <w:vAlign w:val="center"/>
          </w:tcPr>
          <w:p w14:paraId="6FF3E46B" w14:textId="16E7EA75" w:rsidR="006D4E7A" w:rsidRPr="00CD3FBE" w:rsidRDefault="006F6446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244841" w:rsidRPr="00CD3FBE">
              <w:rPr>
                <w:rFonts w:ascii="Times New Roman" w:hAnsi="Times New Roman" w:cs="Times New Roman"/>
              </w:rPr>
              <w:t>1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7A8EE0E4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6D4E7A" w:rsidRPr="00CD3FBE" w14:paraId="3356CD26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51710008" w14:textId="5C2FA53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51" w:type="dxa"/>
            <w:vAlign w:val="center"/>
          </w:tcPr>
          <w:p w14:paraId="771B12F6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identifier_2nd_index</w:t>
            </w:r>
          </w:p>
        </w:tc>
        <w:tc>
          <w:tcPr>
            <w:tcW w:w="2151" w:type="dxa"/>
            <w:vAlign w:val="center"/>
          </w:tcPr>
          <w:p w14:paraId="64B36253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第二个标识符的索引</w:t>
            </w:r>
          </w:p>
        </w:tc>
        <w:tc>
          <w:tcPr>
            <w:tcW w:w="1302" w:type="dxa"/>
            <w:vAlign w:val="center"/>
          </w:tcPr>
          <w:p w14:paraId="50CFE6D7" w14:textId="3FAB2B1C" w:rsidR="006D4E7A" w:rsidRPr="00CD3FBE" w:rsidRDefault="006F6446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</w:t>
            </w:r>
            <w:r w:rsidR="00244841" w:rsidRPr="00CD3FBE">
              <w:rPr>
                <w:rFonts w:ascii="Times New Roman" w:hAnsi="Times New Roman" w:cs="Times New Roman"/>
              </w:rPr>
              <w:t>1</w:t>
            </w:r>
            <w:r w:rsidRPr="00CD3FBE"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1382" w:type="dxa"/>
            <w:vAlign w:val="center"/>
          </w:tcPr>
          <w:p w14:paraId="52D79408" w14:textId="77777777" w:rsidR="006D4E7A" w:rsidRPr="00CD3FBE" w:rsidRDefault="00244841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用于截取扫频信号的频率</w:t>
            </w:r>
          </w:p>
        </w:tc>
      </w:tr>
      <w:tr w:rsidR="003B69A5" w:rsidRPr="00CD3FBE" w14:paraId="7292D023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09C8DDBC" w14:textId="3EE05649" w:rsidR="003B69A5" w:rsidRPr="00CD3FBE" w:rsidRDefault="003B69A5" w:rsidP="003B69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="0032119E" w:rsidRPr="00CD3FB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51" w:type="dxa"/>
            <w:vAlign w:val="center"/>
          </w:tcPr>
          <w:p w14:paraId="79EF1BF5" w14:textId="53BCA64D" w:rsidR="003B69A5" w:rsidRPr="00CD3FBE" w:rsidRDefault="003B69A5" w:rsidP="003B69A5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FigureIllustrationSw</w:t>
            </w:r>
            <w:proofErr w:type="spellEnd"/>
          </w:p>
        </w:tc>
        <w:tc>
          <w:tcPr>
            <w:tcW w:w="2151" w:type="dxa"/>
            <w:vAlign w:val="center"/>
          </w:tcPr>
          <w:p w14:paraId="65107BB7" w14:textId="0744C0CD" w:rsidR="003B69A5" w:rsidRPr="00CD3FBE" w:rsidRDefault="003B69A5" w:rsidP="003B69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绘图标致</w:t>
            </w:r>
          </w:p>
        </w:tc>
        <w:tc>
          <w:tcPr>
            <w:tcW w:w="1302" w:type="dxa"/>
            <w:vAlign w:val="center"/>
          </w:tcPr>
          <w:p w14:paraId="4467031B" w14:textId="73A5305E" w:rsidR="003B69A5" w:rsidRPr="00CD3FBE" w:rsidRDefault="003B69A5" w:rsidP="003B69A5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‘off’</w:t>
            </w:r>
          </w:p>
        </w:tc>
        <w:tc>
          <w:tcPr>
            <w:tcW w:w="1382" w:type="dxa"/>
            <w:vAlign w:val="center"/>
          </w:tcPr>
          <w:p w14:paraId="3EEF04AA" w14:textId="233D7352" w:rsidR="003B69A5" w:rsidRPr="00CD3FBE" w:rsidRDefault="003B69A5" w:rsidP="003B69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Debug</w:t>
            </w:r>
            <w:r w:rsidRPr="00CD3FBE">
              <w:rPr>
                <w:rFonts w:ascii="Times New Roman" w:hAnsi="Times New Roman" w:cs="Times New Roman"/>
              </w:rPr>
              <w:t>用，打开为</w:t>
            </w:r>
            <w:r w:rsidRPr="00CD3FBE">
              <w:rPr>
                <w:rFonts w:ascii="Times New Roman" w:hAnsi="Times New Roman" w:cs="Times New Roman"/>
              </w:rPr>
              <w:t>‘on’</w:t>
            </w:r>
          </w:p>
        </w:tc>
      </w:tr>
      <w:tr w:rsidR="00D033C5" w:rsidRPr="00CD3FBE" w14:paraId="7F0BD8CE" w14:textId="77777777" w:rsidTr="002D4E6F">
        <w:trPr>
          <w:trHeight w:val="216"/>
          <w:jc w:val="center"/>
        </w:trPr>
        <w:tc>
          <w:tcPr>
            <w:tcW w:w="446" w:type="dxa"/>
            <w:vAlign w:val="center"/>
          </w:tcPr>
          <w:p w14:paraId="00C7D865" w14:textId="222ADFD6" w:rsidR="00D033C5" w:rsidRPr="00CD3FBE" w:rsidRDefault="00D033C5" w:rsidP="003B69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951" w:type="dxa"/>
            <w:vAlign w:val="center"/>
          </w:tcPr>
          <w:p w14:paraId="0DC55331" w14:textId="0708B27B" w:rsidR="00D033C5" w:rsidRPr="00CD3FBE" w:rsidRDefault="00401C6B" w:rsidP="003B69A5">
            <w:pPr>
              <w:rPr>
                <w:rFonts w:ascii="Times New Roman" w:hAnsi="Times New Roman" w:cs="Times New Roman"/>
              </w:rPr>
            </w:pPr>
            <w:proofErr w:type="spellStart"/>
            <w:r w:rsidRPr="00CD3FBE">
              <w:rPr>
                <w:rFonts w:ascii="Times New Roman" w:hAnsi="Times New Roman" w:cs="Times New Roman"/>
              </w:rPr>
              <w:t>GoalResponseMode</w:t>
            </w:r>
            <w:proofErr w:type="spellEnd"/>
          </w:p>
        </w:tc>
        <w:tc>
          <w:tcPr>
            <w:tcW w:w="2151" w:type="dxa"/>
            <w:vAlign w:val="center"/>
          </w:tcPr>
          <w:p w14:paraId="661530A1" w14:textId="67D4DDAD" w:rsidR="00D033C5" w:rsidRPr="00CD3FBE" w:rsidRDefault="00401C6B" w:rsidP="003B69A5">
            <w:pPr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目标频响的生成方式</w:t>
            </w:r>
          </w:p>
        </w:tc>
        <w:tc>
          <w:tcPr>
            <w:tcW w:w="1302" w:type="dxa"/>
            <w:vAlign w:val="center"/>
          </w:tcPr>
          <w:p w14:paraId="55F76DCF" w14:textId="449D6C2A" w:rsidR="00D033C5" w:rsidRPr="00CD3FBE" w:rsidRDefault="00401C6B" w:rsidP="003B69A5">
            <w:pPr>
              <w:jc w:val="center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‘3’</w:t>
            </w:r>
          </w:p>
        </w:tc>
        <w:tc>
          <w:tcPr>
            <w:tcW w:w="1382" w:type="dxa"/>
            <w:vAlign w:val="center"/>
          </w:tcPr>
          <w:p w14:paraId="103C9424" w14:textId="71338379" w:rsidR="00D033C5" w:rsidRPr="00CD3FBE" w:rsidRDefault="007E0485" w:rsidP="00763DAD">
            <w:pPr>
              <w:widowControl/>
              <w:wordWrap w:val="0"/>
              <w:jc w:val="left"/>
              <w:rPr>
                <w:rFonts w:ascii="Times New Roman" w:hAnsi="Times New Roman" w:cs="Times New Roman"/>
              </w:rPr>
            </w:pPr>
            <w:r w:rsidRPr="00CD3FBE">
              <w:rPr>
                <w:rFonts w:ascii="Times New Roman" w:hAnsi="Times New Roman" w:cs="Times New Roman"/>
              </w:rPr>
              <w:t>1</w:t>
            </w:r>
            <w:r w:rsidRPr="00CD3FBE">
              <w:rPr>
                <w:rFonts w:ascii="Times New Roman" w:hAnsi="Times New Roman" w:cs="Times New Roman"/>
              </w:rPr>
              <w:t>最平坦，</w:t>
            </w:r>
            <w:r w:rsidRPr="00CD3FBE">
              <w:rPr>
                <w:rFonts w:ascii="Times New Roman" w:hAnsi="Times New Roman" w:cs="Times New Roman"/>
              </w:rPr>
              <w:t>2</w:t>
            </w:r>
            <w:r w:rsidRPr="00CD3FBE">
              <w:rPr>
                <w:rFonts w:ascii="Times New Roman" w:hAnsi="Times New Roman" w:cs="Times New Roman"/>
              </w:rPr>
              <w:t>高斯型，</w:t>
            </w:r>
            <w:r w:rsidRPr="00CD3FBE">
              <w:rPr>
                <w:rFonts w:ascii="Times New Roman" w:hAnsi="Times New Roman" w:cs="Times New Roman"/>
              </w:rPr>
              <w:t>3</w:t>
            </w:r>
            <w:r w:rsidR="00F522F1" w:rsidRPr="00CD3FBE">
              <w:rPr>
                <w:rFonts w:ascii="Times New Roman" w:hAnsi="Times New Roman" w:cs="Times New Roman"/>
              </w:rPr>
              <w:t>从</w:t>
            </w:r>
            <w:proofErr w:type="spellStart"/>
            <w:r w:rsidR="00F522F1" w:rsidRPr="00CD3FBE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GoalResponseFileName</w:t>
            </w:r>
            <w:proofErr w:type="spellEnd"/>
            <w:r w:rsidRPr="00CD3FBE">
              <w:rPr>
                <w:rFonts w:ascii="Times New Roman" w:hAnsi="Times New Roman" w:cs="Times New Roman"/>
              </w:rPr>
              <w:t>文件导入</w:t>
            </w:r>
            <w:r w:rsidR="000F3A84" w:rsidRPr="00CD3FBE">
              <w:rPr>
                <w:rFonts w:ascii="Times New Roman" w:hAnsi="Times New Roman" w:cs="Times New Roman"/>
              </w:rPr>
              <w:t>，</w:t>
            </w:r>
            <w:r w:rsidR="000F3A84" w:rsidRPr="00CD3FBE">
              <w:rPr>
                <w:rFonts w:ascii="Times New Roman" w:hAnsi="Times New Roman" w:cs="Times New Roman"/>
              </w:rPr>
              <w:t>4</w:t>
            </w:r>
            <w:r w:rsidR="000F3A84" w:rsidRPr="00CD3FBE">
              <w:rPr>
                <w:rFonts w:ascii="Times New Roman" w:hAnsi="Times New Roman" w:cs="Times New Roman"/>
              </w:rPr>
              <w:t>全部为</w:t>
            </w:r>
            <w:r w:rsidR="000F3A84" w:rsidRPr="00CD3FBE">
              <w:rPr>
                <w:rFonts w:ascii="Times New Roman" w:hAnsi="Times New Roman" w:cs="Times New Roman"/>
              </w:rPr>
              <w:t>1</w:t>
            </w:r>
          </w:p>
        </w:tc>
      </w:tr>
    </w:tbl>
    <w:p w14:paraId="24090745" w14:textId="77777777" w:rsidR="006D4E7A" w:rsidRPr="00CD3FBE" w:rsidRDefault="006D4E7A">
      <w:pPr>
        <w:rPr>
          <w:rFonts w:ascii="Times New Roman" w:hAnsi="Times New Roman" w:cs="Times New Roman"/>
        </w:rPr>
      </w:pPr>
    </w:p>
    <w:p w14:paraId="09689B17" w14:textId="01F72437" w:rsidR="006D4E7A" w:rsidRPr="00CD3FBE" w:rsidRDefault="00244841" w:rsidP="00BD5F49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输出文件以及说明：</w:t>
      </w:r>
    </w:p>
    <w:p w14:paraId="0D127D9A" w14:textId="75E07054" w:rsidR="006D4E7A" w:rsidRPr="00CD3FBE" w:rsidRDefault="00244841" w:rsidP="00BD5F49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CD3FBE">
        <w:rPr>
          <w:rFonts w:ascii="Times New Roman" w:eastAsia="宋体" w:hAnsi="Times New Roman" w:cs="Times New Roman"/>
          <w:b/>
          <w:bCs/>
        </w:rPr>
        <w:t>调试类：</w:t>
      </w:r>
    </w:p>
    <w:p w14:paraId="5DC1B79C" w14:textId="77777777" w:rsidR="002469C6" w:rsidRPr="00CD3FBE" w:rsidRDefault="002469C6" w:rsidP="002469C6">
      <w:pPr>
        <w:rPr>
          <w:rFonts w:ascii="Times New Roman" w:eastAsia="宋体" w:hAnsi="Times New Roman" w:cs="Times New Roman"/>
        </w:rPr>
      </w:pPr>
      <w:bookmarkStart w:id="2" w:name="OLE_LINK3"/>
      <w:r w:rsidRPr="00CD3FBE">
        <w:rPr>
          <w:rFonts w:ascii="Times New Roman" w:eastAsia="宋体" w:hAnsi="Times New Roman" w:cs="Times New Roman"/>
        </w:rPr>
        <w:t>‘</w:t>
      </w:r>
      <w:proofErr w:type="spellStart"/>
      <w:r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 ParamLog.txt</w:t>
      </w:r>
      <w:r w:rsidRPr="00CD3FBE">
        <w:rPr>
          <w:rFonts w:ascii="Times New Roman" w:eastAsia="宋体" w:hAnsi="Times New Roman" w:cs="Times New Roman"/>
        </w:rPr>
        <w:t>：</w:t>
      </w:r>
    </w:p>
    <w:p w14:paraId="6BADC28C" w14:textId="77777777" w:rsidR="002469C6" w:rsidRPr="00CD3FBE" w:rsidRDefault="002469C6" w:rsidP="002469C6">
      <w:pPr>
        <w:rPr>
          <w:rFonts w:ascii="Times New Roman" w:eastAsia="宋体" w:hAnsi="Times New Roman" w:cs="Times New Roman"/>
        </w:rPr>
      </w:pPr>
      <w:proofErr w:type="spellStart"/>
      <w:r w:rsidRPr="00CD3FBE">
        <w:rPr>
          <w:rFonts w:ascii="Times New Roman" w:eastAsia="宋体" w:hAnsi="Times New Roman" w:cs="Times New Roman"/>
        </w:rPr>
        <w:t>dll</w:t>
      </w:r>
      <w:proofErr w:type="spellEnd"/>
      <w:r w:rsidRPr="00CD3FBE">
        <w:rPr>
          <w:rFonts w:ascii="Times New Roman" w:eastAsia="宋体" w:hAnsi="Times New Roman" w:cs="Times New Roman"/>
        </w:rPr>
        <w:t>的输入参数；</w:t>
      </w:r>
    </w:p>
    <w:p w14:paraId="040D5DC3" w14:textId="77777777" w:rsidR="002469C6" w:rsidRPr="00CD3FBE" w:rsidRDefault="002469C6" w:rsidP="002469C6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 FaultLog.txt</w:t>
      </w:r>
      <w:r w:rsidRPr="00CD3FBE">
        <w:rPr>
          <w:rFonts w:ascii="Times New Roman" w:eastAsia="宋体" w:hAnsi="Times New Roman" w:cs="Times New Roman"/>
        </w:rPr>
        <w:t>：</w:t>
      </w:r>
    </w:p>
    <w:p w14:paraId="230DA6B8" w14:textId="09E3E67B" w:rsidR="002469C6" w:rsidRPr="00CD3FBE" w:rsidRDefault="002469C6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错误日志</w:t>
      </w:r>
      <w:r w:rsidR="00E77EF9" w:rsidRPr="00CD3FBE">
        <w:rPr>
          <w:rFonts w:ascii="Times New Roman" w:eastAsia="宋体" w:hAnsi="Times New Roman" w:cs="Times New Roman"/>
        </w:rPr>
        <w:t>（如果有错误的话）</w:t>
      </w:r>
      <w:r w:rsidRPr="00CD3FBE">
        <w:rPr>
          <w:rFonts w:ascii="Times New Roman" w:eastAsia="宋体" w:hAnsi="Times New Roman" w:cs="Times New Roman"/>
        </w:rPr>
        <w:t>；</w:t>
      </w:r>
    </w:p>
    <w:bookmarkEnd w:id="2"/>
    <w:p w14:paraId="196931EC" w14:textId="416D44C4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="00244841"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DD2556" w:rsidRPr="00CD3FBE">
        <w:rPr>
          <w:rFonts w:ascii="Times New Roman" w:eastAsia="宋体" w:hAnsi="Times New Roman" w:cs="Times New Roman"/>
        </w:rPr>
        <w:t>Estimated Magnitude Response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73ACEE51" w14:textId="3C6DBC3A" w:rsidR="006D4E7A" w:rsidRPr="00CD3FBE" w:rsidRDefault="0024484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估计的</w:t>
      </w:r>
      <w:proofErr w:type="gramStart"/>
      <w:r w:rsidR="00DD2556" w:rsidRPr="00CD3FBE">
        <w:rPr>
          <w:rFonts w:ascii="Times New Roman" w:eastAsia="宋体" w:hAnsi="Times New Roman" w:cs="Times New Roman"/>
        </w:rPr>
        <w:t>原始幅频响应曲线</w:t>
      </w:r>
      <w:proofErr w:type="gramEnd"/>
      <w:r w:rsidRPr="00CD3FBE">
        <w:rPr>
          <w:rFonts w:ascii="Times New Roman" w:eastAsia="宋体" w:hAnsi="Times New Roman" w:cs="Times New Roman"/>
        </w:rPr>
        <w:t>；</w:t>
      </w:r>
    </w:p>
    <w:p w14:paraId="4C3F937C" w14:textId="01BB7C53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="00244841"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605D7C" w:rsidRPr="00CD3FBE">
        <w:rPr>
          <w:rFonts w:ascii="Times New Roman" w:eastAsia="宋体" w:hAnsi="Times New Roman" w:cs="Times New Roman"/>
        </w:rPr>
        <w:t>Frequency Response of the Designed FIR filter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3E09D1D7" w14:textId="58DD19E0" w:rsidR="006D4E7A" w:rsidRPr="00CD3FBE" w:rsidRDefault="0000286D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设计的幅频响应补偿滤波器的幅频响应</w:t>
      </w:r>
      <w:r w:rsidR="00244841" w:rsidRPr="00CD3FBE">
        <w:rPr>
          <w:rFonts w:ascii="Times New Roman" w:eastAsia="宋体" w:hAnsi="Times New Roman" w:cs="Times New Roman"/>
        </w:rPr>
        <w:t>；</w:t>
      </w:r>
    </w:p>
    <w:p w14:paraId="19C3FE1F" w14:textId="008EB935" w:rsidR="006D4E7A" w:rsidRPr="00CD3FBE" w:rsidRDefault="009B576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lastRenderedPageBreak/>
        <w:t>‘</w:t>
      </w:r>
      <w:proofErr w:type="spellStart"/>
      <w:r w:rsidR="00244841"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BC78BF" w:rsidRPr="00CD3FBE">
        <w:rPr>
          <w:rFonts w:ascii="Times New Roman" w:eastAsia="宋体" w:hAnsi="Times New Roman" w:cs="Times New Roman"/>
        </w:rPr>
        <w:t>MSE variations of designed filter</w:t>
      </w:r>
      <w:r w:rsidR="00244841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0EF8BD03" w14:textId="2CA00A84" w:rsidR="006D4E7A" w:rsidRPr="00CD3FBE" w:rsidRDefault="00B80DCF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滤波器设计过程中的</w:t>
      </w:r>
      <w:r w:rsidR="001E5F15" w:rsidRPr="00CD3FBE">
        <w:rPr>
          <w:rFonts w:ascii="Times New Roman" w:eastAsia="宋体" w:hAnsi="Times New Roman" w:cs="Times New Roman"/>
        </w:rPr>
        <w:t>MSE</w:t>
      </w:r>
      <w:r w:rsidR="001E5F15" w:rsidRPr="00CD3FBE">
        <w:rPr>
          <w:rFonts w:ascii="Times New Roman" w:eastAsia="宋体" w:hAnsi="Times New Roman" w:cs="Times New Roman"/>
        </w:rPr>
        <w:t>迭代</w:t>
      </w:r>
      <w:r w:rsidR="00244841" w:rsidRPr="00CD3FBE">
        <w:rPr>
          <w:rFonts w:ascii="Times New Roman" w:eastAsia="宋体" w:hAnsi="Times New Roman" w:cs="Times New Roman"/>
        </w:rPr>
        <w:t>曲线；</w:t>
      </w:r>
    </w:p>
    <w:p w14:paraId="4BB4CF6A" w14:textId="77777777" w:rsidR="001A369E" w:rsidRPr="00CD3FBE" w:rsidRDefault="00833C1F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</w:t>
      </w:r>
      <w:r w:rsidR="00244841" w:rsidRPr="00CD3FBE">
        <w:rPr>
          <w:rFonts w:ascii="Times New Roman" w:eastAsia="宋体" w:hAnsi="Times New Roman" w:cs="Times New Roman"/>
        </w:rPr>
        <w:t xml:space="preserve"> </w:t>
      </w:r>
      <w:r w:rsidR="00667C9F" w:rsidRPr="00CD3FBE">
        <w:rPr>
          <w:rFonts w:ascii="Times New Roman" w:eastAsia="宋体" w:hAnsi="Times New Roman" w:cs="Times New Roman"/>
        </w:rPr>
        <w:t>Compensation Results Illustration</w:t>
      </w:r>
      <w:r w:rsidR="002B60F7" w:rsidRPr="00CD3FBE">
        <w:rPr>
          <w:rFonts w:ascii="Times New Roman" w:eastAsia="宋体" w:hAnsi="Times New Roman" w:cs="Times New Roman"/>
        </w:rPr>
        <w:t>.png</w:t>
      </w:r>
      <w:r w:rsidR="00244841" w:rsidRPr="00CD3FBE">
        <w:rPr>
          <w:rFonts w:ascii="Times New Roman" w:eastAsia="宋体" w:hAnsi="Times New Roman" w:cs="Times New Roman"/>
        </w:rPr>
        <w:t>：</w:t>
      </w:r>
    </w:p>
    <w:p w14:paraId="4B5CD419" w14:textId="232B350D" w:rsidR="006D4E7A" w:rsidRPr="00CD3FBE" w:rsidRDefault="005705FC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补偿前后频响的对比</w:t>
      </w:r>
      <w:r w:rsidR="00244841" w:rsidRPr="00CD3FBE">
        <w:rPr>
          <w:rFonts w:ascii="Times New Roman" w:eastAsia="宋体" w:hAnsi="Times New Roman" w:cs="Times New Roman"/>
        </w:rPr>
        <w:t>；</w:t>
      </w:r>
    </w:p>
    <w:p w14:paraId="4B9F0A90" w14:textId="2F652429" w:rsidR="00BD5F49" w:rsidRPr="00CD3FBE" w:rsidRDefault="00BD5F49">
      <w:pPr>
        <w:rPr>
          <w:rFonts w:ascii="Times New Roman" w:eastAsia="宋体" w:hAnsi="Times New Roman" w:cs="Times New Roman"/>
        </w:rPr>
      </w:pPr>
    </w:p>
    <w:p w14:paraId="7CA4774C" w14:textId="77777777" w:rsidR="00BD5F49" w:rsidRPr="00CD3FBE" w:rsidRDefault="00BD5F49" w:rsidP="00BD5F49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b/>
          <w:bCs/>
        </w:rPr>
      </w:pPr>
      <w:r w:rsidRPr="00CD3FBE">
        <w:rPr>
          <w:rFonts w:ascii="Times New Roman" w:eastAsia="宋体" w:hAnsi="Times New Roman" w:cs="Times New Roman"/>
          <w:b/>
          <w:bCs/>
        </w:rPr>
        <w:t>系数文件</w:t>
      </w:r>
    </w:p>
    <w:p w14:paraId="35965B2A" w14:textId="22083692" w:rsidR="001D4D93" w:rsidRPr="00CD3FBE" w:rsidRDefault="001D4D93" w:rsidP="001D4D93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 xml:space="preserve">’ </w:t>
      </w:r>
      <w:r w:rsidR="00AB49EC" w:rsidRPr="00CD3FBE">
        <w:rPr>
          <w:rFonts w:ascii="Times New Roman" w:eastAsia="宋体" w:hAnsi="Times New Roman" w:cs="Times New Roman"/>
        </w:rPr>
        <w:t>_TimeDomainAFCCoe</w:t>
      </w:r>
      <w:r w:rsidRPr="00CD3FBE">
        <w:rPr>
          <w:rFonts w:ascii="Times New Roman" w:eastAsia="宋体" w:hAnsi="Times New Roman" w:cs="Times New Roman"/>
        </w:rPr>
        <w:t>.</w:t>
      </w:r>
      <w:r w:rsidR="00AB49EC" w:rsidRPr="00CD3FBE">
        <w:rPr>
          <w:rFonts w:ascii="Times New Roman" w:eastAsia="宋体" w:hAnsi="Times New Roman" w:cs="Times New Roman"/>
        </w:rPr>
        <w:t>txt</w:t>
      </w:r>
      <w:r w:rsidRPr="00CD3FBE">
        <w:rPr>
          <w:rFonts w:ascii="Times New Roman" w:eastAsia="宋体" w:hAnsi="Times New Roman" w:cs="Times New Roman"/>
        </w:rPr>
        <w:t>：</w:t>
      </w:r>
    </w:p>
    <w:p w14:paraId="64342DE0" w14:textId="6BB8C7D0" w:rsidR="001D4D93" w:rsidRPr="00CD3FBE" w:rsidRDefault="00781C46" w:rsidP="001D4D93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设计出的原始未量化</w:t>
      </w:r>
      <w:r w:rsidRPr="00CD3FBE">
        <w:rPr>
          <w:rFonts w:ascii="Times New Roman" w:eastAsia="宋体" w:hAnsi="Times New Roman" w:cs="Times New Roman"/>
        </w:rPr>
        <w:t>AFC</w:t>
      </w:r>
      <w:r w:rsidRPr="00CD3FBE">
        <w:rPr>
          <w:rFonts w:ascii="Times New Roman" w:eastAsia="宋体" w:hAnsi="Times New Roman" w:cs="Times New Roman"/>
        </w:rPr>
        <w:t>时域系数</w:t>
      </w:r>
      <w:r w:rsidR="001D4D93" w:rsidRPr="00CD3FBE">
        <w:rPr>
          <w:rFonts w:ascii="Times New Roman" w:eastAsia="宋体" w:hAnsi="Times New Roman" w:cs="Times New Roman"/>
        </w:rPr>
        <w:t>；</w:t>
      </w:r>
    </w:p>
    <w:p w14:paraId="66163F54" w14:textId="77777777" w:rsidR="00AC2237" w:rsidRPr="00CD3FBE" w:rsidRDefault="00AC2237">
      <w:pPr>
        <w:rPr>
          <w:rFonts w:ascii="Times New Roman" w:eastAsia="宋体" w:hAnsi="Times New Roman" w:cs="Times New Roman"/>
        </w:rPr>
      </w:pPr>
    </w:p>
    <w:p w14:paraId="6C2F4236" w14:textId="49448E5C" w:rsidR="006D4E7A" w:rsidRPr="00CD3FBE" w:rsidRDefault="0024484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供给</w:t>
      </w:r>
      <w:r w:rsidRPr="00CD3FBE">
        <w:rPr>
          <w:rFonts w:ascii="Times New Roman" w:eastAsia="宋体" w:hAnsi="Times New Roman" w:cs="Times New Roman"/>
        </w:rPr>
        <w:t>FPGA</w:t>
      </w:r>
      <w:r w:rsidRPr="00CD3FBE">
        <w:rPr>
          <w:rFonts w:ascii="Times New Roman" w:eastAsia="宋体" w:hAnsi="Times New Roman" w:cs="Times New Roman"/>
        </w:rPr>
        <w:t>：</w:t>
      </w:r>
    </w:p>
    <w:p w14:paraId="3895603C" w14:textId="4CDE107D" w:rsidR="009F58A9" w:rsidRPr="00CD3FBE" w:rsidRDefault="00093705" w:rsidP="0009370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‘DebugFilePrefix’_</w:t>
      </w:r>
      <w:r w:rsidR="00747F9D" w:rsidRPr="00CD3FBE">
        <w:rPr>
          <w:rFonts w:ascii="Times New Roman" w:eastAsia="宋体" w:hAnsi="Times New Roman" w:cs="Times New Roman"/>
        </w:rPr>
        <w:t>TimeDomainAFCCoe</w:t>
      </w:r>
      <w:r w:rsidR="00DA06CD" w:rsidRPr="00CD3FBE">
        <w:rPr>
          <w:rFonts w:ascii="Times New Roman" w:eastAsia="宋体" w:hAnsi="Times New Roman" w:cs="Times New Roman"/>
        </w:rPr>
        <w:t>_</w:t>
      </w:r>
      <w:proofErr w:type="gramStart"/>
      <w:r w:rsidR="00151373" w:rsidRPr="00CD3FBE">
        <w:rPr>
          <w:rFonts w:ascii="Times New Roman" w:eastAsia="宋体" w:hAnsi="Times New Roman" w:cs="Times New Roman"/>
        </w:rPr>
        <w:t>’</w:t>
      </w:r>
      <w:proofErr w:type="gramEnd"/>
      <w:r w:rsidR="00151373" w:rsidRPr="00CD3FBE">
        <w:rPr>
          <w:rFonts w:ascii="Times New Roman" w:hAnsi="Times New Roman" w:cs="Times New Roman"/>
        </w:rPr>
        <w:t>CoeQuanti</w:t>
      </w:r>
      <w:r w:rsidR="00DF5EB4" w:rsidRPr="00CD3FBE">
        <w:rPr>
          <w:rFonts w:ascii="Times New Roman" w:hAnsi="Times New Roman" w:cs="Times New Roman"/>
        </w:rPr>
        <w:t>Bit</w:t>
      </w:r>
      <w:proofErr w:type="gramStart"/>
      <w:r w:rsidR="00151373" w:rsidRPr="00CD3FBE">
        <w:rPr>
          <w:rFonts w:ascii="Times New Roman" w:eastAsia="宋体" w:hAnsi="Times New Roman" w:cs="Times New Roman"/>
        </w:rPr>
        <w:t>’</w:t>
      </w:r>
      <w:proofErr w:type="gramEnd"/>
      <w:r w:rsidR="00151373" w:rsidRPr="00CD3FBE">
        <w:rPr>
          <w:rFonts w:ascii="Times New Roman" w:eastAsia="宋体" w:hAnsi="Times New Roman" w:cs="Times New Roman"/>
        </w:rPr>
        <w:t>bit</w:t>
      </w:r>
      <w:r w:rsidRPr="00CD3FBE">
        <w:rPr>
          <w:rFonts w:ascii="Times New Roman" w:eastAsia="宋体" w:hAnsi="Times New Roman" w:cs="Times New Roman"/>
        </w:rPr>
        <w:t xml:space="preserve">.txt: </w:t>
      </w:r>
      <w:r w:rsidRPr="00CD3FBE">
        <w:rPr>
          <w:rFonts w:ascii="Times New Roman" w:eastAsia="宋体" w:hAnsi="Times New Roman" w:cs="Times New Roman"/>
        </w:rPr>
        <w:t>供给</w:t>
      </w:r>
      <w:r w:rsidRPr="00CD3FBE">
        <w:rPr>
          <w:rFonts w:ascii="Times New Roman" w:eastAsia="宋体" w:hAnsi="Times New Roman" w:cs="Times New Roman"/>
        </w:rPr>
        <w:t>FPGA</w:t>
      </w:r>
      <w:r w:rsidRPr="00CD3FBE">
        <w:rPr>
          <w:rFonts w:ascii="Times New Roman" w:eastAsia="宋体" w:hAnsi="Times New Roman" w:cs="Times New Roman"/>
        </w:rPr>
        <w:t>的</w:t>
      </w:r>
      <w:r w:rsidR="006421DF" w:rsidRPr="00CD3FBE">
        <w:rPr>
          <w:rFonts w:ascii="Times New Roman" w:eastAsia="宋体" w:hAnsi="Times New Roman" w:cs="Times New Roman"/>
        </w:rPr>
        <w:t>量化后</w:t>
      </w:r>
      <w:r w:rsidR="001A2184" w:rsidRPr="00CD3FBE">
        <w:rPr>
          <w:rFonts w:ascii="Times New Roman" w:eastAsia="宋体" w:hAnsi="Times New Roman" w:cs="Times New Roman"/>
        </w:rPr>
        <w:t>时域</w:t>
      </w:r>
      <w:r w:rsidRPr="00CD3FBE">
        <w:rPr>
          <w:rFonts w:ascii="Times New Roman" w:eastAsia="宋体" w:hAnsi="Times New Roman" w:cs="Times New Roman"/>
        </w:rPr>
        <w:t>滤波器系数，长度为</w:t>
      </w:r>
      <w:proofErr w:type="spellStart"/>
      <w:r w:rsidR="000205E1" w:rsidRPr="00CD3FBE">
        <w:rPr>
          <w:rFonts w:ascii="Times New Roman" w:hAnsi="Times New Roman" w:cs="Times New Roman"/>
        </w:rPr>
        <w:t>FFTCompLen</w:t>
      </w:r>
      <w:proofErr w:type="spellEnd"/>
      <w:r w:rsidR="000205E1" w:rsidRPr="00CD3FBE">
        <w:rPr>
          <w:rFonts w:ascii="Times New Roman" w:hAnsi="Times New Roman" w:cs="Times New Roman"/>
        </w:rPr>
        <w:t xml:space="preserve"> </w:t>
      </w:r>
      <w:r w:rsidRPr="00CD3FBE">
        <w:rPr>
          <w:rFonts w:ascii="Times New Roman" w:hAnsi="Times New Roman" w:cs="Times New Roman"/>
        </w:rPr>
        <w:t>*</w:t>
      </w:r>
      <w:r w:rsidR="00996B50" w:rsidRPr="00CD3FBE">
        <w:rPr>
          <w:rFonts w:ascii="Times New Roman" w:hAnsi="Times New Roman" w:cs="Times New Roman"/>
        </w:rPr>
        <w:t>2</w:t>
      </w:r>
      <w:r w:rsidRPr="00CD3FBE">
        <w:rPr>
          <w:rFonts w:ascii="Times New Roman" w:eastAsia="宋体" w:hAnsi="Times New Roman" w:cs="Times New Roman"/>
        </w:rPr>
        <w:t>；</w:t>
      </w:r>
    </w:p>
    <w:p w14:paraId="46783C0A" w14:textId="061E3141" w:rsidR="00432C2A" w:rsidRPr="00CD3FBE" w:rsidRDefault="00432C2A" w:rsidP="0009370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格式为：</w:t>
      </w:r>
    </w:p>
    <w:p w14:paraId="4F544043" w14:textId="0BE40244" w:rsidR="00432C2A" w:rsidRPr="00CD3FBE" w:rsidRDefault="0019744E" w:rsidP="00093705">
      <w:pPr>
        <w:rPr>
          <w:rFonts w:ascii="Times New Roman" w:eastAsia="宋体" w:hAnsi="Times New Roman" w:cs="Times New Roman"/>
        </w:rPr>
      </w:pPr>
      <w:proofErr w:type="spellStart"/>
      <w:proofErr w:type="gramStart"/>
      <w:r w:rsidRPr="00CD3FBE">
        <w:rPr>
          <w:rFonts w:ascii="Times New Roman" w:eastAsia="宋体" w:hAnsi="Times New Roman" w:cs="Times New Roman"/>
        </w:rPr>
        <w:t>c</w:t>
      </w:r>
      <w:r w:rsidR="00432C2A" w:rsidRPr="00CD3FBE">
        <w:rPr>
          <w:rFonts w:ascii="Times New Roman" w:eastAsia="宋体" w:hAnsi="Times New Roman" w:cs="Times New Roman"/>
        </w:rPr>
        <w:t>oe</w:t>
      </w:r>
      <w:proofErr w:type="spellEnd"/>
      <w:r w:rsidR="00432C2A" w:rsidRPr="00CD3FBE">
        <w:rPr>
          <w:rFonts w:ascii="Times New Roman" w:eastAsia="宋体" w:hAnsi="Times New Roman" w:cs="Times New Roman"/>
        </w:rPr>
        <w:t>[</w:t>
      </w:r>
      <w:proofErr w:type="gramEnd"/>
      <w:r w:rsidR="00432C2A" w:rsidRPr="00CD3FBE">
        <w:rPr>
          <w:rFonts w:ascii="Times New Roman" w:eastAsia="宋体" w:hAnsi="Times New Roman" w:cs="Times New Roman"/>
        </w:rPr>
        <w:t>0]</w:t>
      </w:r>
    </w:p>
    <w:p w14:paraId="5AB71B0B" w14:textId="69C3298D" w:rsidR="0019744E" w:rsidRPr="00CD3FBE" w:rsidRDefault="0019744E" w:rsidP="0019744E">
      <w:pPr>
        <w:rPr>
          <w:rFonts w:ascii="Times New Roman" w:eastAsia="宋体" w:hAnsi="Times New Roman" w:cs="Times New Roman"/>
        </w:rPr>
      </w:pPr>
      <w:proofErr w:type="spellStart"/>
      <w:proofErr w:type="gramStart"/>
      <w:r w:rsidRPr="00CD3FBE">
        <w:rPr>
          <w:rFonts w:ascii="Times New Roman" w:eastAsia="宋体" w:hAnsi="Times New Roman" w:cs="Times New Roman"/>
        </w:rPr>
        <w:t>coe</w:t>
      </w:r>
      <w:proofErr w:type="spellEnd"/>
      <w:r w:rsidRPr="00CD3FBE">
        <w:rPr>
          <w:rFonts w:ascii="Times New Roman" w:eastAsia="宋体" w:hAnsi="Times New Roman" w:cs="Times New Roman"/>
        </w:rPr>
        <w:t>[</w:t>
      </w:r>
      <w:proofErr w:type="gramEnd"/>
      <w:r w:rsidR="00F04920" w:rsidRPr="00CD3FBE">
        <w:rPr>
          <w:rFonts w:ascii="Times New Roman" w:eastAsia="宋体" w:hAnsi="Times New Roman" w:cs="Times New Roman"/>
        </w:rPr>
        <w:t>1</w:t>
      </w:r>
      <w:r w:rsidRPr="00CD3FBE">
        <w:rPr>
          <w:rFonts w:ascii="Times New Roman" w:eastAsia="宋体" w:hAnsi="Times New Roman" w:cs="Times New Roman"/>
        </w:rPr>
        <w:t>]</w:t>
      </w:r>
    </w:p>
    <w:p w14:paraId="1B383450" w14:textId="1B2DA259" w:rsidR="00432C2A" w:rsidRPr="00CD3FBE" w:rsidRDefault="00E61F2D" w:rsidP="00093705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…</w:t>
      </w:r>
    </w:p>
    <w:p w14:paraId="4500D00A" w14:textId="29C583B7" w:rsidR="003373A1" w:rsidRPr="00CD3FBE" w:rsidRDefault="00093705" w:rsidP="003373A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‘</w:t>
      </w:r>
      <w:proofErr w:type="spellStart"/>
      <w:r w:rsidRPr="00CD3FBE">
        <w:rPr>
          <w:rFonts w:ascii="Times New Roman" w:eastAsia="宋体" w:hAnsi="Times New Roman" w:cs="Times New Roman"/>
        </w:rPr>
        <w:t>DebugFilePrefix</w:t>
      </w:r>
      <w:proofErr w:type="spellEnd"/>
      <w:r w:rsidRPr="00CD3FBE">
        <w:rPr>
          <w:rFonts w:ascii="Times New Roman" w:eastAsia="宋体" w:hAnsi="Times New Roman" w:cs="Times New Roman"/>
        </w:rPr>
        <w:t>’_</w:t>
      </w:r>
      <w:proofErr w:type="spellStart"/>
      <w:r w:rsidR="008012B1" w:rsidRPr="00CD3FBE">
        <w:rPr>
          <w:rFonts w:ascii="Times New Roman" w:eastAsia="宋体" w:hAnsi="Times New Roman" w:cs="Times New Roman"/>
        </w:rPr>
        <w:t>FreqDomainAFCCoe</w:t>
      </w:r>
      <w:proofErr w:type="spellEnd"/>
      <w:r w:rsidR="008012B1" w:rsidRPr="00CD3FBE">
        <w:rPr>
          <w:rFonts w:ascii="Times New Roman" w:eastAsia="宋体" w:hAnsi="Times New Roman" w:cs="Times New Roman"/>
        </w:rPr>
        <w:t xml:space="preserve"> </w:t>
      </w:r>
      <w:r w:rsidRPr="00CD3FBE">
        <w:rPr>
          <w:rFonts w:ascii="Times New Roman" w:eastAsia="宋体" w:hAnsi="Times New Roman" w:cs="Times New Roman"/>
        </w:rPr>
        <w:t>_</w:t>
      </w:r>
      <w:proofErr w:type="gramStart"/>
      <w:r w:rsidRPr="00CD3FBE">
        <w:rPr>
          <w:rFonts w:ascii="Times New Roman" w:eastAsia="宋体" w:hAnsi="Times New Roman" w:cs="Times New Roman"/>
        </w:rPr>
        <w:t>’</w:t>
      </w:r>
      <w:proofErr w:type="gramEnd"/>
      <w:r w:rsidR="00001145" w:rsidRPr="00CD3FBE">
        <w:rPr>
          <w:rFonts w:ascii="Times New Roman" w:hAnsi="Times New Roman" w:cs="Times New Roman"/>
        </w:rPr>
        <w:t>CoeQuantiBit</w:t>
      </w:r>
      <w:proofErr w:type="gramStart"/>
      <w:r w:rsidRPr="00CD3FBE">
        <w:rPr>
          <w:rFonts w:ascii="Times New Roman" w:eastAsia="宋体" w:hAnsi="Times New Roman" w:cs="Times New Roman"/>
        </w:rPr>
        <w:t>’</w:t>
      </w:r>
      <w:proofErr w:type="gramEnd"/>
      <w:r w:rsidRPr="00CD3FBE">
        <w:rPr>
          <w:rFonts w:ascii="Times New Roman" w:eastAsia="宋体" w:hAnsi="Times New Roman" w:cs="Times New Roman"/>
        </w:rPr>
        <w:t xml:space="preserve">bit.txt: </w:t>
      </w:r>
      <w:r w:rsidRPr="00CD3FBE">
        <w:rPr>
          <w:rFonts w:ascii="Times New Roman" w:eastAsia="宋体" w:hAnsi="Times New Roman" w:cs="Times New Roman"/>
        </w:rPr>
        <w:t>供给</w:t>
      </w:r>
      <w:r w:rsidRPr="00CD3FBE">
        <w:rPr>
          <w:rFonts w:ascii="Times New Roman" w:eastAsia="宋体" w:hAnsi="Times New Roman" w:cs="Times New Roman"/>
        </w:rPr>
        <w:t>FPGA</w:t>
      </w:r>
      <w:r w:rsidRPr="00CD3FBE">
        <w:rPr>
          <w:rFonts w:ascii="Times New Roman" w:eastAsia="宋体" w:hAnsi="Times New Roman" w:cs="Times New Roman"/>
        </w:rPr>
        <w:t>的量化后频域滤波器系数，</w:t>
      </w:r>
      <w:r w:rsidR="003373A1" w:rsidRPr="00CD3FBE">
        <w:rPr>
          <w:rFonts w:ascii="Times New Roman" w:eastAsia="宋体" w:hAnsi="Times New Roman" w:cs="Times New Roman"/>
        </w:rPr>
        <w:t>长度为</w:t>
      </w:r>
      <w:proofErr w:type="spellStart"/>
      <w:r w:rsidR="003373A1" w:rsidRPr="00CD3FBE">
        <w:rPr>
          <w:rFonts w:ascii="Times New Roman" w:hAnsi="Times New Roman" w:cs="Times New Roman"/>
        </w:rPr>
        <w:t>FFTCompLen</w:t>
      </w:r>
      <w:proofErr w:type="spellEnd"/>
      <w:r w:rsidR="003373A1" w:rsidRPr="00CD3FBE">
        <w:rPr>
          <w:rFonts w:ascii="Times New Roman" w:hAnsi="Times New Roman" w:cs="Times New Roman"/>
        </w:rPr>
        <w:t xml:space="preserve"> *2</w:t>
      </w:r>
      <w:r w:rsidR="003373A1" w:rsidRPr="00CD3FBE">
        <w:rPr>
          <w:rFonts w:ascii="Times New Roman" w:eastAsia="宋体" w:hAnsi="Times New Roman" w:cs="Times New Roman"/>
        </w:rPr>
        <w:t>；</w:t>
      </w:r>
    </w:p>
    <w:p w14:paraId="4B39EE31" w14:textId="77777777" w:rsidR="003373A1" w:rsidRPr="00CD3FBE" w:rsidRDefault="003373A1" w:rsidP="003373A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格式为：</w:t>
      </w:r>
    </w:p>
    <w:p w14:paraId="0873B07C" w14:textId="77777777" w:rsidR="003373A1" w:rsidRPr="00CD3FBE" w:rsidRDefault="003373A1" w:rsidP="003373A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real(</w:t>
      </w:r>
      <w:proofErr w:type="spellStart"/>
      <w:proofErr w:type="gramStart"/>
      <w:r w:rsidRPr="00CD3FBE">
        <w:rPr>
          <w:rFonts w:ascii="Times New Roman" w:eastAsia="宋体" w:hAnsi="Times New Roman" w:cs="Times New Roman"/>
        </w:rPr>
        <w:t>coe</w:t>
      </w:r>
      <w:proofErr w:type="spellEnd"/>
      <w:r w:rsidRPr="00CD3FBE">
        <w:rPr>
          <w:rFonts w:ascii="Times New Roman" w:eastAsia="宋体" w:hAnsi="Times New Roman" w:cs="Times New Roman"/>
        </w:rPr>
        <w:t>[</w:t>
      </w:r>
      <w:proofErr w:type="gramEnd"/>
      <w:r w:rsidRPr="00CD3FBE">
        <w:rPr>
          <w:rFonts w:ascii="Times New Roman" w:eastAsia="宋体" w:hAnsi="Times New Roman" w:cs="Times New Roman"/>
        </w:rPr>
        <w:t>0])</w:t>
      </w:r>
    </w:p>
    <w:p w14:paraId="594640FD" w14:textId="77777777" w:rsidR="003373A1" w:rsidRPr="00CD3FBE" w:rsidRDefault="003373A1" w:rsidP="003373A1">
      <w:pPr>
        <w:rPr>
          <w:rFonts w:ascii="Times New Roman" w:eastAsia="宋体" w:hAnsi="Times New Roman" w:cs="Times New Roman"/>
        </w:rPr>
      </w:pPr>
      <w:proofErr w:type="spellStart"/>
      <w:r w:rsidRPr="00CD3FBE">
        <w:rPr>
          <w:rFonts w:ascii="Times New Roman" w:eastAsia="宋体" w:hAnsi="Times New Roman" w:cs="Times New Roman"/>
        </w:rPr>
        <w:t>imag</w:t>
      </w:r>
      <w:proofErr w:type="spellEnd"/>
      <w:r w:rsidRPr="00CD3FBE">
        <w:rPr>
          <w:rFonts w:ascii="Times New Roman" w:eastAsia="宋体" w:hAnsi="Times New Roman" w:cs="Times New Roman"/>
        </w:rPr>
        <w:t>(</w:t>
      </w:r>
      <w:proofErr w:type="spellStart"/>
      <w:proofErr w:type="gramStart"/>
      <w:r w:rsidRPr="00CD3FBE">
        <w:rPr>
          <w:rFonts w:ascii="Times New Roman" w:eastAsia="宋体" w:hAnsi="Times New Roman" w:cs="Times New Roman"/>
        </w:rPr>
        <w:t>coe</w:t>
      </w:r>
      <w:proofErr w:type="spellEnd"/>
      <w:r w:rsidRPr="00CD3FBE">
        <w:rPr>
          <w:rFonts w:ascii="Times New Roman" w:eastAsia="宋体" w:hAnsi="Times New Roman" w:cs="Times New Roman"/>
        </w:rPr>
        <w:t>[</w:t>
      </w:r>
      <w:proofErr w:type="gramEnd"/>
      <w:r w:rsidRPr="00CD3FBE">
        <w:rPr>
          <w:rFonts w:ascii="Times New Roman" w:eastAsia="宋体" w:hAnsi="Times New Roman" w:cs="Times New Roman"/>
        </w:rPr>
        <w:t>0])</w:t>
      </w:r>
    </w:p>
    <w:p w14:paraId="77380FBC" w14:textId="77777777" w:rsidR="003373A1" w:rsidRPr="00CD3FBE" w:rsidRDefault="003373A1" w:rsidP="003373A1">
      <w:pPr>
        <w:rPr>
          <w:rFonts w:ascii="Times New Roman" w:eastAsia="宋体" w:hAnsi="Times New Roman" w:cs="Times New Roman"/>
        </w:rPr>
      </w:pPr>
      <w:r w:rsidRPr="00CD3FBE">
        <w:rPr>
          <w:rFonts w:ascii="Times New Roman" w:eastAsia="宋体" w:hAnsi="Times New Roman" w:cs="Times New Roman"/>
        </w:rPr>
        <w:t>real(</w:t>
      </w:r>
      <w:proofErr w:type="spellStart"/>
      <w:proofErr w:type="gramStart"/>
      <w:r w:rsidRPr="00CD3FBE">
        <w:rPr>
          <w:rFonts w:ascii="Times New Roman" w:eastAsia="宋体" w:hAnsi="Times New Roman" w:cs="Times New Roman"/>
        </w:rPr>
        <w:t>coe</w:t>
      </w:r>
      <w:proofErr w:type="spellEnd"/>
      <w:r w:rsidRPr="00CD3FBE">
        <w:rPr>
          <w:rFonts w:ascii="Times New Roman" w:eastAsia="宋体" w:hAnsi="Times New Roman" w:cs="Times New Roman"/>
        </w:rPr>
        <w:t>[</w:t>
      </w:r>
      <w:proofErr w:type="gramEnd"/>
      <w:r w:rsidRPr="00CD3FBE">
        <w:rPr>
          <w:rFonts w:ascii="Times New Roman" w:eastAsia="宋体" w:hAnsi="Times New Roman" w:cs="Times New Roman"/>
        </w:rPr>
        <w:t>1])</w:t>
      </w:r>
    </w:p>
    <w:p w14:paraId="3CC099BB" w14:textId="77777777" w:rsidR="003373A1" w:rsidRPr="00CD3FBE" w:rsidRDefault="003373A1" w:rsidP="003373A1">
      <w:pPr>
        <w:rPr>
          <w:rFonts w:ascii="Times New Roman" w:eastAsia="宋体" w:hAnsi="Times New Roman" w:cs="Times New Roman"/>
        </w:rPr>
      </w:pPr>
      <w:proofErr w:type="spellStart"/>
      <w:r w:rsidRPr="00CD3FBE">
        <w:rPr>
          <w:rFonts w:ascii="Times New Roman" w:eastAsia="宋体" w:hAnsi="Times New Roman" w:cs="Times New Roman"/>
        </w:rPr>
        <w:t>imag</w:t>
      </w:r>
      <w:proofErr w:type="spellEnd"/>
      <w:r w:rsidRPr="00CD3FBE">
        <w:rPr>
          <w:rFonts w:ascii="Times New Roman" w:eastAsia="宋体" w:hAnsi="Times New Roman" w:cs="Times New Roman"/>
        </w:rPr>
        <w:t>(</w:t>
      </w:r>
      <w:proofErr w:type="spellStart"/>
      <w:proofErr w:type="gramStart"/>
      <w:r w:rsidRPr="00CD3FBE">
        <w:rPr>
          <w:rFonts w:ascii="Times New Roman" w:eastAsia="宋体" w:hAnsi="Times New Roman" w:cs="Times New Roman"/>
        </w:rPr>
        <w:t>coe</w:t>
      </w:r>
      <w:proofErr w:type="spellEnd"/>
      <w:r w:rsidRPr="00CD3FBE">
        <w:rPr>
          <w:rFonts w:ascii="Times New Roman" w:eastAsia="宋体" w:hAnsi="Times New Roman" w:cs="Times New Roman"/>
        </w:rPr>
        <w:t>[</w:t>
      </w:r>
      <w:proofErr w:type="gramEnd"/>
      <w:r w:rsidRPr="00CD3FBE">
        <w:rPr>
          <w:rFonts w:ascii="Times New Roman" w:eastAsia="宋体" w:hAnsi="Times New Roman" w:cs="Times New Roman"/>
        </w:rPr>
        <w:t>1])</w:t>
      </w:r>
    </w:p>
    <w:p w14:paraId="588BEC53" w14:textId="43D66D48" w:rsidR="00093705" w:rsidRPr="00CD3FBE" w:rsidRDefault="00093705" w:rsidP="00093705">
      <w:pPr>
        <w:rPr>
          <w:rFonts w:ascii="Times New Roman" w:eastAsia="宋体" w:hAnsi="Times New Roman" w:cs="Times New Roman"/>
        </w:rPr>
      </w:pPr>
    </w:p>
    <w:p w14:paraId="22995F21" w14:textId="5DBC2282" w:rsidR="006D4E7A" w:rsidRPr="00CD3FBE" w:rsidRDefault="00244841" w:rsidP="006D189D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CD3FBE">
        <w:rPr>
          <w:rFonts w:ascii="Times New Roman" w:eastAsia="黑体" w:hAnsi="Times New Roman" w:cs="Times New Roman"/>
          <w:b/>
          <w:bCs/>
          <w:sz w:val="28"/>
          <w:szCs w:val="32"/>
        </w:rPr>
        <w:t>其他说明：</w:t>
      </w:r>
    </w:p>
    <w:p w14:paraId="47365161" w14:textId="6D87CD74" w:rsidR="00E65883" w:rsidRPr="00CD3FBE" w:rsidRDefault="007F1F06">
      <w:pPr>
        <w:rPr>
          <w:rFonts w:ascii="Times New Roman" w:hAnsi="Times New Roman" w:cs="Times New Roman"/>
        </w:rPr>
      </w:pPr>
      <w:proofErr w:type="spellStart"/>
      <w:r w:rsidRPr="00CD3FBE">
        <w:rPr>
          <w:rFonts w:ascii="Times New Roman" w:hAnsi="Times New Roman" w:cs="Times New Roman"/>
        </w:rPr>
        <w:t>GoalResponseFileName</w:t>
      </w:r>
      <w:proofErr w:type="spellEnd"/>
      <w:r w:rsidR="00A809D9" w:rsidRPr="00CD3FBE">
        <w:rPr>
          <w:rFonts w:ascii="Times New Roman" w:hAnsi="Times New Roman" w:cs="Times New Roman"/>
        </w:rPr>
        <w:t>文件格式说明：</w:t>
      </w:r>
      <w:r w:rsidR="00E65883" w:rsidRPr="00CD3FBE">
        <w:rPr>
          <w:rFonts w:ascii="Times New Roman" w:hAnsi="Times New Roman" w:cs="Times New Roman"/>
        </w:rPr>
        <w:t>格式要求</w:t>
      </w:r>
      <w:r w:rsidR="00F966C5" w:rsidRPr="00CD3FBE">
        <w:rPr>
          <w:rFonts w:ascii="Times New Roman" w:hAnsi="Times New Roman" w:cs="Times New Roman"/>
        </w:rPr>
        <w:t>：</w:t>
      </w:r>
      <w:r w:rsidR="00E65883" w:rsidRPr="00CD3FBE">
        <w:rPr>
          <w:rFonts w:ascii="Times New Roman" w:hAnsi="Times New Roman" w:cs="Times New Roman"/>
        </w:rPr>
        <w:t>.txt</w:t>
      </w:r>
      <w:r w:rsidR="00F966C5" w:rsidRPr="00CD3FBE">
        <w:rPr>
          <w:rFonts w:ascii="Times New Roman" w:hAnsi="Times New Roman" w:cs="Times New Roman"/>
        </w:rPr>
        <w:t>，</w:t>
      </w:r>
      <w:r w:rsidR="00E65883" w:rsidRPr="00CD3FBE">
        <w:rPr>
          <w:rFonts w:ascii="Times New Roman" w:hAnsi="Times New Roman" w:cs="Times New Roman"/>
        </w:rPr>
        <w:t>内部组织形式如下：</w:t>
      </w:r>
      <w:r w:rsidR="00D6448C" w:rsidRPr="00CD3FBE">
        <w:rPr>
          <w:rFonts w:ascii="Times New Roman" w:hAnsi="Times New Roman" w:cs="Times New Roman"/>
        </w:rPr>
        <w:t>第一列为频率，单位为</w:t>
      </w:r>
      <w:r w:rsidR="00D6448C" w:rsidRPr="00CD3FBE">
        <w:rPr>
          <w:rFonts w:ascii="Times New Roman" w:hAnsi="Times New Roman" w:cs="Times New Roman"/>
        </w:rPr>
        <w:t>Hz</w:t>
      </w:r>
      <w:r w:rsidR="00D6448C" w:rsidRPr="00CD3FBE">
        <w:rPr>
          <w:rFonts w:ascii="Times New Roman" w:hAnsi="Times New Roman" w:cs="Times New Roman"/>
        </w:rPr>
        <w:t>，第二列为目标的频响，单位为</w:t>
      </w:r>
      <w:proofErr w:type="spellStart"/>
      <w:r w:rsidR="00D6448C" w:rsidRPr="00CD3FBE">
        <w:rPr>
          <w:rFonts w:ascii="Times New Roman" w:hAnsi="Times New Roman" w:cs="Times New Roman"/>
        </w:rPr>
        <w:t>db</w:t>
      </w:r>
      <w:proofErr w:type="spellEnd"/>
      <w:r w:rsidR="00F966C5" w:rsidRPr="00CD3FBE">
        <w:rPr>
          <w:rFonts w:ascii="Times New Roman" w:hAnsi="Times New Roman" w:cs="Times New Roman"/>
        </w:rPr>
        <w:t>。</w:t>
      </w:r>
    </w:p>
    <w:p w14:paraId="71AFDEC0" w14:textId="2EC30C60" w:rsidR="00A01F9A" w:rsidRPr="00CD3FBE" w:rsidRDefault="00160D79">
      <w:pPr>
        <w:rPr>
          <w:rFonts w:ascii="Times New Roman" w:hAnsi="Times New Roman" w:cs="Times New Roman"/>
        </w:rPr>
      </w:pPr>
      <w:r w:rsidRPr="00CD3F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BE9951" wp14:editId="2A0C751F">
            <wp:extent cx="1743075" cy="6048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CF9B" w14:textId="77777777" w:rsidR="006D4E7A" w:rsidRPr="00CD3FBE" w:rsidRDefault="006D4E7A">
      <w:pPr>
        <w:rPr>
          <w:rFonts w:ascii="Times New Roman" w:hAnsi="Times New Roman" w:cs="Times New Roman"/>
        </w:rPr>
      </w:pPr>
    </w:p>
    <w:sectPr w:rsidR="006D4E7A" w:rsidRPr="00CD3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DF07C" w14:textId="77777777" w:rsidR="00160FB2" w:rsidRDefault="00160FB2" w:rsidP="00376EE5">
      <w:r>
        <w:separator/>
      </w:r>
    </w:p>
  </w:endnote>
  <w:endnote w:type="continuationSeparator" w:id="0">
    <w:p w14:paraId="71B8285D" w14:textId="77777777" w:rsidR="00160FB2" w:rsidRDefault="00160FB2" w:rsidP="0037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38A6B" w14:textId="77777777" w:rsidR="00160FB2" w:rsidRDefault="00160FB2" w:rsidP="00376EE5">
      <w:r>
        <w:separator/>
      </w:r>
    </w:p>
  </w:footnote>
  <w:footnote w:type="continuationSeparator" w:id="0">
    <w:p w14:paraId="5E3001E7" w14:textId="77777777" w:rsidR="00160FB2" w:rsidRDefault="00160FB2" w:rsidP="0037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4E25"/>
    <w:multiLevelType w:val="hybridMultilevel"/>
    <w:tmpl w:val="144879D2"/>
    <w:lvl w:ilvl="0" w:tplc="DFDA3AD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411049"/>
    <w:multiLevelType w:val="hybridMultilevel"/>
    <w:tmpl w:val="A868068A"/>
    <w:lvl w:ilvl="0" w:tplc="3F1C6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6A42B9"/>
    <w:multiLevelType w:val="hybridMultilevel"/>
    <w:tmpl w:val="1B9CB340"/>
    <w:lvl w:ilvl="0" w:tplc="E0A4AC14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3C63C9"/>
    <w:multiLevelType w:val="hybridMultilevel"/>
    <w:tmpl w:val="5668452A"/>
    <w:lvl w:ilvl="0" w:tplc="2400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zMjM1MDU0MzA2MTJU0lEKTi0uzszPAykwrQUAPsXI2SwAAAA="/>
    <w:docVar w:name="commondata" w:val="eyJoZGlkIjoiNTljZWMxMTJkNjM5MzA0YThkY2QwMDAyOTQyODY0NTMifQ=="/>
  </w:docVars>
  <w:rsids>
    <w:rsidRoot w:val="009C5B38"/>
    <w:rsid w:val="00001145"/>
    <w:rsid w:val="0000286D"/>
    <w:rsid w:val="00011943"/>
    <w:rsid w:val="00012244"/>
    <w:rsid w:val="00015D6B"/>
    <w:rsid w:val="00016C2E"/>
    <w:rsid w:val="000205E1"/>
    <w:rsid w:val="00023FD6"/>
    <w:rsid w:val="00027939"/>
    <w:rsid w:val="00034F4C"/>
    <w:rsid w:val="00053D76"/>
    <w:rsid w:val="00055CE0"/>
    <w:rsid w:val="00074736"/>
    <w:rsid w:val="00077B41"/>
    <w:rsid w:val="0008501F"/>
    <w:rsid w:val="00092C54"/>
    <w:rsid w:val="00093705"/>
    <w:rsid w:val="00093F0B"/>
    <w:rsid w:val="0009435C"/>
    <w:rsid w:val="0009538D"/>
    <w:rsid w:val="000A0010"/>
    <w:rsid w:val="000A15D2"/>
    <w:rsid w:val="000C7EC0"/>
    <w:rsid w:val="000D24D0"/>
    <w:rsid w:val="000D32A1"/>
    <w:rsid w:val="000F3A84"/>
    <w:rsid w:val="000F5687"/>
    <w:rsid w:val="001011F6"/>
    <w:rsid w:val="00107CE6"/>
    <w:rsid w:val="0011490B"/>
    <w:rsid w:val="001176AC"/>
    <w:rsid w:val="001248F7"/>
    <w:rsid w:val="00126765"/>
    <w:rsid w:val="00135E0B"/>
    <w:rsid w:val="00143112"/>
    <w:rsid w:val="00144812"/>
    <w:rsid w:val="0014748C"/>
    <w:rsid w:val="00151373"/>
    <w:rsid w:val="00160D79"/>
    <w:rsid w:val="00160FB2"/>
    <w:rsid w:val="001620E6"/>
    <w:rsid w:val="00172530"/>
    <w:rsid w:val="00172B9D"/>
    <w:rsid w:val="00184BC7"/>
    <w:rsid w:val="001878E8"/>
    <w:rsid w:val="0019744E"/>
    <w:rsid w:val="001A1FB6"/>
    <w:rsid w:val="001A2184"/>
    <w:rsid w:val="001A369E"/>
    <w:rsid w:val="001B119B"/>
    <w:rsid w:val="001B2EF3"/>
    <w:rsid w:val="001B72FD"/>
    <w:rsid w:val="001C6DA1"/>
    <w:rsid w:val="001D4D93"/>
    <w:rsid w:val="001D72C9"/>
    <w:rsid w:val="001D73B8"/>
    <w:rsid w:val="001E144F"/>
    <w:rsid w:val="001E45C3"/>
    <w:rsid w:val="001E5F15"/>
    <w:rsid w:val="001F057D"/>
    <w:rsid w:val="001F3352"/>
    <w:rsid w:val="001F6D8D"/>
    <w:rsid w:val="00221A85"/>
    <w:rsid w:val="002315AD"/>
    <w:rsid w:val="0023413C"/>
    <w:rsid w:val="00240B86"/>
    <w:rsid w:val="0024217E"/>
    <w:rsid w:val="00244841"/>
    <w:rsid w:val="002469C6"/>
    <w:rsid w:val="00266852"/>
    <w:rsid w:val="00280274"/>
    <w:rsid w:val="00280EA4"/>
    <w:rsid w:val="00292329"/>
    <w:rsid w:val="002954CA"/>
    <w:rsid w:val="00296691"/>
    <w:rsid w:val="002978BC"/>
    <w:rsid w:val="002A174C"/>
    <w:rsid w:val="002B60F7"/>
    <w:rsid w:val="002C3061"/>
    <w:rsid w:val="002C5192"/>
    <w:rsid w:val="002D4E6F"/>
    <w:rsid w:val="002E4CE0"/>
    <w:rsid w:val="002E56AF"/>
    <w:rsid w:val="002F486A"/>
    <w:rsid w:val="003004F3"/>
    <w:rsid w:val="003028E5"/>
    <w:rsid w:val="00304AF0"/>
    <w:rsid w:val="00306CF2"/>
    <w:rsid w:val="00312760"/>
    <w:rsid w:val="0032119E"/>
    <w:rsid w:val="0033108B"/>
    <w:rsid w:val="00336136"/>
    <w:rsid w:val="003373A1"/>
    <w:rsid w:val="00337DEF"/>
    <w:rsid w:val="00341BE5"/>
    <w:rsid w:val="00346CC2"/>
    <w:rsid w:val="00357315"/>
    <w:rsid w:val="00357909"/>
    <w:rsid w:val="003616B1"/>
    <w:rsid w:val="00361A42"/>
    <w:rsid w:val="0036556E"/>
    <w:rsid w:val="0037351C"/>
    <w:rsid w:val="00376EE5"/>
    <w:rsid w:val="00384BB0"/>
    <w:rsid w:val="003A3F23"/>
    <w:rsid w:val="003A5FBA"/>
    <w:rsid w:val="003A6599"/>
    <w:rsid w:val="003A6E11"/>
    <w:rsid w:val="003B1613"/>
    <w:rsid w:val="003B44CB"/>
    <w:rsid w:val="003B4608"/>
    <w:rsid w:val="003B69A5"/>
    <w:rsid w:val="003C49C6"/>
    <w:rsid w:val="003C530C"/>
    <w:rsid w:val="003D5DCC"/>
    <w:rsid w:val="003D5FD1"/>
    <w:rsid w:val="003E2612"/>
    <w:rsid w:val="003F756B"/>
    <w:rsid w:val="00401C6B"/>
    <w:rsid w:val="004029CD"/>
    <w:rsid w:val="004120C1"/>
    <w:rsid w:val="00412B44"/>
    <w:rsid w:val="004144D3"/>
    <w:rsid w:val="00416AAD"/>
    <w:rsid w:val="004242DB"/>
    <w:rsid w:val="00432C2A"/>
    <w:rsid w:val="0043436D"/>
    <w:rsid w:val="004368BD"/>
    <w:rsid w:val="00441D01"/>
    <w:rsid w:val="00446C6C"/>
    <w:rsid w:val="00453B55"/>
    <w:rsid w:val="00472B45"/>
    <w:rsid w:val="00482290"/>
    <w:rsid w:val="00483742"/>
    <w:rsid w:val="004873FD"/>
    <w:rsid w:val="004952D9"/>
    <w:rsid w:val="004A19FB"/>
    <w:rsid w:val="004A2911"/>
    <w:rsid w:val="004A3407"/>
    <w:rsid w:val="004A6E5E"/>
    <w:rsid w:val="004B6934"/>
    <w:rsid w:val="004E0035"/>
    <w:rsid w:val="004F0510"/>
    <w:rsid w:val="00505238"/>
    <w:rsid w:val="00535DA5"/>
    <w:rsid w:val="00536E90"/>
    <w:rsid w:val="00542188"/>
    <w:rsid w:val="005435E6"/>
    <w:rsid w:val="00547586"/>
    <w:rsid w:val="005546E8"/>
    <w:rsid w:val="00562C88"/>
    <w:rsid w:val="00564B41"/>
    <w:rsid w:val="00564B52"/>
    <w:rsid w:val="005700B0"/>
    <w:rsid w:val="005705FC"/>
    <w:rsid w:val="005725F3"/>
    <w:rsid w:val="0057748B"/>
    <w:rsid w:val="00585051"/>
    <w:rsid w:val="0059186F"/>
    <w:rsid w:val="005A00CC"/>
    <w:rsid w:val="005A025A"/>
    <w:rsid w:val="005D2793"/>
    <w:rsid w:val="005D690D"/>
    <w:rsid w:val="005E2C88"/>
    <w:rsid w:val="005E505B"/>
    <w:rsid w:val="005F3BD7"/>
    <w:rsid w:val="006050F0"/>
    <w:rsid w:val="00605D7C"/>
    <w:rsid w:val="0060698E"/>
    <w:rsid w:val="006205E5"/>
    <w:rsid w:val="00627427"/>
    <w:rsid w:val="0063247C"/>
    <w:rsid w:val="006343C9"/>
    <w:rsid w:val="006421DF"/>
    <w:rsid w:val="00642FEA"/>
    <w:rsid w:val="00645424"/>
    <w:rsid w:val="006611DB"/>
    <w:rsid w:val="00667C9F"/>
    <w:rsid w:val="006749E0"/>
    <w:rsid w:val="00676CC1"/>
    <w:rsid w:val="00681AE1"/>
    <w:rsid w:val="0069167F"/>
    <w:rsid w:val="006934C5"/>
    <w:rsid w:val="006977D3"/>
    <w:rsid w:val="006A047A"/>
    <w:rsid w:val="006A215E"/>
    <w:rsid w:val="006B08E9"/>
    <w:rsid w:val="006D02B9"/>
    <w:rsid w:val="006D189D"/>
    <w:rsid w:val="006D25AE"/>
    <w:rsid w:val="006D4E7A"/>
    <w:rsid w:val="006E1A83"/>
    <w:rsid w:val="006F5201"/>
    <w:rsid w:val="006F6446"/>
    <w:rsid w:val="006F72F1"/>
    <w:rsid w:val="007006B1"/>
    <w:rsid w:val="00703713"/>
    <w:rsid w:val="00714001"/>
    <w:rsid w:val="00714EBD"/>
    <w:rsid w:val="00717DE4"/>
    <w:rsid w:val="00720DB1"/>
    <w:rsid w:val="0073010D"/>
    <w:rsid w:val="0073126F"/>
    <w:rsid w:val="00747F9D"/>
    <w:rsid w:val="00756EB4"/>
    <w:rsid w:val="00763A1A"/>
    <w:rsid w:val="00763DAD"/>
    <w:rsid w:val="00772CEE"/>
    <w:rsid w:val="007739D9"/>
    <w:rsid w:val="00773B37"/>
    <w:rsid w:val="00781C46"/>
    <w:rsid w:val="007A6C8A"/>
    <w:rsid w:val="007B11D4"/>
    <w:rsid w:val="007B4044"/>
    <w:rsid w:val="007B4E8A"/>
    <w:rsid w:val="007C39E0"/>
    <w:rsid w:val="007C3BA8"/>
    <w:rsid w:val="007D506D"/>
    <w:rsid w:val="007E0485"/>
    <w:rsid w:val="007E49E6"/>
    <w:rsid w:val="007F1F06"/>
    <w:rsid w:val="008012B1"/>
    <w:rsid w:val="008104CF"/>
    <w:rsid w:val="00817B9B"/>
    <w:rsid w:val="008241EE"/>
    <w:rsid w:val="00833C1F"/>
    <w:rsid w:val="00860B7B"/>
    <w:rsid w:val="00866210"/>
    <w:rsid w:val="008725EE"/>
    <w:rsid w:val="00883EA5"/>
    <w:rsid w:val="00886708"/>
    <w:rsid w:val="00890166"/>
    <w:rsid w:val="008B1C85"/>
    <w:rsid w:val="008C1390"/>
    <w:rsid w:val="008C3534"/>
    <w:rsid w:val="008D0803"/>
    <w:rsid w:val="008E0664"/>
    <w:rsid w:val="008E2996"/>
    <w:rsid w:val="00905031"/>
    <w:rsid w:val="009235E0"/>
    <w:rsid w:val="00925597"/>
    <w:rsid w:val="00930072"/>
    <w:rsid w:val="00935821"/>
    <w:rsid w:val="009623DD"/>
    <w:rsid w:val="00973C76"/>
    <w:rsid w:val="009919D4"/>
    <w:rsid w:val="00995176"/>
    <w:rsid w:val="00995E48"/>
    <w:rsid w:val="00996B50"/>
    <w:rsid w:val="009B019A"/>
    <w:rsid w:val="009B063D"/>
    <w:rsid w:val="009B3DC9"/>
    <w:rsid w:val="009B5765"/>
    <w:rsid w:val="009C5B38"/>
    <w:rsid w:val="009C6A3A"/>
    <w:rsid w:val="009E53CA"/>
    <w:rsid w:val="009F2324"/>
    <w:rsid w:val="009F3769"/>
    <w:rsid w:val="009F58A9"/>
    <w:rsid w:val="00A01F9A"/>
    <w:rsid w:val="00A218D7"/>
    <w:rsid w:val="00A245BB"/>
    <w:rsid w:val="00A30534"/>
    <w:rsid w:val="00A316B4"/>
    <w:rsid w:val="00A34498"/>
    <w:rsid w:val="00A34DA5"/>
    <w:rsid w:val="00A402F5"/>
    <w:rsid w:val="00A472D2"/>
    <w:rsid w:val="00A67F49"/>
    <w:rsid w:val="00A809D9"/>
    <w:rsid w:val="00A90433"/>
    <w:rsid w:val="00AA3F74"/>
    <w:rsid w:val="00AB49EC"/>
    <w:rsid w:val="00AC2237"/>
    <w:rsid w:val="00AD1582"/>
    <w:rsid w:val="00AD557D"/>
    <w:rsid w:val="00B07123"/>
    <w:rsid w:val="00B12C34"/>
    <w:rsid w:val="00B30F0F"/>
    <w:rsid w:val="00B41F26"/>
    <w:rsid w:val="00B502FE"/>
    <w:rsid w:val="00B56211"/>
    <w:rsid w:val="00B66508"/>
    <w:rsid w:val="00B72272"/>
    <w:rsid w:val="00B8081F"/>
    <w:rsid w:val="00B80DCF"/>
    <w:rsid w:val="00B85697"/>
    <w:rsid w:val="00BB01B7"/>
    <w:rsid w:val="00BC78AF"/>
    <w:rsid w:val="00BC78BF"/>
    <w:rsid w:val="00BD256C"/>
    <w:rsid w:val="00BD5F49"/>
    <w:rsid w:val="00BD7DC5"/>
    <w:rsid w:val="00BE0922"/>
    <w:rsid w:val="00BF14BE"/>
    <w:rsid w:val="00BF5434"/>
    <w:rsid w:val="00C01B1C"/>
    <w:rsid w:val="00C02F11"/>
    <w:rsid w:val="00C15697"/>
    <w:rsid w:val="00C1783A"/>
    <w:rsid w:val="00C17F6E"/>
    <w:rsid w:val="00C35CA3"/>
    <w:rsid w:val="00C36C99"/>
    <w:rsid w:val="00C43B87"/>
    <w:rsid w:val="00C46F46"/>
    <w:rsid w:val="00C52627"/>
    <w:rsid w:val="00C666ED"/>
    <w:rsid w:val="00C75B1D"/>
    <w:rsid w:val="00C93C44"/>
    <w:rsid w:val="00CA288B"/>
    <w:rsid w:val="00CB0787"/>
    <w:rsid w:val="00CB436C"/>
    <w:rsid w:val="00CD2F94"/>
    <w:rsid w:val="00CD3FBE"/>
    <w:rsid w:val="00CE3804"/>
    <w:rsid w:val="00CE6099"/>
    <w:rsid w:val="00CF67C8"/>
    <w:rsid w:val="00D01813"/>
    <w:rsid w:val="00D033C5"/>
    <w:rsid w:val="00D059D8"/>
    <w:rsid w:val="00D10575"/>
    <w:rsid w:val="00D12E19"/>
    <w:rsid w:val="00D15678"/>
    <w:rsid w:val="00D17427"/>
    <w:rsid w:val="00D24498"/>
    <w:rsid w:val="00D36E14"/>
    <w:rsid w:val="00D45798"/>
    <w:rsid w:val="00D516C2"/>
    <w:rsid w:val="00D625EC"/>
    <w:rsid w:val="00D6448C"/>
    <w:rsid w:val="00D662B1"/>
    <w:rsid w:val="00D77B4D"/>
    <w:rsid w:val="00D926DB"/>
    <w:rsid w:val="00DA05CB"/>
    <w:rsid w:val="00DA06CD"/>
    <w:rsid w:val="00DA3DB9"/>
    <w:rsid w:val="00DA6B1A"/>
    <w:rsid w:val="00DD0560"/>
    <w:rsid w:val="00DD2556"/>
    <w:rsid w:val="00DD5F86"/>
    <w:rsid w:val="00DD717A"/>
    <w:rsid w:val="00DE0BEF"/>
    <w:rsid w:val="00DF42B1"/>
    <w:rsid w:val="00DF5EB4"/>
    <w:rsid w:val="00DF6EBF"/>
    <w:rsid w:val="00E063EC"/>
    <w:rsid w:val="00E20A77"/>
    <w:rsid w:val="00E22557"/>
    <w:rsid w:val="00E37A87"/>
    <w:rsid w:val="00E44C63"/>
    <w:rsid w:val="00E451FF"/>
    <w:rsid w:val="00E5107C"/>
    <w:rsid w:val="00E541CE"/>
    <w:rsid w:val="00E557ED"/>
    <w:rsid w:val="00E61F2D"/>
    <w:rsid w:val="00E65883"/>
    <w:rsid w:val="00E6674F"/>
    <w:rsid w:val="00E72877"/>
    <w:rsid w:val="00E77EF9"/>
    <w:rsid w:val="00E810FC"/>
    <w:rsid w:val="00E83E1E"/>
    <w:rsid w:val="00E85005"/>
    <w:rsid w:val="00EA2D89"/>
    <w:rsid w:val="00EA6477"/>
    <w:rsid w:val="00EC3BF6"/>
    <w:rsid w:val="00EC7884"/>
    <w:rsid w:val="00ED2726"/>
    <w:rsid w:val="00ED2C89"/>
    <w:rsid w:val="00ED6048"/>
    <w:rsid w:val="00EE6E0E"/>
    <w:rsid w:val="00F04920"/>
    <w:rsid w:val="00F11B68"/>
    <w:rsid w:val="00F15D40"/>
    <w:rsid w:val="00F522F1"/>
    <w:rsid w:val="00F56572"/>
    <w:rsid w:val="00F74EC0"/>
    <w:rsid w:val="00F770D3"/>
    <w:rsid w:val="00F77115"/>
    <w:rsid w:val="00F95CE8"/>
    <w:rsid w:val="00F966C5"/>
    <w:rsid w:val="00FA13FA"/>
    <w:rsid w:val="00FA3625"/>
    <w:rsid w:val="00FB5FA9"/>
    <w:rsid w:val="00FC485F"/>
    <w:rsid w:val="00FC6120"/>
    <w:rsid w:val="00FD2A29"/>
    <w:rsid w:val="00FD36CF"/>
    <w:rsid w:val="00FF26BC"/>
    <w:rsid w:val="00FF4A51"/>
    <w:rsid w:val="00FF76A7"/>
    <w:rsid w:val="05914866"/>
    <w:rsid w:val="07825F77"/>
    <w:rsid w:val="0F437846"/>
    <w:rsid w:val="10E50428"/>
    <w:rsid w:val="11292A0B"/>
    <w:rsid w:val="14147BA5"/>
    <w:rsid w:val="142F5370"/>
    <w:rsid w:val="22AD4B1E"/>
    <w:rsid w:val="23E10F23"/>
    <w:rsid w:val="24392B0D"/>
    <w:rsid w:val="253D4222"/>
    <w:rsid w:val="28E62B38"/>
    <w:rsid w:val="2B2B7A83"/>
    <w:rsid w:val="2B9D7E25"/>
    <w:rsid w:val="373171A6"/>
    <w:rsid w:val="3CCB2319"/>
    <w:rsid w:val="4456696C"/>
    <w:rsid w:val="46E12E64"/>
    <w:rsid w:val="521B6ECB"/>
    <w:rsid w:val="53174242"/>
    <w:rsid w:val="536A5F90"/>
    <w:rsid w:val="548E5CAE"/>
    <w:rsid w:val="54BB2AA9"/>
    <w:rsid w:val="68B718A5"/>
    <w:rsid w:val="6BD61FBC"/>
    <w:rsid w:val="73A12165"/>
    <w:rsid w:val="761B00B9"/>
    <w:rsid w:val="76C14E1B"/>
    <w:rsid w:val="79DA711C"/>
    <w:rsid w:val="7D450059"/>
    <w:rsid w:val="7D7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72CEFF"/>
  <w15:docId w15:val="{3FBA36E8-D5F5-42D4-8C06-BDBC1C71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F0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977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6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EE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E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977D3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99"/>
    <w:rsid w:val="009951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7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 禹</dc:creator>
  <cp:lastModifiedBy>Moon</cp:lastModifiedBy>
  <cp:revision>48</cp:revision>
  <dcterms:created xsi:type="dcterms:W3CDTF">2024-12-10T07:07:00Z</dcterms:created>
  <dcterms:modified xsi:type="dcterms:W3CDTF">2024-12-12T08:15:00Z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9f7db8869e76dbd7a037d604c3497ddc2b408932f57c6267ebbc44f425bbfad2</vt:lpwstr>
  </property>
  <property fmtid="{D5CDD505-2E9C-101B-9397-08002B2CF9AE}" pid="3" name="KSOProductBuildVer">
    <vt:lpwstr>2052-12.1.0.16929</vt:lpwstr>
  </property>
  <property fmtid="{D5CDD505-2E9C-101B-9397-08002B2CF9AE}" pid="4" name="ICV">
    <vt:lpwstr>22B9C8BEE02F4B93A031599460AB19FE_12</vt:lpwstr>
  </property>
</Properties>
</file>