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6F4" w:rsidRDefault="008A76F4" w:rsidP="008A76F4">
      <w:pPr>
        <w:pStyle w:val="Heading1"/>
        <w:jc w:val="center"/>
        <w:rPr>
          <w:rFonts w:asciiTheme="minorHAnsi" w:hAnsiTheme="minorHAnsi"/>
        </w:rPr>
      </w:pPr>
      <w:r w:rsidRPr="008A76F4">
        <w:rPr>
          <w:rFonts w:asciiTheme="minorHAnsi" w:hAnsiTheme="minorHAnsi"/>
        </w:rPr>
        <w:t>Multivariate Project Proposal</w:t>
      </w:r>
    </w:p>
    <w:p w:rsidR="008A76F4" w:rsidRPr="008A76F4" w:rsidRDefault="008A76F4" w:rsidP="008A76F4">
      <w:pPr>
        <w:jc w:val="center"/>
        <w:rPr>
          <w:b/>
          <w:sz w:val="24"/>
        </w:rPr>
      </w:pPr>
      <w:r w:rsidRPr="008A76F4">
        <w:rPr>
          <w:b/>
          <w:sz w:val="24"/>
        </w:rPr>
        <w:t>(Group 1)</w:t>
      </w:r>
    </w:p>
    <w:p w:rsidR="008A76F4" w:rsidRDefault="008A76F4"/>
    <w:p w:rsidR="00A72F6E" w:rsidRPr="008A76F4" w:rsidRDefault="00A72F6E" w:rsidP="002A3209">
      <w:pPr>
        <w:pStyle w:val="Heading2"/>
        <w:rPr>
          <w:rFonts w:asciiTheme="minorHAnsi" w:hAnsiTheme="minorHAnsi"/>
        </w:rPr>
      </w:pPr>
      <w:r w:rsidRPr="008A76F4">
        <w:rPr>
          <w:rFonts w:asciiTheme="minorHAnsi" w:hAnsiTheme="minorHAnsi"/>
        </w:rPr>
        <w:t>Introduction</w:t>
      </w:r>
    </w:p>
    <w:p w:rsidR="00A72F6E" w:rsidRDefault="00A72F6E" w:rsidP="002A3209"/>
    <w:p w:rsidR="0072384F" w:rsidRDefault="00FC1348" w:rsidP="002A3209">
      <w:r>
        <w:t>Th</w:t>
      </w:r>
      <w:r w:rsidR="0072384F">
        <w:t xml:space="preserve">e aim of this project is to </w:t>
      </w:r>
      <w:r w:rsidR="00663907">
        <w:t>explore real data</w:t>
      </w:r>
      <w:r w:rsidR="0072384F">
        <w:t xml:space="preserve"> using various multivariate analysis t</w:t>
      </w:r>
      <w:r>
        <w:t xml:space="preserve">echniques. </w:t>
      </w:r>
      <w:r w:rsidR="0072384F">
        <w:t xml:space="preserve">After considering </w:t>
      </w:r>
      <w:r w:rsidR="00663907">
        <w:t>a variety of</w:t>
      </w:r>
      <w:r w:rsidR="00E572C2">
        <w:t xml:space="preserve"> dataset</w:t>
      </w:r>
      <w:r w:rsidR="007F0BD9">
        <w:t>s</w:t>
      </w:r>
      <w:r w:rsidR="00E572C2">
        <w:t xml:space="preserve"> the </w:t>
      </w:r>
      <w:r w:rsidR="00EF5058">
        <w:t xml:space="preserve">group </w:t>
      </w:r>
      <w:r>
        <w:t xml:space="preserve">decided </w:t>
      </w:r>
      <w:r w:rsidR="0072384F">
        <w:t xml:space="preserve">to use a dataset of online beer reviews which was made available by the </w:t>
      </w:r>
      <w:r w:rsidR="00E572C2">
        <w:t>Stanford Network Analysis Pr</w:t>
      </w:r>
      <w:bookmarkStart w:id="0" w:name="_GoBack"/>
      <w:bookmarkEnd w:id="0"/>
      <w:r w:rsidR="00E572C2">
        <w:t>oject</w:t>
      </w:r>
      <w:r w:rsidR="00E572C2">
        <w:rPr>
          <w:rStyle w:val="FootnoteReference"/>
        </w:rPr>
        <w:footnoteReference w:id="1"/>
      </w:r>
      <w:r w:rsidR="0072384F">
        <w:t>. The reviews were collected</w:t>
      </w:r>
      <w:r w:rsidR="00E572C2">
        <w:t xml:space="preserve"> by BeerAdvocate</w:t>
      </w:r>
      <w:r w:rsidR="007F0BD9">
        <w:rPr>
          <w:rStyle w:val="FootnoteReference"/>
        </w:rPr>
        <w:footnoteReference w:id="2"/>
      </w:r>
      <w:r w:rsidR="00E572C2">
        <w:t xml:space="preserve">, an independent community of </w:t>
      </w:r>
      <w:r w:rsidR="007F0BD9">
        <w:t>beer enthusiasts dedicated to supporting and promoting beer.</w:t>
      </w:r>
      <w:r w:rsidR="00FA0645">
        <w:t xml:space="preserve"> </w:t>
      </w:r>
    </w:p>
    <w:p w:rsidR="00422C91" w:rsidRDefault="00422C91" w:rsidP="002A3209"/>
    <w:p w:rsidR="007F0BD9" w:rsidRPr="002F54B2" w:rsidRDefault="007F0BD9" w:rsidP="002A3209">
      <w:pPr>
        <w:rPr>
          <w:lang w:val="en-US"/>
        </w:rPr>
      </w:pPr>
      <w:r w:rsidRPr="002F54B2">
        <w:rPr>
          <w:lang w:val="en-US"/>
        </w:rPr>
        <w:t xml:space="preserve">The data set contains approximately 1.5 million online beer reviews </w:t>
      </w:r>
      <w:r w:rsidR="0072384F" w:rsidRPr="002F54B2">
        <w:rPr>
          <w:lang w:val="en-US"/>
        </w:rPr>
        <w:t>which were collected between 1998 and 2011</w:t>
      </w:r>
      <w:r w:rsidR="00BD4061" w:rsidRPr="002F54B2">
        <w:rPr>
          <w:lang w:val="en-US"/>
        </w:rPr>
        <w:t>. A large variety of international beers were scored on a scale of 1-5</w:t>
      </w:r>
      <w:r w:rsidR="00110087" w:rsidRPr="002F54B2">
        <w:rPr>
          <w:lang w:val="en-US"/>
        </w:rPr>
        <w:t xml:space="preserve"> (</w:t>
      </w:r>
      <w:r w:rsidR="004D6E80" w:rsidRPr="002F54B2">
        <w:rPr>
          <w:lang w:val="en-US"/>
        </w:rPr>
        <w:t>at intervals of 0.5</w:t>
      </w:r>
      <w:r w:rsidR="00110087" w:rsidRPr="002F54B2">
        <w:rPr>
          <w:lang w:val="en-US"/>
        </w:rPr>
        <w:t>)</w:t>
      </w:r>
      <w:r w:rsidR="00BD4061" w:rsidRPr="002F54B2">
        <w:rPr>
          <w:lang w:val="en-US"/>
        </w:rPr>
        <w:t xml:space="preserve"> for the following categories: </w:t>
      </w:r>
      <w:r w:rsidRPr="002F54B2">
        <w:rPr>
          <w:i/>
          <w:lang w:val="en-US"/>
        </w:rPr>
        <w:t>appearance</w:t>
      </w:r>
      <w:r w:rsidRPr="002F54B2">
        <w:rPr>
          <w:lang w:val="en-US"/>
        </w:rPr>
        <w:t xml:space="preserve">, </w:t>
      </w:r>
      <w:r w:rsidRPr="002F54B2">
        <w:rPr>
          <w:i/>
          <w:lang w:val="en-US"/>
        </w:rPr>
        <w:t>aroma</w:t>
      </w:r>
      <w:r w:rsidRPr="002F54B2">
        <w:rPr>
          <w:lang w:val="en-US"/>
        </w:rPr>
        <w:t xml:space="preserve">, </w:t>
      </w:r>
      <w:r w:rsidRPr="002F54B2">
        <w:rPr>
          <w:i/>
          <w:lang w:val="en-US"/>
        </w:rPr>
        <w:t>palate</w:t>
      </w:r>
      <w:r w:rsidRPr="002F54B2">
        <w:rPr>
          <w:lang w:val="en-US"/>
        </w:rPr>
        <w:t xml:space="preserve">, </w:t>
      </w:r>
      <w:r w:rsidRPr="002F54B2">
        <w:rPr>
          <w:i/>
          <w:lang w:val="en-US"/>
        </w:rPr>
        <w:t>taste</w:t>
      </w:r>
      <w:r w:rsidR="00BD4061" w:rsidRPr="002F54B2">
        <w:rPr>
          <w:lang w:val="en-US"/>
        </w:rPr>
        <w:t xml:space="preserve"> and</w:t>
      </w:r>
      <w:r w:rsidRPr="002F54B2">
        <w:rPr>
          <w:lang w:val="en-US"/>
        </w:rPr>
        <w:t xml:space="preserve"> </w:t>
      </w:r>
      <w:r w:rsidRPr="002F54B2">
        <w:rPr>
          <w:i/>
          <w:lang w:val="en-US"/>
        </w:rPr>
        <w:t>overall rating</w:t>
      </w:r>
      <w:r w:rsidRPr="002F54B2">
        <w:rPr>
          <w:lang w:val="en-US"/>
        </w:rPr>
        <w:t xml:space="preserve">. </w:t>
      </w:r>
      <w:r w:rsidR="00BD4061" w:rsidRPr="002F54B2">
        <w:rPr>
          <w:lang w:val="en-US"/>
        </w:rPr>
        <w:t>Individual b</w:t>
      </w:r>
      <w:r w:rsidRPr="002F54B2">
        <w:rPr>
          <w:lang w:val="en-US"/>
        </w:rPr>
        <w:t>eer</w:t>
      </w:r>
      <w:r w:rsidR="00BD4061" w:rsidRPr="002F54B2">
        <w:rPr>
          <w:lang w:val="en-US"/>
        </w:rPr>
        <w:t>s can be</w:t>
      </w:r>
      <w:r w:rsidRPr="002F54B2">
        <w:rPr>
          <w:lang w:val="en-US"/>
        </w:rPr>
        <w:t xml:space="preserve"> identified by </w:t>
      </w:r>
      <w:r w:rsidR="00BD4061" w:rsidRPr="002F54B2">
        <w:rPr>
          <w:lang w:val="en-US"/>
        </w:rPr>
        <w:t>the</w:t>
      </w:r>
      <w:r w:rsidR="00422C91" w:rsidRPr="002F54B2">
        <w:rPr>
          <w:lang w:val="en-US"/>
        </w:rPr>
        <w:t>ir</w:t>
      </w:r>
      <w:r w:rsidR="00BD4061" w:rsidRPr="002F54B2">
        <w:rPr>
          <w:lang w:val="en-US"/>
        </w:rPr>
        <w:t xml:space="preserve"> </w:t>
      </w:r>
      <w:r w:rsidR="0057119D" w:rsidRPr="002F54B2">
        <w:rPr>
          <w:lang w:val="en-US"/>
        </w:rPr>
        <w:t>name and b</w:t>
      </w:r>
      <w:r w:rsidR="00507B34" w:rsidRPr="002F54B2">
        <w:rPr>
          <w:lang w:val="en-US"/>
        </w:rPr>
        <w:t>rewing company</w:t>
      </w:r>
      <w:r w:rsidR="0057119D" w:rsidRPr="002F54B2">
        <w:rPr>
          <w:lang w:val="en-US"/>
        </w:rPr>
        <w:t xml:space="preserve">. </w:t>
      </w:r>
      <w:r w:rsidR="00BD4061" w:rsidRPr="002F54B2">
        <w:rPr>
          <w:lang w:val="en-US"/>
        </w:rPr>
        <w:t>The dataset also contains information</w:t>
      </w:r>
      <w:r w:rsidR="0057119D" w:rsidRPr="002F54B2">
        <w:rPr>
          <w:lang w:val="en-US"/>
        </w:rPr>
        <w:t xml:space="preserve"> about </w:t>
      </w:r>
      <w:r w:rsidRPr="002F54B2">
        <w:rPr>
          <w:lang w:val="en-US"/>
        </w:rPr>
        <w:t xml:space="preserve">alcohol percentage of the beer, </w:t>
      </w:r>
      <w:r w:rsidR="005A3FEF" w:rsidRPr="002F54B2">
        <w:rPr>
          <w:lang w:val="en-US"/>
        </w:rPr>
        <w:t>beer style</w:t>
      </w:r>
      <w:r w:rsidR="00507B34" w:rsidRPr="002F54B2">
        <w:rPr>
          <w:lang w:val="en-US"/>
        </w:rPr>
        <w:t>,</w:t>
      </w:r>
      <w:r w:rsidRPr="002F54B2">
        <w:rPr>
          <w:lang w:val="en-US"/>
        </w:rPr>
        <w:t xml:space="preserve"> the </w:t>
      </w:r>
      <w:r w:rsidR="005315B9" w:rsidRPr="002F54B2">
        <w:rPr>
          <w:lang w:val="en-US"/>
        </w:rPr>
        <w:t xml:space="preserve">time and </w:t>
      </w:r>
      <w:r w:rsidRPr="002F54B2">
        <w:rPr>
          <w:lang w:val="en-US"/>
        </w:rPr>
        <w:t>date from</w:t>
      </w:r>
      <w:r w:rsidR="00507B34" w:rsidRPr="002F54B2">
        <w:rPr>
          <w:lang w:val="en-US"/>
        </w:rPr>
        <w:t xml:space="preserve"> when the review was registered</w:t>
      </w:r>
      <w:r w:rsidR="005315B9" w:rsidRPr="002F54B2">
        <w:rPr>
          <w:lang w:val="en-US"/>
        </w:rPr>
        <w:t xml:space="preserve"> (as a Unix timestamp)</w:t>
      </w:r>
      <w:r w:rsidRPr="002F54B2">
        <w:rPr>
          <w:lang w:val="en-US"/>
        </w:rPr>
        <w:t>, profile name of the reviewer</w:t>
      </w:r>
      <w:r w:rsidRPr="002F54B2">
        <w:rPr>
          <w:i/>
          <w:lang w:val="en-US"/>
        </w:rPr>
        <w:t xml:space="preserve"> </w:t>
      </w:r>
      <w:r w:rsidRPr="002F54B2">
        <w:rPr>
          <w:lang w:val="en-US"/>
        </w:rPr>
        <w:t xml:space="preserve">and a free text field containing a personal review from the beer consumer. </w:t>
      </w:r>
      <w:r w:rsidR="00BD4061" w:rsidRPr="002F54B2">
        <w:rPr>
          <w:lang w:val="en-US"/>
        </w:rPr>
        <w:t xml:space="preserve">No </w:t>
      </w:r>
      <w:r w:rsidR="00507B34" w:rsidRPr="002F54B2">
        <w:rPr>
          <w:lang w:val="en-US"/>
        </w:rPr>
        <w:t xml:space="preserve">other </w:t>
      </w:r>
      <w:r w:rsidR="00BD4061" w:rsidRPr="002F54B2">
        <w:rPr>
          <w:lang w:val="en-US"/>
        </w:rPr>
        <w:t xml:space="preserve">information was </w:t>
      </w:r>
      <w:r w:rsidR="00507B34" w:rsidRPr="002F54B2">
        <w:rPr>
          <w:lang w:val="en-US"/>
        </w:rPr>
        <w:t xml:space="preserve">collected about the reviewer, such as </w:t>
      </w:r>
      <w:r w:rsidR="00BD4061" w:rsidRPr="002F54B2">
        <w:rPr>
          <w:lang w:val="en-US"/>
        </w:rPr>
        <w:t>gender, age, or nationality.</w:t>
      </w:r>
      <w:r w:rsidR="0076608E" w:rsidRPr="002F54B2">
        <w:t xml:space="preserve">  Figure 1 displays a screenshot of a test review from BeerAdvocate.com.</w:t>
      </w:r>
    </w:p>
    <w:p w:rsidR="00BD4061" w:rsidRPr="002F54B2" w:rsidRDefault="00BD4061" w:rsidP="002A3209"/>
    <w:p w:rsidR="001232B3" w:rsidRDefault="003A44AF" w:rsidP="002A3209">
      <w:r w:rsidRPr="002F54B2">
        <w:t>As well as being of</w:t>
      </w:r>
      <w:r w:rsidR="00422C91" w:rsidRPr="002F54B2">
        <w:t xml:space="preserve"> interesting subject matter and </w:t>
      </w:r>
      <w:r w:rsidRPr="002F54B2">
        <w:t>free availability</w:t>
      </w:r>
      <w:r w:rsidR="00BC36FF" w:rsidRPr="002F54B2">
        <w:t>, this dataset</w:t>
      </w:r>
      <w:r w:rsidR="00422C91" w:rsidRPr="002F54B2">
        <w:t xml:space="preserve"> lends itself well to multivariate techniques as many of the beer attributes are</w:t>
      </w:r>
      <w:r w:rsidRPr="002F54B2">
        <w:t xml:space="preserve"> </w:t>
      </w:r>
      <w:r w:rsidR="00BC36FF" w:rsidRPr="002F54B2">
        <w:t>inherently related</w:t>
      </w:r>
      <w:r w:rsidR="00BC36FF">
        <w:t xml:space="preserve"> to each other. For example, it is well known that </w:t>
      </w:r>
      <w:r w:rsidR="00BC36FF" w:rsidRPr="00422C91">
        <w:t>aroma and taste</w:t>
      </w:r>
      <w:r w:rsidR="00BC36FF">
        <w:t xml:space="preserve"> are related in some way, as well as </w:t>
      </w:r>
      <w:r w:rsidR="00BC36FF" w:rsidRPr="00422C91">
        <w:t>taste and palate</w:t>
      </w:r>
      <w:r w:rsidR="00BC36FF">
        <w:t xml:space="preserve">. </w:t>
      </w:r>
      <w:r w:rsidR="00422C91">
        <w:t>Including all of the attributes in our analys</w:t>
      </w:r>
      <w:r w:rsidR="00C475E9">
        <w:t>is will allow us to explore</w:t>
      </w:r>
      <w:r w:rsidR="00422C91">
        <w:t xml:space="preserve"> these complex relationships.</w:t>
      </w:r>
      <w:r w:rsidR="001C451C">
        <w:t xml:space="preserve"> </w:t>
      </w:r>
    </w:p>
    <w:p w:rsidR="001232B3" w:rsidRDefault="001232B3" w:rsidP="002A3209"/>
    <w:p w:rsidR="0041131F" w:rsidRPr="008A76F4" w:rsidRDefault="0041131F" w:rsidP="002A3209">
      <w:pPr>
        <w:pStyle w:val="Heading2"/>
        <w:rPr>
          <w:rFonts w:asciiTheme="minorHAnsi" w:hAnsiTheme="minorHAnsi"/>
        </w:rPr>
      </w:pPr>
      <w:r w:rsidRPr="008A76F4">
        <w:rPr>
          <w:rFonts w:asciiTheme="minorHAnsi" w:hAnsiTheme="minorHAnsi"/>
        </w:rPr>
        <w:t>Research Questions</w:t>
      </w:r>
    </w:p>
    <w:p w:rsidR="0041131F" w:rsidRDefault="00A332B7" w:rsidP="002A3209">
      <w:pPr>
        <w:rPr>
          <w:lang w:val="en-US"/>
        </w:rPr>
      </w:pPr>
      <w:r>
        <w:rPr>
          <w:lang w:val="en-US"/>
        </w:rPr>
        <w:t xml:space="preserve">The following </w:t>
      </w:r>
      <w:r w:rsidR="00663907">
        <w:rPr>
          <w:lang w:val="en-US"/>
        </w:rPr>
        <w:t xml:space="preserve">research </w:t>
      </w:r>
      <w:r>
        <w:rPr>
          <w:lang w:val="en-US"/>
        </w:rPr>
        <w:t>q</w:t>
      </w:r>
      <w:r w:rsidR="003F17E0">
        <w:rPr>
          <w:lang w:val="en-US"/>
        </w:rPr>
        <w:t>uestions are of interest to the</w:t>
      </w:r>
      <w:r>
        <w:rPr>
          <w:lang w:val="en-US"/>
        </w:rPr>
        <w:t xml:space="preserve"> group</w:t>
      </w:r>
      <w:r w:rsidR="0041131F">
        <w:rPr>
          <w:lang w:val="en-US"/>
        </w:rPr>
        <w:t>:</w:t>
      </w:r>
    </w:p>
    <w:p w:rsidR="0041131F" w:rsidRDefault="002A3209" w:rsidP="002A3209">
      <w:pPr>
        <w:pStyle w:val="NoSpacing"/>
        <w:numPr>
          <w:ilvl w:val="0"/>
          <w:numId w:val="3"/>
        </w:numPr>
        <w:spacing w:before="40"/>
        <w:ind w:left="714" w:hanging="357"/>
        <w:rPr>
          <w:lang w:val="en-US"/>
        </w:rPr>
      </w:pPr>
      <w:r>
        <w:rPr>
          <w:lang w:val="en-US"/>
        </w:rPr>
        <w:t>What characterizes</w:t>
      </w:r>
      <w:r w:rsidR="0041131F">
        <w:rPr>
          <w:lang w:val="en-US"/>
        </w:rPr>
        <w:t xml:space="preserve"> a beer that has a high or low overall rating?</w:t>
      </w:r>
      <w:r>
        <w:rPr>
          <w:lang w:val="en-US"/>
        </w:rPr>
        <w:t xml:space="preserve"> We are interested in the variables that significantly affect the overall rating, and their relationship to both overall rating and each other.</w:t>
      </w:r>
      <w:r w:rsidR="0041131F">
        <w:rPr>
          <w:lang w:val="en-US"/>
        </w:rPr>
        <w:t xml:space="preserve"> </w:t>
      </w:r>
    </w:p>
    <w:p w:rsidR="00A332B7" w:rsidRDefault="00A332B7" w:rsidP="002A3209">
      <w:pPr>
        <w:pStyle w:val="NoSpacing"/>
        <w:numPr>
          <w:ilvl w:val="0"/>
          <w:numId w:val="3"/>
        </w:numPr>
        <w:spacing w:before="40"/>
        <w:ind w:left="714" w:hanging="357"/>
        <w:rPr>
          <w:lang w:val="en-US"/>
        </w:rPr>
      </w:pPr>
      <w:r>
        <w:rPr>
          <w:lang w:val="en-US"/>
        </w:rPr>
        <w:t>How prevalent is bias</w:t>
      </w:r>
      <w:r w:rsidR="00E024B9">
        <w:rPr>
          <w:lang w:val="en-US"/>
        </w:rPr>
        <w:t xml:space="preserve"> (both intentional and unintentional)</w:t>
      </w:r>
      <w:r>
        <w:rPr>
          <w:lang w:val="en-US"/>
        </w:rPr>
        <w:t xml:space="preserve"> in large scale online review websites? We are interested in the following sources of bias</w:t>
      </w:r>
      <w:r w:rsidR="00E024B9">
        <w:rPr>
          <w:lang w:val="en-US"/>
        </w:rPr>
        <w:t xml:space="preserve"> that may affect a beers</w:t>
      </w:r>
      <w:r w:rsidR="002129B7">
        <w:rPr>
          <w:lang w:val="en-US"/>
        </w:rPr>
        <w:t xml:space="preserve"> rating</w:t>
      </w:r>
      <w:r>
        <w:rPr>
          <w:lang w:val="en-US"/>
        </w:rPr>
        <w:t>:</w:t>
      </w:r>
    </w:p>
    <w:p w:rsidR="00A332B7" w:rsidRDefault="00A332B7" w:rsidP="00A332B7">
      <w:pPr>
        <w:pStyle w:val="NoSpacing"/>
        <w:numPr>
          <w:ilvl w:val="0"/>
          <w:numId w:val="7"/>
        </w:numPr>
        <w:spacing w:before="40"/>
        <w:rPr>
          <w:lang w:val="en-US"/>
        </w:rPr>
      </w:pPr>
      <w:r>
        <w:rPr>
          <w:lang w:val="en-US"/>
        </w:rPr>
        <w:t>Repeated reviews of a beer from a single user</w:t>
      </w:r>
    </w:p>
    <w:p w:rsidR="00A332B7" w:rsidRDefault="00A332B7" w:rsidP="00A332B7">
      <w:pPr>
        <w:pStyle w:val="NoSpacing"/>
        <w:numPr>
          <w:ilvl w:val="0"/>
          <w:numId w:val="7"/>
        </w:numPr>
        <w:spacing w:before="40"/>
        <w:rPr>
          <w:lang w:val="en-US"/>
        </w:rPr>
      </w:pPr>
      <w:r>
        <w:rPr>
          <w:lang w:val="en-US"/>
        </w:rPr>
        <w:t>Consistently extreme reviews from a single user (very high or very low)</w:t>
      </w:r>
    </w:p>
    <w:p w:rsidR="00D74040" w:rsidRDefault="002129B7" w:rsidP="002A3209">
      <w:pPr>
        <w:pStyle w:val="NoSpacing"/>
        <w:numPr>
          <w:ilvl w:val="0"/>
          <w:numId w:val="7"/>
        </w:numPr>
        <w:spacing w:before="40"/>
        <w:rPr>
          <w:lang w:val="en-US"/>
        </w:rPr>
      </w:pPr>
      <w:r>
        <w:rPr>
          <w:lang w:val="en-US"/>
        </w:rPr>
        <w:t>False reviews (e.g. high ratings on the individual attributes but a low overall rating)</w:t>
      </w:r>
    </w:p>
    <w:p w:rsidR="002129B7" w:rsidRDefault="002129B7" w:rsidP="002129B7">
      <w:pPr>
        <w:pStyle w:val="NoSpacing"/>
        <w:numPr>
          <w:ilvl w:val="0"/>
          <w:numId w:val="3"/>
        </w:numPr>
        <w:spacing w:before="40"/>
        <w:rPr>
          <w:lang w:val="en-US"/>
        </w:rPr>
      </w:pPr>
      <w:r>
        <w:rPr>
          <w:lang w:val="en-US"/>
        </w:rPr>
        <w:t xml:space="preserve">Can we identify beers </w:t>
      </w:r>
      <w:r w:rsidR="00325AE5">
        <w:rPr>
          <w:lang w:val="en-US"/>
        </w:rPr>
        <w:t>that are similar to each other? This would allow beer companies to successfully target potential customers.</w:t>
      </w:r>
    </w:p>
    <w:p w:rsidR="00C475E9" w:rsidRPr="002F54B2" w:rsidRDefault="00C475E9" w:rsidP="002129B7">
      <w:pPr>
        <w:pStyle w:val="NoSpacing"/>
        <w:numPr>
          <w:ilvl w:val="0"/>
          <w:numId w:val="3"/>
        </w:numPr>
        <w:spacing w:before="40"/>
        <w:rPr>
          <w:lang w:val="en-US"/>
        </w:rPr>
      </w:pPr>
      <w:r w:rsidRPr="002F54B2">
        <w:rPr>
          <w:lang w:val="en-US"/>
        </w:rPr>
        <w:t>Can we identify time changes in beer preferen</w:t>
      </w:r>
      <w:r w:rsidR="003F17E0" w:rsidRPr="002F54B2">
        <w:rPr>
          <w:lang w:val="en-US"/>
        </w:rPr>
        <w:t>ce? This may reflect seasonal</w:t>
      </w:r>
      <w:r w:rsidRPr="002F54B2">
        <w:rPr>
          <w:lang w:val="en-US"/>
        </w:rPr>
        <w:t xml:space="preserve">  or </w:t>
      </w:r>
      <w:r w:rsidR="004D2204" w:rsidRPr="002F54B2">
        <w:rPr>
          <w:lang w:val="en-US"/>
        </w:rPr>
        <w:t>longer term changes associated with changing consumer</w:t>
      </w:r>
      <w:r w:rsidR="0055146E" w:rsidRPr="002F54B2">
        <w:rPr>
          <w:lang w:val="en-US"/>
        </w:rPr>
        <w:t xml:space="preserve"> preferences or</w:t>
      </w:r>
      <w:r w:rsidR="004D2204" w:rsidRPr="002F54B2">
        <w:rPr>
          <w:lang w:val="en-US"/>
        </w:rPr>
        <w:t xml:space="preserve"> brewing style.</w:t>
      </w:r>
    </w:p>
    <w:p w:rsidR="004D2204" w:rsidRPr="002F54B2" w:rsidRDefault="004D2204" w:rsidP="002129B7">
      <w:pPr>
        <w:pStyle w:val="NoSpacing"/>
        <w:numPr>
          <w:ilvl w:val="0"/>
          <w:numId w:val="3"/>
        </w:numPr>
        <w:spacing w:before="40"/>
        <w:rPr>
          <w:lang w:val="en-US"/>
        </w:rPr>
      </w:pPr>
      <w:r w:rsidRPr="002F54B2">
        <w:rPr>
          <w:lang w:val="en-US"/>
        </w:rPr>
        <w:t>Can we identify a gap in the market for a beer, based on consumer preferences?</w:t>
      </w:r>
    </w:p>
    <w:p w:rsidR="00110087" w:rsidRPr="002F54B2" w:rsidRDefault="00110087" w:rsidP="002B2660"/>
    <w:p w:rsidR="008A76F4" w:rsidRPr="008A76F4" w:rsidRDefault="008A76F4" w:rsidP="002A3209">
      <w:pPr>
        <w:pStyle w:val="Heading2"/>
        <w:rPr>
          <w:rFonts w:asciiTheme="minorHAnsi" w:hAnsiTheme="minorHAnsi"/>
        </w:rPr>
      </w:pPr>
      <w:r w:rsidRPr="008A76F4">
        <w:rPr>
          <w:rFonts w:asciiTheme="minorHAnsi" w:hAnsiTheme="minorHAnsi"/>
        </w:rPr>
        <w:lastRenderedPageBreak/>
        <w:t>Implications</w:t>
      </w:r>
    </w:p>
    <w:p w:rsidR="00580280" w:rsidRPr="002F54B2" w:rsidRDefault="00F5722E" w:rsidP="002A3209">
      <w:r w:rsidRPr="002F54B2">
        <w:t>T</w:t>
      </w:r>
      <w:r w:rsidR="00325AE5" w:rsidRPr="002F54B2">
        <w:t xml:space="preserve">he </w:t>
      </w:r>
      <w:r w:rsidR="008F147E" w:rsidRPr="002F54B2">
        <w:t xml:space="preserve">results </w:t>
      </w:r>
      <w:r w:rsidR="00325AE5" w:rsidRPr="002F54B2">
        <w:t xml:space="preserve">from this analysis </w:t>
      </w:r>
      <w:r w:rsidR="008F147E" w:rsidRPr="002F54B2">
        <w:t xml:space="preserve">would be useful </w:t>
      </w:r>
      <w:r w:rsidR="00663907" w:rsidRPr="002F54B2">
        <w:t>to beer brewers,</w:t>
      </w:r>
      <w:r w:rsidR="00325AE5" w:rsidRPr="002F54B2">
        <w:t xml:space="preserve"> merchants</w:t>
      </w:r>
      <w:r w:rsidR="00663907" w:rsidRPr="002F54B2">
        <w:t xml:space="preserve"> and </w:t>
      </w:r>
      <w:r w:rsidR="00CB02DB" w:rsidRPr="002F54B2">
        <w:t>consumers</w:t>
      </w:r>
      <w:r w:rsidR="00325AE5" w:rsidRPr="002F54B2">
        <w:t>. Beer brewers would be able to identify the characteristics that lead to a highly rated beer which may improve their current product. They would also be able to identify close competitors in the market</w:t>
      </w:r>
      <w:r w:rsidRPr="002F54B2">
        <w:t xml:space="preserve"> and potential gaps in the market</w:t>
      </w:r>
      <w:r w:rsidR="00325AE5" w:rsidRPr="002F54B2">
        <w:t>. Be</w:t>
      </w:r>
      <w:r w:rsidR="00CB02DB" w:rsidRPr="002F54B2">
        <w:t xml:space="preserve">er merchants would benefit as they </w:t>
      </w:r>
      <w:r w:rsidR="003F17E0" w:rsidRPr="002F54B2">
        <w:t>more effectively manage the</w:t>
      </w:r>
      <w:r w:rsidR="00CB02DB" w:rsidRPr="002F54B2">
        <w:t xml:space="preserve"> stock of preferred beer types and recommend </w:t>
      </w:r>
      <w:r w:rsidR="003F17E0" w:rsidRPr="002F54B2">
        <w:t xml:space="preserve">alternative </w:t>
      </w:r>
      <w:r w:rsidR="00CB02DB" w:rsidRPr="002F54B2">
        <w:t>beers that are similar to each other.</w:t>
      </w:r>
      <w:r w:rsidR="003F17E0" w:rsidRPr="002F54B2">
        <w:t xml:space="preserve"> Thus improving their customer offering and enhancing their revenues.</w:t>
      </w:r>
      <w:r w:rsidR="00CB02DB" w:rsidRPr="002F54B2">
        <w:t xml:space="preserve"> Beer consumers could use the results to identify highly rated beers and find beers that are similar to one</w:t>
      </w:r>
      <w:r w:rsidRPr="002F54B2">
        <w:t xml:space="preserve">s that they enjoy. Finally, </w:t>
      </w:r>
      <w:r w:rsidR="003F17E0" w:rsidRPr="002F54B2">
        <w:t xml:space="preserve">interested </w:t>
      </w:r>
      <w:r w:rsidRPr="002F54B2">
        <w:t xml:space="preserve">researchers can </w:t>
      </w:r>
      <w:r w:rsidR="00CB02DB" w:rsidRPr="002F54B2">
        <w:t xml:space="preserve">benefit from </w:t>
      </w:r>
      <w:r w:rsidR="003F17E0" w:rsidRPr="002F54B2">
        <w:t>our insights into</w:t>
      </w:r>
      <w:r w:rsidR="00CB02DB" w:rsidRPr="002F54B2">
        <w:t xml:space="preserve"> </w:t>
      </w:r>
      <w:r w:rsidR="003F17E0" w:rsidRPr="002F54B2">
        <w:t>the magnitude of bias</w:t>
      </w:r>
      <w:r w:rsidR="002F54B2" w:rsidRPr="002F54B2">
        <w:t xml:space="preserve"> on online review sites</w:t>
      </w:r>
      <w:r w:rsidR="00CB02DB" w:rsidRPr="002F54B2">
        <w:t xml:space="preserve"> and the possible </w:t>
      </w:r>
      <w:r w:rsidR="002F54B2" w:rsidRPr="002F54B2">
        <w:t>types of bias</w:t>
      </w:r>
      <w:r w:rsidR="00CB02DB" w:rsidRPr="002F54B2">
        <w:t>.</w:t>
      </w:r>
    </w:p>
    <w:p w:rsidR="005A3FEF" w:rsidRDefault="005A3FEF" w:rsidP="002A3209"/>
    <w:p w:rsidR="0041131F" w:rsidRPr="009C0D61" w:rsidRDefault="009C0D61" w:rsidP="002A3209">
      <w:pPr>
        <w:pStyle w:val="Heading2"/>
        <w:rPr>
          <w:rFonts w:asciiTheme="minorHAnsi" w:hAnsiTheme="minorHAnsi"/>
        </w:rPr>
      </w:pPr>
      <w:r w:rsidRPr="009C0D61">
        <w:rPr>
          <w:rFonts w:asciiTheme="minorHAnsi" w:hAnsiTheme="minorHAnsi"/>
        </w:rPr>
        <w:t>Data Concerns</w:t>
      </w:r>
    </w:p>
    <w:p w:rsidR="00110087" w:rsidRDefault="004D2204" w:rsidP="005315B9">
      <w:r>
        <w:t>As is common with online data collection</w:t>
      </w:r>
      <w:r w:rsidR="007C3406">
        <w:t xml:space="preserve"> open to the general public</w:t>
      </w:r>
      <w:r>
        <w:t xml:space="preserve"> there are initial concerns about the validity of the data</w:t>
      </w:r>
      <w:r w:rsidR="007C3406">
        <w:t>. I</w:t>
      </w:r>
      <w:r w:rsidR="00CB02DB">
        <w:t xml:space="preserve">nitial exploration </w:t>
      </w:r>
      <w:r w:rsidR="00C05B73">
        <w:t xml:space="preserve">suggests </w:t>
      </w:r>
      <w:r w:rsidR="007C3406">
        <w:t>some ratings lie outside the 1 to 5 range (at 0), which may correspond to missing data or to a very low rating. Similarly, alcohol percentage is out of the ‘normal’ range</w:t>
      </w:r>
      <w:r w:rsidR="005315B9">
        <w:t xml:space="preserve"> for beer</w:t>
      </w:r>
      <w:r w:rsidR="007C3406">
        <w:t xml:space="preserve"> in some reviews and missing in others, however this should be easily resolved by investigating the beer itself.</w:t>
      </w:r>
      <w:r w:rsidR="005315B9">
        <w:t xml:space="preserve"> </w:t>
      </w:r>
      <w:r w:rsidR="00E024B9">
        <w:t>With regards to the beer reviewers</w:t>
      </w:r>
      <w:r w:rsidR="005315B9">
        <w:t xml:space="preserve">, there may be abundant bias concerned with promoting beers they are affiliated with and criticising the opposition. For example there </w:t>
      </w:r>
      <w:r w:rsidR="000B4997">
        <w:t>are consistent</w:t>
      </w:r>
      <w:r w:rsidR="00662603">
        <w:t>ly</w:t>
      </w:r>
      <w:r w:rsidR="000B4997">
        <w:t xml:space="preserve"> low reviews on different beers by a reviewer with </w:t>
      </w:r>
      <w:r w:rsidR="00662603">
        <w:t xml:space="preserve">the </w:t>
      </w:r>
      <w:r w:rsidR="005315B9">
        <w:t xml:space="preserve">profile name “dog” and some reviewers have rated the same beer several times. It must be decided how to deal with these reviewers such as by eliminating their review, taking the most recent or averaging them.  </w:t>
      </w:r>
    </w:p>
    <w:p w:rsidR="00663907" w:rsidRDefault="00663907" w:rsidP="005315B9">
      <w:pPr>
        <w:rPr>
          <w:i/>
          <w:sz w:val="18"/>
        </w:rPr>
      </w:pPr>
    </w:p>
    <w:p w:rsidR="00110087" w:rsidRDefault="006908D8" w:rsidP="00110087">
      <w:pPr>
        <w:keepNext/>
      </w:pPr>
      <w:r w:rsidRPr="007A15C3">
        <w:rPr>
          <w:i/>
          <w:sz w:val="18"/>
        </w:rPr>
        <w:br/>
      </w:r>
      <w:r w:rsidR="00110087">
        <w:rPr>
          <w:noProof/>
          <w:lang w:eastAsia="zh-TW"/>
        </w:rPr>
        <w:drawing>
          <wp:inline distT="0" distB="0" distL="0" distR="0">
            <wp:extent cx="5733603" cy="4191000"/>
            <wp:effectExtent l="19050" t="0" r="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189470"/>
                    </a:xfrm>
                    <a:prstGeom prst="rect">
                      <a:avLst/>
                    </a:prstGeom>
                  </pic:spPr>
                </pic:pic>
              </a:graphicData>
            </a:graphic>
          </wp:inline>
        </w:drawing>
      </w:r>
    </w:p>
    <w:p w:rsidR="005250C6" w:rsidRDefault="005250C6" w:rsidP="00110087">
      <w:pPr>
        <w:keepNext/>
      </w:pPr>
    </w:p>
    <w:p w:rsidR="006908D8" w:rsidRPr="007A15C3" w:rsidRDefault="00110087" w:rsidP="005315B9">
      <w:pPr>
        <w:pStyle w:val="Caption"/>
        <w:jc w:val="center"/>
        <w:rPr>
          <w:i/>
        </w:rPr>
      </w:pPr>
      <w:r>
        <w:t xml:space="preserve">Figure </w:t>
      </w:r>
      <w:r w:rsidR="00350E95">
        <w:fldChar w:fldCharType="begin"/>
      </w:r>
      <w:r>
        <w:instrText xml:space="preserve"> SEQ Figure \* ARABIC </w:instrText>
      </w:r>
      <w:r w:rsidR="00350E95">
        <w:fldChar w:fldCharType="separate"/>
      </w:r>
      <w:r>
        <w:rPr>
          <w:noProof/>
        </w:rPr>
        <w:t>1</w:t>
      </w:r>
      <w:r w:rsidR="00350E95">
        <w:fldChar w:fldCharType="end"/>
      </w:r>
      <w:r>
        <w:t xml:space="preserve">: Screenshot of a test review </w:t>
      </w:r>
      <w:r w:rsidRPr="00957C40">
        <w:t>http://www.beeradvocate.com</w:t>
      </w:r>
    </w:p>
    <w:sectPr w:rsidR="006908D8" w:rsidRPr="007A15C3" w:rsidSect="009201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BC5" w:rsidRDefault="00A32BC5" w:rsidP="00E572C2">
      <w:r>
        <w:separator/>
      </w:r>
    </w:p>
  </w:endnote>
  <w:endnote w:type="continuationSeparator" w:id="0">
    <w:p w:rsidR="00A32BC5" w:rsidRDefault="00A32BC5" w:rsidP="00E572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BC5" w:rsidRDefault="00A32BC5" w:rsidP="00E572C2">
      <w:r>
        <w:separator/>
      </w:r>
    </w:p>
  </w:footnote>
  <w:footnote w:type="continuationSeparator" w:id="0">
    <w:p w:rsidR="00A32BC5" w:rsidRDefault="00A32BC5" w:rsidP="00E572C2">
      <w:r>
        <w:continuationSeparator/>
      </w:r>
    </w:p>
  </w:footnote>
  <w:footnote w:id="1">
    <w:p w:rsidR="00653315" w:rsidRPr="00580280" w:rsidRDefault="00653315">
      <w:pPr>
        <w:pStyle w:val="FootnoteText"/>
        <w:rPr>
          <w:sz w:val="18"/>
          <w:lang w:val="en-US"/>
        </w:rPr>
      </w:pPr>
      <w:r>
        <w:rPr>
          <w:rStyle w:val="FootnoteReference"/>
        </w:rPr>
        <w:footnoteRef/>
      </w:r>
      <w:r>
        <w:t xml:space="preserve"> </w:t>
      </w:r>
      <w:hyperlink r:id="rId1" w:history="1">
        <w:r w:rsidRPr="00580280">
          <w:rPr>
            <w:rStyle w:val="Hyperlink"/>
            <w:sz w:val="18"/>
          </w:rPr>
          <w:t>http://snap.stanford.edu/data/web-BeerAdvocate.html</w:t>
        </w:r>
      </w:hyperlink>
      <w:r w:rsidRPr="00580280">
        <w:rPr>
          <w:sz w:val="18"/>
        </w:rPr>
        <w:t xml:space="preserve">  </w:t>
      </w:r>
    </w:p>
  </w:footnote>
  <w:footnote w:id="2">
    <w:p w:rsidR="00653315" w:rsidRPr="007F0BD9" w:rsidRDefault="00653315">
      <w:pPr>
        <w:pStyle w:val="FootnoteText"/>
        <w:rPr>
          <w:lang w:val="en-US"/>
        </w:rPr>
      </w:pPr>
      <w:r>
        <w:rPr>
          <w:rStyle w:val="FootnoteReference"/>
        </w:rPr>
        <w:footnoteRef/>
      </w:r>
      <w:r>
        <w:t xml:space="preserve"> </w:t>
      </w:r>
      <w:hyperlink r:id="rId2" w:history="1">
        <w:r w:rsidRPr="006B5F6C">
          <w:rPr>
            <w:rStyle w:val="Hyperlink"/>
            <w:sz w:val="18"/>
          </w:rPr>
          <w:t>http://www.beeradvocate.com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04F"/>
    <w:multiLevelType w:val="hybridMultilevel"/>
    <w:tmpl w:val="62083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71986"/>
    <w:multiLevelType w:val="hybridMultilevel"/>
    <w:tmpl w:val="2C8C57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2FA06AB"/>
    <w:multiLevelType w:val="hybridMultilevel"/>
    <w:tmpl w:val="F0187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62BD8"/>
    <w:multiLevelType w:val="hybridMultilevel"/>
    <w:tmpl w:val="6C3CC70A"/>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4">
    <w:nsid w:val="57BA5059"/>
    <w:multiLevelType w:val="hybridMultilevel"/>
    <w:tmpl w:val="416A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15672"/>
    <w:multiLevelType w:val="hybridMultilevel"/>
    <w:tmpl w:val="1810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46F5D"/>
    <w:multiLevelType w:val="hybridMultilevel"/>
    <w:tmpl w:val="0534EAC2"/>
    <w:lvl w:ilvl="0" w:tplc="ACC238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72F6E"/>
    <w:rsid w:val="000B4997"/>
    <w:rsid w:val="000C2DF3"/>
    <w:rsid w:val="00110087"/>
    <w:rsid w:val="001232B3"/>
    <w:rsid w:val="001556ED"/>
    <w:rsid w:val="00177034"/>
    <w:rsid w:val="001C451C"/>
    <w:rsid w:val="002129B7"/>
    <w:rsid w:val="002A27FE"/>
    <w:rsid w:val="002A3209"/>
    <w:rsid w:val="002A5F5D"/>
    <w:rsid w:val="002B2660"/>
    <w:rsid w:val="002D7D4A"/>
    <w:rsid w:val="002F54B2"/>
    <w:rsid w:val="00325AE5"/>
    <w:rsid w:val="00350E95"/>
    <w:rsid w:val="003A0F56"/>
    <w:rsid w:val="003A44AF"/>
    <w:rsid w:val="003F17E0"/>
    <w:rsid w:val="0041131F"/>
    <w:rsid w:val="00422C91"/>
    <w:rsid w:val="00460315"/>
    <w:rsid w:val="00490B2B"/>
    <w:rsid w:val="004D2204"/>
    <w:rsid w:val="004D6E80"/>
    <w:rsid w:val="004F4558"/>
    <w:rsid w:val="00507B34"/>
    <w:rsid w:val="005250C6"/>
    <w:rsid w:val="005315B9"/>
    <w:rsid w:val="00537586"/>
    <w:rsid w:val="005463F5"/>
    <w:rsid w:val="0055146E"/>
    <w:rsid w:val="0057012C"/>
    <w:rsid w:val="0057119D"/>
    <w:rsid w:val="00580280"/>
    <w:rsid w:val="00593659"/>
    <w:rsid w:val="005A3FEF"/>
    <w:rsid w:val="00625B40"/>
    <w:rsid w:val="006372F8"/>
    <w:rsid w:val="00653315"/>
    <w:rsid w:val="00662603"/>
    <w:rsid w:val="00663907"/>
    <w:rsid w:val="006908D8"/>
    <w:rsid w:val="00691C89"/>
    <w:rsid w:val="006B5F6C"/>
    <w:rsid w:val="006D5D61"/>
    <w:rsid w:val="0072384F"/>
    <w:rsid w:val="0076608E"/>
    <w:rsid w:val="007A15C3"/>
    <w:rsid w:val="007C3406"/>
    <w:rsid w:val="007F0BD9"/>
    <w:rsid w:val="00846EC6"/>
    <w:rsid w:val="00891B42"/>
    <w:rsid w:val="008A76F4"/>
    <w:rsid w:val="008C35F8"/>
    <w:rsid w:val="008E28F0"/>
    <w:rsid w:val="008F147E"/>
    <w:rsid w:val="00920152"/>
    <w:rsid w:val="009A78BE"/>
    <w:rsid w:val="009C0D61"/>
    <w:rsid w:val="009E3592"/>
    <w:rsid w:val="00A32BC5"/>
    <w:rsid w:val="00A332B7"/>
    <w:rsid w:val="00A45163"/>
    <w:rsid w:val="00A64C95"/>
    <w:rsid w:val="00A72F6E"/>
    <w:rsid w:val="00A77860"/>
    <w:rsid w:val="00A9795E"/>
    <w:rsid w:val="00B02C93"/>
    <w:rsid w:val="00B75540"/>
    <w:rsid w:val="00BA3496"/>
    <w:rsid w:val="00BC36FF"/>
    <w:rsid w:val="00BD4061"/>
    <w:rsid w:val="00BE0F20"/>
    <w:rsid w:val="00C05B73"/>
    <w:rsid w:val="00C25064"/>
    <w:rsid w:val="00C27F65"/>
    <w:rsid w:val="00C475E9"/>
    <w:rsid w:val="00C62FA7"/>
    <w:rsid w:val="00CB02DB"/>
    <w:rsid w:val="00CF0EBE"/>
    <w:rsid w:val="00D5075F"/>
    <w:rsid w:val="00D74040"/>
    <w:rsid w:val="00E024B9"/>
    <w:rsid w:val="00E17533"/>
    <w:rsid w:val="00E572C2"/>
    <w:rsid w:val="00EF1C10"/>
    <w:rsid w:val="00EF3526"/>
    <w:rsid w:val="00EF5058"/>
    <w:rsid w:val="00EF5788"/>
    <w:rsid w:val="00F5722E"/>
    <w:rsid w:val="00F74898"/>
    <w:rsid w:val="00F8252E"/>
    <w:rsid w:val="00FA0645"/>
    <w:rsid w:val="00FA42EA"/>
    <w:rsid w:val="00FC1348"/>
    <w:rsid w:val="00FC1915"/>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152"/>
  </w:style>
  <w:style w:type="paragraph" w:styleId="Heading1">
    <w:name w:val="heading 1"/>
    <w:basedOn w:val="Normal"/>
    <w:next w:val="Normal"/>
    <w:link w:val="Heading1Char"/>
    <w:uiPriority w:val="9"/>
    <w:qFormat/>
    <w:rsid w:val="008A76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76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6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F6E"/>
    <w:pPr>
      <w:ind w:left="720"/>
      <w:contextualSpacing/>
    </w:pPr>
  </w:style>
  <w:style w:type="character" w:styleId="Hyperlink">
    <w:name w:val="Hyperlink"/>
    <w:basedOn w:val="DefaultParagraphFont"/>
    <w:uiPriority w:val="99"/>
    <w:unhideWhenUsed/>
    <w:rsid w:val="00A72F6E"/>
    <w:rPr>
      <w:color w:val="0000FF" w:themeColor="hyperlink"/>
      <w:u w:val="single"/>
    </w:rPr>
  </w:style>
  <w:style w:type="paragraph" w:styleId="FootnoteText">
    <w:name w:val="footnote text"/>
    <w:basedOn w:val="Normal"/>
    <w:link w:val="FootnoteTextChar"/>
    <w:uiPriority w:val="99"/>
    <w:unhideWhenUsed/>
    <w:rsid w:val="00E572C2"/>
    <w:rPr>
      <w:sz w:val="24"/>
      <w:szCs w:val="24"/>
    </w:rPr>
  </w:style>
  <w:style w:type="character" w:customStyle="1" w:styleId="FootnoteTextChar">
    <w:name w:val="Footnote Text Char"/>
    <w:basedOn w:val="DefaultParagraphFont"/>
    <w:link w:val="FootnoteText"/>
    <w:uiPriority w:val="99"/>
    <w:rsid w:val="00E572C2"/>
    <w:rPr>
      <w:sz w:val="24"/>
      <w:szCs w:val="24"/>
    </w:rPr>
  </w:style>
  <w:style w:type="character" w:styleId="FootnoteReference">
    <w:name w:val="footnote reference"/>
    <w:basedOn w:val="DefaultParagraphFont"/>
    <w:uiPriority w:val="99"/>
    <w:unhideWhenUsed/>
    <w:rsid w:val="00E572C2"/>
    <w:rPr>
      <w:vertAlign w:val="superscript"/>
    </w:rPr>
  </w:style>
  <w:style w:type="character" w:customStyle="1" w:styleId="Heading1Char">
    <w:name w:val="Heading 1 Char"/>
    <w:basedOn w:val="DefaultParagraphFont"/>
    <w:link w:val="Heading1"/>
    <w:uiPriority w:val="9"/>
    <w:rsid w:val="008A76F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A7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76F4"/>
    <w:rPr>
      <w:rFonts w:asciiTheme="majorHAnsi" w:eastAsiaTheme="majorEastAsia" w:hAnsiTheme="majorHAnsi" w:cstheme="majorBidi"/>
      <w:b/>
      <w:bCs/>
      <w:color w:val="4F81BD" w:themeColor="accent1"/>
    </w:rPr>
  </w:style>
  <w:style w:type="paragraph" w:styleId="NoSpacing">
    <w:name w:val="No Spacing"/>
    <w:uiPriority w:val="1"/>
    <w:qFormat/>
    <w:rsid w:val="00D74040"/>
  </w:style>
  <w:style w:type="character" w:styleId="IntenseReference">
    <w:name w:val="Intense Reference"/>
    <w:basedOn w:val="DefaultParagraphFont"/>
    <w:uiPriority w:val="32"/>
    <w:qFormat/>
    <w:rsid w:val="00D74040"/>
    <w:rPr>
      <w:b/>
      <w:bCs/>
      <w:smallCaps/>
      <w:color w:val="C0504D" w:themeColor="accent2"/>
      <w:spacing w:val="5"/>
      <w:u w:val="single"/>
    </w:rPr>
  </w:style>
  <w:style w:type="paragraph" w:styleId="BalloonText">
    <w:name w:val="Balloon Text"/>
    <w:basedOn w:val="Normal"/>
    <w:link w:val="BalloonTextChar"/>
    <w:uiPriority w:val="99"/>
    <w:semiHidden/>
    <w:unhideWhenUsed/>
    <w:rsid w:val="002A3209"/>
    <w:rPr>
      <w:rFonts w:ascii="Tahoma" w:hAnsi="Tahoma" w:cs="Tahoma"/>
      <w:sz w:val="16"/>
      <w:szCs w:val="16"/>
    </w:rPr>
  </w:style>
  <w:style w:type="character" w:customStyle="1" w:styleId="BalloonTextChar">
    <w:name w:val="Balloon Text Char"/>
    <w:basedOn w:val="DefaultParagraphFont"/>
    <w:link w:val="BalloonText"/>
    <w:uiPriority w:val="99"/>
    <w:semiHidden/>
    <w:rsid w:val="002A3209"/>
    <w:rPr>
      <w:rFonts w:ascii="Tahoma" w:hAnsi="Tahoma" w:cs="Tahoma"/>
      <w:sz w:val="16"/>
      <w:szCs w:val="16"/>
    </w:rPr>
  </w:style>
  <w:style w:type="paragraph" w:styleId="Caption">
    <w:name w:val="caption"/>
    <w:basedOn w:val="Normal"/>
    <w:next w:val="Normal"/>
    <w:uiPriority w:val="35"/>
    <w:unhideWhenUsed/>
    <w:qFormat/>
    <w:rsid w:val="0011008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152"/>
  </w:style>
  <w:style w:type="paragraph" w:styleId="Heading1">
    <w:name w:val="heading 1"/>
    <w:basedOn w:val="Normal"/>
    <w:next w:val="Normal"/>
    <w:link w:val="Heading1Char"/>
    <w:uiPriority w:val="9"/>
    <w:qFormat/>
    <w:rsid w:val="008A76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76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6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F6E"/>
    <w:pPr>
      <w:ind w:left="720"/>
      <w:contextualSpacing/>
    </w:pPr>
  </w:style>
  <w:style w:type="character" w:styleId="Hyperlink">
    <w:name w:val="Hyperlink"/>
    <w:basedOn w:val="DefaultParagraphFont"/>
    <w:uiPriority w:val="99"/>
    <w:unhideWhenUsed/>
    <w:rsid w:val="00A72F6E"/>
    <w:rPr>
      <w:color w:val="0000FF" w:themeColor="hyperlink"/>
      <w:u w:val="single"/>
    </w:rPr>
  </w:style>
  <w:style w:type="paragraph" w:styleId="FootnoteText">
    <w:name w:val="footnote text"/>
    <w:basedOn w:val="Normal"/>
    <w:link w:val="FootnoteTextChar"/>
    <w:uiPriority w:val="99"/>
    <w:unhideWhenUsed/>
    <w:rsid w:val="00E572C2"/>
    <w:rPr>
      <w:sz w:val="24"/>
      <w:szCs w:val="24"/>
    </w:rPr>
  </w:style>
  <w:style w:type="character" w:customStyle="1" w:styleId="FootnoteTextChar">
    <w:name w:val="Footnote Text Char"/>
    <w:basedOn w:val="DefaultParagraphFont"/>
    <w:link w:val="FootnoteText"/>
    <w:uiPriority w:val="99"/>
    <w:rsid w:val="00E572C2"/>
    <w:rPr>
      <w:sz w:val="24"/>
      <w:szCs w:val="24"/>
    </w:rPr>
  </w:style>
  <w:style w:type="character" w:styleId="FootnoteReference">
    <w:name w:val="footnote reference"/>
    <w:basedOn w:val="DefaultParagraphFont"/>
    <w:uiPriority w:val="99"/>
    <w:unhideWhenUsed/>
    <w:rsid w:val="00E572C2"/>
    <w:rPr>
      <w:vertAlign w:val="superscript"/>
    </w:rPr>
  </w:style>
  <w:style w:type="character" w:customStyle="1" w:styleId="Heading1Char">
    <w:name w:val="Heading 1 Char"/>
    <w:basedOn w:val="DefaultParagraphFont"/>
    <w:link w:val="Heading1"/>
    <w:uiPriority w:val="9"/>
    <w:rsid w:val="008A76F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A7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76F4"/>
    <w:rPr>
      <w:rFonts w:asciiTheme="majorHAnsi" w:eastAsiaTheme="majorEastAsia" w:hAnsiTheme="majorHAnsi" w:cstheme="majorBidi"/>
      <w:b/>
      <w:bCs/>
      <w:color w:val="4F81BD" w:themeColor="accent1"/>
    </w:rPr>
  </w:style>
  <w:style w:type="paragraph" w:styleId="NoSpacing">
    <w:name w:val="No Spacing"/>
    <w:uiPriority w:val="1"/>
    <w:qFormat/>
    <w:rsid w:val="00D74040"/>
  </w:style>
  <w:style w:type="character" w:styleId="IntenseReference">
    <w:name w:val="Intense Reference"/>
    <w:basedOn w:val="DefaultParagraphFont"/>
    <w:uiPriority w:val="32"/>
    <w:qFormat/>
    <w:rsid w:val="00D74040"/>
    <w:rPr>
      <w:b/>
      <w:bCs/>
      <w:smallCaps/>
      <w:color w:val="C0504D" w:themeColor="accent2"/>
      <w:spacing w:val="5"/>
      <w:u w:val="single"/>
    </w:rPr>
  </w:style>
  <w:style w:type="paragraph" w:styleId="BalloonText">
    <w:name w:val="Balloon Text"/>
    <w:basedOn w:val="Normal"/>
    <w:link w:val="BalloonTextChar"/>
    <w:uiPriority w:val="99"/>
    <w:semiHidden/>
    <w:unhideWhenUsed/>
    <w:rsid w:val="002A3209"/>
    <w:rPr>
      <w:rFonts w:ascii="Tahoma" w:hAnsi="Tahoma" w:cs="Tahoma"/>
      <w:sz w:val="16"/>
      <w:szCs w:val="16"/>
    </w:rPr>
  </w:style>
  <w:style w:type="character" w:customStyle="1" w:styleId="BalloonTextChar">
    <w:name w:val="Balloon Text Char"/>
    <w:basedOn w:val="DefaultParagraphFont"/>
    <w:link w:val="BalloonText"/>
    <w:uiPriority w:val="99"/>
    <w:semiHidden/>
    <w:rsid w:val="002A3209"/>
    <w:rPr>
      <w:rFonts w:ascii="Tahoma" w:hAnsi="Tahoma" w:cs="Tahoma"/>
      <w:sz w:val="16"/>
      <w:szCs w:val="16"/>
    </w:rPr>
  </w:style>
  <w:style w:type="paragraph" w:styleId="Caption">
    <w:name w:val="caption"/>
    <w:basedOn w:val="Normal"/>
    <w:next w:val="Normal"/>
    <w:uiPriority w:val="35"/>
    <w:unhideWhenUsed/>
    <w:qFormat/>
    <w:rsid w:val="0011008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eeradvocate.com" TargetMode="External"/><Relationship Id="rId1" Type="http://schemas.openxmlformats.org/officeDocument/2006/relationships/hyperlink" Target="http://snap.stanford.edu/data/web-BeerAdvo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415D3-AF59-456E-9556-DC05E387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Jonathan</cp:lastModifiedBy>
  <cp:revision>2</cp:revision>
  <dcterms:created xsi:type="dcterms:W3CDTF">2014-03-07T17:57:00Z</dcterms:created>
  <dcterms:modified xsi:type="dcterms:W3CDTF">2014-03-07T17:57:00Z</dcterms:modified>
</cp:coreProperties>
</file>