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290C" w14:textId="77777777" w:rsidR="00163501" w:rsidRDefault="00000000">
      <w:pPr>
        <w:pStyle w:val="Titre"/>
      </w:pPr>
      <w:r>
        <w:t>Travail Final (FAS-1001)</w:t>
      </w:r>
    </w:p>
    <w:p w14:paraId="0E5BA61A" w14:textId="77777777" w:rsidR="00163501" w:rsidRDefault="00000000">
      <w:pPr>
        <w:pStyle w:val="Author"/>
      </w:pPr>
      <w:r>
        <w:t>Mohamed Chadli Bouzamondo</w:t>
      </w:r>
    </w:p>
    <w:p w14:paraId="6CFFE6EB" w14:textId="6E65B172" w:rsidR="00163501" w:rsidRDefault="00DE5F6F">
      <w:pPr>
        <w:pStyle w:val="Date"/>
      </w:pPr>
      <w:r>
        <w:t>19</w:t>
      </w:r>
      <w:r w:rsidR="00357D98">
        <w:t>-</w:t>
      </w:r>
      <w:r>
        <w:t>04</w:t>
      </w:r>
      <w:r w:rsidR="00357D98">
        <w:t>-2024</w:t>
      </w:r>
    </w:p>
    <w:p w14:paraId="09019BB5" w14:textId="77777777" w:rsidR="00E33063" w:rsidRDefault="00E33063" w:rsidP="00E33063">
      <w:pPr>
        <w:pStyle w:val="Corpsdetexte"/>
      </w:pPr>
    </w:p>
    <w:p w14:paraId="165D93E0" w14:textId="77777777" w:rsidR="00E33063" w:rsidRPr="00D05BA5" w:rsidRDefault="00E33063" w:rsidP="00E33063">
      <w:pPr>
        <w:rPr>
          <w:rFonts w:ascii="Times New Roman" w:hAnsi="Times New Roman" w:cs="Times New Roman"/>
          <w:i/>
          <w:iCs/>
          <w:lang w:val="fr-CA"/>
        </w:rPr>
      </w:pPr>
      <w:bookmarkStart w:id="0" w:name="introduction"/>
      <w:r w:rsidRPr="00D05BA5">
        <w:rPr>
          <w:rFonts w:ascii="Times New Roman" w:hAnsi="Times New Roman" w:cs="Times New Roman"/>
          <w:i/>
          <w:iCs/>
          <w:lang w:val="fr-CA"/>
        </w:rPr>
        <w:t>Introduction</w:t>
      </w:r>
    </w:p>
    <w:p w14:paraId="3EB42499" w14:textId="12E89949" w:rsidR="00323031" w:rsidRDefault="00957240" w:rsidP="00304E2E">
      <w:pPr>
        <w:spacing w:line="480" w:lineRule="auto"/>
        <w:jc w:val="both"/>
        <w:rPr>
          <w:rFonts w:ascii="Times New Roman" w:hAnsi="Times New Roman" w:cs="Times New Roman"/>
          <w:lang w:val="fr-CA"/>
        </w:rPr>
      </w:pPr>
      <w:bookmarkStart w:id="1" w:name="problématique-de-recherche"/>
      <w:r>
        <w:rPr>
          <w:rFonts w:ascii="Times New Roman" w:hAnsi="Times New Roman" w:cs="Times New Roman"/>
          <w:lang w:val="fr-CA"/>
        </w:rPr>
        <w:t xml:space="preserve">La religion est </w:t>
      </w:r>
      <w:r w:rsidR="0000577B">
        <w:rPr>
          <w:rFonts w:ascii="Times New Roman" w:hAnsi="Times New Roman" w:cs="Times New Roman"/>
          <w:lang w:val="fr-CA"/>
        </w:rPr>
        <w:t xml:space="preserve">une </w:t>
      </w:r>
      <w:r>
        <w:rPr>
          <w:rFonts w:ascii="Times New Roman" w:hAnsi="Times New Roman" w:cs="Times New Roman"/>
          <w:lang w:val="fr-CA"/>
        </w:rPr>
        <w:t>partie intégrante de la vie de plusieurs individus</w:t>
      </w:r>
      <w:r w:rsidR="00A6411D">
        <w:rPr>
          <w:rFonts w:ascii="Times New Roman" w:hAnsi="Times New Roman" w:cs="Times New Roman"/>
          <w:lang w:val="fr-CA"/>
        </w:rPr>
        <w:t xml:space="preserve">. </w:t>
      </w:r>
      <w:r w:rsidR="009E3428">
        <w:rPr>
          <w:rFonts w:ascii="Times New Roman" w:hAnsi="Times New Roman" w:cs="Times New Roman"/>
          <w:lang w:val="fr-CA"/>
        </w:rPr>
        <w:t>Malgré la diminution croissante de ceux qui adhère à ceux ce concept, elle n’en perds pas de sa valeur à ceux qui y croient encore. Après la religion à plusieurs utilités et peut être un facteur d’influence assez remarqué lors de prise de certaines décisions.</w:t>
      </w:r>
      <w:r w:rsidR="00DD21F3">
        <w:rPr>
          <w:rFonts w:ascii="Times New Roman" w:hAnsi="Times New Roman" w:cs="Times New Roman"/>
          <w:lang w:val="fr-CA"/>
        </w:rPr>
        <w:t xml:space="preserve"> </w:t>
      </w:r>
      <w:r w:rsidR="00F83683">
        <w:rPr>
          <w:rFonts w:ascii="Times New Roman" w:hAnsi="Times New Roman" w:cs="Times New Roman"/>
          <w:lang w:val="fr-CA"/>
        </w:rPr>
        <w:t>Son influence peut même s’étendre à la sphère politique</w:t>
      </w:r>
      <w:r w:rsidR="005F03BA">
        <w:rPr>
          <w:rFonts w:ascii="Times New Roman" w:hAnsi="Times New Roman" w:cs="Times New Roman"/>
          <w:lang w:val="fr-CA"/>
        </w:rPr>
        <w:t>.</w:t>
      </w:r>
    </w:p>
    <w:p w14:paraId="6846634F" w14:textId="77777777" w:rsidR="00191F65" w:rsidRDefault="00191F65" w:rsidP="00F60C18">
      <w:pPr>
        <w:rPr>
          <w:rFonts w:ascii="Times New Roman" w:hAnsi="Times New Roman" w:cs="Times New Roman"/>
          <w:lang w:val="fr-CA"/>
        </w:rPr>
      </w:pPr>
    </w:p>
    <w:p w14:paraId="2A19871F" w14:textId="28C04F04" w:rsidR="00E33063" w:rsidRPr="009F2281" w:rsidRDefault="00E33063" w:rsidP="00E33063">
      <w:pPr>
        <w:rPr>
          <w:rFonts w:ascii="Times New Roman" w:hAnsi="Times New Roman" w:cs="Times New Roman"/>
          <w:i/>
          <w:iCs/>
          <w:lang w:val="fr-CA"/>
        </w:rPr>
      </w:pPr>
      <w:r w:rsidRPr="009F2281">
        <w:rPr>
          <w:rFonts w:ascii="Times New Roman" w:hAnsi="Times New Roman" w:cs="Times New Roman"/>
          <w:i/>
          <w:iCs/>
          <w:lang w:val="fr-CA"/>
        </w:rPr>
        <w:t>Problématique de recherche</w:t>
      </w:r>
    </w:p>
    <w:p w14:paraId="1ED1B186" w14:textId="34C6092A" w:rsidR="00894D1F" w:rsidRPr="00894D1F" w:rsidRDefault="00894D1F" w:rsidP="00894D1F">
      <w:pPr>
        <w:spacing w:line="480" w:lineRule="auto"/>
        <w:jc w:val="both"/>
        <w:rPr>
          <w:rFonts w:ascii="Times New Roman" w:hAnsi="Times New Roman" w:cs="Times New Roman"/>
          <w:lang w:val="fr-CA"/>
        </w:rPr>
      </w:pPr>
      <w:r w:rsidRPr="00894D1F">
        <w:rPr>
          <w:rFonts w:ascii="Times New Roman" w:hAnsi="Times New Roman" w:cs="Times New Roman"/>
          <w:lang w:val="fr-CA"/>
        </w:rPr>
        <w:t xml:space="preserve">La question se pose alors : où est-ce que les personnes ayant une appartenance religieuse sont-elles les plus susceptibles d’être dans l’axe politique gauche-droite ? Après tout, la religion exerce une grande influence sur la vie des gens. Qu'il s'agisse de leur façon d'agir, des personnes qu'ils décident de suivre ou des choix qu'ils font. Mon hypothèse personnelle est que les personnes qui ont une appartenance religieuse sont plus susceptibles de se retrouver à droite de l’échiquier politique. De nombreuses recherches ont été menées sur les facteurs sociaux susceptibles d'influencer la position d'une personne sur l'axe politique. La religion est souvent mise de côté en raison de son déclin dans l'adhésion des gens et de la myriade de facteurs qui peuvent </w:t>
      </w:r>
      <w:r w:rsidR="00D85332" w:rsidRPr="00894D1F">
        <w:rPr>
          <w:rFonts w:ascii="Times New Roman" w:hAnsi="Times New Roman" w:cs="Times New Roman"/>
          <w:lang w:val="fr-CA"/>
        </w:rPr>
        <w:t>exercer</w:t>
      </w:r>
      <w:r w:rsidRPr="00894D1F">
        <w:rPr>
          <w:rFonts w:ascii="Times New Roman" w:hAnsi="Times New Roman" w:cs="Times New Roman"/>
          <w:lang w:val="fr-CA"/>
        </w:rPr>
        <w:t xml:space="preserve"> une influence sur elle. Malgré cela, une recherche intéressante de l'Université de Waterloo a mené une recherche sur "Comment les croyances religieuses affectent le comportement électoral au </w:t>
      </w:r>
      <w:r w:rsidRPr="00894D1F">
        <w:rPr>
          <w:rFonts w:ascii="Times New Roman" w:hAnsi="Times New Roman" w:cs="Times New Roman"/>
          <w:lang w:val="fr-CA"/>
        </w:rPr>
        <w:lastRenderedPageBreak/>
        <w:t>Canada" et a trouvé des résultats intéressants. (Wilkins-Laflamme et Reimer, 2019) Ils ont pris les données d'études électorales canadiennes antérieures de 2004 à 2015. Les chercheurs ont découvert que les personnes qui trouvent que la religion occupe une place importante dans leur vie étaient les plus susceptibles de voter pour le Parti conservateur du Canada. De plus, la religion semble avoir l’un des effets sociodémographiques les plus forts sur le vote. (Wilkins-Laflamme et Reimer, 2019) Ils notent également que la proportion de personnes se décrivant comme « fortement religieuses » diminue. Les jeunes électeurs ne s'intéressent pas à la religion comme la génération précédente et les gens deviennent généralement plus ouverts d'esprit. (Wilkins-Laflamme et Reimer, 2019) Cela crée un changement dans la force du facteur religieux pour les électeurs. Même les chefs religieux peuvent avoir une influence sur les religieux, notamment en matière politique. Ils pourraient condamner un candidat ou un parti politique et dire à ses électeurs de voter pour quelqu'un d'autre, même si cela ne correspond pas à leurs convictions politiques personnelles. Certes, cela ne concerne peut-être pas tout le monde, mais il est indéniable que de telles situations peuvent arriver. Cela en fait un sujet difficile à travailler, mais néanmoins intéressant notamment selon le contexte.</w:t>
      </w:r>
    </w:p>
    <w:p w14:paraId="6D9421BE" w14:textId="77777777" w:rsidR="00894D1F" w:rsidRPr="00894D1F" w:rsidRDefault="00894D1F" w:rsidP="00326C35">
      <w:pPr>
        <w:jc w:val="both"/>
        <w:rPr>
          <w:rFonts w:ascii="Times New Roman" w:hAnsi="Times New Roman" w:cs="Times New Roman"/>
          <w:lang w:val="fr-CA"/>
        </w:rPr>
      </w:pPr>
    </w:p>
    <w:p w14:paraId="3061708D" w14:textId="66DF5B79" w:rsidR="00E33063" w:rsidRPr="00F06D06" w:rsidRDefault="00894D1F" w:rsidP="00894D1F">
      <w:pPr>
        <w:spacing w:line="480" w:lineRule="auto"/>
        <w:jc w:val="both"/>
        <w:rPr>
          <w:rFonts w:ascii="Times New Roman" w:hAnsi="Times New Roman" w:cs="Times New Roman"/>
          <w:lang w:val="fr-CA"/>
        </w:rPr>
      </w:pPr>
      <w:r w:rsidRPr="00894D1F">
        <w:rPr>
          <w:rFonts w:ascii="Times New Roman" w:hAnsi="Times New Roman" w:cs="Times New Roman"/>
          <w:lang w:val="fr-CA"/>
        </w:rPr>
        <w:t xml:space="preserve">Le Canada a connu beaucoup d'immigration dans les années 1980. Grâce à ce phénomène, une multitude de nouvelles pratiques religieuses ont vu le jour dans un pays encore majoritairement chrétien à l’époque. Mais il ne faudra pas longtemps avant que cette majorité commence lentement à s'effacer et à laisser la place à des doctrines comme l'athéisme ou une résurgence de l'adhésion à d'autres religions. En se concentrant particulièrement sur les vingt dernières années, nous pouvons constater une tendance qui </w:t>
      </w:r>
      <w:r w:rsidRPr="00894D1F">
        <w:rPr>
          <w:rFonts w:ascii="Times New Roman" w:hAnsi="Times New Roman" w:cs="Times New Roman"/>
          <w:lang w:val="fr-CA"/>
        </w:rPr>
        <w:lastRenderedPageBreak/>
        <w:t>commence à se manifester. La part de ceux qui se sont identifiés comme chrétiens a connu une forte baisse de près de 24 % entre les années 2000 et 2021. Alors que d'autres religions ont connu la tendance opposée en termes d'adhésion à des croyances comme l'islam, le sikhisme a doublé au cours de la même période. (To Do Canada, 2022) La société canadienne a connu un changement dans ses appartenances religieuses, mais cela ne l'empêche pas d'être un endroit où de nombreuses croyances et traditions différentes prospèrent encore à ce jour.</w:t>
      </w:r>
    </w:p>
    <w:p w14:paraId="1455DB83" w14:textId="77777777" w:rsidR="006F0155" w:rsidRDefault="006F0155" w:rsidP="00C21648">
      <w:pPr>
        <w:rPr>
          <w:rFonts w:ascii="Times New Roman" w:hAnsi="Times New Roman" w:cs="Times New Roman"/>
          <w:lang w:val="fr-CA"/>
        </w:rPr>
      </w:pPr>
      <w:bookmarkStart w:id="2" w:name="données-et-méthodes"/>
      <w:bookmarkEnd w:id="1"/>
    </w:p>
    <w:p w14:paraId="2527A538" w14:textId="13ADF9D3" w:rsidR="00E33063" w:rsidRPr="009F2281" w:rsidRDefault="00E33063" w:rsidP="00E33063">
      <w:pPr>
        <w:rPr>
          <w:rFonts w:ascii="Times New Roman" w:hAnsi="Times New Roman" w:cs="Times New Roman"/>
          <w:i/>
          <w:iCs/>
          <w:lang w:val="fr-CA"/>
        </w:rPr>
      </w:pPr>
      <w:r w:rsidRPr="009F2281">
        <w:rPr>
          <w:rFonts w:ascii="Times New Roman" w:hAnsi="Times New Roman" w:cs="Times New Roman"/>
          <w:i/>
          <w:iCs/>
          <w:lang w:val="fr-CA"/>
        </w:rPr>
        <w:t>Données et méthodes</w:t>
      </w:r>
    </w:p>
    <w:p w14:paraId="6EB786EB" w14:textId="429CABC7" w:rsidR="00326C35" w:rsidRPr="009F2281" w:rsidRDefault="00326C35" w:rsidP="00672217">
      <w:pPr>
        <w:spacing w:line="480" w:lineRule="auto"/>
        <w:jc w:val="both"/>
        <w:rPr>
          <w:lang w:val="fr-CA"/>
        </w:rPr>
      </w:pPr>
      <w:r w:rsidRPr="00326C35">
        <w:rPr>
          <w:rFonts w:ascii="Times New Roman" w:hAnsi="Times New Roman" w:cs="Times New Roman"/>
          <w:lang w:val="fr-CA"/>
        </w:rPr>
        <w:t xml:space="preserve">Pour les données, j'ai décidé d'utiliser les Études électorales canadiennes. Les CES sont des enquêtes électorales réalisées avant de nouvelles élections et contenant une multitude de questions. Cela va des informations personnelles comme l'âge, le sexe, la religion à des questions plus politiques telles que les opinions sur les dirigeants politiques, leurs politiques ou leurs partis. Puisqu'il a été affirmé que la religion a connu un déclin au Canada au cours des vingt dernières années, j'ai décidé de choisir des études électorales remontant aux années 2000 jusqu'à l'ensemble de données le plus récent (qui était disponible) celui de 2021. Voici les ensembles de données qui ont été choisis aux élections suivantes : 2000, 2004, 2006, 2008, 2011, 2015, 2019 (téléphone/en ligne) et 2021. Il est important de noter que dans mon travail je me suis débarrassé du CES2006 à cause du manque d'information et de désinformation. la difficulté à la manipuler. Puisqu'il y avait le choix de télécharger soit les CES de 2004 à 2011 combinés, soit séparés. J'ai décidé d'opter pour chaque version individuelle car il était plus facile de manipuler les données et de me retrouver dans ces bases de données déjà vastes. De plus, </w:t>
      </w:r>
      <w:r w:rsidRPr="00326C35">
        <w:rPr>
          <w:rFonts w:ascii="Times New Roman" w:hAnsi="Times New Roman" w:cs="Times New Roman"/>
          <w:lang w:val="fr-CA"/>
        </w:rPr>
        <w:lastRenderedPageBreak/>
        <w:t>le CES2006 ne semble être disponible nulle part ailleurs seul, uniquement dans une autre base de données combinée allant de 2004 à 2008. Le CES2019 a été scindé en deux en raison du manque de répondants dans les enquêtes téléphoniques. Il y avait principalement des répondants en ligne, ce qui explique les deux bases de données différentes de la même année. Les ensembles de données n'étaient pas toujours au format habituel ".csv". J'ai dû télécharger de nouvelles librairies telles que "</w:t>
      </w:r>
      <w:proofErr w:type="spellStart"/>
      <w:r w:rsidRPr="00326C35">
        <w:rPr>
          <w:rFonts w:ascii="Times New Roman" w:hAnsi="Times New Roman" w:cs="Times New Roman"/>
          <w:lang w:val="fr-CA"/>
        </w:rPr>
        <w:t>haven</w:t>
      </w:r>
      <w:proofErr w:type="spellEnd"/>
      <w:r w:rsidRPr="00326C35">
        <w:rPr>
          <w:rFonts w:ascii="Times New Roman" w:hAnsi="Times New Roman" w:cs="Times New Roman"/>
          <w:lang w:val="fr-CA"/>
        </w:rPr>
        <w:t xml:space="preserve">" et "readstata13" et aider à lire les jeux de données dans les fichiers "SPSS", "STATA" et "SAS" entre autres. J'ai choisi quatre variables qui allaient aider à répondre à ma question : la religion, l'importance de la religion, l'affiliation politique (partis politiques canadiens) et la position sur l'axe politique gauche-droite (0 étant la gauche et 10 étant la droite). Chacun d'entre eux a été trouvé dans les ensembles de données (seule la version téléphonique du CES2019 ne contenait pas d'informations sur de l'axe politique) sous des noms différents et a été codée différemment. Pour m'aider, j'ai dû créer mon propre livre de codes que je pourrais appliquer à mes variables dans tous les ensembles de données. Par exemple, la variable religion contenait un 0 qui devait rester "Aucune religion" à travers toutes les bases de données sinon leur combinaison serait impossible et dénuée de sens. Les nombres se combineraient simplement sans véritable signification. Ce faisant, nous ne risquons pas de perdre le sens des numéros des nombreuses catégories des quatre variables choisies. Certaines variables contenaient trop de catégories comme la religion. Pour répondre à cela, les religions ont dû être regroupées en six catégories générales pouvant toutes les englober (aucune religion, protestants, catholiques, islam, judaïsme, religions d'Asie et autres chrétiens). Parfois, les variables des ensembles de données contenaient des catégories qui étaient des répondants qui refusaient de voter ou étaient </w:t>
      </w:r>
      <w:r w:rsidRPr="00326C35">
        <w:rPr>
          <w:rFonts w:ascii="Times New Roman" w:hAnsi="Times New Roman" w:cs="Times New Roman"/>
          <w:lang w:val="fr-CA"/>
        </w:rPr>
        <w:lastRenderedPageBreak/>
        <w:t xml:space="preserve">incertains. Ces catégories ont dû être supprimées pour s'assurer que toutes les variables avaient toutes le même nombre de catégories. Les principales fonctions utilisées pour nettoyer les bases de données étaient : </w:t>
      </w:r>
      <w:proofErr w:type="spellStart"/>
      <w:r w:rsidRPr="00326C35">
        <w:rPr>
          <w:rFonts w:ascii="Times New Roman" w:hAnsi="Times New Roman" w:cs="Times New Roman"/>
          <w:lang w:val="fr-CA"/>
        </w:rPr>
        <w:t>subset</w:t>
      </w:r>
      <w:proofErr w:type="spellEnd"/>
      <w:r w:rsidRPr="00326C35">
        <w:rPr>
          <w:rFonts w:ascii="Times New Roman" w:hAnsi="Times New Roman" w:cs="Times New Roman"/>
          <w:lang w:val="fr-CA"/>
        </w:rPr>
        <w:t xml:space="preserve">() pour extraire les variables. désirées, </w:t>
      </w:r>
      <w:proofErr w:type="spellStart"/>
      <w:r w:rsidRPr="00326C35">
        <w:rPr>
          <w:rFonts w:ascii="Times New Roman" w:hAnsi="Times New Roman" w:cs="Times New Roman"/>
          <w:lang w:val="fr-CA"/>
        </w:rPr>
        <w:t>mutate</w:t>
      </w:r>
      <w:proofErr w:type="spellEnd"/>
      <w:r w:rsidRPr="00326C35">
        <w:rPr>
          <w:rFonts w:ascii="Times New Roman" w:hAnsi="Times New Roman" w:cs="Times New Roman"/>
          <w:lang w:val="fr-CA"/>
        </w:rPr>
        <w:t xml:space="preserve">() pour recoder les variables d'une manière qui ait du sens pour toutes, la fonction select() pour supprimer les anciennes variables lors de la création des nouvelles et enfin </w:t>
      </w:r>
      <w:proofErr w:type="spellStart"/>
      <w:r w:rsidRPr="00326C35">
        <w:rPr>
          <w:rFonts w:ascii="Times New Roman" w:hAnsi="Times New Roman" w:cs="Times New Roman"/>
          <w:lang w:val="fr-CA"/>
        </w:rPr>
        <w:t>bind_rows</w:t>
      </w:r>
      <w:proofErr w:type="spellEnd"/>
      <w:r w:rsidRPr="00326C35">
        <w:rPr>
          <w:rFonts w:ascii="Times New Roman" w:hAnsi="Times New Roman" w:cs="Times New Roman"/>
          <w:lang w:val="fr-CA"/>
        </w:rPr>
        <w:t>() pour fusionner tous les ensembles de données. Je vais parcourir grossièrement chaque base de données pour comprendre quelles manipulations ont été effectuées.</w:t>
      </w:r>
    </w:p>
    <w:p w14:paraId="6BC829A6" w14:textId="77777777" w:rsidR="00672217" w:rsidRDefault="00672217" w:rsidP="00326C35">
      <w:pPr>
        <w:jc w:val="both"/>
        <w:rPr>
          <w:rFonts w:ascii="Times New Roman" w:hAnsi="Times New Roman" w:cs="Times New Roman"/>
          <w:lang w:val="fr-CA"/>
        </w:rPr>
      </w:pPr>
    </w:p>
    <w:p w14:paraId="08891E6C" w14:textId="19B910DA" w:rsidR="00326C35" w:rsidRPr="00326C35" w:rsidRDefault="00326C35" w:rsidP="00326C35">
      <w:pPr>
        <w:jc w:val="both"/>
        <w:rPr>
          <w:rFonts w:ascii="Times New Roman" w:hAnsi="Times New Roman" w:cs="Times New Roman"/>
          <w:lang w:val="fr-CA"/>
        </w:rPr>
      </w:pPr>
      <w:r w:rsidRPr="00326C35">
        <w:rPr>
          <w:rFonts w:ascii="Times New Roman" w:hAnsi="Times New Roman" w:cs="Times New Roman"/>
          <w:lang w:val="fr-CA"/>
        </w:rPr>
        <w:t>CES2000</w:t>
      </w:r>
    </w:p>
    <w:p w14:paraId="1122E738" w14:textId="0F76D21B" w:rsidR="00326C35" w:rsidRPr="00326C35" w:rsidRDefault="00326C35" w:rsidP="00672217">
      <w:pPr>
        <w:spacing w:line="480" w:lineRule="auto"/>
        <w:jc w:val="both"/>
        <w:rPr>
          <w:rFonts w:ascii="Times New Roman" w:hAnsi="Times New Roman" w:cs="Times New Roman"/>
          <w:lang w:val="fr-CA"/>
        </w:rPr>
      </w:pPr>
      <w:r w:rsidRPr="00326C35">
        <w:rPr>
          <w:rFonts w:ascii="Times New Roman" w:hAnsi="Times New Roman" w:cs="Times New Roman"/>
          <w:lang w:val="fr-CA"/>
        </w:rPr>
        <w:t>Cet ensemble de données était différent des autres dans le sens où il ne contenait pas autant de catégories de religions que les autres.</w:t>
      </w:r>
    </w:p>
    <w:p w14:paraId="29F0E620" w14:textId="77777777" w:rsidR="00672217" w:rsidRDefault="00672217" w:rsidP="00326C35">
      <w:pPr>
        <w:jc w:val="both"/>
        <w:rPr>
          <w:rFonts w:ascii="Times New Roman" w:hAnsi="Times New Roman" w:cs="Times New Roman"/>
          <w:lang w:val="fr-CA"/>
        </w:rPr>
      </w:pPr>
    </w:p>
    <w:p w14:paraId="030D1901" w14:textId="76049C66" w:rsidR="00326C35" w:rsidRPr="00326C35" w:rsidRDefault="00326C35" w:rsidP="00326C35">
      <w:pPr>
        <w:jc w:val="both"/>
        <w:rPr>
          <w:rFonts w:ascii="Times New Roman" w:hAnsi="Times New Roman" w:cs="Times New Roman"/>
          <w:lang w:val="fr-CA"/>
        </w:rPr>
      </w:pPr>
      <w:r>
        <w:rPr>
          <w:rFonts w:ascii="Times New Roman" w:hAnsi="Times New Roman" w:cs="Times New Roman"/>
          <w:lang w:val="fr-CA"/>
        </w:rPr>
        <w:t>CES</w:t>
      </w:r>
      <w:r w:rsidRPr="00326C35">
        <w:rPr>
          <w:rFonts w:ascii="Times New Roman" w:hAnsi="Times New Roman" w:cs="Times New Roman"/>
          <w:lang w:val="fr-CA"/>
        </w:rPr>
        <w:t>2004</w:t>
      </w:r>
    </w:p>
    <w:p w14:paraId="0C393D66" w14:textId="5C66FCFF" w:rsidR="00326C35" w:rsidRPr="00326C35" w:rsidRDefault="00326C35" w:rsidP="00672217">
      <w:pPr>
        <w:spacing w:line="480" w:lineRule="auto"/>
        <w:jc w:val="both"/>
        <w:rPr>
          <w:rFonts w:ascii="Times New Roman" w:hAnsi="Times New Roman" w:cs="Times New Roman"/>
          <w:lang w:val="fr-CA"/>
        </w:rPr>
      </w:pPr>
      <w:r w:rsidRPr="00326C35">
        <w:rPr>
          <w:rFonts w:ascii="Times New Roman" w:hAnsi="Times New Roman" w:cs="Times New Roman"/>
          <w:lang w:val="fr-CA"/>
        </w:rPr>
        <w:t>C'est là que la variable religion a commencé à s'étendre pour inclure de nombreuses croyances qui entreraient dans les catégories plus larges qui avaient été créées pour mon propre livre de codes personnel.</w:t>
      </w:r>
    </w:p>
    <w:p w14:paraId="2AD21EB0" w14:textId="77777777" w:rsidR="00C72FC4" w:rsidRDefault="00C72FC4" w:rsidP="00326C35">
      <w:pPr>
        <w:jc w:val="both"/>
        <w:rPr>
          <w:rFonts w:ascii="Times New Roman" w:hAnsi="Times New Roman" w:cs="Times New Roman"/>
          <w:lang w:val="fr-CA"/>
        </w:rPr>
      </w:pPr>
    </w:p>
    <w:p w14:paraId="0AF52CBA" w14:textId="6C2A38CE" w:rsidR="00326C35" w:rsidRPr="00326C35" w:rsidRDefault="00326C35" w:rsidP="00326C35">
      <w:pPr>
        <w:jc w:val="both"/>
        <w:rPr>
          <w:rFonts w:ascii="Times New Roman" w:hAnsi="Times New Roman" w:cs="Times New Roman"/>
          <w:lang w:val="fr-CA"/>
        </w:rPr>
      </w:pPr>
      <w:r w:rsidRPr="00326C35">
        <w:rPr>
          <w:rFonts w:ascii="Times New Roman" w:hAnsi="Times New Roman" w:cs="Times New Roman"/>
          <w:lang w:val="fr-CA"/>
        </w:rPr>
        <w:t>CES2008</w:t>
      </w:r>
    </w:p>
    <w:p w14:paraId="7AC197A9" w14:textId="1D258EC8" w:rsidR="00326C35" w:rsidRPr="00326C35" w:rsidRDefault="00326C35" w:rsidP="00326C35">
      <w:pPr>
        <w:spacing w:line="480" w:lineRule="auto"/>
        <w:jc w:val="both"/>
        <w:rPr>
          <w:rFonts w:ascii="Times New Roman" w:hAnsi="Times New Roman" w:cs="Times New Roman"/>
          <w:lang w:val="fr-CA"/>
        </w:rPr>
      </w:pPr>
      <w:r w:rsidRPr="00326C35">
        <w:rPr>
          <w:rFonts w:ascii="Times New Roman" w:hAnsi="Times New Roman" w:cs="Times New Roman"/>
          <w:lang w:val="fr-CA"/>
        </w:rPr>
        <w:t>Cet ensemble de données, comme d'autres, contenait certaines variables en double. Parce que parfois le CES revenait en arrière et posait les mêmes questions mais après l'élection de la même année. Cela fait que les variables comme celles concernant l'affiliation politique doivent être recodées individuellement</w:t>
      </w:r>
      <w:r w:rsidR="00461915">
        <w:rPr>
          <w:rFonts w:ascii="Times New Roman" w:hAnsi="Times New Roman" w:cs="Times New Roman"/>
          <w:lang w:val="fr-CA"/>
        </w:rPr>
        <w:t xml:space="preserve"> </w:t>
      </w:r>
      <w:r w:rsidRPr="00326C35">
        <w:rPr>
          <w:rFonts w:ascii="Times New Roman" w:hAnsi="Times New Roman" w:cs="Times New Roman"/>
          <w:lang w:val="fr-CA"/>
        </w:rPr>
        <w:t>("ces08_CPS_Q1A"</w:t>
      </w:r>
      <w:r w:rsidR="00DB7AFF">
        <w:rPr>
          <w:rFonts w:ascii="Times New Roman" w:hAnsi="Times New Roman" w:cs="Times New Roman"/>
          <w:lang w:val="fr-CA"/>
        </w:rPr>
        <w:t xml:space="preserve"> </w:t>
      </w:r>
      <w:r w:rsidRPr="00326C35">
        <w:rPr>
          <w:rFonts w:ascii="Times New Roman" w:hAnsi="Times New Roman" w:cs="Times New Roman"/>
          <w:lang w:val="fr-CA"/>
        </w:rPr>
        <w:t xml:space="preserve">et </w:t>
      </w:r>
      <w:r w:rsidRPr="00326C35">
        <w:rPr>
          <w:rFonts w:ascii="Times New Roman" w:hAnsi="Times New Roman" w:cs="Times New Roman"/>
          <w:lang w:val="fr-CA"/>
        </w:rPr>
        <w:lastRenderedPageBreak/>
        <w:t>"ces08_PES_K1"). Il faut ensuite les recoder, les renommer et les combiner à l'aide de la coalescence ("feds1" + "feds2" = "</w:t>
      </w:r>
      <w:proofErr w:type="spellStart"/>
      <w:r w:rsidRPr="00326C35">
        <w:rPr>
          <w:rFonts w:ascii="Times New Roman" w:hAnsi="Times New Roman" w:cs="Times New Roman"/>
          <w:lang w:val="fr-CA"/>
        </w:rPr>
        <w:t>Affiliation_politique</w:t>
      </w:r>
      <w:proofErr w:type="spellEnd"/>
      <w:r w:rsidRPr="00326C35">
        <w:rPr>
          <w:rFonts w:ascii="Times New Roman" w:hAnsi="Times New Roman" w:cs="Times New Roman"/>
          <w:lang w:val="fr-CA"/>
        </w:rPr>
        <w:t>"). Cela aiderait à créer une nouvelle variable correctement codée et contenant plus d’observations.</w:t>
      </w:r>
    </w:p>
    <w:p w14:paraId="6FE42228" w14:textId="77777777" w:rsidR="00326C35" w:rsidRPr="00326C35" w:rsidRDefault="00326C35" w:rsidP="00326C35">
      <w:pPr>
        <w:spacing w:line="480" w:lineRule="auto"/>
        <w:jc w:val="both"/>
        <w:rPr>
          <w:rFonts w:ascii="Times New Roman" w:hAnsi="Times New Roman" w:cs="Times New Roman"/>
          <w:lang w:val="fr-CA"/>
        </w:rPr>
      </w:pPr>
    </w:p>
    <w:p w14:paraId="1DFF4ACD" w14:textId="77777777" w:rsidR="00326C35" w:rsidRPr="00326C35" w:rsidRDefault="00326C35" w:rsidP="00326C35">
      <w:pPr>
        <w:jc w:val="both"/>
        <w:rPr>
          <w:rFonts w:ascii="Times New Roman" w:hAnsi="Times New Roman" w:cs="Times New Roman"/>
          <w:lang w:val="fr-CA"/>
        </w:rPr>
      </w:pPr>
      <w:r w:rsidRPr="00326C35">
        <w:rPr>
          <w:rFonts w:ascii="Times New Roman" w:hAnsi="Times New Roman" w:cs="Times New Roman"/>
          <w:lang w:val="fr-CA"/>
        </w:rPr>
        <w:t>CES2011</w:t>
      </w:r>
    </w:p>
    <w:p w14:paraId="65E54E19" w14:textId="77777777" w:rsidR="00326C35" w:rsidRPr="00326C35" w:rsidRDefault="00326C35" w:rsidP="00326C35">
      <w:pPr>
        <w:spacing w:line="480" w:lineRule="auto"/>
        <w:jc w:val="both"/>
        <w:rPr>
          <w:rFonts w:ascii="Times New Roman" w:hAnsi="Times New Roman" w:cs="Times New Roman"/>
          <w:lang w:val="fr-CA"/>
        </w:rPr>
      </w:pPr>
      <w:r w:rsidRPr="00326C35">
        <w:rPr>
          <w:rFonts w:ascii="Times New Roman" w:hAnsi="Times New Roman" w:cs="Times New Roman"/>
          <w:lang w:val="fr-CA"/>
        </w:rPr>
        <w:t>Celui-ci a suivi un processus similaire au CES2008, du fait de la présence de deux variables concernant l'affiliation politique ("CPS11_71" + "PES11_59a" → "feds_1" + "feds_2" = "</w:t>
      </w:r>
      <w:proofErr w:type="spellStart"/>
      <w:r w:rsidRPr="00326C35">
        <w:rPr>
          <w:rFonts w:ascii="Times New Roman" w:hAnsi="Times New Roman" w:cs="Times New Roman"/>
          <w:lang w:val="fr-CA"/>
        </w:rPr>
        <w:t>Affiliation_poltique</w:t>
      </w:r>
      <w:proofErr w:type="spellEnd"/>
      <w:r w:rsidRPr="00326C35">
        <w:rPr>
          <w:rFonts w:ascii="Times New Roman" w:hAnsi="Times New Roman" w:cs="Times New Roman"/>
          <w:lang w:val="fr-CA"/>
        </w:rPr>
        <w:t>").</w:t>
      </w:r>
    </w:p>
    <w:p w14:paraId="28F1F4B1" w14:textId="77777777" w:rsidR="00326C35" w:rsidRPr="00326C35" w:rsidRDefault="00326C35" w:rsidP="00326C35">
      <w:pPr>
        <w:jc w:val="both"/>
        <w:rPr>
          <w:rFonts w:ascii="Times New Roman" w:hAnsi="Times New Roman" w:cs="Times New Roman"/>
          <w:lang w:val="fr-CA"/>
        </w:rPr>
      </w:pPr>
    </w:p>
    <w:p w14:paraId="6544FB72" w14:textId="77777777" w:rsidR="00326C35" w:rsidRPr="00326C35" w:rsidRDefault="00326C35" w:rsidP="00326C35">
      <w:pPr>
        <w:jc w:val="both"/>
        <w:rPr>
          <w:rFonts w:ascii="Times New Roman" w:hAnsi="Times New Roman" w:cs="Times New Roman"/>
          <w:lang w:val="fr-CA"/>
        </w:rPr>
      </w:pPr>
      <w:r w:rsidRPr="00326C35">
        <w:rPr>
          <w:rFonts w:ascii="Times New Roman" w:hAnsi="Times New Roman" w:cs="Times New Roman"/>
          <w:lang w:val="fr-CA"/>
        </w:rPr>
        <w:t>CES2015</w:t>
      </w:r>
    </w:p>
    <w:p w14:paraId="7CFA2092" w14:textId="2B105930" w:rsidR="00E33063" w:rsidRDefault="00326C35" w:rsidP="00326C35">
      <w:pPr>
        <w:spacing w:line="480" w:lineRule="auto"/>
        <w:jc w:val="both"/>
        <w:rPr>
          <w:rFonts w:ascii="Times New Roman" w:hAnsi="Times New Roman" w:cs="Times New Roman"/>
          <w:lang w:val="fr-CA"/>
        </w:rPr>
      </w:pPr>
      <w:r w:rsidRPr="00326C35">
        <w:rPr>
          <w:rFonts w:ascii="Times New Roman" w:hAnsi="Times New Roman" w:cs="Times New Roman"/>
          <w:lang w:val="fr-CA"/>
        </w:rPr>
        <w:t>Pour la variable "</w:t>
      </w:r>
      <w:proofErr w:type="spellStart"/>
      <w:r w:rsidRPr="00326C35">
        <w:rPr>
          <w:rFonts w:ascii="Times New Roman" w:hAnsi="Times New Roman" w:cs="Times New Roman"/>
          <w:lang w:val="fr-CA"/>
        </w:rPr>
        <w:t>Axe_politique</w:t>
      </w:r>
      <w:proofErr w:type="spellEnd"/>
      <w:r w:rsidRPr="00326C35">
        <w:rPr>
          <w:rFonts w:ascii="Times New Roman" w:hAnsi="Times New Roman" w:cs="Times New Roman"/>
          <w:lang w:val="fr-CA"/>
        </w:rPr>
        <w:t xml:space="preserve">", elle n'a pas dû être entièrement recodée puisqu'elle ne contenait qu'un seul chiffre inutile. Je viens d'utiliser la fonction </w:t>
      </w:r>
      <w:proofErr w:type="spellStart"/>
      <w:r w:rsidRPr="00326C35">
        <w:rPr>
          <w:rFonts w:ascii="Times New Roman" w:hAnsi="Times New Roman" w:cs="Times New Roman"/>
          <w:lang w:val="fr-CA"/>
        </w:rPr>
        <w:t>filter</w:t>
      </w:r>
      <w:proofErr w:type="spellEnd"/>
      <w:r w:rsidRPr="00326C35">
        <w:rPr>
          <w:rFonts w:ascii="Times New Roman" w:hAnsi="Times New Roman" w:cs="Times New Roman"/>
          <w:lang w:val="fr-CA"/>
        </w:rPr>
        <w:t xml:space="preserve">() pour me débarrasser des 1000 qui sont apparus. Ils posaient </w:t>
      </w:r>
      <w:r w:rsidR="00255693" w:rsidRPr="00326C35">
        <w:rPr>
          <w:rFonts w:ascii="Times New Roman" w:hAnsi="Times New Roman" w:cs="Times New Roman"/>
          <w:lang w:val="fr-CA"/>
        </w:rPr>
        <w:t>un problème</w:t>
      </w:r>
      <w:r w:rsidR="00255693">
        <w:rPr>
          <w:rFonts w:ascii="Times New Roman" w:hAnsi="Times New Roman" w:cs="Times New Roman"/>
          <w:lang w:val="fr-CA"/>
        </w:rPr>
        <w:t>,</w:t>
      </w:r>
      <w:r w:rsidRPr="00326C35">
        <w:rPr>
          <w:rFonts w:ascii="Times New Roman" w:hAnsi="Times New Roman" w:cs="Times New Roman"/>
          <w:lang w:val="fr-CA"/>
        </w:rPr>
        <w:t xml:space="preserve"> car ils dépassaient l’échelle prévue de la variable qui allait de 0 à 10 inclusivement.</w:t>
      </w:r>
    </w:p>
    <w:p w14:paraId="57342D8A" w14:textId="77777777" w:rsidR="004B2E83" w:rsidRDefault="004B2E83" w:rsidP="00326C35">
      <w:pPr>
        <w:jc w:val="both"/>
        <w:rPr>
          <w:rFonts w:ascii="Times New Roman" w:hAnsi="Times New Roman" w:cs="Times New Roman"/>
          <w:lang w:val="fr-CA"/>
        </w:rPr>
      </w:pPr>
    </w:p>
    <w:p w14:paraId="0F658F7B" w14:textId="77777777" w:rsidR="00326C35" w:rsidRPr="00326C35" w:rsidRDefault="00326C35" w:rsidP="00326C35">
      <w:pPr>
        <w:jc w:val="both"/>
        <w:rPr>
          <w:rFonts w:ascii="Times New Roman" w:hAnsi="Times New Roman" w:cs="Times New Roman"/>
          <w:lang w:val="fr-CA"/>
        </w:rPr>
      </w:pPr>
      <w:r w:rsidRPr="00326C35">
        <w:rPr>
          <w:rFonts w:ascii="Times New Roman" w:hAnsi="Times New Roman" w:cs="Times New Roman"/>
          <w:lang w:val="fr-CA"/>
        </w:rPr>
        <w:t>CES2019 (version téléphonique et web)</w:t>
      </w:r>
    </w:p>
    <w:p w14:paraId="463E2D10" w14:textId="77777777" w:rsidR="00326C35" w:rsidRPr="00326C35" w:rsidRDefault="00326C35" w:rsidP="00326C35">
      <w:pPr>
        <w:spacing w:line="480" w:lineRule="auto"/>
        <w:jc w:val="both"/>
        <w:rPr>
          <w:rFonts w:ascii="Times New Roman" w:hAnsi="Times New Roman" w:cs="Times New Roman"/>
          <w:lang w:val="fr-CA"/>
        </w:rPr>
      </w:pPr>
      <w:r w:rsidRPr="00326C35">
        <w:rPr>
          <w:rFonts w:ascii="Times New Roman" w:hAnsi="Times New Roman" w:cs="Times New Roman"/>
          <w:lang w:val="fr-CA"/>
        </w:rPr>
        <w:t xml:space="preserve">Ces deux éléments devaient être chacun nettoyés de manières individuelles avant d'être combinés avec la fonction </w:t>
      </w:r>
      <w:proofErr w:type="spellStart"/>
      <w:r w:rsidRPr="00326C35">
        <w:rPr>
          <w:rFonts w:ascii="Times New Roman" w:hAnsi="Times New Roman" w:cs="Times New Roman"/>
          <w:lang w:val="fr-CA"/>
        </w:rPr>
        <w:t>bind_rows</w:t>
      </w:r>
      <w:proofErr w:type="spellEnd"/>
      <w:r w:rsidRPr="00326C35">
        <w:rPr>
          <w:rFonts w:ascii="Times New Roman" w:hAnsi="Times New Roman" w:cs="Times New Roman"/>
          <w:lang w:val="fr-CA"/>
        </w:rPr>
        <w:t>(). Il est intéressant de noter que l'enquête téléphonique ne comportait pas de variable relative à la position sur l'axe politique gauche-droite. Cela en fait la seule base de données avec trois variables au lieu de quatre comme toutes les autres.</w:t>
      </w:r>
    </w:p>
    <w:p w14:paraId="5A538E4F" w14:textId="77777777" w:rsidR="00326C35" w:rsidRPr="00326C35" w:rsidRDefault="00326C35" w:rsidP="00326C35">
      <w:pPr>
        <w:jc w:val="both"/>
        <w:rPr>
          <w:rFonts w:ascii="Times New Roman" w:hAnsi="Times New Roman" w:cs="Times New Roman"/>
          <w:lang w:val="fr-CA"/>
        </w:rPr>
      </w:pPr>
    </w:p>
    <w:p w14:paraId="52876230" w14:textId="77777777" w:rsidR="00326C35" w:rsidRPr="00326C35" w:rsidRDefault="00326C35" w:rsidP="00326C35">
      <w:pPr>
        <w:jc w:val="both"/>
        <w:rPr>
          <w:rFonts w:ascii="Times New Roman" w:hAnsi="Times New Roman" w:cs="Times New Roman"/>
          <w:lang w:val="fr-CA"/>
        </w:rPr>
      </w:pPr>
      <w:r w:rsidRPr="00326C35">
        <w:rPr>
          <w:rFonts w:ascii="Times New Roman" w:hAnsi="Times New Roman" w:cs="Times New Roman"/>
          <w:lang w:val="fr-CA"/>
        </w:rPr>
        <w:lastRenderedPageBreak/>
        <w:t>CES2021</w:t>
      </w:r>
    </w:p>
    <w:p w14:paraId="2ECE9E16" w14:textId="77777777" w:rsidR="00326C35" w:rsidRPr="00326C35" w:rsidRDefault="00326C35" w:rsidP="00326C35">
      <w:pPr>
        <w:spacing w:line="480" w:lineRule="auto"/>
        <w:jc w:val="both"/>
        <w:rPr>
          <w:rFonts w:ascii="Times New Roman" w:hAnsi="Times New Roman" w:cs="Times New Roman"/>
          <w:lang w:val="fr-CA"/>
        </w:rPr>
      </w:pPr>
      <w:r w:rsidRPr="00326C35">
        <w:rPr>
          <w:rFonts w:ascii="Times New Roman" w:hAnsi="Times New Roman" w:cs="Times New Roman"/>
          <w:lang w:val="fr-CA"/>
        </w:rPr>
        <w:t xml:space="preserve">Ce dernier était assez standard par rapport aux autres, la seule chose ajoutée était la nécessité pour la fonction </w:t>
      </w:r>
      <w:proofErr w:type="spellStart"/>
      <w:r w:rsidRPr="00326C35">
        <w:rPr>
          <w:rFonts w:ascii="Times New Roman" w:hAnsi="Times New Roman" w:cs="Times New Roman"/>
          <w:lang w:val="fr-CA"/>
        </w:rPr>
        <w:t>filter</w:t>
      </w:r>
      <w:proofErr w:type="spellEnd"/>
      <w:r w:rsidRPr="00326C35">
        <w:rPr>
          <w:rFonts w:ascii="Times New Roman" w:hAnsi="Times New Roman" w:cs="Times New Roman"/>
          <w:lang w:val="fr-CA"/>
        </w:rPr>
        <w:t>() de supprimer le -99 dans la variable "</w:t>
      </w:r>
      <w:proofErr w:type="spellStart"/>
      <w:r w:rsidRPr="00326C35">
        <w:rPr>
          <w:rFonts w:ascii="Times New Roman" w:hAnsi="Times New Roman" w:cs="Times New Roman"/>
          <w:lang w:val="fr-CA"/>
        </w:rPr>
        <w:t>Axe_politique</w:t>
      </w:r>
      <w:proofErr w:type="spellEnd"/>
      <w:r w:rsidRPr="00326C35">
        <w:rPr>
          <w:rFonts w:ascii="Times New Roman" w:hAnsi="Times New Roman" w:cs="Times New Roman"/>
          <w:lang w:val="fr-CA"/>
        </w:rPr>
        <w:t>".</w:t>
      </w:r>
    </w:p>
    <w:p w14:paraId="479372E1" w14:textId="77777777" w:rsidR="00326C35" w:rsidRPr="00326C35" w:rsidRDefault="00326C35" w:rsidP="00326C35">
      <w:pPr>
        <w:spacing w:line="480" w:lineRule="auto"/>
        <w:jc w:val="both"/>
        <w:rPr>
          <w:rFonts w:ascii="Times New Roman" w:hAnsi="Times New Roman" w:cs="Times New Roman"/>
          <w:lang w:val="fr-CA"/>
        </w:rPr>
      </w:pPr>
    </w:p>
    <w:p w14:paraId="33C2B678" w14:textId="40ED92DB" w:rsidR="00326C35" w:rsidRDefault="00326C35" w:rsidP="00326C35">
      <w:pPr>
        <w:spacing w:line="480" w:lineRule="auto"/>
        <w:jc w:val="both"/>
        <w:rPr>
          <w:rFonts w:ascii="Times New Roman" w:hAnsi="Times New Roman" w:cs="Times New Roman"/>
          <w:lang w:val="fr-CA"/>
        </w:rPr>
      </w:pPr>
      <w:r w:rsidRPr="00326C35">
        <w:rPr>
          <w:rFonts w:ascii="Times New Roman" w:hAnsi="Times New Roman" w:cs="Times New Roman"/>
          <w:lang w:val="fr-CA"/>
        </w:rPr>
        <w:t xml:space="preserve">Enfin, tous ces ensembles de données ont dû être combinés pour pouvoir obtenir le plus grand nombre d'observations. La fonction </w:t>
      </w:r>
      <w:proofErr w:type="spellStart"/>
      <w:r w:rsidRPr="00326C35">
        <w:rPr>
          <w:rFonts w:ascii="Times New Roman" w:hAnsi="Times New Roman" w:cs="Times New Roman"/>
          <w:lang w:val="fr-CA"/>
        </w:rPr>
        <w:t>bind_rows</w:t>
      </w:r>
      <w:proofErr w:type="spellEnd"/>
      <w:r w:rsidRPr="00326C35">
        <w:rPr>
          <w:rFonts w:ascii="Times New Roman" w:hAnsi="Times New Roman" w:cs="Times New Roman"/>
          <w:lang w:val="fr-CA"/>
        </w:rPr>
        <w:t xml:space="preserve">() a été utilisée pour cette tâche, créant "CES_Final_1". Ensuite, j'ai dû me débarrasser de tous les NA déjà présents et de ceux que j'avais créés en faisant simplement un </w:t>
      </w:r>
      <w:proofErr w:type="spellStart"/>
      <w:r w:rsidRPr="00326C35">
        <w:rPr>
          <w:rFonts w:ascii="Times New Roman" w:hAnsi="Times New Roman" w:cs="Times New Roman"/>
          <w:lang w:val="fr-CA"/>
        </w:rPr>
        <w:t>drop_na</w:t>
      </w:r>
      <w:proofErr w:type="spellEnd"/>
      <w:r w:rsidRPr="00326C35">
        <w:rPr>
          <w:rFonts w:ascii="Times New Roman" w:hAnsi="Times New Roman" w:cs="Times New Roman"/>
          <w:lang w:val="fr-CA"/>
        </w:rPr>
        <w:t>() et en créant un nouveau "CES_FINAL" propre et combiné. Cette dernière base de données serait la base des graphiques qui fourniraient mes résultat</w:t>
      </w:r>
      <w:r>
        <w:rPr>
          <w:rFonts w:ascii="Times New Roman" w:hAnsi="Times New Roman" w:cs="Times New Roman"/>
          <w:lang w:val="fr-CA"/>
        </w:rPr>
        <w:t>s.</w:t>
      </w:r>
    </w:p>
    <w:p w14:paraId="40615150" w14:textId="67602BA2" w:rsidR="00326C35" w:rsidRPr="00F06D06" w:rsidRDefault="00326C35" w:rsidP="002707DF">
      <w:pPr>
        <w:jc w:val="both"/>
        <w:rPr>
          <w:rFonts w:ascii="Times New Roman" w:hAnsi="Times New Roman" w:cs="Times New Roman"/>
          <w:lang w:val="fr-CA"/>
        </w:rPr>
      </w:pPr>
    </w:p>
    <w:p w14:paraId="22C068F7" w14:textId="33878B23" w:rsidR="00E33063" w:rsidRPr="009F2281" w:rsidRDefault="00E33063" w:rsidP="00E33063">
      <w:pPr>
        <w:rPr>
          <w:rFonts w:ascii="Times New Roman" w:hAnsi="Times New Roman" w:cs="Times New Roman"/>
          <w:i/>
          <w:iCs/>
          <w:lang w:val="fr-CA"/>
        </w:rPr>
      </w:pPr>
      <w:bookmarkStart w:id="3" w:name="résultats"/>
      <w:bookmarkEnd w:id="2"/>
      <w:r w:rsidRPr="009F2281">
        <w:rPr>
          <w:rFonts w:ascii="Times New Roman" w:hAnsi="Times New Roman" w:cs="Times New Roman"/>
          <w:i/>
          <w:iCs/>
          <w:lang w:val="fr-CA"/>
        </w:rPr>
        <w:t>Résultats</w:t>
      </w:r>
    </w:p>
    <w:p w14:paraId="109E84CB" w14:textId="3AA39095" w:rsidR="003A0F74" w:rsidRDefault="003A0F74" w:rsidP="00D3468B">
      <w:pPr>
        <w:spacing w:line="480" w:lineRule="auto"/>
        <w:jc w:val="both"/>
        <w:rPr>
          <w:rFonts w:ascii="Times New Roman" w:hAnsi="Times New Roman" w:cs="Times New Roman"/>
          <w:lang w:val="fr-CA"/>
        </w:rPr>
      </w:pPr>
      <w:r>
        <w:rPr>
          <w:rFonts w:ascii="Times New Roman" w:hAnsi="Times New Roman" w:cs="Times New Roman"/>
          <w:lang w:val="fr-CA"/>
        </w:rPr>
        <w:t xml:space="preserve">Pour mes graphiques j’ai choisis exclusivement des </w:t>
      </w:r>
      <w:r w:rsidRPr="003A0F74">
        <w:rPr>
          <w:rFonts w:ascii="Times New Roman" w:hAnsi="Times New Roman" w:cs="Times New Roman"/>
          <w:lang w:val="fr-CA"/>
        </w:rPr>
        <w:t>diagramme</w:t>
      </w:r>
      <w:r>
        <w:rPr>
          <w:rFonts w:ascii="Times New Roman" w:hAnsi="Times New Roman" w:cs="Times New Roman"/>
          <w:lang w:val="fr-CA"/>
        </w:rPr>
        <w:t>s</w:t>
      </w:r>
      <w:r w:rsidRPr="003A0F74">
        <w:rPr>
          <w:rFonts w:ascii="Times New Roman" w:hAnsi="Times New Roman" w:cs="Times New Roman"/>
          <w:lang w:val="fr-CA"/>
        </w:rPr>
        <w:t xml:space="preserve"> en boîte</w:t>
      </w:r>
      <w:r w:rsidR="00323031">
        <w:rPr>
          <w:rFonts w:ascii="Times New Roman" w:hAnsi="Times New Roman" w:cs="Times New Roman"/>
          <w:lang w:val="fr-CA"/>
        </w:rPr>
        <w:t>, car j’ai trouvé qu’il permettaient d’offrir une représentation simple et efficace de</w:t>
      </w:r>
      <w:r w:rsidR="00C76878">
        <w:rPr>
          <w:rFonts w:ascii="Times New Roman" w:hAnsi="Times New Roman" w:cs="Times New Roman"/>
          <w:lang w:val="fr-CA"/>
        </w:rPr>
        <w:t xml:space="preserve"> l’axe </w:t>
      </w:r>
      <w:r w:rsidR="0005742D">
        <w:rPr>
          <w:rFonts w:ascii="Times New Roman" w:hAnsi="Times New Roman" w:cs="Times New Roman"/>
          <w:lang w:val="fr-CA"/>
        </w:rPr>
        <w:t>gauche</w:t>
      </w:r>
      <w:r w:rsidR="00C76878">
        <w:rPr>
          <w:rFonts w:ascii="Times New Roman" w:hAnsi="Times New Roman" w:cs="Times New Roman"/>
          <w:lang w:val="fr-CA"/>
        </w:rPr>
        <w:t>-droite</w:t>
      </w:r>
      <w:r w:rsidR="00CA5645">
        <w:rPr>
          <w:rFonts w:ascii="Times New Roman" w:hAnsi="Times New Roman" w:cs="Times New Roman"/>
          <w:lang w:val="fr-CA"/>
        </w:rPr>
        <w:t>, mais aussi des</w:t>
      </w:r>
      <w:r w:rsidR="00C76878">
        <w:rPr>
          <w:rFonts w:ascii="Times New Roman" w:hAnsi="Times New Roman" w:cs="Times New Roman"/>
          <w:lang w:val="fr-CA"/>
        </w:rPr>
        <w:t xml:space="preserve"> différentes catégories affichés</w:t>
      </w:r>
      <w:r w:rsidR="00CA5645">
        <w:rPr>
          <w:rFonts w:ascii="Times New Roman" w:hAnsi="Times New Roman" w:cs="Times New Roman"/>
          <w:lang w:val="fr-CA"/>
        </w:rPr>
        <w:t xml:space="preserve"> et l’intérieur d’elles. Ce qui permet d’obtenir une analyse plus profondeur pour </w:t>
      </w:r>
      <w:r w:rsidR="003C1B5B">
        <w:rPr>
          <w:rFonts w:ascii="Times New Roman" w:hAnsi="Times New Roman" w:cs="Times New Roman"/>
          <w:lang w:val="fr-CA"/>
        </w:rPr>
        <w:t>certaines catégories</w:t>
      </w:r>
      <w:r w:rsidR="00CA5645">
        <w:rPr>
          <w:rFonts w:ascii="Times New Roman" w:hAnsi="Times New Roman" w:cs="Times New Roman"/>
          <w:lang w:val="fr-CA"/>
        </w:rPr>
        <w:t xml:space="preserve"> qui peuvent être d’un certain intérêt surtout à la vue de ces résultats.</w:t>
      </w:r>
    </w:p>
    <w:p w14:paraId="5C0FC924" w14:textId="77777777" w:rsidR="00E06E97" w:rsidRDefault="00E06E97" w:rsidP="002707DF">
      <w:pPr>
        <w:spacing w:line="480" w:lineRule="auto"/>
        <w:rPr>
          <w:rFonts w:ascii="Times New Roman" w:hAnsi="Times New Roman" w:cs="Times New Roman"/>
          <w:i/>
          <w:iCs/>
          <w:lang w:val="fr-CA"/>
        </w:rPr>
      </w:pPr>
    </w:p>
    <w:p w14:paraId="0D32FB85" w14:textId="77777777" w:rsidR="00E06E97" w:rsidRDefault="00E06E97" w:rsidP="002707DF">
      <w:pPr>
        <w:spacing w:line="480" w:lineRule="auto"/>
        <w:rPr>
          <w:rFonts w:ascii="Times New Roman" w:hAnsi="Times New Roman" w:cs="Times New Roman"/>
          <w:i/>
          <w:iCs/>
          <w:lang w:val="fr-CA"/>
        </w:rPr>
      </w:pPr>
    </w:p>
    <w:p w14:paraId="14921E4A" w14:textId="77777777" w:rsidR="00E06E97" w:rsidRDefault="00E06E97" w:rsidP="002707DF">
      <w:pPr>
        <w:spacing w:line="480" w:lineRule="auto"/>
        <w:rPr>
          <w:rFonts w:ascii="Times New Roman" w:hAnsi="Times New Roman" w:cs="Times New Roman"/>
          <w:i/>
          <w:iCs/>
          <w:lang w:val="fr-CA"/>
        </w:rPr>
      </w:pPr>
    </w:p>
    <w:p w14:paraId="66076F28" w14:textId="77777777" w:rsidR="00E06E97" w:rsidRDefault="00E06E97" w:rsidP="002707DF">
      <w:pPr>
        <w:spacing w:line="480" w:lineRule="auto"/>
        <w:rPr>
          <w:rFonts w:ascii="Times New Roman" w:hAnsi="Times New Roman" w:cs="Times New Roman"/>
          <w:i/>
          <w:iCs/>
          <w:lang w:val="fr-CA"/>
        </w:rPr>
      </w:pPr>
    </w:p>
    <w:p w14:paraId="2B503932" w14:textId="77777777" w:rsidR="00E06E97" w:rsidRDefault="00E06E97" w:rsidP="002707DF">
      <w:pPr>
        <w:spacing w:line="480" w:lineRule="auto"/>
        <w:rPr>
          <w:rFonts w:ascii="Times New Roman" w:hAnsi="Times New Roman" w:cs="Times New Roman"/>
          <w:i/>
          <w:iCs/>
          <w:lang w:val="fr-CA"/>
        </w:rPr>
      </w:pPr>
    </w:p>
    <w:p w14:paraId="38733DF8" w14:textId="77777777" w:rsidR="00E06E97" w:rsidRDefault="00E06E97" w:rsidP="002707DF">
      <w:pPr>
        <w:spacing w:line="480" w:lineRule="auto"/>
        <w:rPr>
          <w:rFonts w:ascii="Times New Roman" w:hAnsi="Times New Roman" w:cs="Times New Roman"/>
          <w:i/>
          <w:iCs/>
          <w:lang w:val="fr-CA"/>
        </w:rPr>
      </w:pPr>
    </w:p>
    <w:p w14:paraId="50C4F058" w14:textId="77777777" w:rsidR="00E06E97" w:rsidRDefault="00E06E97" w:rsidP="002707DF">
      <w:pPr>
        <w:spacing w:line="480" w:lineRule="auto"/>
        <w:rPr>
          <w:rFonts w:ascii="Times New Roman" w:hAnsi="Times New Roman" w:cs="Times New Roman"/>
          <w:i/>
          <w:iCs/>
          <w:lang w:val="fr-CA"/>
        </w:rPr>
      </w:pPr>
    </w:p>
    <w:p w14:paraId="14E0C447" w14:textId="4DF00F36" w:rsidR="00922E4F" w:rsidRPr="00922E4F" w:rsidRDefault="00E06E97" w:rsidP="002707DF">
      <w:pPr>
        <w:spacing w:line="480" w:lineRule="auto"/>
        <w:rPr>
          <w:rFonts w:ascii="Times New Roman" w:hAnsi="Times New Roman" w:cs="Times New Roman"/>
          <w:i/>
          <w:iCs/>
          <w:lang w:val="fr-CA"/>
        </w:rPr>
      </w:pPr>
      <w:r>
        <w:rPr>
          <w:rFonts w:ascii="Times New Roman" w:hAnsi="Times New Roman" w:cs="Times New Roman"/>
          <w:noProof/>
          <w:lang w:val="fr-CA"/>
        </w:rPr>
        <w:drawing>
          <wp:anchor distT="0" distB="0" distL="114300" distR="114300" simplePos="0" relativeHeight="251623424" behindDoc="1" locked="0" layoutInCell="1" allowOverlap="1" wp14:anchorId="429DA059" wp14:editId="2C959C97">
            <wp:simplePos x="0" y="0"/>
            <wp:positionH relativeFrom="column">
              <wp:posOffset>-522132</wp:posOffset>
            </wp:positionH>
            <wp:positionV relativeFrom="paragraph">
              <wp:posOffset>483870</wp:posOffset>
            </wp:positionV>
            <wp:extent cx="6554470" cy="4047490"/>
            <wp:effectExtent l="0" t="0" r="0" b="0"/>
            <wp:wrapNone/>
            <wp:docPr id="1379625081" name="Image 1" descr="Une image contenant texte, diagramme,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25081" name="Image 1" descr="Une image contenant texte, diagramme, capture d’écran, Caractère coloré&#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4470" cy="4047490"/>
                    </a:xfrm>
                    <a:prstGeom prst="rect">
                      <a:avLst/>
                    </a:prstGeom>
                    <a:noFill/>
                  </pic:spPr>
                </pic:pic>
              </a:graphicData>
            </a:graphic>
            <wp14:sizeRelH relativeFrom="margin">
              <wp14:pctWidth>0</wp14:pctWidth>
            </wp14:sizeRelH>
            <wp14:sizeRelV relativeFrom="margin">
              <wp14:pctHeight>0</wp14:pctHeight>
            </wp14:sizeRelV>
          </wp:anchor>
        </w:drawing>
      </w:r>
      <w:r w:rsidR="00922E4F">
        <w:rPr>
          <w:rFonts w:ascii="Times New Roman" w:hAnsi="Times New Roman" w:cs="Times New Roman"/>
          <w:i/>
          <w:iCs/>
          <w:lang w:val="fr-CA"/>
        </w:rPr>
        <w:t>Graphique 1 – la relation entre la Religion et Axe politique</w:t>
      </w:r>
    </w:p>
    <w:p w14:paraId="57BCD1F4" w14:textId="62A174F9" w:rsidR="00C21648" w:rsidRDefault="00C21648" w:rsidP="00E33063">
      <w:pPr>
        <w:rPr>
          <w:rFonts w:ascii="Times New Roman" w:hAnsi="Times New Roman" w:cs="Times New Roman"/>
          <w:lang w:val="fr-CA"/>
        </w:rPr>
      </w:pPr>
    </w:p>
    <w:p w14:paraId="0D0ADC73" w14:textId="0CB30B16" w:rsidR="00C21648" w:rsidRDefault="00C21648" w:rsidP="00E33063">
      <w:pPr>
        <w:rPr>
          <w:rFonts w:ascii="Times New Roman" w:hAnsi="Times New Roman" w:cs="Times New Roman"/>
          <w:lang w:val="fr-CA"/>
        </w:rPr>
      </w:pPr>
    </w:p>
    <w:p w14:paraId="4E320075" w14:textId="77777777" w:rsidR="00C21648" w:rsidRDefault="00C21648" w:rsidP="00E33063">
      <w:pPr>
        <w:rPr>
          <w:rFonts w:ascii="Times New Roman" w:hAnsi="Times New Roman" w:cs="Times New Roman"/>
          <w:lang w:val="fr-CA"/>
        </w:rPr>
      </w:pPr>
    </w:p>
    <w:p w14:paraId="474D9781" w14:textId="77777777" w:rsidR="00C21648" w:rsidRDefault="00C21648" w:rsidP="00E33063">
      <w:pPr>
        <w:rPr>
          <w:rFonts w:ascii="Times New Roman" w:hAnsi="Times New Roman" w:cs="Times New Roman"/>
          <w:lang w:val="fr-CA"/>
        </w:rPr>
      </w:pPr>
    </w:p>
    <w:p w14:paraId="2783AD8D" w14:textId="77777777" w:rsidR="00C21648" w:rsidRDefault="00C21648" w:rsidP="00E33063">
      <w:pPr>
        <w:rPr>
          <w:rFonts w:ascii="Times New Roman" w:hAnsi="Times New Roman" w:cs="Times New Roman"/>
          <w:lang w:val="fr-CA"/>
        </w:rPr>
      </w:pPr>
    </w:p>
    <w:p w14:paraId="4A87A32C" w14:textId="22A14999" w:rsidR="00E33063" w:rsidRPr="00E12E3E" w:rsidRDefault="00E33063" w:rsidP="00E33063">
      <w:pPr>
        <w:rPr>
          <w:rFonts w:ascii="Times New Roman" w:hAnsi="Times New Roman" w:cs="Times New Roman"/>
          <w:lang w:val="fr-CA"/>
        </w:rPr>
      </w:pPr>
    </w:p>
    <w:p w14:paraId="5A0D50B2" w14:textId="77777777" w:rsidR="00C21648" w:rsidRDefault="00C21648" w:rsidP="00E33063">
      <w:pPr>
        <w:rPr>
          <w:rFonts w:ascii="Times New Roman" w:hAnsi="Times New Roman" w:cs="Times New Roman"/>
          <w:lang w:val="fr-CA"/>
        </w:rPr>
      </w:pPr>
      <w:bookmarkStart w:id="4" w:name="conclusion"/>
      <w:bookmarkEnd w:id="0"/>
      <w:bookmarkEnd w:id="3"/>
    </w:p>
    <w:p w14:paraId="0EE3A48A" w14:textId="77777777" w:rsidR="00C21648" w:rsidRDefault="00C21648" w:rsidP="00E33063">
      <w:pPr>
        <w:rPr>
          <w:rFonts w:ascii="Times New Roman" w:hAnsi="Times New Roman" w:cs="Times New Roman"/>
          <w:lang w:val="fr-CA"/>
        </w:rPr>
      </w:pPr>
    </w:p>
    <w:p w14:paraId="0768F420" w14:textId="77777777" w:rsidR="00C21648" w:rsidRDefault="00C21648" w:rsidP="00E33063">
      <w:pPr>
        <w:rPr>
          <w:rFonts w:ascii="Times New Roman" w:hAnsi="Times New Roman" w:cs="Times New Roman"/>
          <w:lang w:val="fr-CA"/>
        </w:rPr>
      </w:pPr>
    </w:p>
    <w:p w14:paraId="60B5066E" w14:textId="77777777" w:rsidR="00C21648" w:rsidRDefault="00C21648" w:rsidP="00E33063">
      <w:pPr>
        <w:rPr>
          <w:rFonts w:ascii="Times New Roman" w:hAnsi="Times New Roman" w:cs="Times New Roman"/>
          <w:lang w:val="fr-CA"/>
        </w:rPr>
      </w:pPr>
    </w:p>
    <w:p w14:paraId="5E0F54FD" w14:textId="77777777" w:rsidR="00C21648" w:rsidRDefault="00C21648" w:rsidP="00E33063">
      <w:pPr>
        <w:rPr>
          <w:rFonts w:ascii="Times New Roman" w:hAnsi="Times New Roman" w:cs="Times New Roman"/>
          <w:lang w:val="fr-CA"/>
        </w:rPr>
      </w:pPr>
    </w:p>
    <w:p w14:paraId="5BF869AA" w14:textId="77777777" w:rsidR="00C21648" w:rsidRDefault="00C21648" w:rsidP="00E33063">
      <w:pPr>
        <w:rPr>
          <w:rFonts w:ascii="Times New Roman" w:hAnsi="Times New Roman" w:cs="Times New Roman"/>
          <w:lang w:val="fr-CA"/>
        </w:rPr>
      </w:pPr>
    </w:p>
    <w:p w14:paraId="1AF716FF" w14:textId="77777777" w:rsidR="00C21648" w:rsidRDefault="00C21648" w:rsidP="00E33063">
      <w:pPr>
        <w:rPr>
          <w:rFonts w:ascii="Times New Roman" w:hAnsi="Times New Roman" w:cs="Times New Roman"/>
          <w:lang w:val="fr-CA"/>
        </w:rPr>
      </w:pPr>
    </w:p>
    <w:p w14:paraId="10FCBEFF" w14:textId="77777777" w:rsidR="00C21648" w:rsidRDefault="00C21648" w:rsidP="00E33063">
      <w:pPr>
        <w:rPr>
          <w:rFonts w:ascii="Times New Roman" w:hAnsi="Times New Roman" w:cs="Times New Roman"/>
          <w:lang w:val="fr-CA"/>
        </w:rPr>
      </w:pPr>
    </w:p>
    <w:p w14:paraId="6B0C58E4" w14:textId="6EC075C8" w:rsidR="00C21648" w:rsidRPr="00EB11AC" w:rsidRDefault="00E06E97" w:rsidP="0063294D">
      <w:pPr>
        <w:spacing w:line="480" w:lineRule="auto"/>
        <w:jc w:val="both"/>
        <w:rPr>
          <w:rFonts w:ascii="Times New Roman" w:hAnsi="Times New Roman" w:cs="Times New Roman"/>
          <w:lang w:val="fr-CA"/>
        </w:rPr>
      </w:pPr>
      <w:r>
        <w:rPr>
          <w:rFonts w:ascii="Times New Roman" w:hAnsi="Times New Roman" w:cs="Times New Roman"/>
          <w:lang w:val="fr-CA"/>
        </w:rPr>
        <w:t>Sur ce graphique on peut clairement voir</w:t>
      </w:r>
      <w:r w:rsidR="00070D11">
        <w:rPr>
          <w:rFonts w:ascii="Times New Roman" w:hAnsi="Times New Roman" w:cs="Times New Roman"/>
          <w:lang w:val="fr-CA"/>
        </w:rPr>
        <w:t xml:space="preserve"> que</w:t>
      </w:r>
      <w:r w:rsidR="003D5984">
        <w:rPr>
          <w:rFonts w:ascii="Times New Roman" w:hAnsi="Times New Roman" w:cs="Times New Roman"/>
          <w:lang w:val="fr-CA"/>
        </w:rPr>
        <w:t xml:space="preserve"> la majorité des religions </w:t>
      </w:r>
      <w:r w:rsidR="007E6FD8">
        <w:rPr>
          <w:rFonts w:ascii="Times New Roman" w:hAnsi="Times New Roman" w:cs="Times New Roman"/>
          <w:lang w:val="fr-CA"/>
        </w:rPr>
        <w:t>tournent autour du centre</w:t>
      </w:r>
      <w:r w:rsidR="00D57CBA">
        <w:rPr>
          <w:rFonts w:ascii="Times New Roman" w:hAnsi="Times New Roman" w:cs="Times New Roman"/>
          <w:lang w:val="fr-CA"/>
        </w:rPr>
        <w:t xml:space="preserve"> </w:t>
      </w:r>
      <w:r w:rsidR="007E6FD8">
        <w:rPr>
          <w:rFonts w:ascii="Times New Roman" w:hAnsi="Times New Roman" w:cs="Times New Roman"/>
          <w:lang w:val="fr-CA"/>
        </w:rPr>
        <w:t>droit.</w:t>
      </w:r>
      <w:r w:rsidR="00FF2768">
        <w:rPr>
          <w:rFonts w:ascii="Times New Roman" w:hAnsi="Times New Roman" w:cs="Times New Roman"/>
          <w:lang w:val="fr-CA"/>
        </w:rPr>
        <w:t xml:space="preserve"> </w:t>
      </w:r>
      <w:r w:rsidR="00FF2768" w:rsidRPr="003F39C2">
        <w:rPr>
          <w:rFonts w:ascii="Times New Roman" w:hAnsi="Times New Roman" w:cs="Times New Roman"/>
          <w:b/>
          <w:bCs/>
          <w:lang w:val="fr-CA"/>
        </w:rPr>
        <w:t>Les trois grandes religions</w:t>
      </w:r>
      <w:r w:rsidR="005D46D0" w:rsidRPr="003F39C2">
        <w:rPr>
          <w:rFonts w:ascii="Times New Roman" w:hAnsi="Times New Roman" w:cs="Times New Roman"/>
          <w:b/>
          <w:bCs/>
          <w:lang w:val="fr-CA"/>
        </w:rPr>
        <w:t xml:space="preserve"> (Catholique, Islam et </w:t>
      </w:r>
      <w:r w:rsidR="00F5792F" w:rsidRPr="003F39C2">
        <w:rPr>
          <w:rFonts w:ascii="Times New Roman" w:hAnsi="Times New Roman" w:cs="Times New Roman"/>
          <w:b/>
          <w:bCs/>
          <w:lang w:val="fr-CA"/>
        </w:rPr>
        <w:t>Judaïsme)</w:t>
      </w:r>
      <w:r w:rsidR="00FF2768">
        <w:rPr>
          <w:rFonts w:ascii="Times New Roman" w:hAnsi="Times New Roman" w:cs="Times New Roman"/>
          <w:lang w:val="fr-CA"/>
        </w:rPr>
        <w:t xml:space="preserve"> sont </w:t>
      </w:r>
      <w:r w:rsidR="00FF2167">
        <w:rPr>
          <w:rFonts w:ascii="Times New Roman" w:hAnsi="Times New Roman" w:cs="Times New Roman"/>
          <w:lang w:val="fr-CA"/>
        </w:rPr>
        <w:t>largement</w:t>
      </w:r>
      <w:r w:rsidR="00FF2768">
        <w:rPr>
          <w:rFonts w:ascii="Times New Roman" w:hAnsi="Times New Roman" w:cs="Times New Roman"/>
          <w:lang w:val="fr-CA"/>
        </w:rPr>
        <w:t xml:space="preserve"> plus de droite que de gauche</w:t>
      </w:r>
      <w:r w:rsidR="00AB4F8E">
        <w:rPr>
          <w:rFonts w:ascii="Times New Roman" w:hAnsi="Times New Roman" w:cs="Times New Roman"/>
          <w:lang w:val="fr-CA"/>
        </w:rPr>
        <w:t>.</w:t>
      </w:r>
      <w:r w:rsidR="00115ECB">
        <w:rPr>
          <w:rFonts w:ascii="Times New Roman" w:hAnsi="Times New Roman" w:cs="Times New Roman"/>
          <w:lang w:val="fr-CA"/>
        </w:rPr>
        <w:t xml:space="preserve"> </w:t>
      </w:r>
      <w:r w:rsidR="00AB48EF">
        <w:rPr>
          <w:rFonts w:ascii="Times New Roman" w:hAnsi="Times New Roman" w:cs="Times New Roman"/>
          <w:lang w:val="fr-CA"/>
        </w:rPr>
        <w:t>Leurs médianes se retrouvant exactement sur</w:t>
      </w:r>
      <w:r w:rsidR="005B48D7">
        <w:rPr>
          <w:rFonts w:ascii="Times New Roman" w:hAnsi="Times New Roman" w:cs="Times New Roman"/>
          <w:lang w:val="fr-CA"/>
        </w:rPr>
        <w:t xml:space="preserve"> la</w:t>
      </w:r>
      <w:r w:rsidR="00AF7E33">
        <w:rPr>
          <w:rFonts w:ascii="Times New Roman" w:hAnsi="Times New Roman" w:cs="Times New Roman"/>
          <w:lang w:val="fr-CA"/>
        </w:rPr>
        <w:t xml:space="preserve"> valeur</w:t>
      </w:r>
      <w:r w:rsidR="00AB48EF">
        <w:rPr>
          <w:rFonts w:ascii="Times New Roman" w:hAnsi="Times New Roman" w:cs="Times New Roman"/>
          <w:lang w:val="fr-CA"/>
        </w:rPr>
        <w:t xml:space="preserve"> 5 (représentant le </w:t>
      </w:r>
      <w:r w:rsidR="005B48D7">
        <w:rPr>
          <w:rFonts w:ascii="Times New Roman" w:hAnsi="Times New Roman" w:cs="Times New Roman"/>
          <w:lang w:val="fr-CA"/>
        </w:rPr>
        <w:t>centre</w:t>
      </w:r>
      <w:r w:rsidR="00AB48EF">
        <w:rPr>
          <w:rFonts w:ascii="Times New Roman" w:hAnsi="Times New Roman" w:cs="Times New Roman"/>
          <w:lang w:val="fr-CA"/>
        </w:rPr>
        <w:t>), on peut voir qu’une plus grande surface</w:t>
      </w:r>
      <w:r w:rsidR="00D05DEF">
        <w:rPr>
          <w:rFonts w:ascii="Times New Roman" w:hAnsi="Times New Roman" w:cs="Times New Roman"/>
          <w:lang w:val="fr-CA"/>
        </w:rPr>
        <w:t xml:space="preserve"> de </w:t>
      </w:r>
      <w:r w:rsidR="00B62D2A">
        <w:rPr>
          <w:rFonts w:ascii="Times New Roman" w:hAnsi="Times New Roman" w:cs="Times New Roman"/>
          <w:lang w:val="fr-CA"/>
        </w:rPr>
        <w:t>leurs boîtes</w:t>
      </w:r>
      <w:r w:rsidR="00D05DEF">
        <w:rPr>
          <w:rFonts w:ascii="Times New Roman" w:hAnsi="Times New Roman" w:cs="Times New Roman"/>
          <w:lang w:val="fr-CA"/>
        </w:rPr>
        <w:t xml:space="preserve"> se </w:t>
      </w:r>
      <w:r w:rsidR="00E94818">
        <w:rPr>
          <w:rFonts w:ascii="Times New Roman" w:hAnsi="Times New Roman" w:cs="Times New Roman"/>
          <w:lang w:val="fr-CA"/>
        </w:rPr>
        <w:t>retrouve</w:t>
      </w:r>
      <w:r w:rsidR="00D05DEF">
        <w:rPr>
          <w:rFonts w:ascii="Times New Roman" w:hAnsi="Times New Roman" w:cs="Times New Roman"/>
          <w:lang w:val="fr-CA"/>
        </w:rPr>
        <w:t xml:space="preserve"> dans l</w:t>
      </w:r>
      <w:r w:rsidR="00826B19">
        <w:rPr>
          <w:rFonts w:ascii="Times New Roman" w:hAnsi="Times New Roman" w:cs="Times New Roman"/>
          <w:lang w:val="fr-CA"/>
        </w:rPr>
        <w:t xml:space="preserve">a partie </w:t>
      </w:r>
      <w:r w:rsidR="00D05DEF">
        <w:rPr>
          <w:rFonts w:ascii="Times New Roman" w:hAnsi="Times New Roman" w:cs="Times New Roman"/>
          <w:lang w:val="fr-CA"/>
        </w:rPr>
        <w:t>de droite</w:t>
      </w:r>
      <w:r w:rsidR="00826B19">
        <w:rPr>
          <w:rFonts w:ascii="Times New Roman" w:hAnsi="Times New Roman" w:cs="Times New Roman"/>
          <w:lang w:val="fr-CA"/>
        </w:rPr>
        <w:t xml:space="preserve"> de l’axe politique</w:t>
      </w:r>
      <w:r w:rsidR="00B62D2A">
        <w:rPr>
          <w:rFonts w:ascii="Times New Roman" w:hAnsi="Times New Roman" w:cs="Times New Roman"/>
          <w:lang w:val="fr-CA"/>
        </w:rPr>
        <w:t>.</w:t>
      </w:r>
      <w:r w:rsidR="0065321D">
        <w:rPr>
          <w:rFonts w:ascii="Times New Roman" w:hAnsi="Times New Roman" w:cs="Times New Roman"/>
          <w:lang w:val="fr-CA"/>
        </w:rPr>
        <w:t xml:space="preserve"> </w:t>
      </w:r>
      <w:r w:rsidR="002C39C4">
        <w:rPr>
          <w:rFonts w:ascii="Times New Roman" w:hAnsi="Times New Roman" w:cs="Times New Roman"/>
          <w:lang w:val="fr-CA"/>
        </w:rPr>
        <w:t xml:space="preserve">Ceux qui ne possèdent </w:t>
      </w:r>
      <w:r w:rsidR="002C39C4" w:rsidRPr="0004627D">
        <w:rPr>
          <w:rFonts w:ascii="Times New Roman" w:hAnsi="Times New Roman" w:cs="Times New Roman"/>
          <w:b/>
          <w:bCs/>
          <w:lang w:val="fr-CA"/>
        </w:rPr>
        <w:t>aucune religion</w:t>
      </w:r>
      <w:r w:rsidR="002C39C4">
        <w:rPr>
          <w:rFonts w:ascii="Times New Roman" w:hAnsi="Times New Roman" w:cs="Times New Roman"/>
          <w:lang w:val="fr-CA"/>
        </w:rPr>
        <w:t xml:space="preserve"> sont généralement plus équilibré. Avec la première partie qui se rapproche plus </w:t>
      </w:r>
      <w:r w:rsidR="002C39C4">
        <w:rPr>
          <w:rFonts w:ascii="Times New Roman" w:hAnsi="Times New Roman" w:cs="Times New Roman"/>
          <w:lang w:val="fr-CA"/>
        </w:rPr>
        <w:lastRenderedPageBreak/>
        <w:t>de centre</w:t>
      </w:r>
      <w:r w:rsidR="006B2BE2">
        <w:rPr>
          <w:rFonts w:ascii="Times New Roman" w:hAnsi="Times New Roman" w:cs="Times New Roman"/>
          <w:lang w:val="fr-CA"/>
        </w:rPr>
        <w:t xml:space="preserve"> </w:t>
      </w:r>
      <w:r w:rsidR="002C39C4">
        <w:rPr>
          <w:rFonts w:ascii="Times New Roman" w:hAnsi="Times New Roman" w:cs="Times New Roman"/>
          <w:lang w:val="fr-CA"/>
        </w:rPr>
        <w:t xml:space="preserve">gauche que de la gauche </w:t>
      </w:r>
      <w:r w:rsidR="00EC0711">
        <w:rPr>
          <w:rFonts w:ascii="Times New Roman" w:hAnsi="Times New Roman" w:cs="Times New Roman"/>
          <w:lang w:val="fr-CA"/>
        </w:rPr>
        <w:t>« pure »</w:t>
      </w:r>
      <w:r w:rsidR="00EC0711">
        <w:rPr>
          <w:rFonts w:ascii="Times New Roman" w:hAnsi="Times New Roman" w:cs="Times New Roman"/>
          <w:lang w:val="fr-CA"/>
        </w:rPr>
        <w:t xml:space="preserve"> </w:t>
      </w:r>
      <w:r w:rsidR="002C39C4">
        <w:rPr>
          <w:rFonts w:ascii="Times New Roman" w:hAnsi="Times New Roman" w:cs="Times New Roman"/>
          <w:lang w:val="fr-CA"/>
        </w:rPr>
        <w:t xml:space="preserve">et la deuxième partie à partir </w:t>
      </w:r>
      <w:r w:rsidR="00416D76">
        <w:rPr>
          <w:rFonts w:ascii="Times New Roman" w:hAnsi="Times New Roman" w:cs="Times New Roman"/>
          <w:lang w:val="fr-CA"/>
        </w:rPr>
        <w:t>de laquelle</w:t>
      </w:r>
      <w:r w:rsidR="002C39C4">
        <w:rPr>
          <w:rFonts w:ascii="Times New Roman" w:hAnsi="Times New Roman" w:cs="Times New Roman"/>
          <w:lang w:val="fr-CA"/>
        </w:rPr>
        <w:t xml:space="preserve"> on peut faire le même constat, mais pour la droite.</w:t>
      </w:r>
      <w:r w:rsidR="00B62D2A">
        <w:rPr>
          <w:rFonts w:ascii="Times New Roman" w:hAnsi="Times New Roman" w:cs="Times New Roman"/>
          <w:lang w:val="fr-CA"/>
        </w:rPr>
        <w:t xml:space="preserve"> </w:t>
      </w:r>
      <w:r w:rsidR="00D30F66">
        <w:rPr>
          <w:rFonts w:ascii="Times New Roman" w:hAnsi="Times New Roman" w:cs="Times New Roman"/>
          <w:lang w:val="fr-CA"/>
        </w:rPr>
        <w:t xml:space="preserve">Ensuite, </w:t>
      </w:r>
      <w:r w:rsidR="00D30F66">
        <w:rPr>
          <w:rFonts w:ascii="Times New Roman" w:hAnsi="Times New Roman" w:cs="Times New Roman"/>
          <w:b/>
          <w:bCs/>
          <w:lang w:val="fr-CA"/>
        </w:rPr>
        <w:t>l</w:t>
      </w:r>
      <w:r w:rsidR="00BD1E0B" w:rsidRPr="0004627D">
        <w:rPr>
          <w:rFonts w:ascii="Times New Roman" w:hAnsi="Times New Roman" w:cs="Times New Roman"/>
          <w:b/>
          <w:bCs/>
          <w:lang w:val="fr-CA"/>
        </w:rPr>
        <w:t>es protestants</w:t>
      </w:r>
      <w:r w:rsidR="00BD1E0B">
        <w:rPr>
          <w:rFonts w:ascii="Times New Roman" w:hAnsi="Times New Roman" w:cs="Times New Roman"/>
          <w:lang w:val="fr-CA"/>
        </w:rPr>
        <w:t xml:space="preserve"> se concentrent plus vers le centre</w:t>
      </w:r>
      <w:r w:rsidR="009A675B">
        <w:rPr>
          <w:rFonts w:ascii="Times New Roman" w:hAnsi="Times New Roman" w:cs="Times New Roman"/>
          <w:lang w:val="fr-CA"/>
        </w:rPr>
        <w:t xml:space="preserve"> et la grande majorité d’entre eux peuvent être </w:t>
      </w:r>
      <w:r w:rsidR="005E7026">
        <w:rPr>
          <w:rFonts w:ascii="Times New Roman" w:hAnsi="Times New Roman" w:cs="Times New Roman"/>
          <w:lang w:val="fr-CA"/>
        </w:rPr>
        <w:t>qualifié</w:t>
      </w:r>
      <w:r w:rsidR="009A675B">
        <w:rPr>
          <w:rFonts w:ascii="Times New Roman" w:hAnsi="Times New Roman" w:cs="Times New Roman"/>
          <w:lang w:val="fr-CA"/>
        </w:rPr>
        <w:t xml:space="preserve"> d</w:t>
      </w:r>
      <w:r w:rsidR="009A2FAE">
        <w:rPr>
          <w:rFonts w:ascii="Times New Roman" w:hAnsi="Times New Roman" w:cs="Times New Roman"/>
          <w:lang w:val="fr-CA"/>
        </w:rPr>
        <w:t>u</w:t>
      </w:r>
      <w:r w:rsidR="009A675B">
        <w:rPr>
          <w:rFonts w:ascii="Times New Roman" w:hAnsi="Times New Roman" w:cs="Times New Roman"/>
          <w:lang w:val="fr-CA"/>
        </w:rPr>
        <w:t xml:space="preserve"> centre</w:t>
      </w:r>
      <w:r w:rsidR="006B2BE2">
        <w:rPr>
          <w:rFonts w:ascii="Times New Roman" w:hAnsi="Times New Roman" w:cs="Times New Roman"/>
          <w:lang w:val="fr-CA"/>
        </w:rPr>
        <w:t xml:space="preserve"> </w:t>
      </w:r>
      <w:r w:rsidR="009A675B">
        <w:rPr>
          <w:rFonts w:ascii="Times New Roman" w:hAnsi="Times New Roman" w:cs="Times New Roman"/>
          <w:lang w:val="fr-CA"/>
        </w:rPr>
        <w:t>gauche contre une petite partie non-négligeable</w:t>
      </w:r>
      <w:r w:rsidR="00DF191D">
        <w:rPr>
          <w:rFonts w:ascii="Times New Roman" w:hAnsi="Times New Roman" w:cs="Times New Roman"/>
          <w:lang w:val="fr-CA"/>
        </w:rPr>
        <w:t xml:space="preserve"> qui s’éloigne un peu du centre</w:t>
      </w:r>
      <w:r w:rsidR="009D7A2C">
        <w:rPr>
          <w:rFonts w:ascii="Times New Roman" w:hAnsi="Times New Roman" w:cs="Times New Roman"/>
          <w:lang w:val="fr-CA"/>
        </w:rPr>
        <w:t xml:space="preserve"> </w:t>
      </w:r>
      <w:r w:rsidR="00DF191D">
        <w:rPr>
          <w:rFonts w:ascii="Times New Roman" w:hAnsi="Times New Roman" w:cs="Times New Roman"/>
          <w:lang w:val="fr-CA"/>
        </w:rPr>
        <w:t>droit</w:t>
      </w:r>
      <w:r w:rsidR="00426592">
        <w:rPr>
          <w:rFonts w:ascii="Times New Roman" w:hAnsi="Times New Roman" w:cs="Times New Roman"/>
          <w:lang w:val="fr-CA"/>
        </w:rPr>
        <w:t xml:space="preserve">. </w:t>
      </w:r>
      <w:r w:rsidR="00426592" w:rsidRPr="00A7548B">
        <w:rPr>
          <w:rFonts w:ascii="Times New Roman" w:hAnsi="Times New Roman" w:cs="Times New Roman"/>
          <w:b/>
          <w:bCs/>
          <w:lang w:val="fr-CA"/>
        </w:rPr>
        <w:t>Les religions d’Asie</w:t>
      </w:r>
      <w:r w:rsidR="00426592">
        <w:rPr>
          <w:rFonts w:ascii="Times New Roman" w:hAnsi="Times New Roman" w:cs="Times New Roman"/>
          <w:lang w:val="fr-CA"/>
        </w:rPr>
        <w:t xml:space="preserve"> qui se concentrent plus vers le centre</w:t>
      </w:r>
      <w:r w:rsidR="00A223E7">
        <w:rPr>
          <w:rFonts w:ascii="Times New Roman" w:hAnsi="Times New Roman" w:cs="Times New Roman"/>
          <w:lang w:val="fr-CA"/>
        </w:rPr>
        <w:t xml:space="preserve"> </w:t>
      </w:r>
      <w:r w:rsidR="00426592">
        <w:rPr>
          <w:rFonts w:ascii="Times New Roman" w:hAnsi="Times New Roman" w:cs="Times New Roman"/>
          <w:lang w:val="fr-CA"/>
        </w:rPr>
        <w:t xml:space="preserve">droit </w:t>
      </w:r>
      <w:r w:rsidR="008B4E89">
        <w:rPr>
          <w:rFonts w:ascii="Times New Roman" w:hAnsi="Times New Roman" w:cs="Times New Roman"/>
          <w:lang w:val="fr-CA"/>
        </w:rPr>
        <w:t xml:space="preserve">sont ceux </w:t>
      </w:r>
      <w:r w:rsidR="00F0213E">
        <w:rPr>
          <w:rFonts w:ascii="Times New Roman" w:hAnsi="Times New Roman" w:cs="Times New Roman"/>
          <w:lang w:val="fr-CA"/>
        </w:rPr>
        <w:t xml:space="preserve">qui se rapprochent le plus de la droite avec leur maximum dépassant </w:t>
      </w:r>
      <w:r w:rsidR="000B7FEB">
        <w:rPr>
          <w:rFonts w:ascii="Times New Roman" w:hAnsi="Times New Roman" w:cs="Times New Roman"/>
          <w:lang w:val="fr-CA"/>
        </w:rPr>
        <w:t xml:space="preserve">la valeur </w:t>
      </w:r>
      <w:r w:rsidR="00F0213E">
        <w:rPr>
          <w:rFonts w:ascii="Times New Roman" w:hAnsi="Times New Roman" w:cs="Times New Roman"/>
          <w:lang w:val="fr-CA"/>
        </w:rPr>
        <w:t>7.5 sur l’axe politique.</w:t>
      </w:r>
      <w:r w:rsidR="009551E9">
        <w:rPr>
          <w:rFonts w:ascii="Times New Roman" w:hAnsi="Times New Roman" w:cs="Times New Roman"/>
          <w:lang w:val="fr-CA"/>
        </w:rPr>
        <w:t xml:space="preserve"> Un</w:t>
      </w:r>
      <w:r w:rsidR="009E095B">
        <w:rPr>
          <w:rFonts w:ascii="Times New Roman" w:hAnsi="Times New Roman" w:cs="Times New Roman"/>
          <w:lang w:val="fr-CA"/>
        </w:rPr>
        <w:t>e</w:t>
      </w:r>
      <w:r w:rsidR="009551E9">
        <w:rPr>
          <w:rFonts w:ascii="Times New Roman" w:hAnsi="Times New Roman" w:cs="Times New Roman"/>
          <w:lang w:val="fr-CA"/>
        </w:rPr>
        <w:t xml:space="preserve"> grande majorité d’entre </w:t>
      </w:r>
      <w:r w:rsidR="00E90A51">
        <w:rPr>
          <w:rFonts w:ascii="Times New Roman" w:hAnsi="Times New Roman" w:cs="Times New Roman"/>
          <w:lang w:val="fr-CA"/>
        </w:rPr>
        <w:t xml:space="preserve">eux sont </w:t>
      </w:r>
      <w:r w:rsidR="009551E9">
        <w:rPr>
          <w:rFonts w:ascii="Times New Roman" w:hAnsi="Times New Roman" w:cs="Times New Roman"/>
          <w:lang w:val="fr-CA"/>
        </w:rPr>
        <w:t xml:space="preserve">soit </w:t>
      </w:r>
      <w:r w:rsidR="008C242A">
        <w:rPr>
          <w:rFonts w:ascii="Times New Roman" w:hAnsi="Times New Roman" w:cs="Times New Roman"/>
          <w:lang w:val="fr-CA"/>
        </w:rPr>
        <w:t>de centre</w:t>
      </w:r>
      <w:r w:rsidR="006B2BE2">
        <w:rPr>
          <w:rFonts w:ascii="Times New Roman" w:hAnsi="Times New Roman" w:cs="Times New Roman"/>
          <w:lang w:val="fr-CA"/>
        </w:rPr>
        <w:t xml:space="preserve"> </w:t>
      </w:r>
      <w:r w:rsidR="008C242A">
        <w:rPr>
          <w:rFonts w:ascii="Times New Roman" w:hAnsi="Times New Roman" w:cs="Times New Roman"/>
          <w:lang w:val="fr-CA"/>
        </w:rPr>
        <w:t>gauche</w:t>
      </w:r>
      <w:r w:rsidR="009551E9">
        <w:rPr>
          <w:rFonts w:ascii="Times New Roman" w:hAnsi="Times New Roman" w:cs="Times New Roman"/>
          <w:lang w:val="fr-CA"/>
        </w:rPr>
        <w:t xml:space="preserve"> ou de </w:t>
      </w:r>
      <w:r w:rsidR="00476589">
        <w:rPr>
          <w:rFonts w:ascii="Times New Roman" w:hAnsi="Times New Roman" w:cs="Times New Roman"/>
          <w:lang w:val="fr-CA"/>
        </w:rPr>
        <w:t xml:space="preserve">se </w:t>
      </w:r>
      <w:r w:rsidR="00A22D1C">
        <w:rPr>
          <w:rFonts w:ascii="Times New Roman" w:hAnsi="Times New Roman" w:cs="Times New Roman"/>
          <w:lang w:val="fr-CA"/>
        </w:rPr>
        <w:t>rapproche</w:t>
      </w:r>
      <w:r w:rsidR="00476589">
        <w:rPr>
          <w:rFonts w:ascii="Times New Roman" w:hAnsi="Times New Roman" w:cs="Times New Roman"/>
          <w:lang w:val="fr-CA"/>
        </w:rPr>
        <w:t xml:space="preserve"> de la </w:t>
      </w:r>
      <w:r w:rsidR="009551E9">
        <w:rPr>
          <w:rFonts w:ascii="Times New Roman" w:hAnsi="Times New Roman" w:cs="Times New Roman"/>
          <w:lang w:val="fr-CA"/>
        </w:rPr>
        <w:t>droite.</w:t>
      </w:r>
      <w:r w:rsidR="00F27278">
        <w:rPr>
          <w:rFonts w:ascii="Times New Roman" w:hAnsi="Times New Roman" w:cs="Times New Roman"/>
          <w:lang w:val="fr-CA"/>
        </w:rPr>
        <w:t xml:space="preserve"> </w:t>
      </w:r>
      <w:r w:rsidR="00A7548B" w:rsidRPr="008641D4">
        <w:rPr>
          <w:rFonts w:ascii="Times New Roman" w:hAnsi="Times New Roman" w:cs="Times New Roman"/>
          <w:b/>
          <w:bCs/>
          <w:lang w:val="fr-CA"/>
        </w:rPr>
        <w:t xml:space="preserve">Les autres </w:t>
      </w:r>
      <w:r w:rsidR="00763197" w:rsidRPr="008641D4">
        <w:rPr>
          <w:rFonts w:ascii="Times New Roman" w:hAnsi="Times New Roman" w:cs="Times New Roman"/>
          <w:b/>
          <w:bCs/>
          <w:lang w:val="fr-CA"/>
        </w:rPr>
        <w:t>chrétiens</w:t>
      </w:r>
      <w:r w:rsidR="00763197">
        <w:rPr>
          <w:rFonts w:ascii="Times New Roman" w:hAnsi="Times New Roman" w:cs="Times New Roman"/>
          <w:lang w:val="fr-CA"/>
        </w:rPr>
        <w:t xml:space="preserve"> so</w:t>
      </w:r>
      <w:r w:rsidR="00A068B5">
        <w:rPr>
          <w:rFonts w:ascii="Times New Roman" w:hAnsi="Times New Roman" w:cs="Times New Roman"/>
          <w:lang w:val="fr-CA"/>
        </w:rPr>
        <w:t>n</w:t>
      </w:r>
      <w:r w:rsidR="00763197">
        <w:rPr>
          <w:rFonts w:ascii="Times New Roman" w:hAnsi="Times New Roman" w:cs="Times New Roman"/>
          <w:lang w:val="fr-CA"/>
        </w:rPr>
        <w:t xml:space="preserve">t les seuls à se trouver complètement du côté droit de l’axe sans jamais dépasser le maximum qu’ils ont atteint comme les religions d’Asie </w:t>
      </w:r>
      <w:r w:rsidR="000209B2">
        <w:rPr>
          <w:rFonts w:ascii="Times New Roman" w:hAnsi="Times New Roman" w:cs="Times New Roman"/>
          <w:lang w:val="fr-CA"/>
        </w:rPr>
        <w:t xml:space="preserve">avec la valeur </w:t>
      </w:r>
      <w:r w:rsidR="00763197">
        <w:rPr>
          <w:rFonts w:ascii="Times New Roman" w:hAnsi="Times New Roman" w:cs="Times New Roman"/>
          <w:lang w:val="fr-CA"/>
        </w:rPr>
        <w:t>7.5</w:t>
      </w:r>
      <w:r w:rsidR="00D05855">
        <w:rPr>
          <w:rFonts w:ascii="Times New Roman" w:hAnsi="Times New Roman" w:cs="Times New Roman"/>
          <w:lang w:val="fr-CA"/>
        </w:rPr>
        <w:t xml:space="preserve">. Cependant, leur distribution montre qu’ils sont </w:t>
      </w:r>
      <w:r w:rsidR="00226A70">
        <w:rPr>
          <w:rFonts w:ascii="Times New Roman" w:hAnsi="Times New Roman" w:cs="Times New Roman"/>
          <w:lang w:val="fr-CA"/>
        </w:rPr>
        <w:t>largement</w:t>
      </w:r>
      <w:r w:rsidR="00D05855">
        <w:rPr>
          <w:rFonts w:ascii="Times New Roman" w:hAnsi="Times New Roman" w:cs="Times New Roman"/>
          <w:lang w:val="fr-CA"/>
        </w:rPr>
        <w:t xml:space="preserve"> plus de droite que centriste</w:t>
      </w:r>
      <w:r w:rsidR="005E5DA2">
        <w:rPr>
          <w:rFonts w:ascii="Times New Roman" w:hAnsi="Times New Roman" w:cs="Times New Roman"/>
          <w:lang w:val="fr-CA"/>
        </w:rPr>
        <w:t>s</w:t>
      </w:r>
      <w:r w:rsidR="00D05855">
        <w:rPr>
          <w:rFonts w:ascii="Times New Roman" w:hAnsi="Times New Roman" w:cs="Times New Roman"/>
          <w:lang w:val="fr-CA"/>
        </w:rPr>
        <w:t>.</w:t>
      </w:r>
      <w:r w:rsidR="004554F9">
        <w:rPr>
          <w:rFonts w:ascii="Times New Roman" w:hAnsi="Times New Roman" w:cs="Times New Roman"/>
          <w:lang w:val="fr-CA"/>
        </w:rPr>
        <w:t xml:space="preserve"> La plupart des religions semblent se rapprocher ou font partie du centre-droit</w:t>
      </w:r>
      <w:r w:rsidR="00EB11AC">
        <w:rPr>
          <w:rFonts w:ascii="Times New Roman" w:hAnsi="Times New Roman" w:cs="Times New Roman"/>
          <w:lang w:val="fr-CA"/>
        </w:rPr>
        <w:t xml:space="preserve">. Seulement </w:t>
      </w:r>
      <w:r w:rsidR="00EB11AC" w:rsidRPr="008641D4">
        <w:rPr>
          <w:rFonts w:ascii="Times New Roman" w:hAnsi="Times New Roman" w:cs="Times New Roman"/>
          <w:lang w:val="fr-CA"/>
        </w:rPr>
        <w:t>les autres chrétiens</w:t>
      </w:r>
      <w:r w:rsidR="002B6A06" w:rsidRPr="008641D4">
        <w:rPr>
          <w:rFonts w:ascii="Times New Roman" w:hAnsi="Times New Roman" w:cs="Times New Roman"/>
          <w:lang w:val="fr-CA"/>
        </w:rPr>
        <w:t xml:space="preserve"> </w:t>
      </w:r>
      <w:r w:rsidR="00EB11AC">
        <w:rPr>
          <w:rFonts w:ascii="Times New Roman" w:hAnsi="Times New Roman" w:cs="Times New Roman"/>
          <w:lang w:val="fr-CA"/>
        </w:rPr>
        <w:t xml:space="preserve">peuvent être </w:t>
      </w:r>
      <w:r w:rsidR="002C5925">
        <w:rPr>
          <w:rFonts w:ascii="Times New Roman" w:hAnsi="Times New Roman" w:cs="Times New Roman"/>
          <w:lang w:val="fr-CA"/>
        </w:rPr>
        <w:t xml:space="preserve">réellement </w:t>
      </w:r>
      <w:r w:rsidR="00EB11AC">
        <w:rPr>
          <w:rFonts w:ascii="Times New Roman" w:hAnsi="Times New Roman" w:cs="Times New Roman"/>
          <w:lang w:val="fr-CA"/>
        </w:rPr>
        <w:t>qualifiés de</w:t>
      </w:r>
      <w:r w:rsidR="00FA4391">
        <w:rPr>
          <w:rFonts w:ascii="Times New Roman" w:hAnsi="Times New Roman" w:cs="Times New Roman"/>
          <w:lang w:val="fr-CA"/>
        </w:rPr>
        <w:t xml:space="preserve"> </w:t>
      </w:r>
      <w:r w:rsidR="00EB11AC">
        <w:rPr>
          <w:rFonts w:ascii="Times New Roman" w:hAnsi="Times New Roman" w:cs="Times New Roman"/>
          <w:lang w:val="fr-CA"/>
        </w:rPr>
        <w:t>droite</w:t>
      </w:r>
      <w:r w:rsidR="002E026E">
        <w:rPr>
          <w:rFonts w:ascii="Times New Roman" w:hAnsi="Times New Roman" w:cs="Times New Roman"/>
          <w:lang w:val="fr-CA"/>
        </w:rPr>
        <w:t xml:space="preserve"> avec leur boîte </w:t>
      </w:r>
      <w:r w:rsidR="00BC0CBF">
        <w:rPr>
          <w:rFonts w:ascii="Times New Roman" w:hAnsi="Times New Roman" w:cs="Times New Roman"/>
          <w:lang w:val="fr-CA"/>
        </w:rPr>
        <w:t>au-dessus</w:t>
      </w:r>
      <w:r w:rsidR="002E026E">
        <w:rPr>
          <w:rFonts w:ascii="Times New Roman" w:hAnsi="Times New Roman" w:cs="Times New Roman"/>
          <w:lang w:val="fr-CA"/>
        </w:rPr>
        <w:t xml:space="preserve"> du centre et leur distribution inégale en faveur de la droite</w:t>
      </w:r>
      <w:r w:rsidR="00EB11AC">
        <w:rPr>
          <w:rFonts w:ascii="Times New Roman" w:hAnsi="Times New Roman" w:cs="Times New Roman"/>
          <w:lang w:val="fr-CA"/>
        </w:rPr>
        <w:t>.</w:t>
      </w:r>
    </w:p>
    <w:p w14:paraId="140456E5" w14:textId="77777777" w:rsidR="00BC0ACB" w:rsidRDefault="00BC0ACB" w:rsidP="00E33063">
      <w:pPr>
        <w:rPr>
          <w:rFonts w:ascii="Times New Roman" w:hAnsi="Times New Roman" w:cs="Times New Roman"/>
          <w:lang w:val="fr-CA"/>
        </w:rPr>
      </w:pPr>
    </w:p>
    <w:p w14:paraId="571C32B2" w14:textId="77777777" w:rsidR="00E87DEF" w:rsidRDefault="00E87DEF" w:rsidP="00E33063">
      <w:pPr>
        <w:rPr>
          <w:rFonts w:ascii="Times New Roman" w:hAnsi="Times New Roman" w:cs="Times New Roman"/>
          <w:lang w:val="fr-CA"/>
        </w:rPr>
      </w:pPr>
    </w:p>
    <w:p w14:paraId="5AD1B202" w14:textId="77777777" w:rsidR="00E87DEF" w:rsidRDefault="00E87DEF" w:rsidP="00E33063">
      <w:pPr>
        <w:rPr>
          <w:rFonts w:ascii="Times New Roman" w:hAnsi="Times New Roman" w:cs="Times New Roman"/>
          <w:lang w:val="fr-CA"/>
        </w:rPr>
      </w:pPr>
    </w:p>
    <w:p w14:paraId="50EF4D16" w14:textId="77777777" w:rsidR="00E87DEF" w:rsidRDefault="00E87DEF" w:rsidP="00E33063">
      <w:pPr>
        <w:rPr>
          <w:rFonts w:ascii="Times New Roman" w:hAnsi="Times New Roman" w:cs="Times New Roman"/>
          <w:lang w:val="fr-CA"/>
        </w:rPr>
      </w:pPr>
    </w:p>
    <w:p w14:paraId="02108E5D" w14:textId="77777777" w:rsidR="00E87DEF" w:rsidRDefault="00E87DEF" w:rsidP="00E33063">
      <w:pPr>
        <w:rPr>
          <w:rFonts w:ascii="Times New Roman" w:hAnsi="Times New Roman" w:cs="Times New Roman"/>
          <w:lang w:val="fr-CA"/>
        </w:rPr>
      </w:pPr>
    </w:p>
    <w:p w14:paraId="30A65E35" w14:textId="77777777" w:rsidR="00E87DEF" w:rsidRDefault="00E87DEF" w:rsidP="00E33063">
      <w:pPr>
        <w:rPr>
          <w:rFonts w:ascii="Times New Roman" w:hAnsi="Times New Roman" w:cs="Times New Roman"/>
          <w:lang w:val="fr-CA"/>
        </w:rPr>
      </w:pPr>
    </w:p>
    <w:p w14:paraId="2D283586" w14:textId="77777777" w:rsidR="00E87DEF" w:rsidRDefault="00E87DEF" w:rsidP="00E33063">
      <w:pPr>
        <w:rPr>
          <w:rFonts w:ascii="Times New Roman" w:hAnsi="Times New Roman" w:cs="Times New Roman"/>
          <w:lang w:val="fr-CA"/>
        </w:rPr>
      </w:pPr>
    </w:p>
    <w:p w14:paraId="083A91B3" w14:textId="77777777" w:rsidR="00E87DEF" w:rsidRDefault="00E87DEF" w:rsidP="00E33063">
      <w:pPr>
        <w:rPr>
          <w:rFonts w:ascii="Times New Roman" w:hAnsi="Times New Roman" w:cs="Times New Roman"/>
          <w:lang w:val="fr-CA"/>
        </w:rPr>
      </w:pPr>
    </w:p>
    <w:p w14:paraId="37EA333A" w14:textId="77777777" w:rsidR="00E87DEF" w:rsidRDefault="00E87DEF" w:rsidP="00E33063">
      <w:pPr>
        <w:rPr>
          <w:rFonts w:ascii="Times New Roman" w:hAnsi="Times New Roman" w:cs="Times New Roman"/>
          <w:lang w:val="fr-CA"/>
        </w:rPr>
      </w:pPr>
    </w:p>
    <w:p w14:paraId="7E643C32" w14:textId="77777777" w:rsidR="00E87DEF" w:rsidRDefault="00E87DEF" w:rsidP="00E33063">
      <w:pPr>
        <w:rPr>
          <w:rFonts w:ascii="Times New Roman" w:hAnsi="Times New Roman" w:cs="Times New Roman"/>
          <w:lang w:val="fr-CA"/>
        </w:rPr>
      </w:pPr>
    </w:p>
    <w:p w14:paraId="7B5CDF9E" w14:textId="77777777" w:rsidR="00E87DEF" w:rsidRDefault="00E87DEF" w:rsidP="00E33063">
      <w:pPr>
        <w:rPr>
          <w:rFonts w:ascii="Times New Roman" w:hAnsi="Times New Roman" w:cs="Times New Roman"/>
          <w:lang w:val="fr-CA"/>
        </w:rPr>
      </w:pPr>
    </w:p>
    <w:p w14:paraId="37F1E76A" w14:textId="77777777" w:rsidR="00E87DEF" w:rsidRDefault="00E87DEF" w:rsidP="00E33063">
      <w:pPr>
        <w:rPr>
          <w:rFonts w:ascii="Times New Roman" w:hAnsi="Times New Roman" w:cs="Times New Roman"/>
          <w:lang w:val="fr-CA"/>
        </w:rPr>
      </w:pPr>
    </w:p>
    <w:p w14:paraId="12A198E6" w14:textId="77777777" w:rsidR="00E87DEF" w:rsidRDefault="00E87DEF" w:rsidP="00E33063">
      <w:pPr>
        <w:rPr>
          <w:rFonts w:ascii="Times New Roman" w:hAnsi="Times New Roman" w:cs="Times New Roman"/>
          <w:lang w:val="fr-CA"/>
        </w:rPr>
      </w:pPr>
    </w:p>
    <w:p w14:paraId="54543CED" w14:textId="77777777" w:rsidR="00E87DEF" w:rsidRDefault="00E87DEF" w:rsidP="00E33063">
      <w:pPr>
        <w:rPr>
          <w:rFonts w:ascii="Times New Roman" w:hAnsi="Times New Roman" w:cs="Times New Roman"/>
          <w:lang w:val="fr-CA"/>
        </w:rPr>
      </w:pPr>
    </w:p>
    <w:p w14:paraId="570AAAD0" w14:textId="77777777" w:rsidR="00E87DEF" w:rsidRDefault="00E87DEF" w:rsidP="00E33063">
      <w:pPr>
        <w:rPr>
          <w:rFonts w:ascii="Times New Roman" w:hAnsi="Times New Roman" w:cs="Times New Roman"/>
          <w:lang w:val="fr-CA"/>
        </w:rPr>
      </w:pPr>
    </w:p>
    <w:p w14:paraId="5479DBD6" w14:textId="77777777" w:rsidR="00E87DEF" w:rsidRDefault="00E87DEF" w:rsidP="00E33063">
      <w:pPr>
        <w:rPr>
          <w:rFonts w:ascii="Times New Roman" w:hAnsi="Times New Roman" w:cs="Times New Roman"/>
          <w:lang w:val="fr-CA"/>
        </w:rPr>
      </w:pPr>
    </w:p>
    <w:p w14:paraId="3A25EA9D" w14:textId="56E709BD" w:rsidR="00B21AB1" w:rsidRDefault="00BC0ACB" w:rsidP="00E33063">
      <w:pPr>
        <w:rPr>
          <w:rFonts w:ascii="Times New Roman" w:hAnsi="Times New Roman" w:cs="Times New Roman"/>
          <w:i/>
          <w:iCs/>
          <w:lang w:val="fr-CA"/>
        </w:rPr>
      </w:pPr>
      <w:r>
        <w:rPr>
          <w:rFonts w:ascii="Times New Roman" w:hAnsi="Times New Roman" w:cs="Times New Roman"/>
          <w:i/>
          <w:iCs/>
          <w:lang w:val="fr-CA"/>
        </w:rPr>
        <w:t xml:space="preserve">Graphique </w:t>
      </w:r>
      <w:r w:rsidR="004005EA">
        <w:rPr>
          <w:rFonts w:ascii="Times New Roman" w:hAnsi="Times New Roman" w:cs="Times New Roman"/>
          <w:i/>
          <w:iCs/>
          <w:lang w:val="fr-CA"/>
        </w:rPr>
        <w:t>2</w:t>
      </w:r>
      <w:r>
        <w:rPr>
          <w:rFonts w:ascii="Times New Roman" w:hAnsi="Times New Roman" w:cs="Times New Roman"/>
          <w:i/>
          <w:iCs/>
          <w:lang w:val="fr-CA"/>
        </w:rPr>
        <w:t xml:space="preserve"> – la relation entre l</w:t>
      </w:r>
      <w:r w:rsidR="003B1577">
        <w:rPr>
          <w:rFonts w:ascii="Times New Roman" w:hAnsi="Times New Roman" w:cs="Times New Roman"/>
          <w:i/>
          <w:iCs/>
          <w:lang w:val="fr-CA"/>
        </w:rPr>
        <w:t>’</w:t>
      </w:r>
      <w:r w:rsidR="00B77EC6">
        <w:rPr>
          <w:rFonts w:ascii="Times New Roman" w:hAnsi="Times New Roman" w:cs="Times New Roman"/>
          <w:i/>
          <w:iCs/>
          <w:lang w:val="fr-CA"/>
        </w:rPr>
        <w:t>I</w:t>
      </w:r>
      <w:r w:rsidR="003B1577">
        <w:rPr>
          <w:rFonts w:ascii="Times New Roman" w:hAnsi="Times New Roman" w:cs="Times New Roman"/>
          <w:i/>
          <w:iCs/>
          <w:lang w:val="fr-CA"/>
        </w:rPr>
        <w:t>mportance de la religion</w:t>
      </w:r>
      <w:r>
        <w:rPr>
          <w:rFonts w:ascii="Times New Roman" w:hAnsi="Times New Roman" w:cs="Times New Roman"/>
          <w:i/>
          <w:iCs/>
          <w:lang w:val="fr-CA"/>
        </w:rPr>
        <w:t xml:space="preserve"> et Axe</w:t>
      </w:r>
      <w:r w:rsidR="003B1577">
        <w:rPr>
          <w:rFonts w:ascii="Times New Roman" w:hAnsi="Times New Roman" w:cs="Times New Roman"/>
          <w:i/>
          <w:iCs/>
          <w:lang w:val="fr-CA"/>
        </w:rPr>
        <w:t xml:space="preserve"> politique</w:t>
      </w:r>
      <w:r>
        <w:rPr>
          <w:rFonts w:ascii="Times New Roman" w:hAnsi="Times New Roman" w:cs="Times New Roman"/>
          <w:i/>
          <w:iCs/>
          <w:lang w:val="fr-CA"/>
        </w:rPr>
        <w:t xml:space="preserve"> </w:t>
      </w:r>
    </w:p>
    <w:p w14:paraId="7D557594" w14:textId="009DA093" w:rsidR="00C21648" w:rsidRDefault="00BC0ACB" w:rsidP="00E33063">
      <w:pPr>
        <w:rPr>
          <w:rFonts w:ascii="Times New Roman" w:hAnsi="Times New Roman" w:cs="Times New Roman"/>
          <w:lang w:val="fr-CA"/>
        </w:rPr>
      </w:pPr>
      <w:r>
        <w:rPr>
          <w:rFonts w:ascii="Times New Roman" w:hAnsi="Times New Roman" w:cs="Times New Roman"/>
          <w:noProof/>
        </w:rPr>
        <w:drawing>
          <wp:anchor distT="0" distB="0" distL="114300" distR="114300" simplePos="0" relativeHeight="251707392" behindDoc="1" locked="0" layoutInCell="1" allowOverlap="1" wp14:anchorId="626BA73C" wp14:editId="1A4BA2E3">
            <wp:simplePos x="0" y="0"/>
            <wp:positionH relativeFrom="column">
              <wp:posOffset>-497205</wp:posOffset>
            </wp:positionH>
            <wp:positionV relativeFrom="paragraph">
              <wp:posOffset>150495</wp:posOffset>
            </wp:positionV>
            <wp:extent cx="6480175" cy="4001135"/>
            <wp:effectExtent l="0" t="0" r="0" b="0"/>
            <wp:wrapNone/>
            <wp:docPr id="1277163485" name="Image 2"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63485" name="Image 2" descr="Une image contenant texte, capture d’écran, diagramme, Rectangl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4001135"/>
                    </a:xfrm>
                    <a:prstGeom prst="rect">
                      <a:avLst/>
                    </a:prstGeom>
                    <a:noFill/>
                  </pic:spPr>
                </pic:pic>
              </a:graphicData>
            </a:graphic>
            <wp14:sizeRelH relativeFrom="margin">
              <wp14:pctWidth>0</wp14:pctWidth>
            </wp14:sizeRelH>
            <wp14:sizeRelV relativeFrom="margin">
              <wp14:pctHeight>0</wp14:pctHeight>
            </wp14:sizeRelV>
          </wp:anchor>
        </w:drawing>
      </w:r>
    </w:p>
    <w:p w14:paraId="3E987C76" w14:textId="04C5E7CD" w:rsidR="00C21648" w:rsidRDefault="00C21648" w:rsidP="00E33063">
      <w:pPr>
        <w:rPr>
          <w:rFonts w:ascii="Times New Roman" w:hAnsi="Times New Roman" w:cs="Times New Roman"/>
          <w:lang w:val="fr-CA"/>
        </w:rPr>
      </w:pPr>
    </w:p>
    <w:p w14:paraId="075C9302" w14:textId="62625587" w:rsidR="00E06E97" w:rsidRDefault="00E06E97" w:rsidP="00E33063">
      <w:pPr>
        <w:rPr>
          <w:rFonts w:ascii="Times New Roman" w:hAnsi="Times New Roman" w:cs="Times New Roman"/>
          <w:lang w:val="fr-CA"/>
        </w:rPr>
      </w:pPr>
    </w:p>
    <w:p w14:paraId="2A4EC434" w14:textId="77777777" w:rsidR="00E06E97" w:rsidRDefault="00E06E97" w:rsidP="00E33063">
      <w:pPr>
        <w:rPr>
          <w:rFonts w:ascii="Times New Roman" w:hAnsi="Times New Roman" w:cs="Times New Roman"/>
          <w:lang w:val="fr-CA"/>
        </w:rPr>
      </w:pPr>
    </w:p>
    <w:p w14:paraId="17EC04E4" w14:textId="09FC7F9E" w:rsidR="00E06E97" w:rsidRDefault="00E06E97" w:rsidP="00E33063">
      <w:pPr>
        <w:rPr>
          <w:rFonts w:ascii="Times New Roman" w:hAnsi="Times New Roman" w:cs="Times New Roman"/>
          <w:lang w:val="fr-CA"/>
        </w:rPr>
      </w:pPr>
    </w:p>
    <w:p w14:paraId="74C07BB6" w14:textId="1146E44C" w:rsidR="00E06E97" w:rsidRDefault="00E06E97" w:rsidP="00E33063">
      <w:pPr>
        <w:rPr>
          <w:rFonts w:ascii="Times New Roman" w:hAnsi="Times New Roman" w:cs="Times New Roman"/>
          <w:lang w:val="fr-CA"/>
        </w:rPr>
      </w:pPr>
    </w:p>
    <w:p w14:paraId="7AE940BE" w14:textId="609D137D" w:rsidR="00E06E97" w:rsidRDefault="00E06E97" w:rsidP="00E33063">
      <w:pPr>
        <w:rPr>
          <w:rFonts w:ascii="Times New Roman" w:hAnsi="Times New Roman" w:cs="Times New Roman"/>
          <w:lang w:val="fr-CA"/>
        </w:rPr>
      </w:pPr>
    </w:p>
    <w:p w14:paraId="17ECC778" w14:textId="5901EAC3" w:rsidR="00E06E97" w:rsidRDefault="00E06E97" w:rsidP="00E33063">
      <w:pPr>
        <w:rPr>
          <w:rFonts w:ascii="Times New Roman" w:hAnsi="Times New Roman" w:cs="Times New Roman"/>
          <w:lang w:val="fr-CA"/>
        </w:rPr>
      </w:pPr>
    </w:p>
    <w:p w14:paraId="1815C745" w14:textId="7AC46EA8" w:rsidR="00E06E97" w:rsidRDefault="00E06E97" w:rsidP="00E33063">
      <w:pPr>
        <w:rPr>
          <w:rFonts w:ascii="Times New Roman" w:hAnsi="Times New Roman" w:cs="Times New Roman"/>
          <w:lang w:val="fr-CA"/>
        </w:rPr>
      </w:pPr>
    </w:p>
    <w:p w14:paraId="53FAC76D" w14:textId="77777777" w:rsidR="00E06E97" w:rsidRDefault="00E06E97" w:rsidP="00E33063">
      <w:pPr>
        <w:rPr>
          <w:rFonts w:ascii="Times New Roman" w:hAnsi="Times New Roman" w:cs="Times New Roman"/>
          <w:lang w:val="fr-CA"/>
        </w:rPr>
      </w:pPr>
    </w:p>
    <w:p w14:paraId="58ADDEE9" w14:textId="77777777" w:rsidR="00E06E97" w:rsidRDefault="00E06E97" w:rsidP="00E33063">
      <w:pPr>
        <w:rPr>
          <w:rFonts w:ascii="Times New Roman" w:hAnsi="Times New Roman" w:cs="Times New Roman"/>
          <w:lang w:val="fr-CA"/>
        </w:rPr>
      </w:pPr>
    </w:p>
    <w:p w14:paraId="44EC6EBB" w14:textId="77777777" w:rsidR="005F3209" w:rsidRDefault="005F3209" w:rsidP="00E33063">
      <w:pPr>
        <w:rPr>
          <w:rFonts w:ascii="Times New Roman" w:hAnsi="Times New Roman" w:cs="Times New Roman"/>
          <w:lang w:val="fr-CA"/>
        </w:rPr>
      </w:pPr>
    </w:p>
    <w:p w14:paraId="495FE2CC" w14:textId="77777777" w:rsidR="005F3209" w:rsidRDefault="005F3209" w:rsidP="00E33063">
      <w:pPr>
        <w:rPr>
          <w:rFonts w:ascii="Times New Roman" w:hAnsi="Times New Roman" w:cs="Times New Roman"/>
          <w:lang w:val="fr-CA"/>
        </w:rPr>
      </w:pPr>
    </w:p>
    <w:p w14:paraId="6F5D740F" w14:textId="77777777" w:rsidR="005F3209" w:rsidRDefault="005F3209" w:rsidP="00E33063">
      <w:pPr>
        <w:rPr>
          <w:rFonts w:ascii="Times New Roman" w:hAnsi="Times New Roman" w:cs="Times New Roman"/>
          <w:lang w:val="fr-CA"/>
        </w:rPr>
      </w:pPr>
    </w:p>
    <w:p w14:paraId="2D785624" w14:textId="77777777" w:rsidR="005F3209" w:rsidRDefault="005F3209" w:rsidP="00E33063">
      <w:pPr>
        <w:rPr>
          <w:rFonts w:ascii="Times New Roman" w:hAnsi="Times New Roman" w:cs="Times New Roman"/>
          <w:lang w:val="fr-CA"/>
        </w:rPr>
      </w:pPr>
    </w:p>
    <w:p w14:paraId="0CD4C0D6" w14:textId="5F2F5535" w:rsidR="00530830" w:rsidRPr="008141D2" w:rsidRDefault="00223DE2" w:rsidP="00D5194B">
      <w:pPr>
        <w:spacing w:line="480" w:lineRule="auto"/>
        <w:jc w:val="both"/>
        <w:rPr>
          <w:rFonts w:ascii="Times New Roman" w:hAnsi="Times New Roman" w:cs="Times New Roman"/>
          <w:lang w:val="fr-CA"/>
        </w:rPr>
      </w:pPr>
      <w:r>
        <w:rPr>
          <w:rFonts w:ascii="Times New Roman" w:hAnsi="Times New Roman" w:cs="Times New Roman"/>
          <w:lang w:val="fr-CA"/>
        </w:rPr>
        <w:t>Même si les gens se disent adhérents cela ne veut pas nécessairement dire qu’elle occupe une place importante. C’est pourquoi j’ai cré</w:t>
      </w:r>
      <w:r w:rsidR="00013186">
        <w:rPr>
          <w:rFonts w:ascii="Times New Roman" w:hAnsi="Times New Roman" w:cs="Times New Roman"/>
          <w:lang w:val="fr-CA"/>
        </w:rPr>
        <w:t>é</w:t>
      </w:r>
      <w:r>
        <w:rPr>
          <w:rFonts w:ascii="Times New Roman" w:hAnsi="Times New Roman" w:cs="Times New Roman"/>
          <w:lang w:val="fr-CA"/>
        </w:rPr>
        <w:t xml:space="preserve"> ce graphique pour voir </w:t>
      </w:r>
      <w:r w:rsidR="008C426E">
        <w:rPr>
          <w:rFonts w:ascii="Times New Roman" w:hAnsi="Times New Roman" w:cs="Times New Roman"/>
          <w:lang w:val="fr-CA"/>
        </w:rPr>
        <w:t>s’il y avait une différence par rapport au niveau d’adhérence à une religion.</w:t>
      </w:r>
      <w:r w:rsidR="00CF5ACD">
        <w:rPr>
          <w:rFonts w:ascii="Times New Roman" w:hAnsi="Times New Roman" w:cs="Times New Roman"/>
          <w:lang w:val="fr-CA"/>
        </w:rPr>
        <w:t xml:space="preserve"> À première vue,</w:t>
      </w:r>
      <w:r w:rsidR="00947182">
        <w:rPr>
          <w:rFonts w:ascii="Times New Roman" w:hAnsi="Times New Roman" w:cs="Times New Roman"/>
          <w:lang w:val="fr-CA"/>
        </w:rPr>
        <w:t xml:space="preserve"> ceux qui considèrent la religion comme </w:t>
      </w:r>
      <w:r w:rsidR="00947182" w:rsidRPr="002556D9">
        <w:rPr>
          <w:rFonts w:ascii="Times New Roman" w:hAnsi="Times New Roman" w:cs="Times New Roman"/>
          <w:b/>
          <w:bCs/>
          <w:lang w:val="fr-CA"/>
        </w:rPr>
        <w:t>« très important »</w:t>
      </w:r>
      <w:r w:rsidR="00947182">
        <w:rPr>
          <w:rFonts w:ascii="Times New Roman" w:hAnsi="Times New Roman" w:cs="Times New Roman"/>
          <w:lang w:val="fr-CA"/>
        </w:rPr>
        <w:t xml:space="preserve"> dans leur vie se retrouvent tous sur l’axe de droite. Avec une grande majorité de la distribution</w:t>
      </w:r>
      <w:r w:rsidR="005E586C">
        <w:rPr>
          <w:rFonts w:ascii="Times New Roman" w:hAnsi="Times New Roman" w:cs="Times New Roman"/>
          <w:lang w:val="fr-CA"/>
        </w:rPr>
        <w:t xml:space="preserve"> qui se rapproche de la droite </w:t>
      </w:r>
      <w:r w:rsidR="00EC0711">
        <w:rPr>
          <w:rFonts w:ascii="Times New Roman" w:hAnsi="Times New Roman" w:cs="Times New Roman"/>
          <w:lang w:val="fr-CA"/>
        </w:rPr>
        <w:t>« pure »</w:t>
      </w:r>
      <w:r w:rsidR="005E586C">
        <w:rPr>
          <w:rFonts w:ascii="Times New Roman" w:hAnsi="Times New Roman" w:cs="Times New Roman"/>
          <w:lang w:val="fr-CA"/>
        </w:rPr>
        <w:t xml:space="preserve"> et une minorité dans le centre</w:t>
      </w:r>
      <w:r w:rsidR="00847DCC">
        <w:rPr>
          <w:rFonts w:ascii="Times New Roman" w:hAnsi="Times New Roman" w:cs="Times New Roman"/>
          <w:lang w:val="fr-CA"/>
        </w:rPr>
        <w:t xml:space="preserve"> </w:t>
      </w:r>
      <w:r w:rsidR="005E586C">
        <w:rPr>
          <w:rFonts w:ascii="Times New Roman" w:hAnsi="Times New Roman" w:cs="Times New Roman"/>
          <w:lang w:val="fr-CA"/>
        </w:rPr>
        <w:t>droit.</w:t>
      </w:r>
      <w:r w:rsidR="000C5ABE">
        <w:rPr>
          <w:rFonts w:ascii="Times New Roman" w:hAnsi="Times New Roman" w:cs="Times New Roman"/>
          <w:lang w:val="fr-CA"/>
        </w:rPr>
        <w:t xml:space="preserve"> </w:t>
      </w:r>
      <w:r w:rsidR="00692818">
        <w:rPr>
          <w:rFonts w:ascii="Times New Roman" w:hAnsi="Times New Roman" w:cs="Times New Roman"/>
          <w:lang w:val="fr-CA"/>
        </w:rPr>
        <w:t xml:space="preserve">Alors que ceux qui considère la religion </w:t>
      </w:r>
      <w:r w:rsidR="00692818">
        <w:rPr>
          <w:rFonts w:ascii="Times New Roman" w:hAnsi="Times New Roman" w:cs="Times New Roman"/>
          <w:lang w:val="fr-CA"/>
        </w:rPr>
        <w:lastRenderedPageBreak/>
        <w:t xml:space="preserve">comme </w:t>
      </w:r>
      <w:r w:rsidR="00692818" w:rsidRPr="005E7A73">
        <w:rPr>
          <w:rFonts w:ascii="Times New Roman" w:hAnsi="Times New Roman" w:cs="Times New Roman"/>
          <w:b/>
          <w:bCs/>
          <w:lang w:val="fr-CA"/>
        </w:rPr>
        <w:t>« pas important du tout »</w:t>
      </w:r>
      <w:r w:rsidR="00DD7142">
        <w:rPr>
          <w:rFonts w:ascii="Times New Roman" w:hAnsi="Times New Roman" w:cs="Times New Roman"/>
          <w:lang w:val="fr-CA"/>
        </w:rPr>
        <w:t xml:space="preserve"> ont une médiane directe sur le centre d’une valeur de 5 et une assez grande partie de la distribution</w:t>
      </w:r>
      <w:r w:rsidR="00F2669B">
        <w:rPr>
          <w:rFonts w:ascii="Times New Roman" w:hAnsi="Times New Roman" w:cs="Times New Roman"/>
          <w:lang w:val="fr-CA"/>
        </w:rPr>
        <w:t xml:space="preserve"> se retrouve soit sont un peu plus loin du centre</w:t>
      </w:r>
      <w:r w:rsidR="006B2BE2">
        <w:rPr>
          <w:rFonts w:ascii="Times New Roman" w:hAnsi="Times New Roman" w:cs="Times New Roman"/>
          <w:lang w:val="fr-CA"/>
        </w:rPr>
        <w:t xml:space="preserve"> </w:t>
      </w:r>
      <w:r w:rsidR="00F2669B">
        <w:rPr>
          <w:rFonts w:ascii="Times New Roman" w:hAnsi="Times New Roman" w:cs="Times New Roman"/>
          <w:lang w:val="fr-CA"/>
        </w:rPr>
        <w:t>gauche</w:t>
      </w:r>
      <w:r w:rsidR="0039411E">
        <w:rPr>
          <w:rFonts w:ascii="Times New Roman" w:hAnsi="Times New Roman" w:cs="Times New Roman"/>
          <w:lang w:val="fr-CA"/>
        </w:rPr>
        <w:t>. Une petite partie s</w:t>
      </w:r>
      <w:r w:rsidR="00FC0538">
        <w:rPr>
          <w:rFonts w:ascii="Times New Roman" w:hAnsi="Times New Roman" w:cs="Times New Roman"/>
          <w:lang w:val="fr-CA"/>
        </w:rPr>
        <w:t xml:space="preserve">’éloignent légèrement du centre pour se rapprocher </w:t>
      </w:r>
      <w:r w:rsidR="00541E80">
        <w:rPr>
          <w:rFonts w:ascii="Times New Roman" w:hAnsi="Times New Roman" w:cs="Times New Roman"/>
          <w:lang w:val="fr-CA"/>
        </w:rPr>
        <w:t>du</w:t>
      </w:r>
      <w:r w:rsidR="00FC0538">
        <w:rPr>
          <w:rFonts w:ascii="Times New Roman" w:hAnsi="Times New Roman" w:cs="Times New Roman"/>
          <w:lang w:val="fr-CA"/>
        </w:rPr>
        <w:t xml:space="preserve"> </w:t>
      </w:r>
      <w:r w:rsidR="0039411E">
        <w:rPr>
          <w:rFonts w:ascii="Times New Roman" w:hAnsi="Times New Roman" w:cs="Times New Roman"/>
          <w:lang w:val="fr-CA"/>
        </w:rPr>
        <w:t>centre</w:t>
      </w:r>
      <w:r w:rsidR="00BE36D2">
        <w:rPr>
          <w:rFonts w:ascii="Times New Roman" w:hAnsi="Times New Roman" w:cs="Times New Roman"/>
          <w:lang w:val="fr-CA"/>
        </w:rPr>
        <w:t xml:space="preserve"> </w:t>
      </w:r>
      <w:r w:rsidR="0039411E">
        <w:rPr>
          <w:rFonts w:ascii="Times New Roman" w:hAnsi="Times New Roman" w:cs="Times New Roman"/>
          <w:lang w:val="fr-CA"/>
        </w:rPr>
        <w:t>droit.</w:t>
      </w:r>
      <w:r w:rsidR="007E6C79">
        <w:rPr>
          <w:rFonts w:ascii="Times New Roman" w:hAnsi="Times New Roman" w:cs="Times New Roman"/>
          <w:lang w:val="fr-CA"/>
        </w:rPr>
        <w:t xml:space="preserve"> Il est intéressant de voir que ceux qui considèrent la religion comme </w:t>
      </w:r>
      <w:r w:rsidR="007E6C79" w:rsidRPr="00541E80">
        <w:rPr>
          <w:rFonts w:ascii="Times New Roman" w:hAnsi="Times New Roman" w:cs="Times New Roman"/>
          <w:b/>
          <w:bCs/>
          <w:lang w:val="fr-CA"/>
        </w:rPr>
        <w:t>« un peu important »</w:t>
      </w:r>
      <w:r w:rsidR="007E6C79">
        <w:rPr>
          <w:rFonts w:ascii="Times New Roman" w:hAnsi="Times New Roman" w:cs="Times New Roman"/>
          <w:lang w:val="fr-CA"/>
        </w:rPr>
        <w:t xml:space="preserve"> et </w:t>
      </w:r>
      <w:r w:rsidR="007E6C79" w:rsidRPr="00541E80">
        <w:rPr>
          <w:rFonts w:ascii="Times New Roman" w:hAnsi="Times New Roman" w:cs="Times New Roman"/>
          <w:b/>
          <w:bCs/>
          <w:lang w:val="fr-CA"/>
        </w:rPr>
        <w:t xml:space="preserve">« pas très important » </w:t>
      </w:r>
      <w:r w:rsidR="007E6C79">
        <w:rPr>
          <w:rFonts w:ascii="Times New Roman" w:hAnsi="Times New Roman" w:cs="Times New Roman"/>
          <w:lang w:val="fr-CA"/>
        </w:rPr>
        <w:t>se retrouvent largement au centre, mais avec des distributions inversées.</w:t>
      </w:r>
      <w:r w:rsidR="006D713B">
        <w:rPr>
          <w:rFonts w:ascii="Times New Roman" w:hAnsi="Times New Roman" w:cs="Times New Roman"/>
          <w:lang w:val="fr-CA"/>
        </w:rPr>
        <w:t xml:space="preserve"> Les </w:t>
      </w:r>
      <w:r w:rsidR="006D713B">
        <w:rPr>
          <w:rFonts w:ascii="Times New Roman" w:hAnsi="Times New Roman" w:cs="Times New Roman"/>
          <w:lang w:val="fr-CA"/>
        </w:rPr>
        <w:t>« un peu important »</w:t>
      </w:r>
      <w:r w:rsidR="003336CE">
        <w:rPr>
          <w:rFonts w:ascii="Times New Roman" w:hAnsi="Times New Roman" w:cs="Times New Roman"/>
          <w:lang w:val="fr-CA"/>
        </w:rPr>
        <w:t xml:space="preserve"> soit plus haut vert la droite, mais leur plus grande surface est surtout de centre</w:t>
      </w:r>
      <w:r w:rsidR="006B2BE2">
        <w:rPr>
          <w:rFonts w:ascii="Times New Roman" w:hAnsi="Times New Roman" w:cs="Times New Roman"/>
          <w:lang w:val="fr-CA"/>
        </w:rPr>
        <w:t xml:space="preserve"> </w:t>
      </w:r>
      <w:r w:rsidR="003336CE">
        <w:rPr>
          <w:rFonts w:ascii="Times New Roman" w:hAnsi="Times New Roman" w:cs="Times New Roman"/>
          <w:lang w:val="fr-CA"/>
        </w:rPr>
        <w:t>gauche.</w:t>
      </w:r>
      <w:r w:rsidR="00541E80">
        <w:rPr>
          <w:rFonts w:ascii="Times New Roman" w:hAnsi="Times New Roman" w:cs="Times New Roman"/>
          <w:lang w:val="fr-CA"/>
        </w:rPr>
        <w:t xml:space="preserve"> Alors que les </w:t>
      </w:r>
      <w:r w:rsidR="008141D2" w:rsidRPr="008141D2">
        <w:rPr>
          <w:rFonts w:ascii="Times New Roman" w:hAnsi="Times New Roman" w:cs="Times New Roman"/>
          <w:lang w:val="fr-CA"/>
        </w:rPr>
        <w:t>« pas très important »</w:t>
      </w:r>
      <w:r w:rsidR="00035676">
        <w:rPr>
          <w:rFonts w:ascii="Times New Roman" w:hAnsi="Times New Roman" w:cs="Times New Roman"/>
          <w:lang w:val="fr-CA"/>
        </w:rPr>
        <w:t xml:space="preserve"> dépassent de manière non-négligeable le centre-droit</w:t>
      </w:r>
      <w:r w:rsidR="00C06990">
        <w:rPr>
          <w:rFonts w:ascii="Times New Roman" w:hAnsi="Times New Roman" w:cs="Times New Roman"/>
          <w:lang w:val="fr-CA"/>
        </w:rPr>
        <w:t xml:space="preserve"> ce qui représente la surface la plus grande dans la distribution</w:t>
      </w:r>
      <w:r w:rsidR="00EA5944">
        <w:rPr>
          <w:rFonts w:ascii="Times New Roman" w:hAnsi="Times New Roman" w:cs="Times New Roman"/>
          <w:lang w:val="fr-CA"/>
        </w:rPr>
        <w:t>.</w:t>
      </w:r>
    </w:p>
    <w:p w14:paraId="7F42BC8D" w14:textId="77777777" w:rsidR="00530830" w:rsidRDefault="00530830" w:rsidP="00E33063">
      <w:pPr>
        <w:rPr>
          <w:rFonts w:ascii="Times New Roman" w:hAnsi="Times New Roman" w:cs="Times New Roman"/>
          <w:lang w:val="fr-CA"/>
        </w:rPr>
      </w:pPr>
    </w:p>
    <w:p w14:paraId="0AFA36A7" w14:textId="22741775" w:rsidR="00D66D8F" w:rsidRDefault="002526E0" w:rsidP="00D66D8F">
      <w:pPr>
        <w:rPr>
          <w:rFonts w:ascii="Times New Roman" w:hAnsi="Times New Roman" w:cs="Times New Roman"/>
          <w:i/>
          <w:iCs/>
          <w:lang w:val="fr-CA"/>
        </w:rPr>
      </w:pPr>
      <w:r>
        <w:rPr>
          <w:rFonts w:ascii="Times New Roman" w:hAnsi="Times New Roman" w:cs="Times New Roman"/>
          <w:noProof/>
        </w:rPr>
        <w:drawing>
          <wp:anchor distT="0" distB="0" distL="114300" distR="114300" simplePos="0" relativeHeight="251649024" behindDoc="1" locked="0" layoutInCell="1" allowOverlap="1" wp14:anchorId="0B59472C" wp14:editId="421A5E96">
            <wp:simplePos x="0" y="0"/>
            <wp:positionH relativeFrom="column">
              <wp:posOffset>-680085</wp:posOffset>
            </wp:positionH>
            <wp:positionV relativeFrom="paragraph">
              <wp:posOffset>381000</wp:posOffset>
            </wp:positionV>
            <wp:extent cx="6847205" cy="4227830"/>
            <wp:effectExtent l="0" t="0" r="0" b="0"/>
            <wp:wrapNone/>
            <wp:docPr id="710089252" name="Image 3"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89252" name="Image 3" descr="Une image contenant texte, capture d’écran, diagramme, Rectang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205" cy="4227830"/>
                    </a:xfrm>
                    <a:prstGeom prst="rect">
                      <a:avLst/>
                    </a:prstGeom>
                    <a:noFill/>
                  </pic:spPr>
                </pic:pic>
              </a:graphicData>
            </a:graphic>
            <wp14:sizeRelH relativeFrom="margin">
              <wp14:pctWidth>0</wp14:pctWidth>
            </wp14:sizeRelH>
            <wp14:sizeRelV relativeFrom="margin">
              <wp14:pctHeight>0</wp14:pctHeight>
            </wp14:sizeRelV>
          </wp:anchor>
        </w:drawing>
      </w:r>
      <w:r w:rsidR="00D66D8F">
        <w:rPr>
          <w:rFonts w:ascii="Times New Roman" w:hAnsi="Times New Roman" w:cs="Times New Roman"/>
          <w:i/>
          <w:iCs/>
          <w:lang w:val="fr-CA"/>
        </w:rPr>
        <w:t xml:space="preserve">Graphique </w:t>
      </w:r>
      <w:r w:rsidR="008D23FB">
        <w:rPr>
          <w:rFonts w:ascii="Times New Roman" w:hAnsi="Times New Roman" w:cs="Times New Roman"/>
          <w:i/>
          <w:iCs/>
          <w:lang w:val="fr-CA"/>
        </w:rPr>
        <w:t>3</w:t>
      </w:r>
      <w:r w:rsidR="00D66D8F">
        <w:rPr>
          <w:rFonts w:ascii="Times New Roman" w:hAnsi="Times New Roman" w:cs="Times New Roman"/>
          <w:i/>
          <w:iCs/>
          <w:lang w:val="fr-CA"/>
        </w:rPr>
        <w:t xml:space="preserve"> – la relation entre l’</w:t>
      </w:r>
      <w:r w:rsidR="001203B3">
        <w:rPr>
          <w:rFonts w:ascii="Times New Roman" w:hAnsi="Times New Roman" w:cs="Times New Roman"/>
          <w:i/>
          <w:iCs/>
          <w:lang w:val="fr-CA"/>
        </w:rPr>
        <w:t>Affiliation</w:t>
      </w:r>
      <w:r w:rsidR="00156C53">
        <w:rPr>
          <w:rFonts w:ascii="Times New Roman" w:hAnsi="Times New Roman" w:cs="Times New Roman"/>
          <w:i/>
          <w:iCs/>
          <w:lang w:val="fr-CA"/>
        </w:rPr>
        <w:t xml:space="preserve"> politique </w:t>
      </w:r>
      <w:r w:rsidR="00503631">
        <w:rPr>
          <w:rFonts w:ascii="Times New Roman" w:hAnsi="Times New Roman" w:cs="Times New Roman"/>
          <w:i/>
          <w:iCs/>
          <w:lang w:val="fr-CA"/>
        </w:rPr>
        <w:t>et Axe</w:t>
      </w:r>
      <w:r w:rsidR="00D66D8F">
        <w:rPr>
          <w:rFonts w:ascii="Times New Roman" w:hAnsi="Times New Roman" w:cs="Times New Roman"/>
          <w:i/>
          <w:iCs/>
          <w:lang w:val="fr-CA"/>
        </w:rPr>
        <w:t xml:space="preserve"> politique </w:t>
      </w:r>
    </w:p>
    <w:p w14:paraId="5999A514" w14:textId="54858CB6" w:rsidR="005F3209" w:rsidRDefault="005F3209" w:rsidP="00E33063">
      <w:pPr>
        <w:rPr>
          <w:rFonts w:ascii="Times New Roman" w:hAnsi="Times New Roman" w:cs="Times New Roman"/>
          <w:lang w:val="fr-CA"/>
        </w:rPr>
      </w:pPr>
    </w:p>
    <w:p w14:paraId="29F980F7" w14:textId="2A80D021" w:rsidR="00E33063" w:rsidRDefault="00E33063" w:rsidP="00E33063">
      <w:pPr>
        <w:rPr>
          <w:rFonts w:ascii="Times New Roman" w:hAnsi="Times New Roman" w:cs="Times New Roman"/>
          <w:lang w:val="fr-CA"/>
        </w:rPr>
      </w:pPr>
    </w:p>
    <w:p w14:paraId="3AA85601" w14:textId="7415AA41" w:rsidR="005D1350" w:rsidRPr="00E12E3E" w:rsidRDefault="005D1350" w:rsidP="00E33063">
      <w:pPr>
        <w:rPr>
          <w:rFonts w:ascii="Times New Roman" w:hAnsi="Times New Roman" w:cs="Times New Roman"/>
          <w:lang w:val="fr-CA"/>
        </w:rPr>
      </w:pPr>
    </w:p>
    <w:p w14:paraId="63D54D15" w14:textId="08B4C569" w:rsidR="00E33063" w:rsidRPr="00E12E3E" w:rsidRDefault="00E33063" w:rsidP="00E33063">
      <w:pPr>
        <w:rPr>
          <w:rFonts w:ascii="Times New Roman" w:hAnsi="Times New Roman" w:cs="Times New Roman"/>
          <w:lang w:val="fr-CA"/>
        </w:rPr>
      </w:pPr>
    </w:p>
    <w:p w14:paraId="08FB182B" w14:textId="76454A86" w:rsidR="00E33063" w:rsidRPr="00E12E3E" w:rsidRDefault="00E33063" w:rsidP="00E33063">
      <w:pPr>
        <w:rPr>
          <w:rFonts w:ascii="Times New Roman" w:hAnsi="Times New Roman" w:cs="Times New Roman"/>
          <w:lang w:val="fr-CA"/>
        </w:rPr>
      </w:pPr>
    </w:p>
    <w:p w14:paraId="23DACE90" w14:textId="183B133C" w:rsidR="00E33063" w:rsidRPr="00E12E3E" w:rsidRDefault="00E33063" w:rsidP="00E33063">
      <w:pPr>
        <w:rPr>
          <w:rFonts w:ascii="Times New Roman" w:hAnsi="Times New Roman" w:cs="Times New Roman"/>
          <w:lang w:val="fr-CA"/>
        </w:rPr>
      </w:pPr>
    </w:p>
    <w:p w14:paraId="1C3332D8" w14:textId="6E48F5A5" w:rsidR="00E33063" w:rsidRPr="00E12E3E" w:rsidRDefault="00E33063" w:rsidP="00E33063">
      <w:pPr>
        <w:rPr>
          <w:rFonts w:ascii="Times New Roman" w:hAnsi="Times New Roman" w:cs="Times New Roman"/>
          <w:lang w:val="fr-CA"/>
        </w:rPr>
      </w:pPr>
    </w:p>
    <w:p w14:paraId="73325BB6" w14:textId="215B43E3" w:rsidR="00E33063" w:rsidRPr="00E12E3E" w:rsidRDefault="00E33063" w:rsidP="00E33063">
      <w:pPr>
        <w:rPr>
          <w:rFonts w:ascii="Times New Roman" w:hAnsi="Times New Roman" w:cs="Times New Roman"/>
          <w:lang w:val="fr-CA"/>
        </w:rPr>
      </w:pPr>
    </w:p>
    <w:p w14:paraId="6DF54DC0" w14:textId="14964ADF" w:rsidR="00E33063" w:rsidRPr="00E12E3E" w:rsidRDefault="00E33063" w:rsidP="00E33063">
      <w:pPr>
        <w:rPr>
          <w:rFonts w:ascii="Times New Roman" w:hAnsi="Times New Roman" w:cs="Times New Roman"/>
          <w:lang w:val="fr-CA"/>
        </w:rPr>
      </w:pPr>
    </w:p>
    <w:p w14:paraId="76B4A9AB" w14:textId="3D5B27C5" w:rsidR="00E33063" w:rsidRPr="00E12E3E" w:rsidRDefault="00E33063" w:rsidP="00E33063">
      <w:pPr>
        <w:rPr>
          <w:rFonts w:ascii="Times New Roman" w:hAnsi="Times New Roman" w:cs="Times New Roman"/>
          <w:lang w:val="fr-CA"/>
        </w:rPr>
      </w:pPr>
    </w:p>
    <w:p w14:paraId="0BDE0D1F" w14:textId="332E210D" w:rsidR="00E33063" w:rsidRPr="00E12E3E" w:rsidRDefault="00E33063" w:rsidP="00E33063">
      <w:pPr>
        <w:rPr>
          <w:rFonts w:ascii="Times New Roman" w:hAnsi="Times New Roman" w:cs="Times New Roman"/>
          <w:lang w:val="fr-CA"/>
        </w:rPr>
      </w:pPr>
    </w:p>
    <w:p w14:paraId="60AA0573" w14:textId="77777777" w:rsidR="00E33063" w:rsidRPr="00E12E3E" w:rsidRDefault="00E33063" w:rsidP="00E33063">
      <w:pPr>
        <w:rPr>
          <w:rFonts w:ascii="Times New Roman" w:hAnsi="Times New Roman" w:cs="Times New Roman"/>
          <w:lang w:val="fr-CA"/>
        </w:rPr>
      </w:pPr>
    </w:p>
    <w:p w14:paraId="759FE68A" w14:textId="77777777" w:rsidR="00E33063" w:rsidRPr="00E12E3E" w:rsidRDefault="00E33063" w:rsidP="00E33063">
      <w:pPr>
        <w:rPr>
          <w:rFonts w:ascii="Times New Roman" w:hAnsi="Times New Roman" w:cs="Times New Roman"/>
          <w:lang w:val="fr-CA"/>
        </w:rPr>
      </w:pPr>
    </w:p>
    <w:p w14:paraId="125C2D34" w14:textId="7EC12DE2" w:rsidR="00E33063" w:rsidRPr="00E12E3E" w:rsidRDefault="00E33063" w:rsidP="00E33063">
      <w:pPr>
        <w:rPr>
          <w:rFonts w:ascii="Times New Roman" w:hAnsi="Times New Roman" w:cs="Times New Roman"/>
          <w:lang w:val="fr-CA"/>
        </w:rPr>
      </w:pPr>
    </w:p>
    <w:p w14:paraId="753EDB1C" w14:textId="3D763412" w:rsidR="00E33063" w:rsidRPr="00E12E3E" w:rsidRDefault="00E33063" w:rsidP="00E33063">
      <w:pPr>
        <w:rPr>
          <w:rFonts w:ascii="Times New Roman" w:hAnsi="Times New Roman" w:cs="Times New Roman"/>
          <w:lang w:val="fr-CA"/>
        </w:rPr>
      </w:pPr>
    </w:p>
    <w:p w14:paraId="759C3022" w14:textId="40D31281" w:rsidR="00E33063" w:rsidRDefault="00E36E1D" w:rsidP="00440246">
      <w:pPr>
        <w:spacing w:line="480" w:lineRule="auto"/>
        <w:jc w:val="both"/>
        <w:rPr>
          <w:rFonts w:ascii="Times New Roman" w:hAnsi="Times New Roman" w:cs="Times New Roman"/>
          <w:lang w:val="fr-CA"/>
        </w:rPr>
      </w:pPr>
      <w:r>
        <w:rPr>
          <w:rFonts w:ascii="Times New Roman" w:hAnsi="Times New Roman" w:cs="Times New Roman"/>
          <w:lang w:val="fr-CA"/>
        </w:rPr>
        <w:t>I</w:t>
      </w:r>
      <w:r w:rsidR="00560730">
        <w:rPr>
          <w:rFonts w:ascii="Times New Roman" w:hAnsi="Times New Roman" w:cs="Times New Roman"/>
          <w:lang w:val="fr-CA"/>
        </w:rPr>
        <w:t>l est prouvé qu’au Canada les affiliations politiques ne sont pas très ancrées et qu’elles peuvent changer</w:t>
      </w:r>
      <w:r w:rsidR="002F283C">
        <w:rPr>
          <w:rFonts w:ascii="Times New Roman" w:hAnsi="Times New Roman" w:cs="Times New Roman"/>
          <w:lang w:val="fr-CA"/>
        </w:rPr>
        <w:t xml:space="preserve"> à n’importe</w:t>
      </w:r>
      <w:r w:rsidR="00E41946">
        <w:rPr>
          <w:rFonts w:ascii="Times New Roman" w:hAnsi="Times New Roman" w:cs="Times New Roman"/>
          <w:lang w:val="fr-CA"/>
        </w:rPr>
        <w:t xml:space="preserve"> </w:t>
      </w:r>
      <w:r w:rsidR="007D2780">
        <w:rPr>
          <w:rFonts w:ascii="Times New Roman" w:hAnsi="Times New Roman" w:cs="Times New Roman"/>
          <w:lang w:val="fr-CA"/>
        </w:rPr>
        <w:t>quel moment</w:t>
      </w:r>
      <w:r w:rsidR="00E41946">
        <w:rPr>
          <w:rFonts w:ascii="Times New Roman" w:hAnsi="Times New Roman" w:cs="Times New Roman"/>
          <w:lang w:val="fr-CA"/>
        </w:rPr>
        <w:t>.</w:t>
      </w:r>
      <w:r w:rsidR="007D2780">
        <w:rPr>
          <w:rFonts w:ascii="Times New Roman" w:hAnsi="Times New Roman" w:cs="Times New Roman"/>
          <w:lang w:val="fr-CA"/>
        </w:rPr>
        <w:t xml:space="preserve"> (Clarke, </w:t>
      </w:r>
      <w:proofErr w:type="spellStart"/>
      <w:r w:rsidR="007D2780">
        <w:rPr>
          <w:rFonts w:ascii="Times New Roman" w:hAnsi="Times New Roman" w:cs="Times New Roman"/>
          <w:lang w:val="fr-CA"/>
        </w:rPr>
        <w:t>Jenson</w:t>
      </w:r>
      <w:proofErr w:type="spellEnd"/>
      <w:r w:rsidR="007D2780">
        <w:rPr>
          <w:rFonts w:ascii="Times New Roman" w:hAnsi="Times New Roman" w:cs="Times New Roman"/>
          <w:lang w:val="fr-CA"/>
        </w:rPr>
        <w:t xml:space="preserve">, Leduc et </w:t>
      </w:r>
      <w:proofErr w:type="spellStart"/>
      <w:r w:rsidR="007D2780">
        <w:rPr>
          <w:rFonts w:ascii="Times New Roman" w:hAnsi="Times New Roman" w:cs="Times New Roman"/>
          <w:lang w:val="fr-CA"/>
        </w:rPr>
        <w:t>Pammet</w:t>
      </w:r>
      <w:proofErr w:type="spellEnd"/>
      <w:r w:rsidR="00032107">
        <w:rPr>
          <w:rFonts w:ascii="Times New Roman" w:hAnsi="Times New Roman" w:cs="Times New Roman"/>
          <w:lang w:val="fr-CA"/>
        </w:rPr>
        <w:t xml:space="preserve"> ; </w:t>
      </w:r>
      <w:r w:rsidR="00C77FF3">
        <w:rPr>
          <w:rFonts w:ascii="Times New Roman" w:hAnsi="Times New Roman" w:cs="Times New Roman"/>
          <w:lang w:val="fr-CA"/>
        </w:rPr>
        <w:t>2019)</w:t>
      </w:r>
      <w:r w:rsidR="007D788D">
        <w:rPr>
          <w:rFonts w:ascii="Times New Roman" w:hAnsi="Times New Roman" w:cs="Times New Roman"/>
          <w:lang w:val="fr-CA"/>
        </w:rPr>
        <w:t xml:space="preserve"> Néanmoins, je me suis quand même dit qu’exclure les partis politiques </w:t>
      </w:r>
      <w:r w:rsidR="00C66770">
        <w:rPr>
          <w:rFonts w:ascii="Times New Roman" w:hAnsi="Times New Roman" w:cs="Times New Roman"/>
          <w:lang w:val="fr-CA"/>
        </w:rPr>
        <w:t xml:space="preserve">de l’analyse ne nous permettrait pas d’avoir une image claire du contexte </w:t>
      </w:r>
      <w:r w:rsidR="00216A3C">
        <w:rPr>
          <w:rFonts w:ascii="Times New Roman" w:hAnsi="Times New Roman" w:cs="Times New Roman"/>
          <w:lang w:val="fr-CA"/>
        </w:rPr>
        <w:t>idéologique</w:t>
      </w:r>
      <w:r w:rsidR="00C66770">
        <w:rPr>
          <w:rFonts w:ascii="Times New Roman" w:hAnsi="Times New Roman" w:cs="Times New Roman"/>
          <w:lang w:val="fr-CA"/>
        </w:rPr>
        <w:t xml:space="preserve"> canadien</w:t>
      </w:r>
      <w:r w:rsidR="00EB74E8">
        <w:rPr>
          <w:rFonts w:ascii="Times New Roman" w:hAnsi="Times New Roman" w:cs="Times New Roman"/>
          <w:lang w:val="fr-CA"/>
        </w:rPr>
        <w:t>.</w:t>
      </w:r>
      <w:r w:rsidR="00BC4CF9">
        <w:rPr>
          <w:rFonts w:ascii="Times New Roman" w:hAnsi="Times New Roman" w:cs="Times New Roman"/>
          <w:lang w:val="fr-CA"/>
        </w:rPr>
        <w:t xml:space="preserve"> </w:t>
      </w:r>
      <w:r w:rsidR="00BC4758" w:rsidRPr="009056C4">
        <w:rPr>
          <w:rFonts w:ascii="Times New Roman" w:hAnsi="Times New Roman" w:cs="Times New Roman"/>
          <w:b/>
          <w:bCs/>
          <w:lang w:val="fr-CA"/>
        </w:rPr>
        <w:t xml:space="preserve">Les </w:t>
      </w:r>
      <w:r w:rsidR="009056C4" w:rsidRPr="009056C4">
        <w:rPr>
          <w:rFonts w:ascii="Times New Roman" w:hAnsi="Times New Roman" w:cs="Times New Roman"/>
          <w:b/>
          <w:bCs/>
          <w:lang w:val="fr-CA"/>
        </w:rPr>
        <w:t>Libéraux</w:t>
      </w:r>
      <w:r w:rsidR="00BC4758">
        <w:rPr>
          <w:rFonts w:ascii="Times New Roman" w:hAnsi="Times New Roman" w:cs="Times New Roman"/>
          <w:lang w:val="fr-CA"/>
        </w:rPr>
        <w:t xml:space="preserve"> sont très </w:t>
      </w:r>
      <w:r w:rsidR="00062687">
        <w:rPr>
          <w:rFonts w:ascii="Times New Roman" w:hAnsi="Times New Roman" w:cs="Times New Roman"/>
          <w:lang w:val="fr-CA"/>
        </w:rPr>
        <w:t>équilibrés</w:t>
      </w:r>
      <w:r w:rsidR="00BC4758">
        <w:rPr>
          <w:rFonts w:ascii="Times New Roman" w:hAnsi="Times New Roman" w:cs="Times New Roman"/>
          <w:lang w:val="fr-CA"/>
        </w:rPr>
        <w:t xml:space="preserve"> avec les observations de leurs distributions qui se retrouvent de chaque côté du centre sans trop s’en éloigner</w:t>
      </w:r>
      <w:r w:rsidR="00361202">
        <w:rPr>
          <w:rFonts w:ascii="Times New Roman" w:hAnsi="Times New Roman" w:cs="Times New Roman"/>
          <w:lang w:val="fr-CA"/>
        </w:rPr>
        <w:t xml:space="preserve"> (on reste très centre</w:t>
      </w:r>
      <w:r w:rsidR="006B2BE2">
        <w:rPr>
          <w:rFonts w:ascii="Times New Roman" w:hAnsi="Times New Roman" w:cs="Times New Roman"/>
          <w:lang w:val="fr-CA"/>
        </w:rPr>
        <w:t xml:space="preserve"> </w:t>
      </w:r>
      <w:r w:rsidR="00361202">
        <w:rPr>
          <w:rFonts w:ascii="Times New Roman" w:hAnsi="Times New Roman" w:cs="Times New Roman"/>
          <w:lang w:val="fr-CA"/>
        </w:rPr>
        <w:t>gauche et centr</w:t>
      </w:r>
      <w:r w:rsidR="00705929">
        <w:rPr>
          <w:rFonts w:ascii="Times New Roman" w:hAnsi="Times New Roman" w:cs="Times New Roman"/>
          <w:lang w:val="fr-CA"/>
        </w:rPr>
        <w:t xml:space="preserve">e </w:t>
      </w:r>
      <w:r w:rsidR="00361202">
        <w:rPr>
          <w:rFonts w:ascii="Times New Roman" w:hAnsi="Times New Roman" w:cs="Times New Roman"/>
          <w:lang w:val="fr-CA"/>
        </w:rPr>
        <w:t>droit).</w:t>
      </w:r>
      <w:r w:rsidR="00EE4752">
        <w:rPr>
          <w:rFonts w:ascii="Times New Roman" w:hAnsi="Times New Roman" w:cs="Times New Roman"/>
          <w:lang w:val="fr-CA"/>
        </w:rPr>
        <w:t xml:space="preserve"> </w:t>
      </w:r>
      <w:r w:rsidR="00E014AA">
        <w:rPr>
          <w:rFonts w:ascii="Times New Roman" w:hAnsi="Times New Roman" w:cs="Times New Roman"/>
          <w:lang w:val="fr-CA"/>
        </w:rPr>
        <w:t xml:space="preserve">Il est facile de dire que </w:t>
      </w:r>
      <w:r w:rsidR="00E014AA" w:rsidRPr="004B6623">
        <w:rPr>
          <w:rFonts w:ascii="Times New Roman" w:hAnsi="Times New Roman" w:cs="Times New Roman"/>
          <w:b/>
          <w:bCs/>
          <w:lang w:val="fr-CA"/>
        </w:rPr>
        <w:t>les Conservateurs</w:t>
      </w:r>
      <w:r w:rsidR="00E014AA">
        <w:rPr>
          <w:rFonts w:ascii="Times New Roman" w:hAnsi="Times New Roman" w:cs="Times New Roman"/>
          <w:lang w:val="fr-CA"/>
        </w:rPr>
        <w:t xml:space="preserve"> sont de droite. Leur boîté au complet dépasse le centre</w:t>
      </w:r>
      <w:r w:rsidR="006B1577">
        <w:rPr>
          <w:rFonts w:ascii="Times New Roman" w:hAnsi="Times New Roman" w:cs="Times New Roman"/>
          <w:lang w:val="fr-CA"/>
        </w:rPr>
        <w:t>. La distribution de leur surface est très égale, mais cela n’est pas d’une grande importance puisque la plupart des observations se trouvent directement dans la droite.</w:t>
      </w:r>
      <w:r w:rsidR="00F1082B">
        <w:rPr>
          <w:rFonts w:ascii="Times New Roman" w:hAnsi="Times New Roman" w:cs="Times New Roman"/>
          <w:lang w:val="fr-CA"/>
        </w:rPr>
        <w:t xml:space="preserve"> Néanmoins, il est intéressant de noter que ce parti contient quand même quelques observations</w:t>
      </w:r>
      <w:r w:rsidR="00D7748D">
        <w:rPr>
          <w:rFonts w:ascii="Times New Roman" w:hAnsi="Times New Roman" w:cs="Times New Roman"/>
          <w:lang w:val="fr-CA"/>
        </w:rPr>
        <w:t xml:space="preserve"> de type « </w:t>
      </w:r>
      <w:proofErr w:type="spellStart"/>
      <w:r w:rsidR="00D7748D">
        <w:rPr>
          <w:rFonts w:ascii="Times New Roman" w:hAnsi="Times New Roman" w:cs="Times New Roman"/>
          <w:lang w:val="fr-CA"/>
        </w:rPr>
        <w:t>outliers</w:t>
      </w:r>
      <w:proofErr w:type="spellEnd"/>
      <w:r w:rsidR="00D7748D">
        <w:rPr>
          <w:rFonts w:ascii="Times New Roman" w:hAnsi="Times New Roman" w:cs="Times New Roman"/>
          <w:lang w:val="fr-CA"/>
        </w:rPr>
        <w:t> </w:t>
      </w:r>
      <w:r w:rsidR="00460818">
        <w:rPr>
          <w:rFonts w:ascii="Times New Roman" w:hAnsi="Times New Roman" w:cs="Times New Roman"/>
          <w:lang w:val="fr-CA"/>
        </w:rPr>
        <w:t>»</w:t>
      </w:r>
      <w:r w:rsidR="00F1082B">
        <w:rPr>
          <w:rFonts w:ascii="Times New Roman" w:hAnsi="Times New Roman" w:cs="Times New Roman"/>
          <w:lang w:val="fr-CA"/>
        </w:rPr>
        <w:t xml:space="preserve"> que l’on peut qualifier des très proche </w:t>
      </w:r>
      <w:r w:rsidR="00556F68">
        <w:rPr>
          <w:rFonts w:ascii="Times New Roman" w:hAnsi="Times New Roman" w:cs="Times New Roman"/>
          <w:lang w:val="fr-CA"/>
        </w:rPr>
        <w:t xml:space="preserve">ou quasiment </w:t>
      </w:r>
      <w:r w:rsidR="00F1082B">
        <w:rPr>
          <w:rFonts w:ascii="Times New Roman" w:hAnsi="Times New Roman" w:cs="Times New Roman"/>
          <w:lang w:val="fr-CA"/>
        </w:rPr>
        <w:t>de la droite « pure ».</w:t>
      </w:r>
      <w:r w:rsidR="002C028F">
        <w:rPr>
          <w:rFonts w:ascii="Times New Roman" w:hAnsi="Times New Roman" w:cs="Times New Roman"/>
          <w:lang w:val="fr-CA"/>
        </w:rPr>
        <w:t xml:space="preserve"> </w:t>
      </w:r>
      <w:r w:rsidR="002C028F" w:rsidRPr="00EE3F8B">
        <w:rPr>
          <w:rFonts w:ascii="Times New Roman" w:hAnsi="Times New Roman" w:cs="Times New Roman"/>
          <w:b/>
          <w:bCs/>
          <w:lang w:val="fr-CA"/>
        </w:rPr>
        <w:t>Le NPD</w:t>
      </w:r>
      <w:r w:rsidR="001244ED">
        <w:rPr>
          <w:rFonts w:ascii="Times New Roman" w:hAnsi="Times New Roman" w:cs="Times New Roman"/>
          <w:lang w:val="fr-CA"/>
        </w:rPr>
        <w:t>, l</w:t>
      </w:r>
      <w:r w:rsidR="002C028F">
        <w:rPr>
          <w:rFonts w:ascii="Times New Roman" w:hAnsi="Times New Roman" w:cs="Times New Roman"/>
          <w:lang w:val="fr-CA"/>
        </w:rPr>
        <w:t>ui</w:t>
      </w:r>
      <w:r w:rsidR="001244ED">
        <w:rPr>
          <w:rFonts w:ascii="Times New Roman" w:hAnsi="Times New Roman" w:cs="Times New Roman"/>
          <w:lang w:val="fr-CA"/>
        </w:rPr>
        <w:t xml:space="preserve">, </w:t>
      </w:r>
      <w:r w:rsidR="002C028F">
        <w:rPr>
          <w:rFonts w:ascii="Times New Roman" w:hAnsi="Times New Roman" w:cs="Times New Roman"/>
          <w:lang w:val="fr-CA"/>
        </w:rPr>
        <w:t>se retrouve entièrement de gauche</w:t>
      </w:r>
      <w:r w:rsidR="00B767AD">
        <w:rPr>
          <w:rFonts w:ascii="Times New Roman" w:hAnsi="Times New Roman" w:cs="Times New Roman"/>
          <w:lang w:val="fr-CA"/>
        </w:rPr>
        <w:t xml:space="preserve"> avec une grande majorité de sa surface qui est clairement de gauche et </w:t>
      </w:r>
      <w:r w:rsidR="00770F74">
        <w:rPr>
          <w:rFonts w:ascii="Times New Roman" w:hAnsi="Times New Roman" w:cs="Times New Roman"/>
          <w:lang w:val="fr-CA"/>
        </w:rPr>
        <w:t xml:space="preserve">même </w:t>
      </w:r>
      <w:r w:rsidR="00B767AD">
        <w:rPr>
          <w:rFonts w:ascii="Times New Roman" w:hAnsi="Times New Roman" w:cs="Times New Roman"/>
          <w:lang w:val="fr-CA"/>
        </w:rPr>
        <w:t>la plus petite partie</w:t>
      </w:r>
      <w:r w:rsidR="00770F74">
        <w:rPr>
          <w:rFonts w:ascii="Times New Roman" w:hAnsi="Times New Roman" w:cs="Times New Roman"/>
          <w:lang w:val="fr-CA"/>
        </w:rPr>
        <w:t xml:space="preserve"> reste de centre</w:t>
      </w:r>
      <w:r w:rsidR="006B2BE2">
        <w:rPr>
          <w:rFonts w:ascii="Times New Roman" w:hAnsi="Times New Roman" w:cs="Times New Roman"/>
          <w:lang w:val="fr-CA"/>
        </w:rPr>
        <w:t xml:space="preserve"> </w:t>
      </w:r>
      <w:r w:rsidR="00770F74">
        <w:rPr>
          <w:rFonts w:ascii="Times New Roman" w:hAnsi="Times New Roman" w:cs="Times New Roman"/>
          <w:lang w:val="fr-CA"/>
        </w:rPr>
        <w:t>gauche.</w:t>
      </w:r>
      <w:r w:rsidR="006457BC">
        <w:rPr>
          <w:rFonts w:ascii="Times New Roman" w:hAnsi="Times New Roman" w:cs="Times New Roman"/>
          <w:lang w:val="fr-CA"/>
        </w:rPr>
        <w:t xml:space="preserve"> </w:t>
      </w:r>
      <w:r w:rsidR="00233768">
        <w:rPr>
          <w:rFonts w:ascii="Times New Roman" w:hAnsi="Times New Roman" w:cs="Times New Roman"/>
          <w:lang w:val="fr-CA"/>
        </w:rPr>
        <w:t xml:space="preserve">Le Bloc Québécois et le Parti vert peuvent être généralement qualifiés de gauche, possédant la même distribution qui favorise </w:t>
      </w:r>
      <w:r w:rsidR="005C2D62">
        <w:rPr>
          <w:rFonts w:ascii="Times New Roman" w:hAnsi="Times New Roman" w:cs="Times New Roman"/>
          <w:lang w:val="fr-CA"/>
        </w:rPr>
        <w:t>cette observation</w:t>
      </w:r>
      <w:r w:rsidR="00CF3188">
        <w:rPr>
          <w:rFonts w:ascii="Times New Roman" w:hAnsi="Times New Roman" w:cs="Times New Roman"/>
          <w:lang w:val="fr-CA"/>
        </w:rPr>
        <w:t xml:space="preserve"> malgré le fait qu’une partie non-négligeable se retrouve de centre</w:t>
      </w:r>
      <w:r w:rsidR="00AD718C">
        <w:rPr>
          <w:rFonts w:ascii="Times New Roman" w:hAnsi="Times New Roman" w:cs="Times New Roman"/>
          <w:lang w:val="fr-CA"/>
        </w:rPr>
        <w:t xml:space="preserve"> </w:t>
      </w:r>
      <w:r w:rsidR="00CF3188">
        <w:rPr>
          <w:rFonts w:ascii="Times New Roman" w:hAnsi="Times New Roman" w:cs="Times New Roman"/>
          <w:lang w:val="fr-CA"/>
        </w:rPr>
        <w:t>droit.</w:t>
      </w:r>
      <w:r w:rsidR="008745FD">
        <w:rPr>
          <w:rFonts w:ascii="Times New Roman" w:hAnsi="Times New Roman" w:cs="Times New Roman"/>
          <w:lang w:val="fr-CA"/>
        </w:rPr>
        <w:t xml:space="preserve"> Finalement, </w:t>
      </w:r>
      <w:r w:rsidR="008745FD" w:rsidRPr="007F6578">
        <w:rPr>
          <w:rFonts w:ascii="Times New Roman" w:hAnsi="Times New Roman" w:cs="Times New Roman"/>
          <w:b/>
          <w:bCs/>
          <w:lang w:val="fr-CA"/>
        </w:rPr>
        <w:t>les autres partis</w:t>
      </w:r>
      <w:r w:rsidR="000338AF">
        <w:rPr>
          <w:rFonts w:ascii="Times New Roman" w:hAnsi="Times New Roman" w:cs="Times New Roman"/>
          <w:b/>
          <w:bCs/>
          <w:lang w:val="fr-CA"/>
        </w:rPr>
        <w:t xml:space="preserve"> </w:t>
      </w:r>
      <w:r w:rsidR="00F56E3A">
        <w:rPr>
          <w:rFonts w:ascii="Times New Roman" w:hAnsi="Times New Roman" w:cs="Times New Roman"/>
          <w:lang w:val="fr-CA"/>
        </w:rPr>
        <w:t>se retrouvent tous dans l’axe de droite avec une distribution très inégale</w:t>
      </w:r>
      <w:r w:rsidR="002B6158">
        <w:rPr>
          <w:rFonts w:ascii="Times New Roman" w:hAnsi="Times New Roman" w:cs="Times New Roman"/>
          <w:lang w:val="fr-CA"/>
        </w:rPr>
        <w:t xml:space="preserve"> qui se situe fermement de centre</w:t>
      </w:r>
      <w:r w:rsidR="003E7F8B">
        <w:rPr>
          <w:rFonts w:ascii="Times New Roman" w:hAnsi="Times New Roman" w:cs="Times New Roman"/>
          <w:lang w:val="fr-CA"/>
        </w:rPr>
        <w:t xml:space="preserve"> </w:t>
      </w:r>
      <w:r w:rsidR="002B6158">
        <w:rPr>
          <w:rFonts w:ascii="Times New Roman" w:hAnsi="Times New Roman" w:cs="Times New Roman"/>
          <w:lang w:val="fr-CA"/>
        </w:rPr>
        <w:t>droit. Cela peut être attribué au peu d’observations disponibles pour les partis faisant partie de la distribution.</w:t>
      </w:r>
      <w:r w:rsidR="00827CA4" w:rsidRPr="00827CA4">
        <w:rPr>
          <w:rFonts w:ascii="Times New Roman" w:hAnsi="Times New Roman" w:cs="Times New Roman"/>
          <w:lang w:val="fr-CA"/>
        </w:rPr>
        <w:t xml:space="preserve"> </w:t>
      </w:r>
      <w:r w:rsidR="00827CA4">
        <w:rPr>
          <w:rFonts w:ascii="Times New Roman" w:hAnsi="Times New Roman" w:cs="Times New Roman"/>
          <w:lang w:val="fr-CA"/>
        </w:rPr>
        <w:t xml:space="preserve">Cette catégorie comme le Bloc québécois </w:t>
      </w:r>
      <w:r w:rsidR="00827CA4">
        <w:rPr>
          <w:rFonts w:ascii="Times New Roman" w:hAnsi="Times New Roman" w:cs="Times New Roman"/>
          <w:lang w:val="fr-CA"/>
        </w:rPr>
        <w:t xml:space="preserve">contient </w:t>
      </w:r>
      <w:r w:rsidR="00EC3F54">
        <w:rPr>
          <w:rFonts w:ascii="Times New Roman" w:hAnsi="Times New Roman" w:cs="Times New Roman"/>
          <w:lang w:val="fr-CA"/>
        </w:rPr>
        <w:t>aussi</w:t>
      </w:r>
      <w:r w:rsidR="00827CA4">
        <w:rPr>
          <w:rFonts w:ascii="Times New Roman" w:hAnsi="Times New Roman" w:cs="Times New Roman"/>
          <w:lang w:val="fr-CA"/>
        </w:rPr>
        <w:t xml:space="preserve"> quelques observations de type « </w:t>
      </w:r>
      <w:proofErr w:type="spellStart"/>
      <w:r w:rsidR="00827CA4">
        <w:rPr>
          <w:rFonts w:ascii="Times New Roman" w:hAnsi="Times New Roman" w:cs="Times New Roman"/>
          <w:lang w:val="fr-CA"/>
        </w:rPr>
        <w:t>outliers</w:t>
      </w:r>
      <w:proofErr w:type="spellEnd"/>
      <w:r w:rsidR="00827CA4">
        <w:rPr>
          <w:rFonts w:ascii="Times New Roman" w:hAnsi="Times New Roman" w:cs="Times New Roman"/>
          <w:lang w:val="fr-CA"/>
        </w:rPr>
        <w:t> »</w:t>
      </w:r>
      <w:r w:rsidR="009F745B">
        <w:rPr>
          <w:rFonts w:ascii="Times New Roman" w:hAnsi="Times New Roman" w:cs="Times New Roman"/>
          <w:lang w:val="fr-CA"/>
        </w:rPr>
        <w:t xml:space="preserve"> que les rapprochent de la gauche </w:t>
      </w:r>
      <w:r w:rsidR="000C4AF8">
        <w:rPr>
          <w:rFonts w:ascii="Times New Roman" w:hAnsi="Times New Roman" w:cs="Times New Roman"/>
          <w:lang w:val="fr-CA"/>
        </w:rPr>
        <w:t>« pure ».</w:t>
      </w:r>
      <w:bookmarkEnd w:id="4"/>
    </w:p>
    <w:p w14:paraId="13524A8B" w14:textId="77777777" w:rsidR="00440246" w:rsidRPr="00440246" w:rsidRDefault="00440246" w:rsidP="00FA369B">
      <w:pPr>
        <w:jc w:val="both"/>
        <w:rPr>
          <w:rFonts w:ascii="Times New Roman" w:hAnsi="Times New Roman" w:cs="Times New Roman"/>
          <w:lang w:val="fr-CA"/>
        </w:rPr>
      </w:pPr>
    </w:p>
    <w:p w14:paraId="66F843F8" w14:textId="45C13081" w:rsidR="005D1350" w:rsidRPr="009536E9" w:rsidRDefault="005D1350" w:rsidP="005D1350">
      <w:pPr>
        <w:rPr>
          <w:rFonts w:ascii="Times New Roman" w:hAnsi="Times New Roman" w:cs="Times New Roman"/>
          <w:i/>
          <w:iCs/>
          <w:lang w:val="fr-CA"/>
        </w:rPr>
      </w:pPr>
      <w:r w:rsidRPr="009536E9">
        <w:rPr>
          <w:rFonts w:ascii="Times New Roman" w:hAnsi="Times New Roman" w:cs="Times New Roman"/>
          <w:i/>
          <w:iCs/>
          <w:lang w:val="fr-CA"/>
        </w:rPr>
        <w:lastRenderedPageBreak/>
        <w:t xml:space="preserve">Conclusion </w:t>
      </w:r>
    </w:p>
    <w:p w14:paraId="78806F18" w14:textId="39FEC5F4" w:rsidR="00B750B0" w:rsidRDefault="00E510DE" w:rsidP="00CF1C04">
      <w:pPr>
        <w:spacing w:line="480" w:lineRule="auto"/>
        <w:jc w:val="both"/>
        <w:rPr>
          <w:rFonts w:ascii="Times New Roman" w:hAnsi="Times New Roman" w:cs="Times New Roman"/>
          <w:lang w:val="fr-CA"/>
        </w:rPr>
      </w:pPr>
      <w:r>
        <w:rPr>
          <w:rFonts w:ascii="Times New Roman" w:hAnsi="Times New Roman" w:cs="Times New Roman"/>
          <w:lang w:val="fr-CA"/>
        </w:rPr>
        <w:t xml:space="preserve">Mon hypothèse </w:t>
      </w:r>
      <w:r w:rsidR="00526BF3">
        <w:rPr>
          <w:rFonts w:ascii="Times New Roman" w:hAnsi="Times New Roman" w:cs="Times New Roman"/>
          <w:lang w:val="fr-CA"/>
        </w:rPr>
        <w:t xml:space="preserve">peut être confirmée </w:t>
      </w:r>
      <w:r w:rsidR="003237AE">
        <w:rPr>
          <w:rFonts w:ascii="Times New Roman" w:hAnsi="Times New Roman" w:cs="Times New Roman"/>
          <w:lang w:val="fr-CA"/>
        </w:rPr>
        <w:t>de manière nuancée</w:t>
      </w:r>
      <w:r>
        <w:rPr>
          <w:rFonts w:ascii="Times New Roman" w:hAnsi="Times New Roman" w:cs="Times New Roman"/>
          <w:lang w:val="fr-CA"/>
        </w:rPr>
        <w:t>. Comme montré</w:t>
      </w:r>
      <w:r w:rsidR="00DB221B">
        <w:rPr>
          <w:rFonts w:ascii="Times New Roman" w:hAnsi="Times New Roman" w:cs="Times New Roman"/>
          <w:lang w:val="fr-CA"/>
        </w:rPr>
        <w:t xml:space="preserve"> par les différentes religions</w:t>
      </w:r>
      <w:r w:rsidR="00982FE3">
        <w:rPr>
          <w:rFonts w:ascii="Times New Roman" w:hAnsi="Times New Roman" w:cs="Times New Roman"/>
          <w:lang w:val="fr-CA"/>
        </w:rPr>
        <w:t xml:space="preserve"> la plupart d’entre elles </w:t>
      </w:r>
      <w:r w:rsidR="00EE0B32">
        <w:rPr>
          <w:rFonts w:ascii="Times New Roman" w:hAnsi="Times New Roman" w:cs="Times New Roman"/>
          <w:lang w:val="fr-CA"/>
        </w:rPr>
        <w:t xml:space="preserve">peuvent généralement être qualifiés de </w:t>
      </w:r>
      <w:r w:rsidR="002C5CC9">
        <w:rPr>
          <w:rFonts w:ascii="Times New Roman" w:hAnsi="Times New Roman" w:cs="Times New Roman"/>
          <w:lang w:val="fr-CA"/>
        </w:rPr>
        <w:t>centr</w:t>
      </w:r>
      <w:r w:rsidR="0017551A">
        <w:rPr>
          <w:rFonts w:ascii="Times New Roman" w:hAnsi="Times New Roman" w:cs="Times New Roman"/>
          <w:lang w:val="fr-CA"/>
        </w:rPr>
        <w:t xml:space="preserve">e </w:t>
      </w:r>
      <w:r w:rsidR="00EE0B32">
        <w:rPr>
          <w:rFonts w:ascii="Times New Roman" w:hAnsi="Times New Roman" w:cs="Times New Roman"/>
          <w:lang w:val="fr-CA"/>
        </w:rPr>
        <w:t xml:space="preserve">droit. </w:t>
      </w:r>
      <w:r w:rsidR="00532A0E">
        <w:rPr>
          <w:rFonts w:ascii="Times New Roman" w:hAnsi="Times New Roman" w:cs="Times New Roman"/>
          <w:lang w:val="fr-CA"/>
        </w:rPr>
        <w:t xml:space="preserve">Alors qu’au départ, je m’attendais </w:t>
      </w:r>
      <w:r w:rsidR="00087BDC">
        <w:rPr>
          <w:rFonts w:ascii="Times New Roman" w:hAnsi="Times New Roman" w:cs="Times New Roman"/>
          <w:lang w:val="fr-CA"/>
        </w:rPr>
        <w:t xml:space="preserve">plutôt </w:t>
      </w:r>
      <w:r w:rsidR="00532A0E">
        <w:rPr>
          <w:rFonts w:ascii="Times New Roman" w:hAnsi="Times New Roman" w:cs="Times New Roman"/>
          <w:lang w:val="fr-CA"/>
        </w:rPr>
        <w:t xml:space="preserve">à ce que les personnes religieuses sont plus </w:t>
      </w:r>
      <w:r w:rsidR="00703DE4">
        <w:rPr>
          <w:rFonts w:ascii="Times New Roman" w:hAnsi="Times New Roman" w:cs="Times New Roman"/>
          <w:lang w:val="fr-CA"/>
        </w:rPr>
        <w:t xml:space="preserve">proche </w:t>
      </w:r>
      <w:r w:rsidR="00532A0E">
        <w:rPr>
          <w:rFonts w:ascii="Times New Roman" w:hAnsi="Times New Roman" w:cs="Times New Roman"/>
          <w:lang w:val="fr-CA"/>
        </w:rPr>
        <w:t xml:space="preserve">du </w:t>
      </w:r>
      <w:r w:rsidR="00867E5C">
        <w:rPr>
          <w:rFonts w:ascii="Times New Roman" w:hAnsi="Times New Roman" w:cs="Times New Roman"/>
          <w:lang w:val="fr-CA"/>
        </w:rPr>
        <w:t>la véritable droite</w:t>
      </w:r>
      <w:r w:rsidR="00867E5C">
        <w:rPr>
          <w:rFonts w:ascii="Times New Roman" w:hAnsi="Times New Roman" w:cs="Times New Roman"/>
          <w:lang w:val="fr-CA"/>
        </w:rPr>
        <w:t xml:space="preserve"> que du </w:t>
      </w:r>
      <w:r w:rsidR="00532A0E">
        <w:rPr>
          <w:rFonts w:ascii="Times New Roman" w:hAnsi="Times New Roman" w:cs="Times New Roman"/>
          <w:lang w:val="fr-CA"/>
        </w:rPr>
        <w:t>centre</w:t>
      </w:r>
      <w:r w:rsidR="009C7994">
        <w:rPr>
          <w:rFonts w:ascii="Times New Roman" w:hAnsi="Times New Roman" w:cs="Times New Roman"/>
          <w:lang w:val="fr-CA"/>
        </w:rPr>
        <w:t xml:space="preserve"> ou du centr</w:t>
      </w:r>
      <w:r w:rsidR="006271AE">
        <w:rPr>
          <w:rFonts w:ascii="Times New Roman" w:hAnsi="Times New Roman" w:cs="Times New Roman"/>
          <w:lang w:val="fr-CA"/>
        </w:rPr>
        <w:t xml:space="preserve">e </w:t>
      </w:r>
      <w:r w:rsidR="009C7994">
        <w:rPr>
          <w:rFonts w:ascii="Times New Roman" w:hAnsi="Times New Roman" w:cs="Times New Roman"/>
          <w:lang w:val="fr-CA"/>
        </w:rPr>
        <w:t>droit</w:t>
      </w:r>
      <w:r w:rsidR="00532A0E">
        <w:rPr>
          <w:rFonts w:ascii="Times New Roman" w:hAnsi="Times New Roman" w:cs="Times New Roman"/>
          <w:lang w:val="fr-CA"/>
        </w:rPr>
        <w:t>.</w:t>
      </w:r>
      <w:r w:rsidR="000769AC">
        <w:rPr>
          <w:rFonts w:ascii="Times New Roman" w:hAnsi="Times New Roman" w:cs="Times New Roman"/>
          <w:lang w:val="fr-CA"/>
        </w:rPr>
        <w:t xml:space="preserve"> Il est intéressant de noter</w:t>
      </w:r>
      <w:r w:rsidR="00792498">
        <w:rPr>
          <w:rFonts w:ascii="Times New Roman" w:hAnsi="Times New Roman" w:cs="Times New Roman"/>
          <w:lang w:val="fr-CA"/>
        </w:rPr>
        <w:t xml:space="preserve"> dans le deuxième graphique que ceux qui considèrent la religion comme « très importante » sont largement plus de droite que ceux qui considèrent la religion comme « pas important du tout »</w:t>
      </w:r>
      <w:r w:rsidR="005926BA">
        <w:rPr>
          <w:rFonts w:ascii="Times New Roman" w:hAnsi="Times New Roman" w:cs="Times New Roman"/>
          <w:lang w:val="fr-CA"/>
        </w:rPr>
        <w:t xml:space="preserve"> qui sont plus </w:t>
      </w:r>
      <w:r w:rsidR="007C5DED">
        <w:rPr>
          <w:rFonts w:ascii="Times New Roman" w:hAnsi="Times New Roman" w:cs="Times New Roman"/>
          <w:lang w:val="fr-CA"/>
        </w:rPr>
        <w:t>étalés entre le centre-droit et la gauche</w:t>
      </w:r>
      <w:r w:rsidR="00E42C51">
        <w:rPr>
          <w:rFonts w:ascii="Times New Roman" w:hAnsi="Times New Roman" w:cs="Times New Roman"/>
          <w:lang w:val="fr-CA"/>
        </w:rPr>
        <w:t>.</w:t>
      </w:r>
      <w:r w:rsidR="00A07139">
        <w:rPr>
          <w:rFonts w:ascii="Times New Roman" w:hAnsi="Times New Roman" w:cs="Times New Roman"/>
          <w:lang w:val="fr-CA"/>
        </w:rPr>
        <w:t xml:space="preserve"> </w:t>
      </w:r>
      <w:r w:rsidR="00E42C51">
        <w:rPr>
          <w:rFonts w:ascii="Times New Roman" w:hAnsi="Times New Roman" w:cs="Times New Roman"/>
          <w:lang w:val="fr-CA"/>
        </w:rPr>
        <w:t xml:space="preserve">Cette catégorie </w:t>
      </w:r>
      <w:r w:rsidR="00A07139">
        <w:rPr>
          <w:rFonts w:ascii="Times New Roman" w:hAnsi="Times New Roman" w:cs="Times New Roman"/>
          <w:lang w:val="fr-CA"/>
        </w:rPr>
        <w:t>se rapprochant quand même plus de la gauche que de la droite.</w:t>
      </w:r>
      <w:r w:rsidR="002F1688">
        <w:rPr>
          <w:rFonts w:ascii="Times New Roman" w:hAnsi="Times New Roman" w:cs="Times New Roman"/>
          <w:lang w:val="fr-CA"/>
        </w:rPr>
        <w:t xml:space="preserve"> </w:t>
      </w:r>
      <w:r w:rsidR="00EB67FD">
        <w:rPr>
          <w:rFonts w:ascii="Times New Roman" w:hAnsi="Times New Roman" w:cs="Times New Roman"/>
          <w:lang w:val="fr-CA"/>
        </w:rPr>
        <w:t xml:space="preserve">Quant au troisième graphique, </w:t>
      </w:r>
      <w:r w:rsidR="002C11A9">
        <w:rPr>
          <w:rFonts w:ascii="Times New Roman" w:hAnsi="Times New Roman" w:cs="Times New Roman"/>
          <w:lang w:val="fr-CA"/>
        </w:rPr>
        <w:t xml:space="preserve">Le contexte idéologique des partis politiques canadiens sont </w:t>
      </w:r>
      <w:r w:rsidR="00D67ED2">
        <w:rPr>
          <w:rFonts w:ascii="Times New Roman" w:hAnsi="Times New Roman" w:cs="Times New Roman"/>
          <w:lang w:val="fr-CA"/>
        </w:rPr>
        <w:t>largement</w:t>
      </w:r>
      <w:r w:rsidR="002C11A9">
        <w:rPr>
          <w:rFonts w:ascii="Times New Roman" w:hAnsi="Times New Roman" w:cs="Times New Roman"/>
          <w:lang w:val="fr-CA"/>
        </w:rPr>
        <w:t xml:space="preserve"> </w:t>
      </w:r>
      <w:r w:rsidR="00D67ED2">
        <w:rPr>
          <w:rFonts w:ascii="Times New Roman" w:hAnsi="Times New Roman" w:cs="Times New Roman"/>
          <w:lang w:val="fr-CA"/>
        </w:rPr>
        <w:t>plus proches du centre</w:t>
      </w:r>
      <w:r w:rsidR="006B2BE2">
        <w:rPr>
          <w:rFonts w:ascii="Times New Roman" w:hAnsi="Times New Roman" w:cs="Times New Roman"/>
          <w:lang w:val="fr-CA"/>
        </w:rPr>
        <w:t xml:space="preserve"> </w:t>
      </w:r>
      <w:r w:rsidR="00D67ED2">
        <w:rPr>
          <w:rFonts w:ascii="Times New Roman" w:hAnsi="Times New Roman" w:cs="Times New Roman"/>
          <w:lang w:val="fr-CA"/>
        </w:rPr>
        <w:t xml:space="preserve">gauche </w:t>
      </w:r>
      <w:r w:rsidR="007840D1">
        <w:rPr>
          <w:rFonts w:ascii="Times New Roman" w:hAnsi="Times New Roman" w:cs="Times New Roman"/>
          <w:lang w:val="fr-CA"/>
        </w:rPr>
        <w:t>que du centre-droit (excepté les autres partis et le Bloc Québécois)</w:t>
      </w:r>
      <w:r w:rsidR="00910ACE">
        <w:rPr>
          <w:rFonts w:ascii="Times New Roman" w:hAnsi="Times New Roman" w:cs="Times New Roman"/>
          <w:lang w:val="fr-CA"/>
        </w:rPr>
        <w:t xml:space="preserve">. </w:t>
      </w:r>
      <w:r w:rsidR="006F481C">
        <w:rPr>
          <w:rFonts w:ascii="Times New Roman" w:hAnsi="Times New Roman" w:cs="Times New Roman"/>
          <w:lang w:val="fr-CA"/>
        </w:rPr>
        <w:t>Tous ces observations font en sorte que malgré le contexte idéologique canadien assez centriste</w:t>
      </w:r>
      <w:r w:rsidR="00BE062C">
        <w:rPr>
          <w:rFonts w:ascii="Times New Roman" w:hAnsi="Times New Roman" w:cs="Times New Roman"/>
          <w:lang w:val="fr-CA"/>
        </w:rPr>
        <w:t xml:space="preserve"> les religions et l’adhérence à celle</w:t>
      </w:r>
      <w:r w:rsidR="00BC1B3F">
        <w:rPr>
          <w:rFonts w:ascii="Times New Roman" w:hAnsi="Times New Roman" w:cs="Times New Roman"/>
          <w:lang w:val="fr-CA"/>
        </w:rPr>
        <w:t>s</w:t>
      </w:r>
      <w:r w:rsidR="00BE062C">
        <w:rPr>
          <w:rFonts w:ascii="Times New Roman" w:hAnsi="Times New Roman" w:cs="Times New Roman"/>
          <w:lang w:val="fr-CA"/>
        </w:rPr>
        <w:t xml:space="preserve">-ci rapprochent </w:t>
      </w:r>
      <w:r w:rsidR="00947DF9">
        <w:rPr>
          <w:rFonts w:ascii="Times New Roman" w:hAnsi="Times New Roman" w:cs="Times New Roman"/>
          <w:lang w:val="fr-CA"/>
        </w:rPr>
        <w:t>les</w:t>
      </w:r>
      <w:r w:rsidR="00B402A7">
        <w:rPr>
          <w:rFonts w:ascii="Times New Roman" w:hAnsi="Times New Roman" w:cs="Times New Roman"/>
          <w:lang w:val="fr-CA"/>
        </w:rPr>
        <w:t xml:space="preserve"> répondants </w:t>
      </w:r>
      <w:r w:rsidR="007E568D">
        <w:rPr>
          <w:rFonts w:ascii="Times New Roman" w:hAnsi="Times New Roman" w:cs="Times New Roman"/>
          <w:lang w:val="fr-CA"/>
        </w:rPr>
        <w:t>du centr</w:t>
      </w:r>
      <w:r w:rsidR="00F343E0">
        <w:rPr>
          <w:rFonts w:ascii="Times New Roman" w:hAnsi="Times New Roman" w:cs="Times New Roman"/>
          <w:lang w:val="fr-CA"/>
        </w:rPr>
        <w:t xml:space="preserve">e </w:t>
      </w:r>
      <w:r w:rsidR="007E568D">
        <w:rPr>
          <w:rFonts w:ascii="Times New Roman" w:hAnsi="Times New Roman" w:cs="Times New Roman"/>
          <w:lang w:val="fr-CA"/>
        </w:rPr>
        <w:t>droit</w:t>
      </w:r>
      <w:r w:rsidR="00FB3919">
        <w:rPr>
          <w:rFonts w:ascii="Times New Roman" w:hAnsi="Times New Roman" w:cs="Times New Roman"/>
          <w:lang w:val="fr-CA"/>
        </w:rPr>
        <w:t>.</w:t>
      </w:r>
    </w:p>
    <w:p w14:paraId="6101B444" w14:textId="6C5D290D" w:rsidR="00440246" w:rsidRDefault="008E069A" w:rsidP="00DD72CF">
      <w:pPr>
        <w:spacing w:line="480" w:lineRule="auto"/>
        <w:jc w:val="both"/>
        <w:rPr>
          <w:rFonts w:ascii="Times New Roman" w:hAnsi="Times New Roman" w:cs="Times New Roman"/>
          <w:lang w:val="fr-CA"/>
        </w:rPr>
      </w:pPr>
      <w:r>
        <w:rPr>
          <w:rFonts w:ascii="Times New Roman" w:hAnsi="Times New Roman" w:cs="Times New Roman"/>
          <w:lang w:val="fr-CA"/>
        </w:rPr>
        <w:t xml:space="preserve">En termes éthique, </w:t>
      </w:r>
      <w:r w:rsidR="00341409">
        <w:rPr>
          <w:rFonts w:ascii="Times New Roman" w:hAnsi="Times New Roman" w:cs="Times New Roman"/>
          <w:lang w:val="fr-CA"/>
        </w:rPr>
        <w:t xml:space="preserve">ces données </w:t>
      </w:r>
      <w:r w:rsidR="00922B23">
        <w:rPr>
          <w:rFonts w:ascii="Times New Roman" w:hAnsi="Times New Roman" w:cs="Times New Roman"/>
          <w:lang w:val="fr-CA"/>
        </w:rPr>
        <w:t xml:space="preserve">récoltés sont mises à la disposition du publique. Ce qui peut être une bonne et une mauvaise. Certains pour s’en servir pour </w:t>
      </w:r>
      <w:r w:rsidR="00114A20">
        <w:rPr>
          <w:rFonts w:ascii="Times New Roman" w:hAnsi="Times New Roman" w:cs="Times New Roman"/>
          <w:lang w:val="fr-CA"/>
        </w:rPr>
        <w:t>déceler</w:t>
      </w:r>
      <w:r w:rsidR="00922B23">
        <w:rPr>
          <w:rFonts w:ascii="Times New Roman" w:hAnsi="Times New Roman" w:cs="Times New Roman"/>
          <w:lang w:val="fr-CA"/>
        </w:rPr>
        <w:t xml:space="preserve"> des</w:t>
      </w:r>
      <w:r w:rsidR="00AF615E">
        <w:rPr>
          <w:rFonts w:ascii="Times New Roman" w:hAnsi="Times New Roman" w:cs="Times New Roman"/>
          <w:lang w:val="fr-CA"/>
        </w:rPr>
        <w:t xml:space="preserve"> tendances intéressantes dans divers domaines que ce soit la sociologie, l’</w:t>
      </w:r>
      <w:r w:rsidR="003F401F">
        <w:rPr>
          <w:rFonts w:ascii="Times New Roman" w:hAnsi="Times New Roman" w:cs="Times New Roman"/>
          <w:lang w:val="fr-CA"/>
        </w:rPr>
        <w:t>anthropologie</w:t>
      </w:r>
      <w:r w:rsidR="00AF615E">
        <w:rPr>
          <w:rFonts w:ascii="Times New Roman" w:hAnsi="Times New Roman" w:cs="Times New Roman"/>
          <w:lang w:val="fr-CA"/>
        </w:rPr>
        <w:t xml:space="preserve"> ou la science politique.</w:t>
      </w:r>
      <w:r w:rsidR="00922B23">
        <w:rPr>
          <w:rFonts w:ascii="Times New Roman" w:hAnsi="Times New Roman" w:cs="Times New Roman"/>
          <w:lang w:val="fr-CA"/>
        </w:rPr>
        <w:t xml:space="preserve"> </w:t>
      </w:r>
      <w:r w:rsidR="003F401F">
        <w:rPr>
          <w:rFonts w:ascii="Times New Roman" w:hAnsi="Times New Roman" w:cs="Times New Roman"/>
          <w:lang w:val="fr-CA"/>
        </w:rPr>
        <w:t xml:space="preserve">Cependant, le fait qu’elles soient publiques peuvent </w:t>
      </w:r>
      <w:r w:rsidR="001B7CEB">
        <w:rPr>
          <w:rFonts w:ascii="Times New Roman" w:hAnsi="Times New Roman" w:cs="Times New Roman"/>
          <w:lang w:val="fr-CA"/>
        </w:rPr>
        <w:t xml:space="preserve">être utilisé par des acteurs malveillants qui chercheraient à </w:t>
      </w:r>
      <w:r w:rsidR="00025850">
        <w:rPr>
          <w:rFonts w:ascii="Times New Roman" w:hAnsi="Times New Roman" w:cs="Times New Roman"/>
          <w:lang w:val="fr-CA"/>
        </w:rPr>
        <w:t xml:space="preserve">exploiter des failles </w:t>
      </w:r>
      <w:r w:rsidR="004215A7">
        <w:rPr>
          <w:rFonts w:ascii="Times New Roman" w:hAnsi="Times New Roman" w:cs="Times New Roman"/>
          <w:lang w:val="fr-CA"/>
        </w:rPr>
        <w:t>représente un danger. Même si ces données ne contiennent pas assez d’informations pour retracer des individus</w:t>
      </w:r>
      <w:r w:rsidR="00B11A4F">
        <w:rPr>
          <w:rFonts w:ascii="Times New Roman" w:hAnsi="Times New Roman" w:cs="Times New Roman"/>
          <w:lang w:val="fr-CA"/>
        </w:rPr>
        <w:t xml:space="preserve">, on peut en dégager des tendances qui pourraient être utilisé pour faire </w:t>
      </w:r>
      <w:r w:rsidR="0046539B">
        <w:rPr>
          <w:rFonts w:ascii="Times New Roman" w:hAnsi="Times New Roman" w:cs="Times New Roman"/>
          <w:lang w:val="fr-CA"/>
        </w:rPr>
        <w:t>de la publicité ciblée</w:t>
      </w:r>
      <w:r w:rsidR="00B96CAF">
        <w:rPr>
          <w:rFonts w:ascii="Times New Roman" w:hAnsi="Times New Roman" w:cs="Times New Roman"/>
          <w:lang w:val="fr-CA"/>
        </w:rPr>
        <w:t xml:space="preserve"> ou même des arnaques et </w:t>
      </w:r>
      <w:r w:rsidR="0046539B">
        <w:rPr>
          <w:rFonts w:ascii="Times New Roman" w:hAnsi="Times New Roman" w:cs="Times New Roman"/>
          <w:lang w:val="fr-CA"/>
        </w:rPr>
        <w:t>de l’hameçonnage.</w:t>
      </w:r>
      <w:r w:rsidR="00EE0E5B">
        <w:rPr>
          <w:rFonts w:ascii="Times New Roman" w:hAnsi="Times New Roman" w:cs="Times New Roman"/>
          <w:lang w:val="fr-CA"/>
        </w:rPr>
        <w:t xml:space="preserve"> </w:t>
      </w:r>
      <w:r w:rsidR="0046539B">
        <w:rPr>
          <w:rFonts w:ascii="Times New Roman" w:hAnsi="Times New Roman" w:cs="Times New Roman"/>
          <w:lang w:val="fr-CA"/>
        </w:rPr>
        <w:t>C</w:t>
      </w:r>
      <w:r w:rsidR="00EE0E5B">
        <w:rPr>
          <w:rFonts w:ascii="Times New Roman" w:hAnsi="Times New Roman" w:cs="Times New Roman"/>
          <w:lang w:val="fr-CA"/>
        </w:rPr>
        <w:t xml:space="preserve">es bases de données contiennent beaucoup de données </w:t>
      </w:r>
      <w:r w:rsidR="001F06DA">
        <w:rPr>
          <w:rFonts w:ascii="Times New Roman" w:hAnsi="Times New Roman" w:cs="Times New Roman"/>
          <w:lang w:val="fr-CA"/>
        </w:rPr>
        <w:t xml:space="preserve">utiles </w:t>
      </w:r>
      <w:r w:rsidR="00EE0E5B">
        <w:rPr>
          <w:rFonts w:ascii="Times New Roman" w:hAnsi="Times New Roman" w:cs="Times New Roman"/>
          <w:lang w:val="fr-CA"/>
        </w:rPr>
        <w:t>concernant l’âge</w:t>
      </w:r>
      <w:r w:rsidR="004B386E">
        <w:rPr>
          <w:rFonts w:ascii="Times New Roman" w:hAnsi="Times New Roman" w:cs="Times New Roman"/>
          <w:lang w:val="fr-CA"/>
        </w:rPr>
        <w:t xml:space="preserve">, </w:t>
      </w:r>
      <w:r w:rsidR="00EE0E5B">
        <w:rPr>
          <w:rFonts w:ascii="Times New Roman" w:hAnsi="Times New Roman" w:cs="Times New Roman"/>
          <w:lang w:val="fr-CA"/>
        </w:rPr>
        <w:t>le niveau d’éducation</w:t>
      </w:r>
      <w:r w:rsidR="004B386E">
        <w:rPr>
          <w:rFonts w:ascii="Times New Roman" w:hAnsi="Times New Roman" w:cs="Times New Roman"/>
          <w:lang w:val="fr-CA"/>
        </w:rPr>
        <w:t xml:space="preserve"> et le revenu.</w:t>
      </w:r>
      <w:r w:rsidR="0046539B">
        <w:rPr>
          <w:rFonts w:ascii="Times New Roman" w:hAnsi="Times New Roman" w:cs="Times New Roman"/>
          <w:lang w:val="fr-CA"/>
        </w:rPr>
        <w:t xml:space="preserve"> </w:t>
      </w:r>
      <w:r w:rsidR="00A9505A">
        <w:rPr>
          <w:rFonts w:ascii="Times New Roman" w:hAnsi="Times New Roman" w:cs="Times New Roman"/>
          <w:lang w:val="fr-CA"/>
        </w:rPr>
        <w:t xml:space="preserve">Ces données restent </w:t>
      </w:r>
      <w:r w:rsidR="00A9505A">
        <w:rPr>
          <w:rFonts w:ascii="Times New Roman" w:hAnsi="Times New Roman" w:cs="Times New Roman"/>
          <w:lang w:val="fr-CA"/>
        </w:rPr>
        <w:lastRenderedPageBreak/>
        <w:t xml:space="preserve">quand même un privilège pour la communauté scientifique. Nous avons accès à des tonnes d’informations (anonymes) qui nous permettent de faire avancer nos </w:t>
      </w:r>
      <w:r w:rsidR="000F154E" w:rsidRPr="000F154E">
        <w:rPr>
          <w:rFonts w:ascii="Times New Roman" w:hAnsi="Times New Roman" w:cs="Times New Roman"/>
          <w:lang w:val="fr-CA"/>
        </w:rPr>
        <w:t xml:space="preserve">notre domaine de </w:t>
      </w:r>
      <w:r w:rsidR="000F154E">
        <w:rPr>
          <w:rFonts w:ascii="Times New Roman" w:hAnsi="Times New Roman" w:cs="Times New Roman"/>
          <w:lang w:val="fr-CA"/>
        </w:rPr>
        <w:t>recherche.</w:t>
      </w:r>
      <w:r w:rsidR="00560A66">
        <w:rPr>
          <w:rFonts w:ascii="Times New Roman" w:hAnsi="Times New Roman" w:cs="Times New Roman"/>
          <w:lang w:val="fr-CA"/>
        </w:rPr>
        <w:t xml:space="preserve"> Il faut</w:t>
      </w:r>
      <w:r w:rsidR="00F208DB">
        <w:rPr>
          <w:rFonts w:ascii="Times New Roman" w:hAnsi="Times New Roman" w:cs="Times New Roman"/>
          <w:lang w:val="fr-CA"/>
        </w:rPr>
        <w:t xml:space="preserve"> penser</w:t>
      </w:r>
      <w:r w:rsidR="00560A66">
        <w:rPr>
          <w:rFonts w:ascii="Times New Roman" w:hAnsi="Times New Roman" w:cs="Times New Roman"/>
          <w:lang w:val="fr-CA"/>
        </w:rPr>
        <w:t xml:space="preserve"> </w:t>
      </w:r>
      <w:r w:rsidR="002616B4">
        <w:rPr>
          <w:rFonts w:ascii="Times New Roman" w:hAnsi="Times New Roman" w:cs="Times New Roman"/>
          <w:lang w:val="fr-CA"/>
        </w:rPr>
        <w:t>à maximiser leur utilité</w:t>
      </w:r>
      <w:r w:rsidR="00560A66">
        <w:rPr>
          <w:rFonts w:ascii="Times New Roman" w:hAnsi="Times New Roman" w:cs="Times New Roman"/>
          <w:lang w:val="fr-CA"/>
        </w:rPr>
        <w:t xml:space="preserve"> de manière éthique et à promouvoir </w:t>
      </w:r>
      <w:r w:rsidR="00DD72CF">
        <w:rPr>
          <w:rFonts w:ascii="Times New Roman" w:hAnsi="Times New Roman" w:cs="Times New Roman"/>
          <w:lang w:val="fr-CA"/>
        </w:rPr>
        <w:t>une utilisation réfléchie</w:t>
      </w:r>
      <w:r w:rsidR="00560A66">
        <w:rPr>
          <w:rFonts w:ascii="Times New Roman" w:hAnsi="Times New Roman" w:cs="Times New Roman"/>
          <w:lang w:val="fr-CA"/>
        </w:rPr>
        <w:t xml:space="preserve"> de </w:t>
      </w:r>
      <w:r w:rsidR="00157A08">
        <w:rPr>
          <w:rFonts w:ascii="Times New Roman" w:hAnsi="Times New Roman" w:cs="Times New Roman"/>
          <w:lang w:val="fr-CA"/>
        </w:rPr>
        <w:t>c</w:t>
      </w:r>
      <w:r w:rsidR="00560A66">
        <w:rPr>
          <w:rFonts w:ascii="Times New Roman" w:hAnsi="Times New Roman" w:cs="Times New Roman"/>
          <w:lang w:val="fr-CA"/>
        </w:rPr>
        <w:t>es données.</w:t>
      </w:r>
    </w:p>
    <w:p w14:paraId="171BBF45" w14:textId="77777777" w:rsidR="00F60C18" w:rsidRDefault="00F60C18" w:rsidP="00B67142">
      <w:pPr>
        <w:jc w:val="center"/>
        <w:rPr>
          <w:rFonts w:ascii="Times New Roman" w:hAnsi="Times New Roman" w:cs="Times New Roman"/>
          <w:b/>
          <w:bCs/>
          <w:sz w:val="32"/>
          <w:szCs w:val="32"/>
          <w:lang w:val="fr-CA"/>
        </w:rPr>
      </w:pPr>
    </w:p>
    <w:p w14:paraId="7F44051D" w14:textId="77777777" w:rsidR="00F60C18" w:rsidRDefault="00F60C18" w:rsidP="00B67142">
      <w:pPr>
        <w:jc w:val="center"/>
        <w:rPr>
          <w:rFonts w:ascii="Times New Roman" w:hAnsi="Times New Roman" w:cs="Times New Roman"/>
          <w:b/>
          <w:bCs/>
          <w:sz w:val="32"/>
          <w:szCs w:val="32"/>
          <w:lang w:val="fr-CA"/>
        </w:rPr>
      </w:pPr>
    </w:p>
    <w:p w14:paraId="62378E10" w14:textId="77777777" w:rsidR="00F60C18" w:rsidRDefault="00F60C18" w:rsidP="00B67142">
      <w:pPr>
        <w:jc w:val="center"/>
        <w:rPr>
          <w:rFonts w:ascii="Times New Roman" w:hAnsi="Times New Roman" w:cs="Times New Roman"/>
          <w:b/>
          <w:bCs/>
          <w:sz w:val="32"/>
          <w:szCs w:val="32"/>
          <w:lang w:val="fr-CA"/>
        </w:rPr>
      </w:pPr>
    </w:p>
    <w:p w14:paraId="46B7B6C1" w14:textId="77777777" w:rsidR="00F60C18" w:rsidRDefault="00F60C18" w:rsidP="00B67142">
      <w:pPr>
        <w:jc w:val="center"/>
        <w:rPr>
          <w:rFonts w:ascii="Times New Roman" w:hAnsi="Times New Roman" w:cs="Times New Roman"/>
          <w:b/>
          <w:bCs/>
          <w:sz w:val="32"/>
          <w:szCs w:val="32"/>
          <w:lang w:val="fr-CA"/>
        </w:rPr>
      </w:pPr>
    </w:p>
    <w:p w14:paraId="1D4C23EB" w14:textId="77777777" w:rsidR="00F60C18" w:rsidRDefault="00F60C18" w:rsidP="00B67142">
      <w:pPr>
        <w:jc w:val="center"/>
        <w:rPr>
          <w:rFonts w:ascii="Times New Roman" w:hAnsi="Times New Roman" w:cs="Times New Roman"/>
          <w:b/>
          <w:bCs/>
          <w:sz w:val="32"/>
          <w:szCs w:val="32"/>
          <w:lang w:val="fr-CA"/>
        </w:rPr>
      </w:pPr>
    </w:p>
    <w:p w14:paraId="70849EBC" w14:textId="77777777" w:rsidR="00F60C18" w:rsidRDefault="00F60C18" w:rsidP="00B67142">
      <w:pPr>
        <w:jc w:val="center"/>
        <w:rPr>
          <w:rFonts w:ascii="Times New Roman" w:hAnsi="Times New Roman" w:cs="Times New Roman"/>
          <w:b/>
          <w:bCs/>
          <w:sz w:val="32"/>
          <w:szCs w:val="32"/>
          <w:lang w:val="fr-CA"/>
        </w:rPr>
      </w:pPr>
    </w:p>
    <w:p w14:paraId="394EBFA5" w14:textId="77777777" w:rsidR="00F60C18" w:rsidRDefault="00F60C18" w:rsidP="00B67142">
      <w:pPr>
        <w:jc w:val="center"/>
        <w:rPr>
          <w:rFonts w:ascii="Times New Roman" w:hAnsi="Times New Roman" w:cs="Times New Roman"/>
          <w:b/>
          <w:bCs/>
          <w:sz w:val="32"/>
          <w:szCs w:val="32"/>
          <w:lang w:val="fr-CA"/>
        </w:rPr>
      </w:pPr>
    </w:p>
    <w:p w14:paraId="2ACE329F" w14:textId="77777777" w:rsidR="00F60C18" w:rsidRDefault="00F60C18" w:rsidP="00B67142">
      <w:pPr>
        <w:jc w:val="center"/>
        <w:rPr>
          <w:rFonts w:ascii="Times New Roman" w:hAnsi="Times New Roman" w:cs="Times New Roman"/>
          <w:b/>
          <w:bCs/>
          <w:sz w:val="32"/>
          <w:szCs w:val="32"/>
          <w:lang w:val="fr-CA"/>
        </w:rPr>
      </w:pPr>
    </w:p>
    <w:p w14:paraId="08DDDB35" w14:textId="77777777" w:rsidR="00F60C18" w:rsidRDefault="00F60C18" w:rsidP="00B67142">
      <w:pPr>
        <w:jc w:val="center"/>
        <w:rPr>
          <w:rFonts w:ascii="Times New Roman" w:hAnsi="Times New Roman" w:cs="Times New Roman"/>
          <w:b/>
          <w:bCs/>
          <w:sz w:val="32"/>
          <w:szCs w:val="32"/>
          <w:lang w:val="fr-CA"/>
        </w:rPr>
      </w:pPr>
    </w:p>
    <w:p w14:paraId="69DEF665" w14:textId="77777777" w:rsidR="001B40A3" w:rsidRDefault="001B40A3" w:rsidP="00B67142">
      <w:pPr>
        <w:jc w:val="center"/>
        <w:rPr>
          <w:rFonts w:ascii="Times New Roman" w:hAnsi="Times New Roman" w:cs="Times New Roman"/>
          <w:b/>
          <w:bCs/>
          <w:sz w:val="32"/>
          <w:szCs w:val="32"/>
          <w:lang w:val="fr-CA"/>
        </w:rPr>
      </w:pPr>
    </w:p>
    <w:p w14:paraId="61FC1E18" w14:textId="77777777" w:rsidR="001B40A3" w:rsidRDefault="001B40A3" w:rsidP="00B67142">
      <w:pPr>
        <w:jc w:val="center"/>
        <w:rPr>
          <w:rFonts w:ascii="Times New Roman" w:hAnsi="Times New Roman" w:cs="Times New Roman"/>
          <w:b/>
          <w:bCs/>
          <w:sz w:val="32"/>
          <w:szCs w:val="32"/>
          <w:lang w:val="fr-CA"/>
        </w:rPr>
      </w:pPr>
    </w:p>
    <w:p w14:paraId="55352B34" w14:textId="77777777" w:rsidR="001B40A3" w:rsidRDefault="001B40A3" w:rsidP="00B67142">
      <w:pPr>
        <w:jc w:val="center"/>
        <w:rPr>
          <w:rFonts w:ascii="Times New Roman" w:hAnsi="Times New Roman" w:cs="Times New Roman"/>
          <w:b/>
          <w:bCs/>
          <w:sz w:val="32"/>
          <w:szCs w:val="32"/>
          <w:lang w:val="fr-CA"/>
        </w:rPr>
      </w:pPr>
    </w:p>
    <w:p w14:paraId="4260C1DC" w14:textId="77777777" w:rsidR="001B40A3" w:rsidRDefault="001B40A3" w:rsidP="00B67142">
      <w:pPr>
        <w:jc w:val="center"/>
        <w:rPr>
          <w:rFonts w:ascii="Times New Roman" w:hAnsi="Times New Roman" w:cs="Times New Roman"/>
          <w:b/>
          <w:bCs/>
          <w:sz w:val="32"/>
          <w:szCs w:val="32"/>
          <w:lang w:val="fr-CA"/>
        </w:rPr>
      </w:pPr>
    </w:p>
    <w:p w14:paraId="52410C69" w14:textId="77777777" w:rsidR="001B40A3" w:rsidRDefault="001B40A3" w:rsidP="00B67142">
      <w:pPr>
        <w:jc w:val="center"/>
        <w:rPr>
          <w:rFonts w:ascii="Times New Roman" w:hAnsi="Times New Roman" w:cs="Times New Roman"/>
          <w:b/>
          <w:bCs/>
          <w:sz w:val="32"/>
          <w:szCs w:val="32"/>
          <w:lang w:val="fr-CA"/>
        </w:rPr>
      </w:pPr>
    </w:p>
    <w:p w14:paraId="40E36AC1" w14:textId="77777777" w:rsidR="001B40A3" w:rsidRDefault="001B40A3" w:rsidP="00B67142">
      <w:pPr>
        <w:jc w:val="center"/>
        <w:rPr>
          <w:rFonts w:ascii="Times New Roman" w:hAnsi="Times New Roman" w:cs="Times New Roman"/>
          <w:b/>
          <w:bCs/>
          <w:sz w:val="32"/>
          <w:szCs w:val="32"/>
          <w:lang w:val="fr-CA"/>
        </w:rPr>
      </w:pPr>
    </w:p>
    <w:p w14:paraId="1ADF2824" w14:textId="77777777" w:rsidR="001B40A3" w:rsidRDefault="001B40A3" w:rsidP="00B67142">
      <w:pPr>
        <w:jc w:val="center"/>
        <w:rPr>
          <w:rFonts w:ascii="Times New Roman" w:hAnsi="Times New Roman" w:cs="Times New Roman"/>
          <w:b/>
          <w:bCs/>
          <w:sz w:val="32"/>
          <w:szCs w:val="32"/>
          <w:lang w:val="fr-CA"/>
        </w:rPr>
      </w:pPr>
    </w:p>
    <w:p w14:paraId="56028B37" w14:textId="77777777" w:rsidR="001B40A3" w:rsidRDefault="001B40A3" w:rsidP="00B67142">
      <w:pPr>
        <w:jc w:val="center"/>
        <w:rPr>
          <w:rFonts w:ascii="Times New Roman" w:hAnsi="Times New Roman" w:cs="Times New Roman"/>
          <w:b/>
          <w:bCs/>
          <w:sz w:val="32"/>
          <w:szCs w:val="32"/>
          <w:lang w:val="fr-CA"/>
        </w:rPr>
      </w:pPr>
    </w:p>
    <w:p w14:paraId="352D964D" w14:textId="77777777" w:rsidR="001B40A3" w:rsidRDefault="001B40A3" w:rsidP="00B67142">
      <w:pPr>
        <w:jc w:val="center"/>
        <w:rPr>
          <w:rFonts w:ascii="Times New Roman" w:hAnsi="Times New Roman" w:cs="Times New Roman"/>
          <w:b/>
          <w:bCs/>
          <w:sz w:val="32"/>
          <w:szCs w:val="32"/>
          <w:lang w:val="fr-CA"/>
        </w:rPr>
      </w:pPr>
    </w:p>
    <w:p w14:paraId="23E84D35" w14:textId="3AA3B398" w:rsidR="00B750B0" w:rsidRPr="00B67142" w:rsidRDefault="00B750B0" w:rsidP="00B67142">
      <w:pPr>
        <w:jc w:val="center"/>
        <w:rPr>
          <w:rFonts w:ascii="Times New Roman" w:hAnsi="Times New Roman" w:cs="Times New Roman"/>
          <w:b/>
          <w:bCs/>
          <w:sz w:val="32"/>
          <w:szCs w:val="32"/>
          <w:lang w:val="fr-CA"/>
        </w:rPr>
      </w:pPr>
      <w:r w:rsidRPr="00B67142">
        <w:rPr>
          <w:rFonts w:ascii="Times New Roman" w:hAnsi="Times New Roman" w:cs="Times New Roman"/>
          <w:b/>
          <w:bCs/>
          <w:sz w:val="32"/>
          <w:szCs w:val="32"/>
          <w:lang w:val="fr-CA"/>
        </w:rPr>
        <w:lastRenderedPageBreak/>
        <w:t>Bibliographie</w:t>
      </w:r>
    </w:p>
    <w:p w14:paraId="69AFA172" w14:textId="18C6AE4C" w:rsidR="00C230DC" w:rsidRPr="009E4C41" w:rsidRDefault="00C230DC" w:rsidP="00C230DC">
      <w:pPr>
        <w:pStyle w:val="Corpsdetexte"/>
        <w:rPr>
          <w:rFonts w:ascii="Times New Roman" w:hAnsi="Times New Roman" w:cs="Times New Roman"/>
        </w:rPr>
      </w:pPr>
      <w:r w:rsidRPr="009E4C41">
        <w:rPr>
          <w:rFonts w:ascii="Times New Roman" w:hAnsi="Times New Roman" w:cs="Times New Roman"/>
        </w:rPr>
        <w:t xml:space="preserve">To Do Canada. 26 </w:t>
      </w:r>
      <w:proofErr w:type="spellStart"/>
      <w:r w:rsidRPr="009E4C41">
        <w:rPr>
          <w:rFonts w:ascii="Times New Roman" w:hAnsi="Times New Roman" w:cs="Times New Roman"/>
        </w:rPr>
        <w:t>octobre</w:t>
      </w:r>
      <w:proofErr w:type="spellEnd"/>
      <w:r w:rsidRPr="009E4C41">
        <w:rPr>
          <w:rFonts w:ascii="Times New Roman" w:hAnsi="Times New Roman" w:cs="Times New Roman"/>
        </w:rPr>
        <w:t xml:space="preserve"> 2022. « Population of Christians, Hindus, Muslims and Non-Religious in Canada According to 2021 Census. » </w:t>
      </w:r>
      <w:r w:rsidRPr="009E4C41">
        <w:rPr>
          <w:rFonts w:ascii="Times New Roman" w:hAnsi="Times New Roman" w:cs="Times New Roman"/>
          <w:i/>
          <w:iCs/>
        </w:rPr>
        <w:t>Todocanada.ca</w:t>
      </w:r>
      <w:r w:rsidRPr="009E4C41">
        <w:rPr>
          <w:rFonts w:ascii="Times New Roman" w:hAnsi="Times New Roman" w:cs="Times New Roman"/>
        </w:rPr>
        <w:t xml:space="preserve">. </w:t>
      </w:r>
      <w:hyperlink r:id="rId10" w:history="1">
        <w:r w:rsidRPr="009E4C41">
          <w:rPr>
            <w:rStyle w:val="Lienhypertexte"/>
            <w:rFonts w:ascii="Times New Roman" w:hAnsi="Times New Roman" w:cs="Times New Roman"/>
          </w:rPr>
          <w:t>https://www.todocanada.ca/population</w:t>
        </w:r>
        <w:r w:rsidRPr="009E4C41">
          <w:rPr>
            <w:rStyle w:val="Lienhypertexte"/>
            <w:rFonts w:ascii="Times New Roman" w:hAnsi="Times New Roman" w:cs="Times New Roman"/>
          </w:rPr>
          <w:t>-</w:t>
        </w:r>
        <w:r w:rsidRPr="009E4C41">
          <w:rPr>
            <w:rStyle w:val="Lienhypertexte"/>
            <w:rFonts w:ascii="Times New Roman" w:hAnsi="Times New Roman" w:cs="Times New Roman"/>
          </w:rPr>
          <w:t>of-christians-hindus-muslims-and-non-religious-in-canada-according-to-census-2021/</w:t>
        </w:r>
      </w:hyperlink>
      <w:r w:rsidRPr="009E4C41">
        <w:rPr>
          <w:rFonts w:ascii="Times New Roman" w:hAnsi="Times New Roman" w:cs="Times New Roman"/>
        </w:rPr>
        <w:t>.</w:t>
      </w:r>
      <w:r w:rsidRPr="009E4C41">
        <w:rPr>
          <w:rFonts w:ascii="Times New Roman" w:hAnsi="Times New Roman" w:cs="Times New Roman"/>
        </w:rPr>
        <w:t xml:space="preserve"> </w:t>
      </w:r>
    </w:p>
    <w:p w14:paraId="27D0873B" w14:textId="77777777" w:rsidR="00C230DC" w:rsidRPr="009E4C41" w:rsidRDefault="00C230DC" w:rsidP="00C230DC">
      <w:pPr>
        <w:pStyle w:val="Corpsdetexte"/>
        <w:rPr>
          <w:rFonts w:ascii="Times New Roman" w:hAnsi="Times New Roman" w:cs="Times New Roman"/>
        </w:rPr>
      </w:pPr>
    </w:p>
    <w:p w14:paraId="15565AE1" w14:textId="79FD0903" w:rsidR="00A77F07" w:rsidRPr="009E4C41" w:rsidRDefault="00C230DC" w:rsidP="00C230DC">
      <w:pPr>
        <w:pStyle w:val="Corpsdetexte"/>
        <w:rPr>
          <w:rFonts w:ascii="Times New Roman" w:hAnsi="Times New Roman" w:cs="Times New Roman"/>
        </w:rPr>
      </w:pPr>
      <w:r w:rsidRPr="009E4C41">
        <w:rPr>
          <w:rFonts w:ascii="Times New Roman" w:hAnsi="Times New Roman" w:cs="Times New Roman"/>
          <w:lang w:val="fr-CA"/>
        </w:rPr>
        <w:t xml:space="preserve">Wilkins-Laflamme, Sarah et Reimer, Sam. 15 octobre 2019. </w:t>
      </w:r>
      <w:r w:rsidR="00B76CE8" w:rsidRPr="009E4C41">
        <w:rPr>
          <w:rFonts w:ascii="Times New Roman" w:hAnsi="Times New Roman" w:cs="Times New Roman"/>
        </w:rPr>
        <w:t>«</w:t>
      </w:r>
      <w:r w:rsidRPr="009E4C41">
        <w:rPr>
          <w:rFonts w:ascii="Times New Roman" w:hAnsi="Times New Roman" w:cs="Times New Roman"/>
        </w:rPr>
        <w:t xml:space="preserve"> How Religious Beliefs Affect Voting </w:t>
      </w:r>
      <w:proofErr w:type="spellStart"/>
      <w:r w:rsidRPr="009E4C41">
        <w:rPr>
          <w:rFonts w:ascii="Times New Roman" w:hAnsi="Times New Roman" w:cs="Times New Roman"/>
        </w:rPr>
        <w:t>Behaviour</w:t>
      </w:r>
      <w:proofErr w:type="spellEnd"/>
      <w:r w:rsidRPr="009E4C41">
        <w:rPr>
          <w:rFonts w:ascii="Times New Roman" w:hAnsi="Times New Roman" w:cs="Times New Roman"/>
        </w:rPr>
        <w:t xml:space="preserve"> in Canada. » </w:t>
      </w:r>
      <w:r w:rsidRPr="009E4C41">
        <w:rPr>
          <w:rFonts w:ascii="Times New Roman" w:hAnsi="Times New Roman" w:cs="Times New Roman"/>
          <w:i/>
          <w:iCs/>
        </w:rPr>
        <w:t>Uwaterloo.ca</w:t>
      </w:r>
      <w:r w:rsidRPr="009E4C41">
        <w:rPr>
          <w:rFonts w:ascii="Times New Roman" w:hAnsi="Times New Roman" w:cs="Times New Roman"/>
        </w:rPr>
        <w:t xml:space="preserve">. </w:t>
      </w:r>
      <w:hyperlink r:id="rId11" w:history="1">
        <w:r w:rsidRPr="009E4C41">
          <w:rPr>
            <w:rStyle w:val="Lienhypertexte"/>
            <w:rFonts w:ascii="Times New Roman" w:hAnsi="Times New Roman" w:cs="Times New Roman"/>
          </w:rPr>
          <w:t>https://uwaterloo.ca/arts/news/how-religious</w:t>
        </w:r>
        <w:r w:rsidRPr="009E4C41">
          <w:rPr>
            <w:rStyle w:val="Lienhypertexte"/>
            <w:rFonts w:ascii="Times New Roman" w:hAnsi="Times New Roman" w:cs="Times New Roman"/>
          </w:rPr>
          <w:t>-</w:t>
        </w:r>
        <w:r w:rsidRPr="009E4C41">
          <w:rPr>
            <w:rStyle w:val="Lienhypertexte"/>
            <w:rFonts w:ascii="Times New Roman" w:hAnsi="Times New Roman" w:cs="Times New Roman"/>
          </w:rPr>
          <w:t>beliefs-affect-voting-behavior-canada</w:t>
        </w:r>
      </w:hyperlink>
      <w:r w:rsidRPr="009E4C41">
        <w:rPr>
          <w:rFonts w:ascii="Times New Roman" w:hAnsi="Times New Roman" w:cs="Times New Roman"/>
        </w:rPr>
        <w:t xml:space="preserve">. </w:t>
      </w:r>
    </w:p>
    <w:p w14:paraId="155B0B09" w14:textId="77777777" w:rsidR="00EB0FE9" w:rsidRDefault="00EB0FE9" w:rsidP="00C230DC">
      <w:pPr>
        <w:pStyle w:val="Corpsdetexte"/>
      </w:pPr>
    </w:p>
    <w:p w14:paraId="02192485" w14:textId="47FB2053" w:rsidR="005F6EBE" w:rsidRPr="006914F5" w:rsidRDefault="005F6EBE" w:rsidP="005F6EBE">
      <w:pPr>
        <w:rPr>
          <w:i/>
          <w:iCs/>
        </w:rPr>
      </w:pPr>
      <w:r w:rsidRPr="00817C0B">
        <w:rPr>
          <w:lang w:val="fr-CA"/>
        </w:rPr>
        <w:t>Clarke, H</w:t>
      </w:r>
      <w:r w:rsidR="00817C0B" w:rsidRPr="00817C0B">
        <w:rPr>
          <w:lang w:val="fr-CA"/>
        </w:rPr>
        <w:t>a</w:t>
      </w:r>
      <w:r w:rsidR="00817C0B">
        <w:rPr>
          <w:lang w:val="fr-CA"/>
        </w:rPr>
        <w:t>rold</w:t>
      </w:r>
      <w:r w:rsidR="0089317F">
        <w:rPr>
          <w:lang w:val="fr-CA"/>
        </w:rPr>
        <w:t xml:space="preserve"> et</w:t>
      </w:r>
      <w:r w:rsidRPr="00817C0B">
        <w:rPr>
          <w:lang w:val="fr-CA"/>
        </w:rPr>
        <w:t xml:space="preserve"> </w:t>
      </w:r>
      <w:proofErr w:type="spellStart"/>
      <w:r w:rsidRPr="00817C0B">
        <w:rPr>
          <w:lang w:val="fr-CA"/>
        </w:rPr>
        <w:t>Jenson</w:t>
      </w:r>
      <w:proofErr w:type="spellEnd"/>
      <w:r w:rsidRPr="00817C0B">
        <w:rPr>
          <w:lang w:val="fr-CA"/>
        </w:rPr>
        <w:t>, J</w:t>
      </w:r>
      <w:r w:rsidR="00A63529">
        <w:rPr>
          <w:lang w:val="fr-CA"/>
        </w:rPr>
        <w:t>ane et</w:t>
      </w:r>
      <w:r w:rsidRPr="00817C0B">
        <w:rPr>
          <w:lang w:val="fr-CA"/>
        </w:rPr>
        <w:t xml:space="preserve"> </w:t>
      </w:r>
      <w:proofErr w:type="spellStart"/>
      <w:r w:rsidRPr="00817C0B">
        <w:rPr>
          <w:lang w:val="fr-CA"/>
        </w:rPr>
        <w:t>LeDuc</w:t>
      </w:r>
      <w:proofErr w:type="spellEnd"/>
      <w:r w:rsidRPr="00817C0B">
        <w:rPr>
          <w:lang w:val="fr-CA"/>
        </w:rPr>
        <w:t>,</w:t>
      </w:r>
      <w:r w:rsidR="005B6565">
        <w:rPr>
          <w:lang w:val="fr-CA"/>
        </w:rPr>
        <w:t xml:space="preserve"> Larry</w:t>
      </w:r>
      <w:r w:rsidRPr="00817C0B">
        <w:rPr>
          <w:lang w:val="fr-CA"/>
        </w:rPr>
        <w:t xml:space="preserve"> </w:t>
      </w:r>
      <w:r w:rsidR="005B6565">
        <w:rPr>
          <w:lang w:val="fr-CA"/>
        </w:rPr>
        <w:t>et</w:t>
      </w:r>
      <w:r w:rsidRPr="00817C0B">
        <w:rPr>
          <w:lang w:val="fr-CA"/>
        </w:rPr>
        <w:t xml:space="preserve"> </w:t>
      </w:r>
      <w:proofErr w:type="spellStart"/>
      <w:r w:rsidRPr="00817C0B">
        <w:rPr>
          <w:lang w:val="fr-CA"/>
        </w:rPr>
        <w:t>Pammett</w:t>
      </w:r>
      <w:proofErr w:type="spellEnd"/>
      <w:r w:rsidRPr="00817C0B">
        <w:rPr>
          <w:lang w:val="fr-CA"/>
        </w:rPr>
        <w:t>, J</w:t>
      </w:r>
      <w:r w:rsidR="00B76CE8">
        <w:rPr>
          <w:lang w:val="fr-CA"/>
        </w:rPr>
        <w:t>on.</w:t>
      </w:r>
      <w:r w:rsidRPr="00817C0B">
        <w:rPr>
          <w:lang w:val="fr-CA"/>
        </w:rPr>
        <w:t xml:space="preserve"> 2019. </w:t>
      </w:r>
      <w:r w:rsidR="00B76CE8" w:rsidRPr="009E4C41">
        <w:rPr>
          <w:rFonts w:ascii="Times New Roman" w:hAnsi="Times New Roman" w:cs="Times New Roman"/>
        </w:rPr>
        <w:t>«</w:t>
      </w:r>
      <w:r w:rsidR="00B76CE8">
        <w:rPr>
          <w:rFonts w:ascii="Times New Roman" w:hAnsi="Times New Roman" w:cs="Times New Roman"/>
        </w:rPr>
        <w:t xml:space="preserve"> </w:t>
      </w:r>
      <w:r w:rsidRPr="005F6EBE">
        <w:t>Absent mandate: Strategies and choices in Canadian elections.</w:t>
      </w:r>
      <w:r w:rsidR="00B76CE8" w:rsidRPr="00B76CE8">
        <w:rPr>
          <w:rFonts w:ascii="Times New Roman" w:hAnsi="Times New Roman" w:cs="Times New Roman"/>
        </w:rPr>
        <w:t xml:space="preserve"> </w:t>
      </w:r>
      <w:r w:rsidR="00B76CE8" w:rsidRPr="009E4C41">
        <w:rPr>
          <w:rFonts w:ascii="Times New Roman" w:hAnsi="Times New Roman" w:cs="Times New Roman"/>
        </w:rPr>
        <w:t>»</w:t>
      </w:r>
      <w:r w:rsidRPr="005F6EBE">
        <w:t xml:space="preserve"> </w:t>
      </w:r>
      <w:r w:rsidRPr="006914F5">
        <w:rPr>
          <w:i/>
          <w:iCs/>
        </w:rPr>
        <w:t>University of Toronto Press.</w:t>
      </w:r>
      <w:r w:rsidR="00817C0B" w:rsidRPr="006914F5">
        <w:rPr>
          <w:i/>
          <w:iCs/>
        </w:rPr>
        <w:t xml:space="preserve"> </w:t>
      </w:r>
    </w:p>
    <w:p w14:paraId="047C099B" w14:textId="77777777" w:rsidR="005F6EBE" w:rsidRPr="00C230DC" w:rsidRDefault="005F6EBE" w:rsidP="00C230DC">
      <w:pPr>
        <w:pStyle w:val="Corpsdetexte"/>
      </w:pPr>
    </w:p>
    <w:p w14:paraId="1C40026F" w14:textId="77777777" w:rsidR="00E33063" w:rsidRPr="00C230DC" w:rsidRDefault="00E33063" w:rsidP="00E33063">
      <w:pPr>
        <w:pStyle w:val="Corpsdetexte"/>
      </w:pPr>
    </w:p>
    <w:p w14:paraId="3F6EC326" w14:textId="3F421822" w:rsidR="00E33063" w:rsidRPr="00C230DC" w:rsidRDefault="00E33063" w:rsidP="00E33063">
      <w:pPr>
        <w:pStyle w:val="Corpsdetexte"/>
      </w:pPr>
    </w:p>
    <w:p w14:paraId="37C5B228" w14:textId="2F75A900" w:rsidR="0026257A" w:rsidRPr="00C230DC" w:rsidRDefault="0026257A" w:rsidP="00E33063">
      <w:pPr>
        <w:pStyle w:val="Corpsdetexte"/>
        <w:rPr>
          <w:rFonts w:ascii="Times New Roman" w:hAnsi="Times New Roman" w:cs="Times New Roman"/>
          <w:noProof/>
        </w:rPr>
      </w:pPr>
    </w:p>
    <w:p w14:paraId="4664ADB0" w14:textId="63DB6BD9" w:rsidR="0026257A" w:rsidRPr="00C230DC" w:rsidRDefault="0026257A" w:rsidP="00E33063">
      <w:pPr>
        <w:pStyle w:val="Corpsdetexte"/>
        <w:rPr>
          <w:rFonts w:ascii="Times New Roman" w:hAnsi="Times New Roman" w:cs="Times New Roman"/>
          <w:noProof/>
        </w:rPr>
      </w:pPr>
    </w:p>
    <w:p w14:paraId="777424A6" w14:textId="2B1CB33D" w:rsidR="0026257A" w:rsidRPr="00C230DC" w:rsidRDefault="0026257A" w:rsidP="00E33063">
      <w:pPr>
        <w:pStyle w:val="Corpsdetexte"/>
        <w:rPr>
          <w:rFonts w:ascii="Times New Roman" w:hAnsi="Times New Roman" w:cs="Times New Roman"/>
          <w:noProof/>
        </w:rPr>
      </w:pPr>
    </w:p>
    <w:p w14:paraId="44B9AB5C" w14:textId="33340317" w:rsidR="00E33063" w:rsidRPr="00C230DC" w:rsidRDefault="00E33063" w:rsidP="00E33063">
      <w:pPr>
        <w:pStyle w:val="Corpsdetexte"/>
      </w:pPr>
    </w:p>
    <w:p w14:paraId="0707A9FD" w14:textId="77777777" w:rsidR="00E33063" w:rsidRPr="00C230DC" w:rsidRDefault="00E33063" w:rsidP="00E33063">
      <w:pPr>
        <w:pStyle w:val="Corpsdetexte"/>
      </w:pPr>
    </w:p>
    <w:p w14:paraId="439281C4" w14:textId="77777777" w:rsidR="00E33063" w:rsidRPr="00C230DC" w:rsidRDefault="00E33063" w:rsidP="00E33063">
      <w:pPr>
        <w:pStyle w:val="Corpsdetexte"/>
      </w:pPr>
    </w:p>
    <w:p w14:paraId="34AC4F55" w14:textId="77777777" w:rsidR="00E33063" w:rsidRPr="00C230DC" w:rsidRDefault="00E33063" w:rsidP="00E33063">
      <w:pPr>
        <w:pStyle w:val="Corpsdetexte"/>
      </w:pPr>
    </w:p>
    <w:p w14:paraId="04689167" w14:textId="77777777" w:rsidR="00E33063" w:rsidRPr="00C230DC" w:rsidRDefault="00E33063" w:rsidP="00E33063">
      <w:pPr>
        <w:pStyle w:val="Corpsdetexte"/>
      </w:pPr>
    </w:p>
    <w:p w14:paraId="1EE627BB" w14:textId="77777777" w:rsidR="00A703F9" w:rsidRPr="00C230DC" w:rsidRDefault="00A703F9" w:rsidP="00E33063">
      <w:pPr>
        <w:pStyle w:val="Corpsdetexte"/>
      </w:pPr>
    </w:p>
    <w:p w14:paraId="4BC35778" w14:textId="77777777" w:rsidR="00A703F9" w:rsidRPr="00C230DC" w:rsidRDefault="00A703F9" w:rsidP="00E33063">
      <w:pPr>
        <w:pStyle w:val="Corpsdetexte"/>
      </w:pPr>
    </w:p>
    <w:p w14:paraId="27D3899E" w14:textId="77777777" w:rsidR="00A703F9" w:rsidRPr="00C230DC" w:rsidRDefault="00A703F9" w:rsidP="00E33063">
      <w:pPr>
        <w:pStyle w:val="Corpsdetexte"/>
      </w:pPr>
    </w:p>
    <w:p w14:paraId="064E0F23" w14:textId="77777777" w:rsidR="00A703F9" w:rsidRPr="00C230DC" w:rsidRDefault="00A703F9" w:rsidP="00E33063">
      <w:pPr>
        <w:pStyle w:val="Corpsdetexte"/>
      </w:pPr>
    </w:p>
    <w:p w14:paraId="5F57E0AE" w14:textId="77777777" w:rsidR="00A703F9" w:rsidRPr="00C230DC" w:rsidRDefault="00A703F9" w:rsidP="00E33063">
      <w:pPr>
        <w:pStyle w:val="Corpsdetexte"/>
      </w:pPr>
    </w:p>
    <w:p w14:paraId="1C9A3391" w14:textId="77777777" w:rsidR="00A703F9" w:rsidRPr="00C230DC" w:rsidRDefault="00A703F9" w:rsidP="00E33063">
      <w:pPr>
        <w:pStyle w:val="Corpsdetexte"/>
      </w:pPr>
    </w:p>
    <w:p w14:paraId="715EB443" w14:textId="77777777" w:rsidR="00A703F9" w:rsidRPr="00C230DC" w:rsidRDefault="00A703F9" w:rsidP="00E33063">
      <w:pPr>
        <w:pStyle w:val="Corpsdetexte"/>
      </w:pPr>
    </w:p>
    <w:p w14:paraId="1641B302" w14:textId="77777777" w:rsidR="00A703F9" w:rsidRPr="00C230DC" w:rsidRDefault="00A703F9" w:rsidP="00E33063">
      <w:pPr>
        <w:pStyle w:val="Corpsdetexte"/>
      </w:pPr>
    </w:p>
    <w:p w14:paraId="1D5374C6" w14:textId="77777777" w:rsidR="00A703F9" w:rsidRPr="00C230DC" w:rsidRDefault="00A703F9" w:rsidP="00E33063">
      <w:pPr>
        <w:pStyle w:val="Corpsdetexte"/>
      </w:pPr>
    </w:p>
    <w:p w14:paraId="4F67D754" w14:textId="77777777" w:rsidR="00866B07" w:rsidRPr="00C230DC" w:rsidRDefault="00866B07" w:rsidP="00E33063">
      <w:pPr>
        <w:pStyle w:val="Corpsdetexte"/>
      </w:pPr>
    </w:p>
    <w:p w14:paraId="59A5FD6B" w14:textId="421A192C" w:rsidR="00E33063" w:rsidRPr="00B76CE8" w:rsidRDefault="00A03B93" w:rsidP="00E33063">
      <w:pPr>
        <w:pStyle w:val="Corpsdetexte"/>
      </w:pPr>
      <w:proofErr w:type="spellStart"/>
      <w:r w:rsidRPr="00B76CE8">
        <w:t>ANNEX</w:t>
      </w:r>
      <w:r w:rsidR="005F6EBE" w:rsidRPr="00B76CE8">
        <w:t>s</w:t>
      </w:r>
      <w:r w:rsidR="007D7365" w:rsidRPr="00B76CE8">
        <w:t>E</w:t>
      </w:r>
      <w:proofErr w:type="spellEnd"/>
    </w:p>
    <w:p w14:paraId="304ABD68" w14:textId="65C5D837" w:rsidR="00163501" w:rsidRPr="00357D98" w:rsidRDefault="00000000">
      <w:pPr>
        <w:pStyle w:val="SourceCode"/>
        <w:rPr>
          <w:lang w:val="fr-CA"/>
        </w:rPr>
      </w:pPr>
      <w:r w:rsidRPr="00357D98">
        <w:rPr>
          <w:rStyle w:val="DocumentationTok"/>
          <w:lang w:val="fr-CA"/>
        </w:rPr>
        <w:t xml:space="preserve">## </w:t>
      </w:r>
      <w:proofErr w:type="spellStart"/>
      <w:r w:rsidRPr="00357D98">
        <w:rPr>
          <w:rStyle w:val="DocumentationTok"/>
          <w:lang w:val="fr-CA"/>
        </w:rPr>
        <w:t>Libraries</w:t>
      </w:r>
      <w:proofErr w:type="spellEnd"/>
      <w:r w:rsidRPr="00357D98">
        <w:rPr>
          <w:rStyle w:val="DocumentationTok"/>
          <w:lang w:val="fr-CA"/>
        </w:rPr>
        <w:t xml:space="preserve"> ##</w:t>
      </w:r>
      <w:r w:rsidRPr="00357D98">
        <w:rPr>
          <w:lang w:val="fr-CA"/>
        </w:rPr>
        <w:br/>
      </w:r>
      <w:proofErr w:type="spellStart"/>
      <w:r w:rsidRPr="00357D98">
        <w:rPr>
          <w:rStyle w:val="FunctionTok"/>
          <w:lang w:val="fr-CA"/>
        </w:rPr>
        <w:t>library</w:t>
      </w:r>
      <w:proofErr w:type="spellEnd"/>
      <w:r w:rsidRPr="00357D98">
        <w:rPr>
          <w:rStyle w:val="NormalTok"/>
          <w:lang w:val="fr-CA"/>
        </w:rPr>
        <w:t>(</w:t>
      </w:r>
      <w:proofErr w:type="spellStart"/>
      <w:r w:rsidRPr="00357D98">
        <w:rPr>
          <w:rStyle w:val="NormalTok"/>
          <w:lang w:val="fr-CA"/>
        </w:rPr>
        <w:t>dplyr</w:t>
      </w:r>
      <w:proofErr w:type="spellEnd"/>
      <w:r w:rsidRPr="00357D98">
        <w:rPr>
          <w:rStyle w:val="NormalTok"/>
          <w:lang w:val="fr-CA"/>
        </w:rPr>
        <w:t>)</w:t>
      </w:r>
    </w:p>
    <w:p w14:paraId="3E511852" w14:textId="77777777" w:rsidR="00163501" w:rsidRPr="00357D98" w:rsidRDefault="00000000">
      <w:pPr>
        <w:pStyle w:val="SourceCode"/>
        <w:rPr>
          <w:lang w:val="fr-CA"/>
        </w:rPr>
      </w:pPr>
      <w:r w:rsidRPr="00357D98">
        <w:rPr>
          <w:rStyle w:val="VerbatimChar"/>
          <w:lang w:val="fr-CA"/>
        </w:rPr>
        <w:t>Warning: le package '</w:t>
      </w:r>
      <w:proofErr w:type="spellStart"/>
      <w:r w:rsidRPr="00357D98">
        <w:rPr>
          <w:rStyle w:val="VerbatimChar"/>
          <w:lang w:val="fr-CA"/>
        </w:rPr>
        <w:t>dplyr</w:t>
      </w:r>
      <w:proofErr w:type="spellEnd"/>
      <w:r w:rsidRPr="00357D98">
        <w:rPr>
          <w:rStyle w:val="VerbatimChar"/>
          <w:lang w:val="fr-CA"/>
        </w:rPr>
        <w:t>' a été compilé avec la version R 4.3.2</w:t>
      </w:r>
    </w:p>
    <w:p w14:paraId="481EDDF3" w14:textId="77777777" w:rsidR="00163501" w:rsidRPr="00357D98" w:rsidRDefault="00000000">
      <w:pPr>
        <w:pStyle w:val="SourceCode"/>
        <w:rPr>
          <w:lang w:val="fr-CA"/>
        </w:rPr>
      </w:pPr>
      <w:r w:rsidRPr="00357D98">
        <w:rPr>
          <w:lang w:val="fr-CA"/>
        </w:rPr>
        <w:br/>
      </w:r>
      <w:r w:rsidRPr="00357D98">
        <w:rPr>
          <w:rStyle w:val="VerbatimChar"/>
          <w:lang w:val="fr-CA"/>
        </w:rPr>
        <w:t>Attachement du package : '</w:t>
      </w:r>
      <w:proofErr w:type="spellStart"/>
      <w:r w:rsidRPr="00357D98">
        <w:rPr>
          <w:rStyle w:val="VerbatimChar"/>
          <w:lang w:val="fr-CA"/>
        </w:rPr>
        <w:t>dplyr</w:t>
      </w:r>
      <w:proofErr w:type="spellEnd"/>
      <w:r w:rsidRPr="00357D98">
        <w:rPr>
          <w:rStyle w:val="VerbatimChar"/>
          <w:lang w:val="fr-CA"/>
        </w:rPr>
        <w:t>'</w:t>
      </w:r>
    </w:p>
    <w:p w14:paraId="63359D26" w14:textId="77777777" w:rsidR="00163501" w:rsidRPr="00357D98" w:rsidRDefault="00000000">
      <w:pPr>
        <w:pStyle w:val="SourceCode"/>
        <w:rPr>
          <w:lang w:val="fr-CA"/>
        </w:rPr>
      </w:pPr>
      <w:r w:rsidRPr="00357D98">
        <w:rPr>
          <w:rStyle w:val="VerbatimChar"/>
          <w:lang w:val="fr-CA"/>
        </w:rPr>
        <w:t>Les objets suivants sont masqués depuis '</w:t>
      </w:r>
      <w:proofErr w:type="spellStart"/>
      <w:r w:rsidRPr="00357D98">
        <w:rPr>
          <w:rStyle w:val="VerbatimChar"/>
          <w:lang w:val="fr-CA"/>
        </w:rPr>
        <w:t>package:stats</w:t>
      </w:r>
      <w:proofErr w:type="spellEnd"/>
      <w:r w:rsidRPr="00357D98">
        <w:rPr>
          <w:rStyle w:val="VerbatimChar"/>
          <w:lang w:val="fr-CA"/>
        </w:rPr>
        <w:t>':</w:t>
      </w:r>
      <w:r w:rsidRPr="00357D98">
        <w:rPr>
          <w:lang w:val="fr-CA"/>
        </w:rPr>
        <w:br/>
      </w:r>
      <w:r w:rsidRPr="00357D98">
        <w:rPr>
          <w:lang w:val="fr-CA"/>
        </w:rPr>
        <w:br/>
      </w:r>
      <w:r w:rsidRPr="00357D98">
        <w:rPr>
          <w:rStyle w:val="VerbatimChar"/>
          <w:lang w:val="fr-CA"/>
        </w:rPr>
        <w:t xml:space="preserve">    </w:t>
      </w:r>
      <w:proofErr w:type="spellStart"/>
      <w:r w:rsidRPr="00357D98">
        <w:rPr>
          <w:rStyle w:val="VerbatimChar"/>
          <w:lang w:val="fr-CA"/>
        </w:rPr>
        <w:t>filter</w:t>
      </w:r>
      <w:proofErr w:type="spellEnd"/>
      <w:r w:rsidRPr="00357D98">
        <w:rPr>
          <w:rStyle w:val="VerbatimChar"/>
          <w:lang w:val="fr-CA"/>
        </w:rPr>
        <w:t>, lag</w:t>
      </w:r>
    </w:p>
    <w:p w14:paraId="1ADAADE6" w14:textId="77777777" w:rsidR="00163501" w:rsidRPr="00357D98" w:rsidRDefault="00000000">
      <w:pPr>
        <w:pStyle w:val="SourceCode"/>
        <w:rPr>
          <w:lang w:val="fr-CA"/>
        </w:rPr>
      </w:pPr>
      <w:r w:rsidRPr="00357D98">
        <w:rPr>
          <w:rStyle w:val="VerbatimChar"/>
          <w:lang w:val="fr-CA"/>
        </w:rPr>
        <w:t>Les objets suivants sont masqués depuis '</w:t>
      </w:r>
      <w:proofErr w:type="spellStart"/>
      <w:r w:rsidRPr="00357D98">
        <w:rPr>
          <w:rStyle w:val="VerbatimChar"/>
          <w:lang w:val="fr-CA"/>
        </w:rPr>
        <w:t>package:base</w:t>
      </w:r>
      <w:proofErr w:type="spellEnd"/>
      <w:r w:rsidRPr="00357D98">
        <w:rPr>
          <w:rStyle w:val="VerbatimChar"/>
          <w:lang w:val="fr-CA"/>
        </w:rPr>
        <w:t>':</w:t>
      </w:r>
      <w:r w:rsidRPr="00357D98">
        <w:rPr>
          <w:lang w:val="fr-CA"/>
        </w:rPr>
        <w:br/>
      </w:r>
      <w:r w:rsidRPr="00357D98">
        <w:rPr>
          <w:lang w:val="fr-CA"/>
        </w:rPr>
        <w:br/>
      </w:r>
      <w:r w:rsidRPr="00357D98">
        <w:rPr>
          <w:rStyle w:val="VerbatimChar"/>
          <w:lang w:val="fr-CA"/>
        </w:rPr>
        <w:t xml:space="preserve">    </w:t>
      </w:r>
      <w:proofErr w:type="spellStart"/>
      <w:r w:rsidRPr="00357D98">
        <w:rPr>
          <w:rStyle w:val="VerbatimChar"/>
          <w:lang w:val="fr-CA"/>
        </w:rPr>
        <w:t>intersect</w:t>
      </w:r>
      <w:proofErr w:type="spellEnd"/>
      <w:r w:rsidRPr="00357D98">
        <w:rPr>
          <w:rStyle w:val="VerbatimChar"/>
          <w:lang w:val="fr-CA"/>
        </w:rPr>
        <w:t xml:space="preserve">, </w:t>
      </w:r>
      <w:proofErr w:type="spellStart"/>
      <w:r w:rsidRPr="00357D98">
        <w:rPr>
          <w:rStyle w:val="VerbatimChar"/>
          <w:lang w:val="fr-CA"/>
        </w:rPr>
        <w:t>setdiff</w:t>
      </w:r>
      <w:proofErr w:type="spellEnd"/>
      <w:r w:rsidRPr="00357D98">
        <w:rPr>
          <w:rStyle w:val="VerbatimChar"/>
          <w:lang w:val="fr-CA"/>
        </w:rPr>
        <w:t xml:space="preserve">, </w:t>
      </w:r>
      <w:proofErr w:type="spellStart"/>
      <w:r w:rsidRPr="00357D98">
        <w:rPr>
          <w:rStyle w:val="VerbatimChar"/>
          <w:lang w:val="fr-CA"/>
        </w:rPr>
        <w:t>setequal</w:t>
      </w:r>
      <w:proofErr w:type="spellEnd"/>
      <w:r w:rsidRPr="00357D98">
        <w:rPr>
          <w:rStyle w:val="VerbatimChar"/>
          <w:lang w:val="fr-CA"/>
        </w:rPr>
        <w:t>, union</w:t>
      </w:r>
    </w:p>
    <w:p w14:paraId="524E0408" w14:textId="77777777" w:rsidR="00163501" w:rsidRDefault="00000000">
      <w:pPr>
        <w:pStyle w:val="SourceCode"/>
      </w:pPr>
      <w:r>
        <w:rPr>
          <w:rStyle w:val="CommentTok"/>
        </w:rPr>
        <w:t>#install.packages("foreign")</w:t>
      </w:r>
      <w:r>
        <w:br/>
      </w:r>
      <w:r>
        <w:rPr>
          <w:rStyle w:val="FunctionTok"/>
        </w:rPr>
        <w:t>library</w:t>
      </w:r>
      <w:r>
        <w:rPr>
          <w:rStyle w:val="NormalTok"/>
        </w:rPr>
        <w:t>(foreign)</w:t>
      </w:r>
    </w:p>
    <w:p w14:paraId="15FD7895" w14:textId="77777777" w:rsidR="00163501" w:rsidRPr="00357D98" w:rsidRDefault="00000000">
      <w:pPr>
        <w:pStyle w:val="SourceCode"/>
        <w:rPr>
          <w:lang w:val="fr-CA"/>
        </w:rPr>
      </w:pPr>
      <w:r w:rsidRPr="00357D98">
        <w:rPr>
          <w:rStyle w:val="VerbatimChar"/>
          <w:lang w:val="fr-CA"/>
        </w:rPr>
        <w:t>Warning: le package '</w:t>
      </w:r>
      <w:proofErr w:type="spellStart"/>
      <w:r w:rsidRPr="00357D98">
        <w:rPr>
          <w:rStyle w:val="VerbatimChar"/>
          <w:lang w:val="fr-CA"/>
        </w:rPr>
        <w:t>foreign</w:t>
      </w:r>
      <w:proofErr w:type="spellEnd"/>
      <w:r w:rsidRPr="00357D98">
        <w:rPr>
          <w:rStyle w:val="VerbatimChar"/>
          <w:lang w:val="fr-CA"/>
        </w:rPr>
        <w:t>' a été compilé avec la version R 4.3.2</w:t>
      </w:r>
    </w:p>
    <w:p w14:paraId="38079F28" w14:textId="77777777" w:rsidR="00163501" w:rsidRDefault="00000000">
      <w:pPr>
        <w:pStyle w:val="SourceCode"/>
      </w:pPr>
      <w:r>
        <w:rPr>
          <w:rStyle w:val="CommentTok"/>
        </w:rPr>
        <w:t>#install.packages("haven")</w:t>
      </w:r>
      <w:r>
        <w:br/>
      </w:r>
      <w:r>
        <w:rPr>
          <w:rStyle w:val="FunctionTok"/>
        </w:rPr>
        <w:t>library</w:t>
      </w:r>
      <w:r>
        <w:rPr>
          <w:rStyle w:val="NormalTok"/>
        </w:rPr>
        <w:t>(haven)</w:t>
      </w:r>
    </w:p>
    <w:p w14:paraId="17718FC2" w14:textId="77777777" w:rsidR="00163501" w:rsidRPr="00357D98" w:rsidRDefault="00000000">
      <w:pPr>
        <w:pStyle w:val="SourceCode"/>
        <w:rPr>
          <w:lang w:val="fr-CA"/>
        </w:rPr>
      </w:pPr>
      <w:r w:rsidRPr="00357D98">
        <w:rPr>
          <w:rStyle w:val="VerbatimChar"/>
          <w:lang w:val="fr-CA"/>
        </w:rPr>
        <w:t>Warning: le package '</w:t>
      </w:r>
      <w:proofErr w:type="spellStart"/>
      <w:r w:rsidRPr="00357D98">
        <w:rPr>
          <w:rStyle w:val="VerbatimChar"/>
          <w:lang w:val="fr-CA"/>
        </w:rPr>
        <w:t>haven</w:t>
      </w:r>
      <w:proofErr w:type="spellEnd"/>
      <w:r w:rsidRPr="00357D98">
        <w:rPr>
          <w:rStyle w:val="VerbatimChar"/>
          <w:lang w:val="fr-CA"/>
        </w:rPr>
        <w:t>' a été compilé avec la version R 4.3.3</w:t>
      </w:r>
    </w:p>
    <w:p w14:paraId="7AA4D13A" w14:textId="77777777" w:rsidR="00163501" w:rsidRDefault="00000000">
      <w:pPr>
        <w:pStyle w:val="SourceCode"/>
      </w:pPr>
      <w:r>
        <w:rPr>
          <w:rStyle w:val="CommentTok"/>
        </w:rPr>
        <w:t>#install.packages("readstata13")</w:t>
      </w:r>
      <w:r>
        <w:br/>
      </w:r>
      <w:r>
        <w:rPr>
          <w:rStyle w:val="FunctionTok"/>
        </w:rPr>
        <w:t>library</w:t>
      </w:r>
      <w:r>
        <w:rPr>
          <w:rStyle w:val="NormalTok"/>
        </w:rPr>
        <w:t>(readstata13)</w:t>
      </w:r>
    </w:p>
    <w:p w14:paraId="1FFB906A" w14:textId="77777777" w:rsidR="00163501" w:rsidRPr="00357D98" w:rsidRDefault="00000000">
      <w:pPr>
        <w:pStyle w:val="SourceCode"/>
        <w:rPr>
          <w:lang w:val="fr-CA"/>
        </w:rPr>
      </w:pPr>
      <w:r w:rsidRPr="00357D98">
        <w:rPr>
          <w:rStyle w:val="VerbatimChar"/>
          <w:lang w:val="fr-CA"/>
        </w:rPr>
        <w:t>Warning: le package 'readstata13' a été compilé avec la version R 4.3.3</w:t>
      </w:r>
    </w:p>
    <w:p w14:paraId="10DFED2E" w14:textId="77777777" w:rsidR="00163501" w:rsidRPr="00357D98" w:rsidRDefault="00000000">
      <w:pPr>
        <w:pStyle w:val="SourceCode"/>
        <w:rPr>
          <w:lang w:val="fr-CA"/>
        </w:rPr>
      </w:pPr>
      <w:proofErr w:type="spellStart"/>
      <w:r w:rsidRPr="00357D98">
        <w:rPr>
          <w:rStyle w:val="FunctionTok"/>
          <w:lang w:val="fr-CA"/>
        </w:rPr>
        <w:t>library</w:t>
      </w:r>
      <w:proofErr w:type="spellEnd"/>
      <w:r w:rsidRPr="00357D98">
        <w:rPr>
          <w:rStyle w:val="NormalTok"/>
          <w:lang w:val="fr-CA"/>
        </w:rPr>
        <w:t>(</w:t>
      </w:r>
      <w:proofErr w:type="spellStart"/>
      <w:r w:rsidRPr="00357D98">
        <w:rPr>
          <w:rStyle w:val="NormalTok"/>
          <w:lang w:val="fr-CA"/>
        </w:rPr>
        <w:t>tidyr</w:t>
      </w:r>
      <w:proofErr w:type="spellEnd"/>
      <w:r w:rsidRPr="00357D98">
        <w:rPr>
          <w:rStyle w:val="NormalTok"/>
          <w:lang w:val="fr-CA"/>
        </w:rPr>
        <w:t>)</w:t>
      </w:r>
    </w:p>
    <w:p w14:paraId="799AB9CD" w14:textId="77777777" w:rsidR="00163501" w:rsidRPr="00357D98" w:rsidRDefault="00000000">
      <w:pPr>
        <w:pStyle w:val="SourceCode"/>
        <w:rPr>
          <w:lang w:val="fr-CA"/>
        </w:rPr>
      </w:pPr>
      <w:r w:rsidRPr="00357D98">
        <w:rPr>
          <w:rStyle w:val="VerbatimChar"/>
          <w:lang w:val="fr-CA"/>
        </w:rPr>
        <w:t>Warning: le package '</w:t>
      </w:r>
      <w:proofErr w:type="spellStart"/>
      <w:r w:rsidRPr="00357D98">
        <w:rPr>
          <w:rStyle w:val="VerbatimChar"/>
          <w:lang w:val="fr-CA"/>
        </w:rPr>
        <w:t>tidyr</w:t>
      </w:r>
      <w:proofErr w:type="spellEnd"/>
      <w:r w:rsidRPr="00357D98">
        <w:rPr>
          <w:rStyle w:val="VerbatimChar"/>
          <w:lang w:val="fr-CA"/>
        </w:rPr>
        <w:t>' a été compilé avec la version R 4.3.2</w:t>
      </w:r>
    </w:p>
    <w:p w14:paraId="3FD6E13D" w14:textId="77777777" w:rsidR="00163501" w:rsidRPr="00357D98" w:rsidRDefault="00000000">
      <w:pPr>
        <w:pStyle w:val="SourceCode"/>
        <w:rPr>
          <w:lang w:val="fr-CA"/>
        </w:rPr>
      </w:pPr>
      <w:proofErr w:type="spellStart"/>
      <w:r w:rsidRPr="00357D98">
        <w:rPr>
          <w:rStyle w:val="FunctionTok"/>
          <w:lang w:val="fr-CA"/>
        </w:rPr>
        <w:t>library</w:t>
      </w:r>
      <w:proofErr w:type="spellEnd"/>
      <w:r w:rsidRPr="00357D98">
        <w:rPr>
          <w:rStyle w:val="NormalTok"/>
          <w:lang w:val="fr-CA"/>
        </w:rPr>
        <w:t>(ggplot2)</w:t>
      </w:r>
    </w:p>
    <w:p w14:paraId="318BAD10" w14:textId="77777777" w:rsidR="00163501" w:rsidRPr="00357D98" w:rsidRDefault="00000000">
      <w:pPr>
        <w:pStyle w:val="SourceCode"/>
        <w:rPr>
          <w:lang w:val="fr-CA"/>
        </w:rPr>
      </w:pPr>
      <w:r w:rsidRPr="00357D98">
        <w:rPr>
          <w:rStyle w:val="VerbatimChar"/>
          <w:lang w:val="fr-CA"/>
        </w:rPr>
        <w:t>Warning: le package 'ggplot2' a été compilé avec la version R 4.3.3</w:t>
      </w:r>
    </w:p>
    <w:p w14:paraId="567B18BA" w14:textId="77777777" w:rsidR="00163501" w:rsidRPr="00357D98" w:rsidRDefault="00000000">
      <w:pPr>
        <w:pStyle w:val="SourceCode"/>
        <w:rPr>
          <w:lang w:val="fr-CA"/>
        </w:rPr>
      </w:pPr>
      <w:r w:rsidRPr="00357D98">
        <w:rPr>
          <w:rStyle w:val="DocumentationTok"/>
          <w:lang w:val="fr-CA"/>
        </w:rPr>
        <w:t>## Importation des bases de données ##</w:t>
      </w:r>
      <w:r w:rsidRPr="00357D98">
        <w:rPr>
          <w:lang w:val="fr-CA"/>
        </w:rPr>
        <w:br/>
      </w:r>
      <w:r w:rsidRPr="00357D98">
        <w:rPr>
          <w:rStyle w:val="NormalTok"/>
          <w:lang w:val="fr-CA"/>
        </w:rPr>
        <w:t xml:space="preserve">CES_2000 </w:t>
      </w:r>
      <w:r w:rsidRPr="00357D98">
        <w:rPr>
          <w:rStyle w:val="OtherTok"/>
          <w:lang w:val="fr-CA"/>
        </w:rPr>
        <w:t>&lt;-</w:t>
      </w:r>
      <w:r w:rsidRPr="00357D98">
        <w:rPr>
          <w:rStyle w:val="NormalTok"/>
          <w:lang w:val="fr-CA"/>
        </w:rPr>
        <w:t xml:space="preserve"> </w:t>
      </w:r>
      <w:proofErr w:type="spellStart"/>
      <w:r w:rsidRPr="00357D98">
        <w:rPr>
          <w:rStyle w:val="FunctionTok"/>
          <w:lang w:val="fr-CA"/>
        </w:rPr>
        <w:t>read_sav</w:t>
      </w:r>
      <w:proofErr w:type="spellEnd"/>
      <w:r w:rsidRPr="00357D98">
        <w:rPr>
          <w:rStyle w:val="NormalTok"/>
          <w:lang w:val="fr-CA"/>
        </w:rPr>
        <w:t>(</w:t>
      </w:r>
      <w:r w:rsidRPr="00357D98">
        <w:rPr>
          <w:rStyle w:val="StringTok"/>
          <w:lang w:val="fr-CA"/>
        </w:rPr>
        <w:t>"/</w:t>
      </w:r>
      <w:proofErr w:type="spellStart"/>
      <w:r w:rsidRPr="00357D98">
        <w:rPr>
          <w:rStyle w:val="StringTok"/>
          <w:lang w:val="fr-CA"/>
        </w:rPr>
        <w:t>Users</w:t>
      </w:r>
      <w:proofErr w:type="spellEnd"/>
      <w:r w:rsidRPr="00357D98">
        <w:rPr>
          <w:rStyle w:val="StringTok"/>
          <w:lang w:val="fr-CA"/>
        </w:rPr>
        <w:t>/15150135/Documents/Analyse Big Data/fas_1001/_</w:t>
      </w:r>
      <w:proofErr w:type="spellStart"/>
      <w:r w:rsidRPr="00357D98">
        <w:rPr>
          <w:rStyle w:val="StringTok"/>
          <w:lang w:val="fr-CA"/>
        </w:rPr>
        <w:t>travail_session</w:t>
      </w:r>
      <w:proofErr w:type="spellEnd"/>
      <w:r w:rsidRPr="00357D98">
        <w:rPr>
          <w:rStyle w:val="StringTok"/>
          <w:lang w:val="fr-CA"/>
        </w:rPr>
        <w:t>/CES-E-2000_F1.sav"</w:t>
      </w:r>
      <w:r w:rsidRPr="00357D98">
        <w:rPr>
          <w:rStyle w:val="NormalTok"/>
          <w:lang w:val="fr-CA"/>
        </w:rPr>
        <w:t>)</w:t>
      </w:r>
      <w:r w:rsidRPr="00357D98">
        <w:rPr>
          <w:lang w:val="fr-CA"/>
        </w:rPr>
        <w:br/>
      </w:r>
      <w:r w:rsidRPr="00357D98">
        <w:rPr>
          <w:lang w:val="fr-CA"/>
        </w:rPr>
        <w:br/>
      </w:r>
      <w:r w:rsidRPr="00357D98">
        <w:rPr>
          <w:rStyle w:val="NormalTok"/>
          <w:lang w:val="fr-CA"/>
        </w:rPr>
        <w:t xml:space="preserve">CES_2004 </w:t>
      </w:r>
      <w:r w:rsidRPr="00357D98">
        <w:rPr>
          <w:rStyle w:val="OtherTok"/>
          <w:lang w:val="fr-CA"/>
        </w:rPr>
        <w:t>&lt;-</w:t>
      </w:r>
      <w:r w:rsidRPr="00357D98">
        <w:rPr>
          <w:rStyle w:val="NormalTok"/>
          <w:lang w:val="fr-CA"/>
        </w:rPr>
        <w:t xml:space="preserve"> </w:t>
      </w:r>
      <w:proofErr w:type="spellStart"/>
      <w:r w:rsidRPr="00357D98">
        <w:rPr>
          <w:rStyle w:val="FunctionTok"/>
          <w:lang w:val="fr-CA"/>
        </w:rPr>
        <w:t>read_dta</w:t>
      </w:r>
      <w:proofErr w:type="spellEnd"/>
      <w:r w:rsidRPr="00357D98">
        <w:rPr>
          <w:rStyle w:val="NormalTok"/>
          <w:lang w:val="fr-CA"/>
        </w:rPr>
        <w:t>(</w:t>
      </w:r>
      <w:r w:rsidRPr="00357D98">
        <w:rPr>
          <w:rStyle w:val="StringTok"/>
          <w:lang w:val="fr-CA"/>
        </w:rPr>
        <w:t>"/</w:t>
      </w:r>
      <w:proofErr w:type="spellStart"/>
      <w:r w:rsidRPr="00357D98">
        <w:rPr>
          <w:rStyle w:val="StringTok"/>
          <w:lang w:val="fr-CA"/>
        </w:rPr>
        <w:t>Users</w:t>
      </w:r>
      <w:proofErr w:type="spellEnd"/>
      <w:r w:rsidRPr="00357D98">
        <w:rPr>
          <w:rStyle w:val="StringTok"/>
          <w:lang w:val="fr-CA"/>
        </w:rPr>
        <w:t>/15150135/Documents/Analyse Big Data/fas_1001/_</w:t>
      </w:r>
      <w:proofErr w:type="spellStart"/>
      <w:r w:rsidRPr="00357D98">
        <w:rPr>
          <w:rStyle w:val="StringTok"/>
          <w:lang w:val="fr-CA"/>
        </w:rPr>
        <w:t>travail_session</w:t>
      </w:r>
      <w:proofErr w:type="spellEnd"/>
      <w:r w:rsidRPr="00357D98">
        <w:rPr>
          <w:rStyle w:val="StringTok"/>
          <w:lang w:val="fr-CA"/>
        </w:rPr>
        <w:t>/ces2004.dta"</w:t>
      </w:r>
      <w:r w:rsidRPr="00357D98">
        <w:rPr>
          <w:rStyle w:val="NormalTok"/>
          <w:lang w:val="fr-CA"/>
        </w:rPr>
        <w:t>)</w:t>
      </w:r>
      <w:r w:rsidRPr="00357D98">
        <w:rPr>
          <w:lang w:val="fr-CA"/>
        </w:rPr>
        <w:br/>
      </w:r>
      <w:r w:rsidRPr="00357D98">
        <w:rPr>
          <w:lang w:val="fr-CA"/>
        </w:rPr>
        <w:br/>
      </w:r>
      <w:r w:rsidRPr="00357D98">
        <w:rPr>
          <w:rStyle w:val="NormalTok"/>
          <w:lang w:val="fr-CA"/>
        </w:rPr>
        <w:lastRenderedPageBreak/>
        <w:t xml:space="preserve">CES_2008 </w:t>
      </w:r>
      <w:r w:rsidRPr="00357D98">
        <w:rPr>
          <w:rStyle w:val="OtherTok"/>
          <w:lang w:val="fr-CA"/>
        </w:rPr>
        <w:t>&lt;-</w:t>
      </w:r>
      <w:r w:rsidRPr="00357D98">
        <w:rPr>
          <w:rStyle w:val="NormalTok"/>
          <w:lang w:val="fr-CA"/>
        </w:rPr>
        <w:t xml:space="preserve"> </w:t>
      </w:r>
      <w:proofErr w:type="spellStart"/>
      <w:r w:rsidRPr="00357D98">
        <w:rPr>
          <w:rStyle w:val="FunctionTok"/>
          <w:lang w:val="fr-CA"/>
        </w:rPr>
        <w:t>read_dta</w:t>
      </w:r>
      <w:proofErr w:type="spellEnd"/>
      <w:r w:rsidRPr="00357D98">
        <w:rPr>
          <w:rStyle w:val="NormalTok"/>
          <w:lang w:val="fr-CA"/>
        </w:rPr>
        <w:t>(</w:t>
      </w:r>
      <w:r w:rsidRPr="00357D98">
        <w:rPr>
          <w:rStyle w:val="StringTok"/>
          <w:lang w:val="fr-CA"/>
        </w:rPr>
        <w:t>"/</w:t>
      </w:r>
      <w:proofErr w:type="spellStart"/>
      <w:r w:rsidRPr="00357D98">
        <w:rPr>
          <w:rStyle w:val="StringTok"/>
          <w:lang w:val="fr-CA"/>
        </w:rPr>
        <w:t>Users</w:t>
      </w:r>
      <w:proofErr w:type="spellEnd"/>
      <w:r w:rsidRPr="00357D98">
        <w:rPr>
          <w:rStyle w:val="StringTok"/>
          <w:lang w:val="fr-CA"/>
        </w:rPr>
        <w:t>/15150135/Documents/Analyse Big Data/fas_1001/_</w:t>
      </w:r>
      <w:proofErr w:type="spellStart"/>
      <w:r w:rsidRPr="00357D98">
        <w:rPr>
          <w:rStyle w:val="StringTok"/>
          <w:lang w:val="fr-CA"/>
        </w:rPr>
        <w:t>travail_session</w:t>
      </w:r>
      <w:proofErr w:type="spellEnd"/>
      <w:r w:rsidRPr="00357D98">
        <w:rPr>
          <w:rStyle w:val="StringTok"/>
          <w:lang w:val="fr-CA"/>
        </w:rPr>
        <w:t>/CES2008.dta"</w:t>
      </w:r>
      <w:r w:rsidRPr="00357D98">
        <w:rPr>
          <w:rStyle w:val="NormalTok"/>
          <w:lang w:val="fr-CA"/>
        </w:rPr>
        <w:t>)</w:t>
      </w:r>
      <w:r w:rsidRPr="00357D98">
        <w:rPr>
          <w:lang w:val="fr-CA"/>
        </w:rPr>
        <w:br/>
      </w:r>
      <w:r w:rsidRPr="00357D98">
        <w:rPr>
          <w:lang w:val="fr-CA"/>
        </w:rPr>
        <w:br/>
      </w:r>
      <w:r w:rsidRPr="00357D98">
        <w:rPr>
          <w:rStyle w:val="NormalTok"/>
          <w:lang w:val="fr-CA"/>
        </w:rPr>
        <w:t xml:space="preserve">CES_2011 </w:t>
      </w:r>
      <w:r w:rsidRPr="00357D98">
        <w:rPr>
          <w:rStyle w:val="OtherTok"/>
          <w:lang w:val="fr-CA"/>
        </w:rPr>
        <w:t>&lt;-</w:t>
      </w:r>
      <w:r w:rsidRPr="00357D98">
        <w:rPr>
          <w:rStyle w:val="NormalTok"/>
          <w:lang w:val="fr-CA"/>
        </w:rPr>
        <w:t xml:space="preserve"> </w:t>
      </w:r>
      <w:proofErr w:type="spellStart"/>
      <w:r w:rsidRPr="00357D98">
        <w:rPr>
          <w:rStyle w:val="FunctionTok"/>
          <w:lang w:val="fr-CA"/>
        </w:rPr>
        <w:t>read_dta</w:t>
      </w:r>
      <w:proofErr w:type="spellEnd"/>
      <w:r w:rsidRPr="00357D98">
        <w:rPr>
          <w:rStyle w:val="NormalTok"/>
          <w:lang w:val="fr-CA"/>
        </w:rPr>
        <w:t>(</w:t>
      </w:r>
      <w:r w:rsidRPr="00357D98">
        <w:rPr>
          <w:rStyle w:val="StringTok"/>
          <w:lang w:val="fr-CA"/>
        </w:rPr>
        <w:t>"/</w:t>
      </w:r>
      <w:proofErr w:type="spellStart"/>
      <w:r w:rsidRPr="00357D98">
        <w:rPr>
          <w:rStyle w:val="StringTok"/>
          <w:lang w:val="fr-CA"/>
        </w:rPr>
        <w:t>Users</w:t>
      </w:r>
      <w:proofErr w:type="spellEnd"/>
      <w:r w:rsidRPr="00357D98">
        <w:rPr>
          <w:rStyle w:val="StringTok"/>
          <w:lang w:val="fr-CA"/>
        </w:rPr>
        <w:t>/15150135/Documents/Analyse Big Data/fas_1001/_</w:t>
      </w:r>
      <w:proofErr w:type="spellStart"/>
      <w:r w:rsidRPr="00357D98">
        <w:rPr>
          <w:rStyle w:val="StringTok"/>
          <w:lang w:val="fr-CA"/>
        </w:rPr>
        <w:t>travail_session</w:t>
      </w:r>
      <w:proofErr w:type="spellEnd"/>
      <w:r w:rsidRPr="00357D98">
        <w:rPr>
          <w:rStyle w:val="StringTok"/>
          <w:lang w:val="fr-CA"/>
        </w:rPr>
        <w:t>/CES2011.dta"</w:t>
      </w:r>
      <w:r w:rsidRPr="00357D98">
        <w:rPr>
          <w:rStyle w:val="NormalTok"/>
          <w:lang w:val="fr-CA"/>
        </w:rPr>
        <w:t>)</w:t>
      </w:r>
      <w:r w:rsidRPr="00357D98">
        <w:rPr>
          <w:lang w:val="fr-CA"/>
        </w:rPr>
        <w:br/>
      </w:r>
      <w:r w:rsidRPr="00357D98">
        <w:rPr>
          <w:lang w:val="fr-CA"/>
        </w:rPr>
        <w:br/>
      </w:r>
      <w:r w:rsidRPr="00357D98">
        <w:rPr>
          <w:rStyle w:val="NormalTok"/>
          <w:lang w:val="fr-CA"/>
        </w:rPr>
        <w:t xml:space="preserve">CES_2015 </w:t>
      </w:r>
      <w:r w:rsidRPr="00357D98">
        <w:rPr>
          <w:rStyle w:val="OtherTok"/>
          <w:lang w:val="fr-CA"/>
        </w:rPr>
        <w:t>&lt;-</w:t>
      </w:r>
      <w:r w:rsidRPr="00357D98">
        <w:rPr>
          <w:rStyle w:val="NormalTok"/>
          <w:lang w:val="fr-CA"/>
        </w:rPr>
        <w:t xml:space="preserve"> </w:t>
      </w:r>
      <w:proofErr w:type="spellStart"/>
      <w:r w:rsidRPr="00357D98">
        <w:rPr>
          <w:rStyle w:val="FunctionTok"/>
          <w:lang w:val="fr-CA"/>
        </w:rPr>
        <w:t>read_dta</w:t>
      </w:r>
      <w:proofErr w:type="spellEnd"/>
      <w:r w:rsidRPr="00357D98">
        <w:rPr>
          <w:rStyle w:val="NormalTok"/>
          <w:lang w:val="fr-CA"/>
        </w:rPr>
        <w:t>(</w:t>
      </w:r>
      <w:r w:rsidRPr="00357D98">
        <w:rPr>
          <w:rStyle w:val="StringTok"/>
          <w:lang w:val="fr-CA"/>
        </w:rPr>
        <w:t>"/</w:t>
      </w:r>
      <w:proofErr w:type="spellStart"/>
      <w:r w:rsidRPr="00357D98">
        <w:rPr>
          <w:rStyle w:val="StringTok"/>
          <w:lang w:val="fr-CA"/>
        </w:rPr>
        <w:t>Users</w:t>
      </w:r>
      <w:proofErr w:type="spellEnd"/>
      <w:r w:rsidRPr="00357D98">
        <w:rPr>
          <w:rStyle w:val="StringTok"/>
          <w:lang w:val="fr-CA"/>
        </w:rPr>
        <w:t>/15150135/Documents/Analyse Big Data/fas_1001/_</w:t>
      </w:r>
      <w:proofErr w:type="spellStart"/>
      <w:r w:rsidRPr="00357D98">
        <w:rPr>
          <w:rStyle w:val="StringTok"/>
          <w:lang w:val="fr-CA"/>
        </w:rPr>
        <w:t>travail_session</w:t>
      </w:r>
      <w:proofErr w:type="spellEnd"/>
      <w:r w:rsidRPr="00357D98">
        <w:rPr>
          <w:rStyle w:val="StringTok"/>
          <w:lang w:val="fr-CA"/>
        </w:rPr>
        <w:t>/CES2015_Combined_Stata14.dta"</w:t>
      </w:r>
      <w:r w:rsidRPr="00357D98">
        <w:rPr>
          <w:rStyle w:val="NormalTok"/>
          <w:lang w:val="fr-CA"/>
        </w:rPr>
        <w:t>)</w:t>
      </w:r>
      <w:r w:rsidRPr="00357D98">
        <w:rPr>
          <w:lang w:val="fr-CA"/>
        </w:rPr>
        <w:br/>
      </w:r>
      <w:r w:rsidRPr="00357D98">
        <w:rPr>
          <w:lang w:val="fr-CA"/>
        </w:rPr>
        <w:br/>
      </w:r>
      <w:r w:rsidRPr="00357D98">
        <w:rPr>
          <w:rStyle w:val="NormalTok"/>
          <w:lang w:val="fr-CA"/>
        </w:rPr>
        <w:t xml:space="preserve">CES_2019_on </w:t>
      </w:r>
      <w:r w:rsidRPr="00357D98">
        <w:rPr>
          <w:rStyle w:val="OtherTok"/>
          <w:lang w:val="fr-CA"/>
        </w:rPr>
        <w:t>&lt;-</w:t>
      </w:r>
      <w:r w:rsidRPr="00357D98">
        <w:rPr>
          <w:rStyle w:val="NormalTok"/>
          <w:lang w:val="fr-CA"/>
        </w:rPr>
        <w:t xml:space="preserve"> </w:t>
      </w:r>
      <w:proofErr w:type="spellStart"/>
      <w:r w:rsidRPr="00357D98">
        <w:rPr>
          <w:rStyle w:val="FunctionTok"/>
          <w:lang w:val="fr-CA"/>
        </w:rPr>
        <w:t>read_dta</w:t>
      </w:r>
      <w:proofErr w:type="spellEnd"/>
      <w:r w:rsidRPr="00357D98">
        <w:rPr>
          <w:rStyle w:val="NormalTok"/>
          <w:lang w:val="fr-CA"/>
        </w:rPr>
        <w:t>(</w:t>
      </w:r>
      <w:r w:rsidRPr="00357D98">
        <w:rPr>
          <w:rStyle w:val="StringTok"/>
          <w:lang w:val="fr-CA"/>
        </w:rPr>
        <w:t>"/</w:t>
      </w:r>
      <w:proofErr w:type="spellStart"/>
      <w:r w:rsidRPr="00357D98">
        <w:rPr>
          <w:rStyle w:val="StringTok"/>
          <w:lang w:val="fr-CA"/>
        </w:rPr>
        <w:t>Users</w:t>
      </w:r>
      <w:proofErr w:type="spellEnd"/>
      <w:r w:rsidRPr="00357D98">
        <w:rPr>
          <w:rStyle w:val="StringTok"/>
          <w:lang w:val="fr-CA"/>
        </w:rPr>
        <w:t>/15150135/Documents/Analyse Big Data/fas_1001/_</w:t>
      </w:r>
      <w:proofErr w:type="spellStart"/>
      <w:r w:rsidRPr="00357D98">
        <w:rPr>
          <w:rStyle w:val="StringTok"/>
          <w:lang w:val="fr-CA"/>
        </w:rPr>
        <w:t>travail_session</w:t>
      </w:r>
      <w:proofErr w:type="spellEnd"/>
      <w:r w:rsidRPr="00357D98">
        <w:rPr>
          <w:rStyle w:val="StringTok"/>
          <w:lang w:val="fr-CA"/>
        </w:rPr>
        <w:t>/CES_2019_onl.dta"</w:t>
      </w:r>
      <w:r w:rsidRPr="00357D98">
        <w:rPr>
          <w:rStyle w:val="NormalTok"/>
          <w:lang w:val="fr-CA"/>
        </w:rPr>
        <w:t>)</w:t>
      </w:r>
      <w:r w:rsidRPr="00357D98">
        <w:rPr>
          <w:lang w:val="fr-CA"/>
        </w:rPr>
        <w:br/>
      </w:r>
      <w:r w:rsidRPr="00357D98">
        <w:rPr>
          <w:lang w:val="fr-CA"/>
        </w:rPr>
        <w:br/>
      </w:r>
      <w:r w:rsidRPr="00357D98">
        <w:rPr>
          <w:rStyle w:val="NormalTok"/>
          <w:lang w:val="fr-CA"/>
        </w:rPr>
        <w:t xml:space="preserve">CES_2019_ph </w:t>
      </w:r>
      <w:r w:rsidRPr="00357D98">
        <w:rPr>
          <w:rStyle w:val="OtherTok"/>
          <w:lang w:val="fr-CA"/>
        </w:rPr>
        <w:t>&lt;-</w:t>
      </w:r>
      <w:r w:rsidRPr="00357D98">
        <w:rPr>
          <w:rStyle w:val="NormalTok"/>
          <w:lang w:val="fr-CA"/>
        </w:rPr>
        <w:t xml:space="preserve"> </w:t>
      </w:r>
      <w:proofErr w:type="spellStart"/>
      <w:r w:rsidRPr="00357D98">
        <w:rPr>
          <w:rStyle w:val="FunctionTok"/>
          <w:lang w:val="fr-CA"/>
        </w:rPr>
        <w:t>read_dta</w:t>
      </w:r>
      <w:proofErr w:type="spellEnd"/>
      <w:r w:rsidRPr="00357D98">
        <w:rPr>
          <w:rStyle w:val="NormalTok"/>
          <w:lang w:val="fr-CA"/>
        </w:rPr>
        <w:t>(</w:t>
      </w:r>
      <w:r w:rsidRPr="00357D98">
        <w:rPr>
          <w:rStyle w:val="StringTok"/>
          <w:lang w:val="fr-CA"/>
        </w:rPr>
        <w:t>"/</w:t>
      </w:r>
      <w:proofErr w:type="spellStart"/>
      <w:r w:rsidRPr="00357D98">
        <w:rPr>
          <w:rStyle w:val="StringTok"/>
          <w:lang w:val="fr-CA"/>
        </w:rPr>
        <w:t>Users</w:t>
      </w:r>
      <w:proofErr w:type="spellEnd"/>
      <w:r w:rsidRPr="00357D98">
        <w:rPr>
          <w:rStyle w:val="StringTok"/>
          <w:lang w:val="fr-CA"/>
        </w:rPr>
        <w:t>/15150135/Documents/Analyse Big Data/fas_1001/_</w:t>
      </w:r>
      <w:proofErr w:type="spellStart"/>
      <w:r w:rsidRPr="00357D98">
        <w:rPr>
          <w:rStyle w:val="StringTok"/>
          <w:lang w:val="fr-CA"/>
        </w:rPr>
        <w:t>travail_session</w:t>
      </w:r>
      <w:proofErr w:type="spellEnd"/>
      <w:r w:rsidRPr="00357D98">
        <w:rPr>
          <w:rStyle w:val="StringTok"/>
          <w:lang w:val="fr-CA"/>
        </w:rPr>
        <w:t>/CES_2019_ph.dta"</w:t>
      </w:r>
      <w:r w:rsidRPr="00357D98">
        <w:rPr>
          <w:rStyle w:val="NormalTok"/>
          <w:lang w:val="fr-CA"/>
        </w:rPr>
        <w:t>)</w:t>
      </w:r>
      <w:r w:rsidRPr="00357D98">
        <w:rPr>
          <w:lang w:val="fr-CA"/>
        </w:rPr>
        <w:br/>
      </w:r>
      <w:r w:rsidRPr="00357D98">
        <w:rPr>
          <w:lang w:val="fr-CA"/>
        </w:rPr>
        <w:br/>
      </w:r>
      <w:r w:rsidRPr="00357D98">
        <w:rPr>
          <w:rStyle w:val="NormalTok"/>
          <w:lang w:val="fr-CA"/>
        </w:rPr>
        <w:t xml:space="preserve">CES_2021 </w:t>
      </w:r>
      <w:r w:rsidRPr="00357D98">
        <w:rPr>
          <w:rStyle w:val="OtherTok"/>
          <w:lang w:val="fr-CA"/>
        </w:rPr>
        <w:t>&lt;-</w:t>
      </w:r>
      <w:r w:rsidRPr="00357D98">
        <w:rPr>
          <w:rStyle w:val="NormalTok"/>
          <w:lang w:val="fr-CA"/>
        </w:rPr>
        <w:t xml:space="preserve"> </w:t>
      </w:r>
      <w:proofErr w:type="spellStart"/>
      <w:r w:rsidRPr="00357D98">
        <w:rPr>
          <w:rStyle w:val="FunctionTok"/>
          <w:lang w:val="fr-CA"/>
        </w:rPr>
        <w:t>read_dta</w:t>
      </w:r>
      <w:proofErr w:type="spellEnd"/>
      <w:r w:rsidRPr="00357D98">
        <w:rPr>
          <w:rStyle w:val="NormalTok"/>
          <w:lang w:val="fr-CA"/>
        </w:rPr>
        <w:t>(</w:t>
      </w:r>
      <w:r w:rsidRPr="00357D98">
        <w:rPr>
          <w:rStyle w:val="StringTok"/>
          <w:lang w:val="fr-CA"/>
        </w:rPr>
        <w:t>"/</w:t>
      </w:r>
      <w:proofErr w:type="spellStart"/>
      <w:r w:rsidRPr="00357D98">
        <w:rPr>
          <w:rStyle w:val="StringTok"/>
          <w:lang w:val="fr-CA"/>
        </w:rPr>
        <w:t>Users</w:t>
      </w:r>
      <w:proofErr w:type="spellEnd"/>
      <w:r w:rsidRPr="00357D98">
        <w:rPr>
          <w:rStyle w:val="StringTok"/>
          <w:lang w:val="fr-CA"/>
        </w:rPr>
        <w:t>/15150135/Documents/Analyse Big Data/fas_1001/_</w:t>
      </w:r>
      <w:proofErr w:type="spellStart"/>
      <w:r w:rsidRPr="00357D98">
        <w:rPr>
          <w:rStyle w:val="StringTok"/>
          <w:lang w:val="fr-CA"/>
        </w:rPr>
        <w:t>travail_session</w:t>
      </w:r>
      <w:proofErr w:type="spellEnd"/>
      <w:r w:rsidRPr="00357D98">
        <w:rPr>
          <w:rStyle w:val="StringTok"/>
          <w:lang w:val="fr-CA"/>
        </w:rPr>
        <w:t>/CES_2021.dta"</w:t>
      </w:r>
      <w:r w:rsidRPr="00357D98">
        <w:rPr>
          <w:rStyle w:val="NormalTok"/>
          <w:lang w:val="fr-CA"/>
        </w:rPr>
        <w:t>)</w:t>
      </w:r>
    </w:p>
    <w:p w14:paraId="4B707036" w14:textId="77777777" w:rsidR="00163501" w:rsidRPr="00357D98" w:rsidRDefault="00000000">
      <w:pPr>
        <w:pStyle w:val="SourceCode"/>
        <w:rPr>
          <w:lang w:val="fr-CA"/>
        </w:rPr>
      </w:pPr>
      <w:r w:rsidRPr="00357D98">
        <w:rPr>
          <w:rStyle w:val="DocumentationTok"/>
          <w:lang w:val="fr-CA"/>
        </w:rPr>
        <w:t>## Sélections des variables utiles (</w:t>
      </w:r>
      <w:proofErr w:type="spellStart"/>
      <w:r w:rsidRPr="00357D98">
        <w:rPr>
          <w:rStyle w:val="DocumentationTok"/>
          <w:lang w:val="fr-CA"/>
        </w:rPr>
        <w:t>Codebook</w:t>
      </w:r>
      <w:proofErr w:type="spellEnd"/>
      <w:r w:rsidRPr="00357D98">
        <w:rPr>
          <w:rStyle w:val="DocumentationTok"/>
          <w:lang w:val="fr-CA"/>
        </w:rPr>
        <w:t xml:space="preserve"> personnel) ##</w:t>
      </w:r>
      <w:r w:rsidRPr="00357D98">
        <w:rPr>
          <w:lang w:val="fr-CA"/>
        </w:rPr>
        <w:br/>
      </w:r>
      <w:r w:rsidRPr="00357D98">
        <w:rPr>
          <w:lang w:val="fr-CA"/>
        </w:rPr>
        <w:br/>
      </w:r>
      <w:r w:rsidRPr="00357D98">
        <w:rPr>
          <w:rStyle w:val="DocumentationTok"/>
          <w:lang w:val="fr-CA"/>
        </w:rPr>
        <w:t>##Religion</w:t>
      </w:r>
      <w:r w:rsidRPr="00357D98">
        <w:rPr>
          <w:lang w:val="fr-CA"/>
        </w:rPr>
        <w:br/>
      </w:r>
      <w:r w:rsidRPr="00357D98">
        <w:rPr>
          <w:rStyle w:val="CommentTok"/>
          <w:lang w:val="fr-CA"/>
        </w:rPr>
        <w:t># Aucune religion  = 0</w:t>
      </w:r>
      <w:r w:rsidRPr="00357D98">
        <w:rPr>
          <w:lang w:val="fr-CA"/>
        </w:rPr>
        <w:br/>
      </w:r>
      <w:r w:rsidRPr="00357D98">
        <w:rPr>
          <w:rStyle w:val="CommentTok"/>
          <w:lang w:val="fr-CA"/>
        </w:rPr>
        <w:t># Protestant       = 1</w:t>
      </w:r>
      <w:r w:rsidRPr="00357D98">
        <w:rPr>
          <w:lang w:val="fr-CA"/>
        </w:rPr>
        <w:br/>
      </w:r>
      <w:r w:rsidRPr="00357D98">
        <w:rPr>
          <w:rStyle w:val="CommentTok"/>
          <w:lang w:val="fr-CA"/>
        </w:rPr>
        <w:t xml:space="preserve"># Catholiques      = 2 </w:t>
      </w:r>
      <w:r w:rsidRPr="00357D98">
        <w:rPr>
          <w:lang w:val="fr-CA"/>
        </w:rPr>
        <w:br/>
      </w:r>
      <w:r w:rsidRPr="00357D98">
        <w:rPr>
          <w:rStyle w:val="CommentTok"/>
          <w:lang w:val="fr-CA"/>
        </w:rPr>
        <w:t xml:space="preserve"># Islam            = 3 </w:t>
      </w:r>
      <w:r w:rsidRPr="00357D98">
        <w:rPr>
          <w:lang w:val="fr-CA"/>
        </w:rPr>
        <w:br/>
      </w:r>
      <w:r w:rsidRPr="00357D98">
        <w:rPr>
          <w:rStyle w:val="CommentTok"/>
          <w:lang w:val="fr-CA"/>
        </w:rPr>
        <w:t xml:space="preserve"># Judaïsme         = 4 </w:t>
      </w:r>
      <w:r w:rsidRPr="00357D98">
        <w:rPr>
          <w:lang w:val="fr-CA"/>
        </w:rPr>
        <w:br/>
      </w:r>
      <w:r w:rsidRPr="00357D98">
        <w:rPr>
          <w:rStyle w:val="CommentTok"/>
          <w:lang w:val="fr-CA"/>
        </w:rPr>
        <w:t># Religion d'Asie  = 5</w:t>
      </w:r>
      <w:r w:rsidRPr="00357D98">
        <w:rPr>
          <w:lang w:val="fr-CA"/>
        </w:rPr>
        <w:br/>
      </w:r>
      <w:r w:rsidRPr="00357D98">
        <w:rPr>
          <w:rStyle w:val="CommentTok"/>
          <w:lang w:val="fr-CA"/>
        </w:rPr>
        <w:t xml:space="preserve"># Autres chrétiens = 6 </w:t>
      </w:r>
      <w:r w:rsidRPr="00357D98">
        <w:rPr>
          <w:lang w:val="fr-CA"/>
        </w:rPr>
        <w:br/>
      </w:r>
      <w:r w:rsidRPr="00357D98">
        <w:rPr>
          <w:rStyle w:val="NormalTok"/>
          <w:lang w:val="fr-CA"/>
        </w:rPr>
        <w:t xml:space="preserve">      </w:t>
      </w:r>
      <w:r w:rsidRPr="00357D98">
        <w:rPr>
          <w:lang w:val="fr-CA"/>
        </w:rPr>
        <w:br/>
      </w:r>
      <w:r w:rsidRPr="00357D98">
        <w:rPr>
          <w:lang w:val="fr-CA"/>
        </w:rPr>
        <w:br/>
      </w:r>
      <w:r w:rsidRPr="00357D98">
        <w:rPr>
          <w:rStyle w:val="DocumentationTok"/>
          <w:lang w:val="fr-CA"/>
        </w:rPr>
        <w:t>##Importance_religion</w:t>
      </w:r>
      <w:r w:rsidRPr="00357D98">
        <w:rPr>
          <w:lang w:val="fr-CA"/>
        </w:rPr>
        <w:br/>
      </w:r>
      <w:r w:rsidRPr="00357D98">
        <w:rPr>
          <w:rStyle w:val="CommentTok"/>
          <w:lang w:val="fr-CA"/>
        </w:rPr>
        <w:t># Very important       = 1</w:t>
      </w:r>
      <w:r w:rsidRPr="00357D98">
        <w:rPr>
          <w:lang w:val="fr-CA"/>
        </w:rPr>
        <w:br/>
      </w:r>
      <w:r w:rsidRPr="00357D98">
        <w:rPr>
          <w:rStyle w:val="CommentTok"/>
          <w:lang w:val="fr-CA"/>
        </w:rPr>
        <w:t xml:space="preserve"># </w:t>
      </w:r>
      <w:proofErr w:type="spellStart"/>
      <w:r w:rsidRPr="00357D98">
        <w:rPr>
          <w:rStyle w:val="CommentTok"/>
          <w:lang w:val="fr-CA"/>
        </w:rPr>
        <w:t>Somewhat</w:t>
      </w:r>
      <w:proofErr w:type="spellEnd"/>
      <w:r w:rsidRPr="00357D98">
        <w:rPr>
          <w:rStyle w:val="CommentTok"/>
          <w:lang w:val="fr-CA"/>
        </w:rPr>
        <w:t xml:space="preserve"> important   = 2</w:t>
      </w:r>
      <w:r w:rsidRPr="00357D98">
        <w:rPr>
          <w:lang w:val="fr-CA"/>
        </w:rPr>
        <w:br/>
      </w:r>
      <w:r w:rsidRPr="00357D98">
        <w:rPr>
          <w:rStyle w:val="CommentTok"/>
          <w:lang w:val="fr-CA"/>
        </w:rPr>
        <w:t># Not Very important   = 3</w:t>
      </w:r>
      <w:r w:rsidRPr="00357D98">
        <w:rPr>
          <w:lang w:val="fr-CA"/>
        </w:rPr>
        <w:br/>
      </w:r>
      <w:r w:rsidRPr="00357D98">
        <w:rPr>
          <w:rStyle w:val="CommentTok"/>
          <w:lang w:val="fr-CA"/>
        </w:rPr>
        <w:t># Not important at all = 4</w:t>
      </w:r>
      <w:r w:rsidRPr="00357D98">
        <w:rPr>
          <w:lang w:val="fr-CA"/>
        </w:rPr>
        <w:br/>
      </w:r>
      <w:r w:rsidRPr="00357D98">
        <w:rPr>
          <w:lang w:val="fr-CA"/>
        </w:rPr>
        <w:br/>
      </w:r>
      <w:r w:rsidRPr="00357D98">
        <w:rPr>
          <w:lang w:val="fr-CA"/>
        </w:rPr>
        <w:br/>
      </w:r>
      <w:r w:rsidRPr="00357D98">
        <w:rPr>
          <w:rStyle w:val="DocumentationTok"/>
          <w:lang w:val="fr-CA"/>
        </w:rPr>
        <w:t>##Affiliation_politique</w:t>
      </w:r>
      <w:r w:rsidRPr="00357D98">
        <w:rPr>
          <w:lang w:val="fr-CA"/>
        </w:rPr>
        <w:br/>
      </w:r>
      <w:r w:rsidRPr="00357D98">
        <w:rPr>
          <w:rStyle w:val="CommentTok"/>
          <w:lang w:val="fr-CA"/>
        </w:rPr>
        <w:t># Liberal                                         = 1</w:t>
      </w:r>
      <w:r w:rsidRPr="00357D98">
        <w:rPr>
          <w:lang w:val="fr-CA"/>
        </w:rPr>
        <w:br/>
      </w:r>
      <w:r w:rsidRPr="00357D98">
        <w:rPr>
          <w:rStyle w:val="CommentTok"/>
          <w:lang w:val="fr-CA"/>
        </w:rPr>
        <w:t># Conservative                                    = 2</w:t>
      </w:r>
      <w:r w:rsidRPr="00357D98">
        <w:rPr>
          <w:lang w:val="fr-CA"/>
        </w:rPr>
        <w:br/>
      </w:r>
      <w:r w:rsidRPr="00357D98">
        <w:rPr>
          <w:rStyle w:val="CommentTok"/>
          <w:lang w:val="fr-CA"/>
        </w:rPr>
        <w:t># NPD                                             = 3</w:t>
      </w:r>
      <w:r w:rsidRPr="00357D98">
        <w:rPr>
          <w:lang w:val="fr-CA"/>
        </w:rPr>
        <w:br/>
      </w:r>
      <w:r w:rsidRPr="00357D98">
        <w:rPr>
          <w:rStyle w:val="CommentTok"/>
          <w:lang w:val="fr-CA"/>
        </w:rPr>
        <w:t xml:space="preserve"># Bloc </w:t>
      </w:r>
      <w:proofErr w:type="spellStart"/>
      <w:r w:rsidRPr="00357D98">
        <w:rPr>
          <w:rStyle w:val="CommentTok"/>
          <w:lang w:val="fr-CA"/>
        </w:rPr>
        <w:t>Québecois</w:t>
      </w:r>
      <w:proofErr w:type="spellEnd"/>
      <w:r w:rsidRPr="00357D98">
        <w:rPr>
          <w:rStyle w:val="CommentTok"/>
          <w:lang w:val="fr-CA"/>
        </w:rPr>
        <w:t xml:space="preserve">                                  = 4</w:t>
      </w:r>
      <w:r w:rsidRPr="00357D98">
        <w:rPr>
          <w:lang w:val="fr-CA"/>
        </w:rPr>
        <w:br/>
      </w:r>
      <w:r w:rsidRPr="00357D98">
        <w:rPr>
          <w:rStyle w:val="CommentTok"/>
          <w:lang w:val="fr-CA"/>
        </w:rPr>
        <w:t># Green                                           = 5</w:t>
      </w:r>
      <w:r w:rsidRPr="00357D98">
        <w:rPr>
          <w:lang w:val="fr-CA"/>
        </w:rPr>
        <w:br/>
      </w:r>
      <w:r w:rsidRPr="00357D98">
        <w:rPr>
          <w:rStyle w:val="CommentTok"/>
          <w:lang w:val="fr-CA"/>
        </w:rPr>
        <w:t xml:space="preserve"># </w:t>
      </w:r>
      <w:proofErr w:type="spellStart"/>
      <w:r w:rsidRPr="00357D98">
        <w:rPr>
          <w:rStyle w:val="CommentTok"/>
          <w:lang w:val="fr-CA"/>
        </w:rPr>
        <w:t>Another</w:t>
      </w:r>
      <w:proofErr w:type="spellEnd"/>
      <w:r w:rsidRPr="00357D98">
        <w:rPr>
          <w:rStyle w:val="CommentTok"/>
          <w:lang w:val="fr-CA"/>
        </w:rPr>
        <w:t xml:space="preserve"> party                                   = 6</w:t>
      </w:r>
      <w:r w:rsidRPr="00357D98">
        <w:rPr>
          <w:lang w:val="fr-CA"/>
        </w:rPr>
        <w:br/>
      </w:r>
      <w:r w:rsidRPr="00357D98">
        <w:rPr>
          <w:rStyle w:val="CommentTok"/>
          <w:lang w:val="fr-CA"/>
        </w:rPr>
        <w:t xml:space="preserve"># None of </w:t>
      </w:r>
      <w:proofErr w:type="spellStart"/>
      <w:r w:rsidRPr="00357D98">
        <w:rPr>
          <w:rStyle w:val="CommentTok"/>
          <w:lang w:val="fr-CA"/>
        </w:rPr>
        <w:t>these</w:t>
      </w:r>
      <w:proofErr w:type="spellEnd"/>
      <w:r w:rsidRPr="00357D98">
        <w:rPr>
          <w:rStyle w:val="CommentTok"/>
          <w:lang w:val="fr-CA"/>
        </w:rPr>
        <w:t xml:space="preserve">/Don't know/ </w:t>
      </w:r>
      <w:proofErr w:type="spellStart"/>
      <w:r w:rsidRPr="00357D98">
        <w:rPr>
          <w:rStyle w:val="CommentTok"/>
          <w:lang w:val="fr-CA"/>
        </w:rPr>
        <w:t>Prefer</w:t>
      </w:r>
      <w:proofErr w:type="spellEnd"/>
      <w:r w:rsidRPr="00357D98">
        <w:rPr>
          <w:rStyle w:val="CommentTok"/>
          <w:lang w:val="fr-CA"/>
        </w:rPr>
        <w:t xml:space="preserve"> not to </w:t>
      </w:r>
      <w:proofErr w:type="spellStart"/>
      <w:r w:rsidRPr="00357D98">
        <w:rPr>
          <w:rStyle w:val="CommentTok"/>
          <w:lang w:val="fr-CA"/>
        </w:rPr>
        <w:t>answer</w:t>
      </w:r>
      <w:proofErr w:type="spellEnd"/>
      <w:r w:rsidRPr="00357D98">
        <w:rPr>
          <w:rStyle w:val="CommentTok"/>
          <w:lang w:val="fr-CA"/>
        </w:rPr>
        <w:t xml:space="preserve">  = NA</w:t>
      </w:r>
    </w:p>
    <w:p w14:paraId="338D9CE3" w14:textId="77777777" w:rsidR="00163501" w:rsidRPr="00357D98" w:rsidRDefault="00000000">
      <w:pPr>
        <w:pStyle w:val="SourceCode"/>
        <w:rPr>
          <w:lang w:val="fr-CA"/>
        </w:rPr>
      </w:pPr>
      <w:r w:rsidRPr="00357D98">
        <w:rPr>
          <w:rStyle w:val="DocumentationTok"/>
          <w:lang w:val="fr-CA"/>
        </w:rPr>
        <w:t>## ------------------ Nettoyage CES_2000_1 ---------------------------- ##</w:t>
      </w:r>
      <w:r w:rsidRPr="00357D98">
        <w:rPr>
          <w:lang w:val="fr-CA"/>
        </w:rPr>
        <w:br/>
      </w:r>
      <w:r w:rsidRPr="00357D98">
        <w:rPr>
          <w:rStyle w:val="NormalTok"/>
          <w:lang w:val="fr-CA"/>
        </w:rPr>
        <w:t xml:space="preserve">CES_2000_1 </w:t>
      </w:r>
      <w:r w:rsidRPr="00357D98">
        <w:rPr>
          <w:rStyle w:val="OtherTok"/>
          <w:lang w:val="fr-CA"/>
        </w:rPr>
        <w:t>&lt;-</w:t>
      </w:r>
      <w:r w:rsidRPr="00357D98">
        <w:rPr>
          <w:rStyle w:val="NormalTok"/>
          <w:lang w:val="fr-CA"/>
        </w:rPr>
        <w:t xml:space="preserve"> </w:t>
      </w:r>
      <w:proofErr w:type="spellStart"/>
      <w:r w:rsidRPr="00357D98">
        <w:rPr>
          <w:rStyle w:val="FunctionTok"/>
          <w:lang w:val="fr-CA"/>
        </w:rPr>
        <w:t>subset</w:t>
      </w:r>
      <w:proofErr w:type="spellEnd"/>
      <w:r w:rsidRPr="00357D98">
        <w:rPr>
          <w:rStyle w:val="NormalTok"/>
          <w:lang w:val="fr-CA"/>
        </w:rPr>
        <w:t xml:space="preserve">(CES_2000, </w:t>
      </w:r>
      <w:r w:rsidRPr="00357D98">
        <w:rPr>
          <w:rStyle w:val="AttributeTok"/>
          <w:lang w:val="fr-CA"/>
        </w:rPr>
        <w:t>select =</w:t>
      </w:r>
      <w:r w:rsidRPr="00357D98">
        <w:rPr>
          <w:rStyle w:val="NormalTok"/>
          <w:lang w:val="fr-CA"/>
        </w:rPr>
        <w:t xml:space="preserve"> </w:t>
      </w:r>
      <w:r w:rsidRPr="00357D98">
        <w:rPr>
          <w:rStyle w:val="FunctionTok"/>
          <w:lang w:val="fr-CA"/>
        </w:rPr>
        <w:t>c</w:t>
      </w:r>
      <w:r w:rsidRPr="00357D98">
        <w:rPr>
          <w:rStyle w:val="NormalTok"/>
          <w:lang w:val="fr-CA"/>
        </w:rPr>
        <w:t xml:space="preserve">(cpsm10, cpsm10b, cpspla36, </w:t>
      </w:r>
      <w:r w:rsidRPr="00357D98">
        <w:rPr>
          <w:rStyle w:val="NormalTok"/>
          <w:lang w:val="fr-CA"/>
        </w:rPr>
        <w:lastRenderedPageBreak/>
        <w:t>cpsk1b))</w:t>
      </w:r>
      <w:r w:rsidRPr="00357D98">
        <w:rPr>
          <w:lang w:val="fr-CA"/>
        </w:rPr>
        <w:br/>
      </w:r>
      <w:r w:rsidRPr="00357D98">
        <w:rPr>
          <w:lang w:val="fr-CA"/>
        </w:rPr>
        <w:br/>
      </w:r>
      <w:r w:rsidRPr="00357D98">
        <w:rPr>
          <w:lang w:val="fr-CA"/>
        </w:rPr>
        <w:br/>
      </w:r>
      <w:r w:rsidRPr="00357D98">
        <w:rPr>
          <w:lang w:val="fr-CA"/>
        </w:rPr>
        <w:br/>
      </w:r>
      <w:r w:rsidRPr="00357D98">
        <w:rPr>
          <w:rStyle w:val="NormalTok"/>
          <w:lang w:val="fr-CA"/>
        </w:rPr>
        <w:t xml:space="preserve">CES_2000_1 </w:t>
      </w:r>
      <w:r w:rsidRPr="00357D98">
        <w:rPr>
          <w:rStyle w:val="OtherTok"/>
          <w:lang w:val="fr-CA"/>
        </w:rPr>
        <w:t>&lt;-</w:t>
      </w:r>
      <w:r w:rsidRPr="00357D98">
        <w:rPr>
          <w:rStyle w:val="NormalTok"/>
          <w:lang w:val="fr-CA"/>
        </w:rPr>
        <w:t xml:space="preserve"> CES_2000_1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Religion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cpsm10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cpsm10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cpsm10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cpsm10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cpsm10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cpsm10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cpsm10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cpsm10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CES_2000_1 </w:t>
      </w:r>
      <w:r w:rsidRPr="00357D98">
        <w:rPr>
          <w:rStyle w:val="OtherTok"/>
          <w:lang w:val="fr-CA"/>
        </w:rPr>
        <w:t>&lt;-</w:t>
      </w:r>
      <w:r w:rsidRPr="00357D98">
        <w:rPr>
          <w:rStyle w:val="NormalTok"/>
          <w:lang w:val="fr-CA"/>
        </w:rPr>
        <w:t xml:space="preserve"> CES_2000_1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Importance_religion</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cpsm10b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cpsm10b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cpsm10b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cpsm10b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cpsm10b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cpsm10b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CES_2000_1 </w:t>
      </w:r>
      <w:r w:rsidRPr="00357D98">
        <w:rPr>
          <w:rStyle w:val="OtherTok"/>
          <w:lang w:val="fr-CA"/>
        </w:rPr>
        <w:t>&lt;-</w:t>
      </w:r>
      <w:r w:rsidRPr="00357D98">
        <w:rPr>
          <w:rStyle w:val="NormalTok"/>
          <w:lang w:val="fr-CA"/>
        </w:rPr>
        <w:t xml:space="preserve"> CES_2000_1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Axe_politique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cpspla36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cpspla36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w:t>
      </w:r>
      <w:r w:rsidRPr="00357D98">
        <w:rPr>
          <w:lang w:val="fr-CA"/>
        </w:rPr>
        <w:br/>
      </w:r>
      <w:r w:rsidRPr="00357D98">
        <w:rPr>
          <w:rStyle w:val="NormalTok"/>
          <w:lang w:val="fr-CA"/>
        </w:rPr>
        <w:t xml:space="preserve">                                        cpspla36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cpspla36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cpspla36 </w:t>
      </w:r>
      <w:r w:rsidRPr="00357D98">
        <w:rPr>
          <w:rStyle w:val="SpecialCharTok"/>
          <w:lang w:val="fr-CA"/>
        </w:rPr>
        <w:t>==</w:t>
      </w:r>
      <w:r w:rsidRPr="00357D98">
        <w:rPr>
          <w:rStyle w:val="NormalTok"/>
          <w:lang w:val="fr-CA"/>
        </w:rPr>
        <w:t xml:space="preserve"> </w:t>
      </w:r>
      <w:r w:rsidRPr="00357D98">
        <w:rPr>
          <w:rStyle w:val="DecValTok"/>
          <w:lang w:val="fr-CA"/>
        </w:rPr>
        <w:t>97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cpspla36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cpspla36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CES_2000_1 </w:t>
      </w:r>
      <w:r w:rsidRPr="00357D98">
        <w:rPr>
          <w:rStyle w:val="OtherTok"/>
          <w:lang w:val="fr-CA"/>
        </w:rPr>
        <w:t>&lt;-</w:t>
      </w:r>
      <w:r w:rsidRPr="00357D98">
        <w:rPr>
          <w:rStyle w:val="NormalTok"/>
          <w:lang w:val="fr-CA"/>
        </w:rPr>
        <w:t xml:space="preserve"> CES_2000_1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Affiliation_politique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cpsk1b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cpsk1b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cpsk1b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cpsk1b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cpsk1b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cpsk1b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cpsk1b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cpsk1b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CES_2000_1 </w:t>
      </w:r>
      <w:r w:rsidRPr="00357D98">
        <w:rPr>
          <w:rStyle w:val="OtherTok"/>
          <w:lang w:val="fr-CA"/>
        </w:rPr>
        <w:t>&lt;-</w:t>
      </w:r>
      <w:r w:rsidRPr="00357D98">
        <w:rPr>
          <w:rStyle w:val="NormalTok"/>
          <w:lang w:val="fr-CA"/>
        </w:rPr>
        <w:t xml:space="preserve"> CES_2000_1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cpsm10, </w:t>
      </w:r>
      <w:r w:rsidRPr="00357D98">
        <w:rPr>
          <w:rStyle w:val="SpecialCharTok"/>
          <w:lang w:val="fr-CA"/>
        </w:rPr>
        <w:t>-</w:t>
      </w:r>
      <w:r w:rsidRPr="00357D98">
        <w:rPr>
          <w:rStyle w:val="NormalTok"/>
          <w:lang w:val="fr-CA"/>
        </w:rPr>
        <w:t xml:space="preserve">cpsm10b, </w:t>
      </w:r>
      <w:r w:rsidRPr="00357D98">
        <w:rPr>
          <w:rStyle w:val="SpecialCharTok"/>
          <w:lang w:val="fr-CA"/>
        </w:rPr>
        <w:t>-</w:t>
      </w:r>
      <w:r w:rsidRPr="00357D98">
        <w:rPr>
          <w:rStyle w:val="NormalTok"/>
          <w:lang w:val="fr-CA"/>
        </w:rPr>
        <w:t xml:space="preserve">cpspla36, </w:t>
      </w:r>
      <w:r w:rsidRPr="00357D98">
        <w:rPr>
          <w:rStyle w:val="SpecialCharTok"/>
          <w:lang w:val="fr-CA"/>
        </w:rPr>
        <w:t>-</w:t>
      </w:r>
      <w:r w:rsidRPr="00357D98">
        <w:rPr>
          <w:rStyle w:val="NormalTok"/>
          <w:lang w:val="fr-CA"/>
        </w:rPr>
        <w:t>cpsk1b)</w:t>
      </w:r>
      <w:r w:rsidRPr="00357D98">
        <w:rPr>
          <w:lang w:val="fr-CA"/>
        </w:rPr>
        <w:br/>
      </w:r>
      <w:r w:rsidRPr="00357D98">
        <w:rPr>
          <w:lang w:val="fr-CA"/>
        </w:rPr>
        <w:lastRenderedPageBreak/>
        <w:br/>
      </w:r>
      <w:r w:rsidRPr="00357D98">
        <w:rPr>
          <w:rStyle w:val="DocumentationTok"/>
          <w:lang w:val="fr-CA"/>
        </w:rPr>
        <w:t>## ------------------ Fin du nettoyage CES_2000_1 ---------------------------##</w:t>
      </w:r>
    </w:p>
    <w:p w14:paraId="5AC87F10" w14:textId="77777777" w:rsidR="00163501" w:rsidRPr="00357D98" w:rsidRDefault="00000000">
      <w:pPr>
        <w:pStyle w:val="SourceCode"/>
        <w:rPr>
          <w:lang w:val="fr-CA"/>
        </w:rPr>
      </w:pPr>
      <w:r w:rsidRPr="00357D98">
        <w:rPr>
          <w:rStyle w:val="DocumentationTok"/>
          <w:lang w:val="fr-CA"/>
        </w:rPr>
        <w:t>## ------------------ Nettoyage CES_2004_1 ---------------------------- ##</w:t>
      </w:r>
      <w:r w:rsidRPr="00357D98">
        <w:rPr>
          <w:lang w:val="fr-CA"/>
        </w:rPr>
        <w:br/>
      </w:r>
      <w:r w:rsidRPr="00357D98">
        <w:rPr>
          <w:rStyle w:val="NormalTok"/>
          <w:lang w:val="fr-CA"/>
        </w:rPr>
        <w:t xml:space="preserve">CES_2004_1 </w:t>
      </w:r>
      <w:r w:rsidRPr="00357D98">
        <w:rPr>
          <w:rStyle w:val="OtherTok"/>
          <w:lang w:val="fr-CA"/>
        </w:rPr>
        <w:t>&lt;-</w:t>
      </w:r>
      <w:r w:rsidRPr="00357D98">
        <w:rPr>
          <w:rStyle w:val="NormalTok"/>
          <w:lang w:val="fr-CA"/>
        </w:rPr>
        <w:t xml:space="preserve"> </w:t>
      </w:r>
      <w:proofErr w:type="spellStart"/>
      <w:r w:rsidRPr="00357D98">
        <w:rPr>
          <w:rStyle w:val="FunctionTok"/>
          <w:lang w:val="fr-CA"/>
        </w:rPr>
        <w:t>subset</w:t>
      </w:r>
      <w:proofErr w:type="spellEnd"/>
      <w:r w:rsidRPr="00357D98">
        <w:rPr>
          <w:rStyle w:val="NormalTok"/>
          <w:lang w:val="fr-CA"/>
        </w:rPr>
        <w:t xml:space="preserve">(CES_2004, </w:t>
      </w:r>
      <w:r w:rsidRPr="00357D98">
        <w:rPr>
          <w:rStyle w:val="AttributeTok"/>
          <w:lang w:val="fr-CA"/>
        </w:rPr>
        <w:t>select =</w:t>
      </w:r>
      <w:r w:rsidRPr="00357D98">
        <w:rPr>
          <w:rStyle w:val="NormalTok"/>
          <w:lang w:val="fr-CA"/>
        </w:rPr>
        <w:t xml:space="preserve"> </w:t>
      </w:r>
      <w:r w:rsidRPr="00357D98">
        <w:rPr>
          <w:rStyle w:val="FunctionTok"/>
          <w:lang w:val="fr-CA"/>
        </w:rPr>
        <w:t>c</w:t>
      </w:r>
      <w:r w:rsidRPr="00357D98">
        <w:rPr>
          <w:rStyle w:val="NormalTok"/>
          <w:lang w:val="fr-CA"/>
        </w:rPr>
        <w:t>(cps_s9, cps_s11, mbs_h10, cps_q1a))</w:t>
      </w:r>
      <w:r w:rsidRPr="00357D98">
        <w:rPr>
          <w:lang w:val="fr-CA"/>
        </w:rPr>
        <w:br/>
      </w:r>
      <w:r w:rsidRPr="00357D98">
        <w:rPr>
          <w:lang w:val="fr-CA"/>
        </w:rPr>
        <w:br/>
      </w:r>
      <w:r w:rsidRPr="00357D98">
        <w:rPr>
          <w:lang w:val="fr-CA"/>
        </w:rPr>
        <w:br/>
      </w:r>
      <w:r w:rsidRPr="00357D98">
        <w:rPr>
          <w:rStyle w:val="NormalTok"/>
          <w:lang w:val="fr-CA"/>
        </w:rPr>
        <w:t xml:space="preserve">CES_2004_1 </w:t>
      </w:r>
      <w:r w:rsidRPr="00357D98">
        <w:rPr>
          <w:rStyle w:val="OtherTok"/>
          <w:lang w:val="fr-CA"/>
        </w:rPr>
        <w:t>&lt;-</w:t>
      </w:r>
      <w:r w:rsidRPr="00357D98">
        <w:rPr>
          <w:rStyle w:val="NormalTok"/>
          <w:lang w:val="fr-CA"/>
        </w:rPr>
        <w:t xml:space="preserve"> CES_2004_1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Affiliation_politique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97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cps_q1a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CES_2004_1 </w:t>
      </w:r>
      <w:r w:rsidRPr="00357D98">
        <w:rPr>
          <w:rStyle w:val="OtherTok"/>
          <w:lang w:val="fr-CA"/>
        </w:rPr>
        <w:t>&lt;-</w:t>
      </w:r>
      <w:r w:rsidRPr="00357D98">
        <w:rPr>
          <w:rStyle w:val="NormalTok"/>
          <w:lang w:val="fr-CA"/>
        </w:rPr>
        <w:t xml:space="preserve"> CES_2004_1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Religion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19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20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97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cps_s9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lastRenderedPageBreak/>
        <w:br/>
      </w:r>
      <w:r w:rsidRPr="00357D98">
        <w:rPr>
          <w:rStyle w:val="NormalTok"/>
          <w:lang w:val="fr-CA"/>
        </w:rPr>
        <w:t xml:space="preserve">CES_2004_1 </w:t>
      </w:r>
      <w:r w:rsidRPr="00357D98">
        <w:rPr>
          <w:rStyle w:val="OtherTok"/>
          <w:lang w:val="fr-CA"/>
        </w:rPr>
        <w:t>&lt;-</w:t>
      </w:r>
      <w:r w:rsidRPr="00357D98">
        <w:rPr>
          <w:rStyle w:val="NormalTok"/>
          <w:lang w:val="fr-CA"/>
        </w:rPr>
        <w:t xml:space="preserve"> CES_2004_1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Importance_religion</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cps_s11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cps_s11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cps_s11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cps_s11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cps_s11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cps_s11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CES_2004_1 </w:t>
      </w:r>
      <w:r w:rsidRPr="00357D98">
        <w:rPr>
          <w:rStyle w:val="OtherTok"/>
          <w:lang w:val="fr-CA"/>
        </w:rPr>
        <w:t>&lt;-</w:t>
      </w:r>
      <w:r w:rsidRPr="00357D98">
        <w:rPr>
          <w:rStyle w:val="NormalTok"/>
          <w:lang w:val="fr-CA"/>
        </w:rPr>
        <w:t xml:space="preserve"> CES_2004_1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Axe_politique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mbs_h10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mbs_h10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w:t>
      </w:r>
      <w:r w:rsidRPr="00357D98">
        <w:rPr>
          <w:lang w:val="fr-CA"/>
        </w:rPr>
        <w:br/>
      </w:r>
      <w:r w:rsidRPr="00357D98">
        <w:rPr>
          <w:rStyle w:val="NormalTok"/>
          <w:lang w:val="fr-CA"/>
        </w:rPr>
        <w:t xml:space="preserve">                                        mbs_h10 </w:t>
      </w:r>
      <w:r w:rsidRPr="00357D98">
        <w:rPr>
          <w:rStyle w:val="SpecialCharTok"/>
          <w:lang w:val="fr-CA"/>
        </w:rPr>
        <w:t>==</w:t>
      </w:r>
      <w:r w:rsidRPr="00357D98">
        <w:rPr>
          <w:rStyle w:val="NormalTok"/>
          <w:lang w:val="fr-CA"/>
        </w:rPr>
        <w:t xml:space="preserve"> </w:t>
      </w:r>
      <w:r w:rsidRPr="00357D98">
        <w:rPr>
          <w:rStyle w:val="SpecialCharTok"/>
          <w:lang w:val="fr-CA"/>
        </w:rPr>
        <w:t>-</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CES_2004_1 </w:t>
      </w:r>
      <w:r w:rsidRPr="00357D98">
        <w:rPr>
          <w:rStyle w:val="OtherTok"/>
          <w:lang w:val="fr-CA"/>
        </w:rPr>
        <w:t>&lt;-</w:t>
      </w:r>
      <w:r w:rsidRPr="00357D98">
        <w:rPr>
          <w:rStyle w:val="NormalTok"/>
          <w:lang w:val="fr-CA"/>
        </w:rPr>
        <w:t xml:space="preserve"> CES_2004_1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cps_q1a, </w:t>
      </w:r>
      <w:r w:rsidRPr="00357D98">
        <w:rPr>
          <w:rStyle w:val="SpecialCharTok"/>
          <w:lang w:val="fr-CA"/>
        </w:rPr>
        <w:t>-</w:t>
      </w:r>
      <w:r w:rsidRPr="00357D98">
        <w:rPr>
          <w:rStyle w:val="NormalTok"/>
          <w:lang w:val="fr-CA"/>
        </w:rPr>
        <w:t xml:space="preserve">cps_s9, </w:t>
      </w:r>
      <w:r w:rsidRPr="00357D98">
        <w:rPr>
          <w:rStyle w:val="SpecialCharTok"/>
          <w:lang w:val="fr-CA"/>
        </w:rPr>
        <w:t>-</w:t>
      </w:r>
      <w:r w:rsidRPr="00357D98">
        <w:rPr>
          <w:rStyle w:val="NormalTok"/>
          <w:lang w:val="fr-CA"/>
        </w:rPr>
        <w:t xml:space="preserve">cps_s11) </w:t>
      </w:r>
      <w:r w:rsidRPr="00357D98">
        <w:rPr>
          <w:lang w:val="fr-CA"/>
        </w:rPr>
        <w:br/>
      </w:r>
      <w:r w:rsidRPr="00357D98">
        <w:rPr>
          <w:rStyle w:val="NormalTok"/>
          <w:lang w:val="fr-CA"/>
        </w:rPr>
        <w:t xml:space="preserve">CES_2004_1 </w:t>
      </w:r>
      <w:r w:rsidRPr="00357D98">
        <w:rPr>
          <w:rStyle w:val="OtherTok"/>
          <w:lang w:val="fr-CA"/>
        </w:rPr>
        <w:t>&lt;-</w:t>
      </w:r>
      <w:r w:rsidRPr="00357D98">
        <w:rPr>
          <w:rStyle w:val="NormalTok"/>
          <w:lang w:val="fr-CA"/>
        </w:rPr>
        <w:t xml:space="preserve"> CES_2004_1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mbs_h10) </w:t>
      </w:r>
      <w:r w:rsidRPr="00357D98">
        <w:rPr>
          <w:lang w:val="fr-CA"/>
        </w:rPr>
        <w:br/>
      </w:r>
      <w:r w:rsidRPr="00357D98">
        <w:rPr>
          <w:lang w:val="fr-CA"/>
        </w:rPr>
        <w:br/>
      </w:r>
      <w:r w:rsidRPr="00357D98">
        <w:rPr>
          <w:rStyle w:val="DocumentationTok"/>
          <w:lang w:val="fr-CA"/>
        </w:rPr>
        <w:t>## ------------------ Fin du nettoyage CES_2004_1 ---------------------------##</w:t>
      </w:r>
    </w:p>
    <w:p w14:paraId="58BF7768" w14:textId="77777777" w:rsidR="00163501" w:rsidRPr="00357D98" w:rsidRDefault="00000000">
      <w:pPr>
        <w:pStyle w:val="SourceCode"/>
        <w:rPr>
          <w:lang w:val="fr-CA"/>
        </w:rPr>
      </w:pPr>
      <w:r w:rsidRPr="00357D98">
        <w:rPr>
          <w:rStyle w:val="DocumentationTok"/>
          <w:lang w:val="fr-CA"/>
        </w:rPr>
        <w:t>## ------------------ Nettoyage CES_2008_1 ---------------------------- ##</w:t>
      </w:r>
      <w:r w:rsidRPr="00357D98">
        <w:rPr>
          <w:lang w:val="fr-CA"/>
        </w:rPr>
        <w:br/>
      </w:r>
      <w:r w:rsidRPr="00357D98">
        <w:rPr>
          <w:rStyle w:val="NormalTok"/>
          <w:lang w:val="fr-CA"/>
        </w:rPr>
        <w:t xml:space="preserve">CES_2008_1 </w:t>
      </w:r>
      <w:r w:rsidRPr="00357D98">
        <w:rPr>
          <w:rStyle w:val="OtherTok"/>
          <w:lang w:val="fr-CA"/>
        </w:rPr>
        <w:t>&lt;-</w:t>
      </w:r>
      <w:r w:rsidRPr="00357D98">
        <w:rPr>
          <w:rStyle w:val="NormalTok"/>
          <w:lang w:val="fr-CA"/>
        </w:rPr>
        <w:t xml:space="preserve"> </w:t>
      </w:r>
      <w:proofErr w:type="spellStart"/>
      <w:r w:rsidRPr="00357D98">
        <w:rPr>
          <w:rStyle w:val="FunctionTok"/>
          <w:lang w:val="fr-CA"/>
        </w:rPr>
        <w:t>subset</w:t>
      </w:r>
      <w:proofErr w:type="spellEnd"/>
      <w:r w:rsidRPr="00357D98">
        <w:rPr>
          <w:rStyle w:val="NormalTok"/>
          <w:lang w:val="fr-CA"/>
        </w:rPr>
        <w:t xml:space="preserve">(CES_2008, </w:t>
      </w:r>
      <w:r w:rsidRPr="00357D98">
        <w:rPr>
          <w:rStyle w:val="AttributeTok"/>
          <w:lang w:val="fr-CA"/>
        </w:rPr>
        <w:t>select =</w:t>
      </w:r>
      <w:r w:rsidRPr="00357D98">
        <w:rPr>
          <w:rStyle w:val="NormalTok"/>
          <w:lang w:val="fr-CA"/>
        </w:rPr>
        <w:t xml:space="preserve"> </w:t>
      </w:r>
      <w:r w:rsidRPr="00357D98">
        <w:rPr>
          <w:rStyle w:val="FunctionTok"/>
          <w:lang w:val="fr-CA"/>
        </w:rPr>
        <w:t>c</w:t>
      </w:r>
      <w:r w:rsidRPr="00357D98">
        <w:rPr>
          <w:rStyle w:val="NormalTok"/>
          <w:lang w:val="fr-CA"/>
        </w:rPr>
        <w:t>(ces08_CPS_S9, ces08_CPS_S11,ces08_CPS_Q1A, ces08_PES_K1, ces08_MBS_I12))</w:t>
      </w:r>
      <w:r w:rsidRPr="00357D98">
        <w:rPr>
          <w:lang w:val="fr-CA"/>
        </w:rPr>
        <w:br/>
      </w:r>
      <w:r w:rsidRPr="00357D98">
        <w:rPr>
          <w:lang w:val="fr-CA"/>
        </w:rPr>
        <w:br/>
      </w:r>
      <w:r w:rsidRPr="00357D98">
        <w:rPr>
          <w:rStyle w:val="NormalTok"/>
          <w:lang w:val="fr-CA"/>
        </w:rPr>
        <w:t xml:space="preserve">CES_2008_1 </w:t>
      </w:r>
      <w:r w:rsidRPr="00357D98">
        <w:rPr>
          <w:rStyle w:val="OtherTok"/>
          <w:lang w:val="fr-CA"/>
        </w:rPr>
        <w:t>&lt;-</w:t>
      </w:r>
      <w:r w:rsidRPr="00357D98">
        <w:rPr>
          <w:rStyle w:val="NormalTok"/>
          <w:lang w:val="fr-CA"/>
        </w:rPr>
        <w:t xml:space="preserve"> CES_2008_1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Religion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lastRenderedPageBreak/>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19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20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97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ces08_CPS_S9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CES_2008_1 </w:t>
      </w:r>
      <w:r w:rsidRPr="00357D98">
        <w:rPr>
          <w:rStyle w:val="OtherTok"/>
          <w:lang w:val="fr-CA"/>
        </w:rPr>
        <w:t>&lt;-</w:t>
      </w:r>
      <w:r w:rsidRPr="00357D98">
        <w:rPr>
          <w:rStyle w:val="NormalTok"/>
          <w:lang w:val="fr-CA"/>
        </w:rPr>
        <w:t xml:space="preserve"> CES_2008_1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Importance_religion</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ces08_CPS_S11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ces08_CPS_S11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ces08_CPS_S11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ces08_CPS_S11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ces08_CPS_S11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ces08_CPS_S11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CES_2008_1 </w:t>
      </w:r>
      <w:r w:rsidRPr="00357D98">
        <w:rPr>
          <w:rStyle w:val="OtherTok"/>
          <w:lang w:val="fr-CA"/>
        </w:rPr>
        <w:t>&lt;-</w:t>
      </w:r>
      <w:r w:rsidRPr="00357D98">
        <w:rPr>
          <w:rStyle w:val="NormalTok"/>
          <w:lang w:val="fr-CA"/>
        </w:rPr>
        <w:t xml:space="preserve"> CES_2008_1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Axe_politique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ces08_MBS_I12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ces08_MBS_I12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w:t>
      </w:r>
      <w:r w:rsidRPr="00357D98">
        <w:rPr>
          <w:lang w:val="fr-CA"/>
        </w:rPr>
        <w:br/>
      </w:r>
      <w:r w:rsidRPr="00357D98">
        <w:rPr>
          <w:rStyle w:val="NormalTok"/>
          <w:lang w:val="fr-CA"/>
        </w:rPr>
        <w:t xml:space="preserve">                                        ces08_MBS_I12 </w:t>
      </w:r>
      <w:r w:rsidRPr="00357D98">
        <w:rPr>
          <w:rStyle w:val="SpecialCharTok"/>
          <w:lang w:val="fr-CA"/>
        </w:rPr>
        <w:t>==</w:t>
      </w:r>
      <w:r w:rsidRPr="00357D98">
        <w:rPr>
          <w:rStyle w:val="NormalTok"/>
          <w:lang w:val="fr-CA"/>
        </w:rPr>
        <w:t xml:space="preserve"> </w:t>
      </w:r>
      <w:r w:rsidRPr="00357D98">
        <w:rPr>
          <w:rStyle w:val="SpecialCharTok"/>
          <w:lang w:val="fr-CA"/>
        </w:rPr>
        <w:t>-</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lang w:val="fr-CA"/>
        </w:rPr>
        <w:br/>
      </w:r>
      <w:r w:rsidRPr="00357D98">
        <w:rPr>
          <w:rStyle w:val="NormalTok"/>
          <w:lang w:val="fr-CA"/>
        </w:rPr>
        <w:t xml:space="preserve">CES_2008_1 </w:t>
      </w:r>
      <w:r w:rsidRPr="00357D98">
        <w:rPr>
          <w:rStyle w:val="OtherTok"/>
          <w:lang w:val="fr-CA"/>
        </w:rPr>
        <w:t>&lt;-</w:t>
      </w:r>
      <w:r w:rsidRPr="00357D98">
        <w:rPr>
          <w:rStyle w:val="NormalTok"/>
          <w:lang w:val="fr-CA"/>
        </w:rPr>
        <w:t xml:space="preserve"> CES_2008_1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feds_1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97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ces08_CPS_Q1A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CES_2008_1 </w:t>
      </w:r>
      <w:r w:rsidRPr="00357D98">
        <w:rPr>
          <w:rStyle w:val="OtherTok"/>
          <w:lang w:val="fr-CA"/>
        </w:rPr>
        <w:t>&lt;-</w:t>
      </w:r>
      <w:r w:rsidRPr="00357D98">
        <w:rPr>
          <w:rStyle w:val="NormalTok"/>
          <w:lang w:val="fr-CA"/>
        </w:rPr>
        <w:t xml:space="preserve"> CES_2008_1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feds_2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97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ces08_PES_K1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 xml:space="preserve">))                             </w:t>
      </w:r>
      <w:r w:rsidRPr="00357D98">
        <w:rPr>
          <w:lang w:val="fr-CA"/>
        </w:rPr>
        <w:br/>
      </w:r>
      <w:r w:rsidRPr="00357D98">
        <w:rPr>
          <w:lang w:val="fr-CA"/>
        </w:rPr>
        <w:br/>
      </w:r>
      <w:r w:rsidRPr="00357D98">
        <w:rPr>
          <w:rStyle w:val="NormalTok"/>
          <w:lang w:val="fr-CA"/>
        </w:rPr>
        <w:lastRenderedPageBreak/>
        <w:t xml:space="preserve">CES_2008_1 </w:t>
      </w:r>
      <w:r w:rsidRPr="00357D98">
        <w:rPr>
          <w:rStyle w:val="OtherTok"/>
          <w:lang w:val="fr-CA"/>
        </w:rPr>
        <w:t>&lt;-</w:t>
      </w:r>
      <w:r w:rsidRPr="00357D98">
        <w:rPr>
          <w:rStyle w:val="NormalTok"/>
          <w:lang w:val="fr-CA"/>
        </w:rPr>
        <w:t xml:space="preserve"> CES_2008_1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Affiliation_politique</w:t>
      </w:r>
      <w:proofErr w:type="spellEnd"/>
      <w:r w:rsidRPr="00357D98">
        <w:rPr>
          <w:rStyle w:val="AttributeTok"/>
          <w:lang w:val="fr-CA"/>
        </w:rPr>
        <w:t xml:space="preserve"> =</w:t>
      </w:r>
      <w:r w:rsidRPr="00357D98">
        <w:rPr>
          <w:rStyle w:val="NormalTok"/>
          <w:lang w:val="fr-CA"/>
        </w:rPr>
        <w:t xml:space="preserve"> </w:t>
      </w:r>
      <w:r w:rsidRPr="00357D98">
        <w:rPr>
          <w:rStyle w:val="FunctionTok"/>
          <w:lang w:val="fr-CA"/>
        </w:rPr>
        <w:t>coalesce</w:t>
      </w:r>
      <w:r w:rsidRPr="00357D98">
        <w:rPr>
          <w:rStyle w:val="NormalTok"/>
          <w:lang w:val="fr-CA"/>
        </w:rPr>
        <w:t>(feds_1, feds_2))</w:t>
      </w:r>
      <w:r w:rsidRPr="00357D98">
        <w:rPr>
          <w:lang w:val="fr-CA"/>
        </w:rPr>
        <w:br/>
      </w:r>
      <w:r w:rsidRPr="00357D98">
        <w:rPr>
          <w:rStyle w:val="NormalTok"/>
          <w:lang w:val="fr-CA"/>
        </w:rPr>
        <w:t xml:space="preserve">                                </w:t>
      </w:r>
      <w:r w:rsidRPr="00357D98">
        <w:rPr>
          <w:lang w:val="fr-CA"/>
        </w:rPr>
        <w:br/>
      </w:r>
      <w:r w:rsidRPr="00357D98">
        <w:rPr>
          <w:lang w:val="fr-CA"/>
        </w:rPr>
        <w:br/>
      </w:r>
      <w:r w:rsidRPr="00357D98">
        <w:rPr>
          <w:rStyle w:val="NormalTok"/>
          <w:lang w:val="fr-CA"/>
        </w:rPr>
        <w:t xml:space="preserve">CES_2008_1 </w:t>
      </w:r>
      <w:r w:rsidRPr="00357D98">
        <w:rPr>
          <w:rStyle w:val="OtherTok"/>
          <w:lang w:val="fr-CA"/>
        </w:rPr>
        <w:t>&lt;-</w:t>
      </w:r>
      <w:r w:rsidRPr="00357D98">
        <w:rPr>
          <w:rStyle w:val="NormalTok"/>
          <w:lang w:val="fr-CA"/>
        </w:rPr>
        <w:t xml:space="preserve"> CES_2008_1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ces08_CPS_S9, </w:t>
      </w:r>
      <w:r w:rsidRPr="00357D98">
        <w:rPr>
          <w:rStyle w:val="SpecialCharTok"/>
          <w:lang w:val="fr-CA"/>
        </w:rPr>
        <w:t>-</w:t>
      </w:r>
      <w:r w:rsidRPr="00357D98">
        <w:rPr>
          <w:rStyle w:val="NormalTok"/>
          <w:lang w:val="fr-CA"/>
        </w:rPr>
        <w:t xml:space="preserve">ces08_CPS_S11, </w:t>
      </w:r>
      <w:r w:rsidRPr="00357D98">
        <w:rPr>
          <w:rStyle w:val="SpecialCharTok"/>
          <w:lang w:val="fr-CA"/>
        </w:rPr>
        <w:t>-</w:t>
      </w:r>
      <w:r w:rsidRPr="00357D98">
        <w:rPr>
          <w:rStyle w:val="NormalTok"/>
          <w:lang w:val="fr-CA"/>
        </w:rPr>
        <w:t xml:space="preserve">ces08_CPS_Q1A, </w:t>
      </w:r>
      <w:r w:rsidRPr="00357D98">
        <w:rPr>
          <w:rStyle w:val="SpecialCharTok"/>
          <w:lang w:val="fr-CA"/>
        </w:rPr>
        <w:t>-</w:t>
      </w:r>
      <w:r w:rsidRPr="00357D98">
        <w:rPr>
          <w:rStyle w:val="NormalTok"/>
          <w:lang w:val="fr-CA"/>
        </w:rPr>
        <w:t xml:space="preserve">ces08_PES_K1, </w:t>
      </w:r>
      <w:r w:rsidRPr="00357D98">
        <w:rPr>
          <w:rStyle w:val="SpecialCharTok"/>
          <w:lang w:val="fr-CA"/>
        </w:rPr>
        <w:t>-</w:t>
      </w:r>
      <w:r w:rsidRPr="00357D98">
        <w:rPr>
          <w:rStyle w:val="NormalTok"/>
          <w:lang w:val="fr-CA"/>
        </w:rPr>
        <w:t xml:space="preserve">feds_1, </w:t>
      </w:r>
      <w:r w:rsidRPr="00357D98">
        <w:rPr>
          <w:rStyle w:val="SpecialCharTok"/>
          <w:lang w:val="fr-CA"/>
        </w:rPr>
        <w:t>-</w:t>
      </w:r>
      <w:r w:rsidRPr="00357D98">
        <w:rPr>
          <w:rStyle w:val="NormalTok"/>
          <w:lang w:val="fr-CA"/>
        </w:rPr>
        <w:t>feds_2)</w:t>
      </w:r>
      <w:r w:rsidRPr="00357D98">
        <w:rPr>
          <w:lang w:val="fr-CA"/>
        </w:rPr>
        <w:br/>
      </w:r>
      <w:r w:rsidRPr="00357D98">
        <w:rPr>
          <w:lang w:val="fr-CA"/>
        </w:rPr>
        <w:br/>
      </w:r>
      <w:r w:rsidRPr="00357D98">
        <w:rPr>
          <w:rStyle w:val="NormalTok"/>
          <w:lang w:val="fr-CA"/>
        </w:rPr>
        <w:t xml:space="preserve">CES_2008_1 </w:t>
      </w:r>
      <w:r w:rsidRPr="00357D98">
        <w:rPr>
          <w:rStyle w:val="OtherTok"/>
          <w:lang w:val="fr-CA"/>
        </w:rPr>
        <w:t>&lt;-</w:t>
      </w:r>
      <w:r w:rsidRPr="00357D98">
        <w:rPr>
          <w:rStyle w:val="NormalTok"/>
          <w:lang w:val="fr-CA"/>
        </w:rPr>
        <w:t xml:space="preserve"> CES_2008_1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ces08_MBS_I12)</w:t>
      </w:r>
      <w:r w:rsidRPr="00357D98">
        <w:rPr>
          <w:lang w:val="fr-CA"/>
        </w:rPr>
        <w:br/>
      </w:r>
      <w:r w:rsidRPr="00357D98">
        <w:rPr>
          <w:rStyle w:val="DocumentationTok"/>
          <w:lang w:val="fr-CA"/>
        </w:rPr>
        <w:t>## ------------------ Fin du nettoyage CES_2008_1 -------------------------- ##</w:t>
      </w:r>
    </w:p>
    <w:p w14:paraId="4454AE84" w14:textId="77777777" w:rsidR="00163501" w:rsidRPr="00357D98" w:rsidRDefault="00000000">
      <w:pPr>
        <w:pStyle w:val="SourceCode"/>
        <w:rPr>
          <w:lang w:val="fr-CA"/>
        </w:rPr>
      </w:pPr>
      <w:r w:rsidRPr="00357D98">
        <w:rPr>
          <w:rStyle w:val="DocumentationTok"/>
          <w:lang w:val="fr-CA"/>
        </w:rPr>
        <w:t>## ------------------ Nettoyage CES_2011_1 ---------------------------- ##</w:t>
      </w:r>
      <w:r w:rsidRPr="00357D98">
        <w:rPr>
          <w:lang w:val="fr-CA"/>
        </w:rPr>
        <w:br/>
      </w:r>
      <w:r w:rsidRPr="00357D98">
        <w:rPr>
          <w:lang w:val="fr-CA"/>
        </w:rPr>
        <w:br/>
      </w:r>
      <w:r w:rsidRPr="00357D98">
        <w:rPr>
          <w:rStyle w:val="NormalTok"/>
          <w:lang w:val="fr-CA"/>
        </w:rPr>
        <w:t xml:space="preserve">CES_2011_1 </w:t>
      </w:r>
      <w:r w:rsidRPr="00357D98">
        <w:rPr>
          <w:rStyle w:val="OtherTok"/>
          <w:lang w:val="fr-CA"/>
        </w:rPr>
        <w:t>&lt;-</w:t>
      </w:r>
      <w:r w:rsidRPr="00357D98">
        <w:rPr>
          <w:rStyle w:val="NormalTok"/>
          <w:lang w:val="fr-CA"/>
        </w:rPr>
        <w:t xml:space="preserve"> </w:t>
      </w:r>
      <w:proofErr w:type="spellStart"/>
      <w:r w:rsidRPr="00357D98">
        <w:rPr>
          <w:rStyle w:val="FunctionTok"/>
          <w:lang w:val="fr-CA"/>
        </w:rPr>
        <w:t>subset</w:t>
      </w:r>
      <w:proofErr w:type="spellEnd"/>
      <w:r w:rsidRPr="00357D98">
        <w:rPr>
          <w:rStyle w:val="NormalTok"/>
          <w:lang w:val="fr-CA"/>
        </w:rPr>
        <w:t xml:space="preserve">(CES_2011, </w:t>
      </w:r>
      <w:r w:rsidRPr="00357D98">
        <w:rPr>
          <w:rStyle w:val="AttributeTok"/>
          <w:lang w:val="fr-CA"/>
        </w:rPr>
        <w:t>select =</w:t>
      </w:r>
      <w:r w:rsidRPr="00357D98">
        <w:rPr>
          <w:rStyle w:val="NormalTok"/>
          <w:lang w:val="fr-CA"/>
        </w:rPr>
        <w:t xml:space="preserve"> </w:t>
      </w:r>
      <w:r w:rsidRPr="00357D98">
        <w:rPr>
          <w:rStyle w:val="FunctionTok"/>
          <w:lang w:val="fr-CA"/>
        </w:rPr>
        <w:t>c</w:t>
      </w:r>
      <w:r w:rsidRPr="00357D98">
        <w:rPr>
          <w:rStyle w:val="NormalTok"/>
          <w:lang w:val="fr-CA"/>
        </w:rPr>
        <w:t>(CPS11_80, CPS11_82, MBS11_K5, CPS11_71, PES11_59a))</w:t>
      </w:r>
      <w:r w:rsidRPr="00357D98">
        <w:rPr>
          <w:lang w:val="fr-CA"/>
        </w:rPr>
        <w:br/>
      </w:r>
      <w:r w:rsidRPr="00357D98">
        <w:rPr>
          <w:lang w:val="fr-CA"/>
        </w:rPr>
        <w:br/>
      </w:r>
      <w:r w:rsidRPr="00357D98">
        <w:rPr>
          <w:rStyle w:val="NormalTok"/>
          <w:lang w:val="fr-CA"/>
        </w:rPr>
        <w:t xml:space="preserve">CES_2011_1 </w:t>
      </w:r>
      <w:r w:rsidRPr="00357D98">
        <w:rPr>
          <w:rStyle w:val="OtherTok"/>
          <w:lang w:val="fr-CA"/>
        </w:rPr>
        <w:t>&lt;-</w:t>
      </w:r>
      <w:r w:rsidRPr="00357D98">
        <w:rPr>
          <w:rStyle w:val="NormalTok"/>
          <w:lang w:val="fr-CA"/>
        </w:rPr>
        <w:t xml:space="preserve"> CES_2011_1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Religion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19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20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97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CPS11_80 </w:t>
      </w:r>
      <w:r w:rsidRPr="00357D98">
        <w:rPr>
          <w:rStyle w:val="SpecialCharTok"/>
          <w:lang w:val="fr-CA"/>
        </w:rPr>
        <w:t>==</w:t>
      </w:r>
      <w:r w:rsidRPr="00357D98">
        <w:rPr>
          <w:rStyle w:val="NormalTok"/>
          <w:lang w:val="fr-CA"/>
        </w:rPr>
        <w:t xml:space="preserve"> </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CES_2011_1 </w:t>
      </w:r>
      <w:r w:rsidRPr="00357D98">
        <w:rPr>
          <w:rStyle w:val="OtherTok"/>
          <w:lang w:val="fr-CA"/>
        </w:rPr>
        <w:t>&lt;-</w:t>
      </w:r>
      <w:r w:rsidRPr="00357D98">
        <w:rPr>
          <w:rStyle w:val="NormalTok"/>
          <w:lang w:val="fr-CA"/>
        </w:rPr>
        <w:t xml:space="preserve"> CES_2011_1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Importance_religion</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CPS11_82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CPS11_82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CPS11_82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lastRenderedPageBreak/>
        <w:t xml:space="preserve">                                        CPS11_82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CPS11_82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CPS11_82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CES_2011_1 </w:t>
      </w:r>
      <w:r w:rsidRPr="00357D98">
        <w:rPr>
          <w:rStyle w:val="OtherTok"/>
          <w:lang w:val="fr-CA"/>
        </w:rPr>
        <w:t>&lt;-</w:t>
      </w:r>
      <w:r w:rsidRPr="00357D98">
        <w:rPr>
          <w:rStyle w:val="NormalTok"/>
          <w:lang w:val="fr-CA"/>
        </w:rPr>
        <w:t xml:space="preserve"> CES_2011_1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Axe_politique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MBS11_K5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MBS11_K5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w:t>
      </w:r>
      <w:r w:rsidRPr="00357D98">
        <w:rPr>
          <w:lang w:val="fr-CA"/>
        </w:rPr>
        <w:br/>
      </w:r>
      <w:r w:rsidRPr="00357D98">
        <w:rPr>
          <w:rStyle w:val="NormalTok"/>
          <w:lang w:val="fr-CA"/>
        </w:rPr>
        <w:t xml:space="preserve">                                        MBS11_K5 </w:t>
      </w:r>
      <w:r w:rsidRPr="00357D98">
        <w:rPr>
          <w:rStyle w:val="SpecialCharTok"/>
          <w:lang w:val="fr-CA"/>
        </w:rPr>
        <w:t>==</w:t>
      </w:r>
      <w:r w:rsidRPr="00357D98">
        <w:rPr>
          <w:rStyle w:val="NormalTok"/>
          <w:lang w:val="fr-CA"/>
        </w:rPr>
        <w:t xml:space="preserve"> </w:t>
      </w:r>
      <w:r w:rsidRPr="00357D98">
        <w:rPr>
          <w:rStyle w:val="SpecialCharTok"/>
          <w:lang w:val="fr-CA"/>
        </w:rPr>
        <w:t>-</w:t>
      </w:r>
      <w:r w:rsidRPr="00357D98">
        <w:rPr>
          <w:rStyle w:val="DecValTok"/>
          <w:lang w:val="fr-CA"/>
        </w:rPr>
        <w:t>99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CES_2011_1 </w:t>
      </w:r>
      <w:r w:rsidRPr="00357D98">
        <w:rPr>
          <w:rStyle w:val="OtherTok"/>
          <w:lang w:val="fr-CA"/>
        </w:rPr>
        <w:t>&lt;-</w:t>
      </w:r>
      <w:r w:rsidRPr="00357D98">
        <w:rPr>
          <w:rStyle w:val="NormalTok"/>
          <w:lang w:val="fr-CA"/>
        </w:rPr>
        <w:t xml:space="preserve"> CES_2011_1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feds_1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CPS11_71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CES_2011_1 </w:t>
      </w:r>
      <w:r w:rsidRPr="00357D98">
        <w:rPr>
          <w:rStyle w:val="OtherTok"/>
          <w:lang w:val="fr-CA"/>
        </w:rPr>
        <w:t>&lt;-</w:t>
      </w:r>
      <w:r w:rsidRPr="00357D98">
        <w:rPr>
          <w:rStyle w:val="NormalTok"/>
          <w:lang w:val="fr-CA"/>
        </w:rPr>
        <w:t xml:space="preserve"> CES_2011_1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feds_2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PES11_59a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 xml:space="preserve">))                     </w:t>
      </w:r>
      <w:r w:rsidRPr="00357D98">
        <w:rPr>
          <w:lang w:val="fr-CA"/>
        </w:rPr>
        <w:br/>
      </w:r>
      <w:r w:rsidRPr="00357D98">
        <w:rPr>
          <w:lang w:val="fr-CA"/>
        </w:rPr>
        <w:br/>
      </w:r>
      <w:r w:rsidRPr="00357D98">
        <w:rPr>
          <w:lang w:val="fr-CA"/>
        </w:rPr>
        <w:br/>
      </w:r>
      <w:r w:rsidRPr="00357D98">
        <w:rPr>
          <w:rStyle w:val="NormalTok"/>
          <w:lang w:val="fr-CA"/>
        </w:rPr>
        <w:t xml:space="preserve">CES_2011_1 </w:t>
      </w:r>
      <w:r w:rsidRPr="00357D98">
        <w:rPr>
          <w:rStyle w:val="OtherTok"/>
          <w:lang w:val="fr-CA"/>
        </w:rPr>
        <w:t>&lt;-</w:t>
      </w:r>
      <w:r w:rsidRPr="00357D98">
        <w:rPr>
          <w:rStyle w:val="NormalTok"/>
          <w:lang w:val="fr-CA"/>
        </w:rPr>
        <w:t xml:space="preserve"> CES_2011_1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Affiliation_politique</w:t>
      </w:r>
      <w:proofErr w:type="spellEnd"/>
      <w:r w:rsidRPr="00357D98">
        <w:rPr>
          <w:rStyle w:val="AttributeTok"/>
          <w:lang w:val="fr-CA"/>
        </w:rPr>
        <w:t xml:space="preserve"> =</w:t>
      </w:r>
      <w:r w:rsidRPr="00357D98">
        <w:rPr>
          <w:rStyle w:val="NormalTok"/>
          <w:lang w:val="fr-CA"/>
        </w:rPr>
        <w:t xml:space="preserve"> </w:t>
      </w:r>
      <w:r w:rsidRPr="00357D98">
        <w:rPr>
          <w:rStyle w:val="FunctionTok"/>
          <w:lang w:val="fr-CA"/>
        </w:rPr>
        <w:t>coalesce</w:t>
      </w:r>
      <w:r w:rsidRPr="00357D98">
        <w:rPr>
          <w:rStyle w:val="NormalTok"/>
          <w:lang w:val="fr-CA"/>
        </w:rPr>
        <w:t>(feds_1, feds_2))</w:t>
      </w:r>
      <w:r w:rsidRPr="00357D98">
        <w:rPr>
          <w:lang w:val="fr-CA"/>
        </w:rPr>
        <w:br/>
      </w:r>
      <w:r w:rsidRPr="00357D98">
        <w:rPr>
          <w:lang w:val="fr-CA"/>
        </w:rPr>
        <w:br/>
      </w:r>
      <w:r w:rsidRPr="00357D98">
        <w:rPr>
          <w:lang w:val="fr-CA"/>
        </w:rPr>
        <w:br/>
      </w:r>
      <w:r w:rsidRPr="00357D98">
        <w:rPr>
          <w:rStyle w:val="NormalTok"/>
          <w:lang w:val="fr-CA"/>
        </w:rPr>
        <w:t xml:space="preserve">CES_2011_1 </w:t>
      </w:r>
      <w:r w:rsidRPr="00357D98">
        <w:rPr>
          <w:rStyle w:val="OtherTok"/>
          <w:lang w:val="fr-CA"/>
        </w:rPr>
        <w:t>&lt;-</w:t>
      </w:r>
      <w:r w:rsidRPr="00357D98">
        <w:rPr>
          <w:rStyle w:val="NormalTok"/>
          <w:lang w:val="fr-CA"/>
        </w:rPr>
        <w:t xml:space="preserve"> CES_2011_1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CPS11_80, </w:t>
      </w:r>
      <w:r w:rsidRPr="00357D98">
        <w:rPr>
          <w:rStyle w:val="SpecialCharTok"/>
          <w:lang w:val="fr-CA"/>
        </w:rPr>
        <w:t>-</w:t>
      </w:r>
      <w:r w:rsidRPr="00357D98">
        <w:rPr>
          <w:rStyle w:val="NormalTok"/>
          <w:lang w:val="fr-CA"/>
        </w:rPr>
        <w:t xml:space="preserve">CPS11_82, </w:t>
      </w:r>
      <w:r w:rsidRPr="00357D98">
        <w:rPr>
          <w:rStyle w:val="SpecialCharTok"/>
          <w:lang w:val="fr-CA"/>
        </w:rPr>
        <w:t>-</w:t>
      </w:r>
      <w:r w:rsidRPr="00357D98">
        <w:rPr>
          <w:rStyle w:val="NormalTok"/>
          <w:lang w:val="fr-CA"/>
        </w:rPr>
        <w:t xml:space="preserve">CPS11_71, </w:t>
      </w:r>
      <w:r w:rsidRPr="00357D98">
        <w:rPr>
          <w:rStyle w:val="SpecialCharTok"/>
          <w:lang w:val="fr-CA"/>
        </w:rPr>
        <w:t>-</w:t>
      </w:r>
      <w:r w:rsidRPr="00357D98">
        <w:rPr>
          <w:rStyle w:val="NormalTok"/>
          <w:lang w:val="fr-CA"/>
        </w:rPr>
        <w:t xml:space="preserve">PES11_59a,  </w:t>
      </w:r>
      <w:r w:rsidRPr="00357D98">
        <w:rPr>
          <w:rStyle w:val="SpecialCharTok"/>
          <w:lang w:val="fr-CA"/>
        </w:rPr>
        <w:t>-</w:t>
      </w:r>
      <w:r w:rsidRPr="00357D98">
        <w:rPr>
          <w:rStyle w:val="NormalTok"/>
          <w:lang w:val="fr-CA"/>
        </w:rPr>
        <w:t xml:space="preserve">MBS11_K5, </w:t>
      </w:r>
      <w:r w:rsidRPr="00357D98">
        <w:rPr>
          <w:rStyle w:val="SpecialCharTok"/>
          <w:lang w:val="fr-CA"/>
        </w:rPr>
        <w:t>-</w:t>
      </w:r>
      <w:r w:rsidRPr="00357D98">
        <w:rPr>
          <w:rStyle w:val="NormalTok"/>
          <w:lang w:val="fr-CA"/>
        </w:rPr>
        <w:t xml:space="preserve">feds_1, </w:t>
      </w:r>
      <w:r w:rsidRPr="00357D98">
        <w:rPr>
          <w:rStyle w:val="SpecialCharTok"/>
          <w:lang w:val="fr-CA"/>
        </w:rPr>
        <w:t>-</w:t>
      </w:r>
      <w:r w:rsidRPr="00357D98">
        <w:rPr>
          <w:rStyle w:val="NormalTok"/>
          <w:lang w:val="fr-CA"/>
        </w:rPr>
        <w:t>feds_2)</w:t>
      </w:r>
      <w:r w:rsidRPr="00357D98">
        <w:rPr>
          <w:lang w:val="fr-CA"/>
        </w:rPr>
        <w:br/>
      </w:r>
      <w:r w:rsidRPr="00357D98">
        <w:rPr>
          <w:rStyle w:val="DocumentationTok"/>
          <w:lang w:val="fr-CA"/>
        </w:rPr>
        <w:t>## ------------------ Fin du nettoyage CES_2011_1 -------------------------- ##</w:t>
      </w:r>
    </w:p>
    <w:p w14:paraId="7FB7E0B4" w14:textId="77777777" w:rsidR="00163501" w:rsidRPr="00357D98" w:rsidRDefault="00000000">
      <w:pPr>
        <w:pStyle w:val="SourceCode"/>
        <w:rPr>
          <w:lang w:val="fr-CA"/>
        </w:rPr>
      </w:pPr>
      <w:r w:rsidRPr="00357D98">
        <w:rPr>
          <w:rStyle w:val="DocumentationTok"/>
          <w:lang w:val="fr-CA"/>
        </w:rPr>
        <w:t>## ------------------ Nettoyage CES_2015_1 ---------------------------- ##</w:t>
      </w:r>
      <w:r w:rsidRPr="00357D98">
        <w:rPr>
          <w:lang w:val="fr-CA"/>
        </w:rPr>
        <w:br/>
      </w:r>
      <w:r w:rsidRPr="00357D98">
        <w:rPr>
          <w:rStyle w:val="NormalTok"/>
          <w:lang w:val="fr-CA"/>
        </w:rPr>
        <w:lastRenderedPageBreak/>
        <w:t xml:space="preserve">CES_2015_1 </w:t>
      </w:r>
      <w:r w:rsidRPr="00357D98">
        <w:rPr>
          <w:rStyle w:val="OtherTok"/>
          <w:lang w:val="fr-CA"/>
        </w:rPr>
        <w:t>&lt;-</w:t>
      </w:r>
      <w:r w:rsidRPr="00357D98">
        <w:rPr>
          <w:rStyle w:val="NormalTok"/>
          <w:lang w:val="fr-CA"/>
        </w:rPr>
        <w:t xml:space="preserve"> </w:t>
      </w:r>
      <w:proofErr w:type="spellStart"/>
      <w:r w:rsidRPr="00357D98">
        <w:rPr>
          <w:rStyle w:val="FunctionTok"/>
          <w:lang w:val="fr-CA"/>
        </w:rPr>
        <w:t>subset</w:t>
      </w:r>
      <w:proofErr w:type="spellEnd"/>
      <w:r w:rsidRPr="00357D98">
        <w:rPr>
          <w:rStyle w:val="NormalTok"/>
          <w:lang w:val="fr-CA"/>
        </w:rPr>
        <w:t xml:space="preserve">(CES_2015, </w:t>
      </w:r>
      <w:r w:rsidRPr="00357D98">
        <w:rPr>
          <w:rStyle w:val="AttributeTok"/>
          <w:lang w:val="fr-CA"/>
        </w:rPr>
        <w:t>select =</w:t>
      </w:r>
      <w:r w:rsidRPr="00357D98">
        <w:rPr>
          <w:rStyle w:val="NormalTok"/>
          <w:lang w:val="fr-CA"/>
        </w:rPr>
        <w:t xml:space="preserve"> </w:t>
      </w:r>
      <w:r w:rsidRPr="00357D98">
        <w:rPr>
          <w:rStyle w:val="FunctionTok"/>
          <w:lang w:val="fr-CA"/>
        </w:rPr>
        <w:t>c</w:t>
      </w:r>
      <w:r w:rsidRPr="00357D98">
        <w:rPr>
          <w:rStyle w:val="NormalTok"/>
          <w:lang w:val="fr-CA"/>
        </w:rPr>
        <w:t xml:space="preserve">(religion, </w:t>
      </w:r>
      <w:proofErr w:type="spellStart"/>
      <w:r w:rsidRPr="00357D98">
        <w:rPr>
          <w:rStyle w:val="NormalTok"/>
          <w:lang w:val="fr-CA"/>
        </w:rPr>
        <w:t>relig_imp</w:t>
      </w:r>
      <w:proofErr w:type="spellEnd"/>
      <w:r w:rsidRPr="00357D98">
        <w:rPr>
          <w:rStyle w:val="NormalTok"/>
          <w:lang w:val="fr-CA"/>
        </w:rPr>
        <w:t xml:space="preserve">, </w:t>
      </w:r>
      <w:proofErr w:type="spellStart"/>
      <w:r w:rsidRPr="00357D98">
        <w:rPr>
          <w:rStyle w:val="NormalTok"/>
          <w:lang w:val="fr-CA"/>
        </w:rPr>
        <w:t>p_selfplace</w:t>
      </w:r>
      <w:proofErr w:type="spellEnd"/>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w:t>
      </w:r>
      <w:r w:rsidRPr="00357D98">
        <w:rPr>
          <w:lang w:val="fr-CA"/>
        </w:rPr>
        <w:br/>
      </w:r>
      <w:r w:rsidRPr="00357D98">
        <w:rPr>
          <w:lang w:val="fr-CA"/>
        </w:rPr>
        <w:br/>
      </w:r>
      <w:r w:rsidRPr="00357D98">
        <w:rPr>
          <w:rStyle w:val="NormalTok"/>
          <w:lang w:val="fr-CA"/>
        </w:rPr>
        <w:t xml:space="preserve">CES_2015_1 </w:t>
      </w:r>
      <w:r w:rsidRPr="00357D98">
        <w:rPr>
          <w:rStyle w:val="OtherTok"/>
          <w:lang w:val="fr-CA"/>
        </w:rPr>
        <w:t>&lt;-</w:t>
      </w:r>
      <w:r w:rsidRPr="00357D98">
        <w:rPr>
          <w:rStyle w:val="NormalTok"/>
          <w:lang w:val="fr-CA"/>
        </w:rPr>
        <w:t xml:space="preserve"> CES_2015_1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Affilition_politique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998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p_pidthink</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1000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CES_2015_1 </w:t>
      </w:r>
      <w:r w:rsidRPr="00357D98">
        <w:rPr>
          <w:rStyle w:val="OtherTok"/>
          <w:lang w:val="fr-CA"/>
        </w:rPr>
        <w:t>&lt;-</w:t>
      </w:r>
      <w:r w:rsidRPr="00357D98">
        <w:rPr>
          <w:rStyle w:val="NormalTok"/>
          <w:lang w:val="fr-CA"/>
        </w:rPr>
        <w:t xml:space="preserve"> CES_2015_1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Religion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1</w:t>
      </w:r>
      <w:r w:rsidRPr="00357D98">
        <w:rPr>
          <w:rStyle w:val="NormalTok"/>
          <w:lang w:val="fr-CA"/>
        </w:rPr>
        <w:t>,</w:t>
      </w:r>
      <w:r w:rsidRPr="00357D98">
        <w:rPr>
          <w:rStyle w:val="DecValTok"/>
          <w:lang w:val="fr-CA"/>
        </w:rPr>
        <w:t>2</w:t>
      </w:r>
      <w:r w:rsidRPr="00357D98">
        <w:rPr>
          <w:rStyle w:val="NormalTok"/>
          <w:lang w:val="fr-CA"/>
        </w:rPr>
        <w:t>,</w:t>
      </w:r>
      <w:r w:rsidRPr="00357D98">
        <w:rPr>
          <w:rStyle w:val="DecValTok"/>
          <w:lang w:val="fr-CA"/>
        </w:rPr>
        <w:t>9</w:t>
      </w:r>
      <w:r w:rsidRPr="00357D98">
        <w:rPr>
          <w:rStyle w:val="NormalTok"/>
          <w:lang w:val="fr-CA"/>
        </w:rPr>
        <w:t>,</w:t>
      </w:r>
      <w:r w:rsidRPr="00357D98">
        <w:rPr>
          <w:rStyle w:val="DecValTok"/>
          <w:lang w:val="fr-CA"/>
        </w:rPr>
        <w:t>12</w:t>
      </w:r>
      <w:r w:rsidRPr="00357D98">
        <w:rPr>
          <w:rStyle w:val="SpecialCharTok"/>
          <w:lang w:val="fr-CA"/>
        </w:rPr>
        <w:t>:</w:t>
      </w:r>
      <w:r w:rsidRPr="00357D98">
        <w:rPr>
          <w:rStyle w:val="DecValTok"/>
          <w:lang w:val="fr-CA"/>
        </w:rPr>
        <w:t>14</w:t>
      </w:r>
      <w:r w:rsidRPr="00357D98">
        <w:rPr>
          <w:rStyle w:val="NormalTok"/>
          <w:lang w:val="fr-CA"/>
        </w:rPr>
        <w:t>,</w:t>
      </w:r>
      <w:r w:rsidRPr="00357D98">
        <w:rPr>
          <w:rStyle w:val="DecValTok"/>
          <w:lang w:val="fr-CA"/>
        </w:rPr>
        <w:t>16</w:t>
      </w:r>
      <w:r w:rsidRPr="00357D98">
        <w:rPr>
          <w:rStyle w:val="SpecialCharTok"/>
          <w:lang w:val="fr-CA"/>
        </w:rPr>
        <w:t>:</w:t>
      </w:r>
      <w:r w:rsidRPr="00357D98">
        <w:rPr>
          <w:rStyle w:val="DecValTok"/>
          <w:lang w:val="fr-CA"/>
        </w:rPr>
        <w:t>19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religion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3</w:t>
      </w:r>
      <w:r w:rsidRPr="00357D98">
        <w:rPr>
          <w:rStyle w:val="NormalTok"/>
          <w:lang w:val="fr-CA"/>
        </w:rPr>
        <w:t>,</w:t>
      </w:r>
      <w:r w:rsidRPr="00357D98">
        <w:rPr>
          <w:rStyle w:val="DecValTok"/>
          <w:lang w:val="fr-CA"/>
        </w:rPr>
        <w:t>6</w:t>
      </w:r>
      <w:r w:rsidRPr="00357D98">
        <w:rPr>
          <w:rStyle w:val="NormalTok"/>
          <w:lang w:val="fr-CA"/>
        </w:rPr>
        <w:t>,</w:t>
      </w:r>
      <w:r w:rsidRPr="00357D98">
        <w:rPr>
          <w:rStyle w:val="DecValTok"/>
          <w:lang w:val="fr-CA"/>
        </w:rPr>
        <w:t>15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5</w:t>
      </w:r>
      <w:r w:rsidRPr="00357D98">
        <w:rPr>
          <w:rStyle w:val="NormalTok"/>
          <w:lang w:val="fr-CA"/>
        </w:rPr>
        <w:t>,</w:t>
      </w:r>
      <w:r w:rsidRPr="00357D98">
        <w:rPr>
          <w:rStyle w:val="DecValTok"/>
          <w:lang w:val="fr-CA"/>
        </w:rPr>
        <w:t>7</w:t>
      </w:r>
      <w:r w:rsidRPr="00357D98">
        <w:rPr>
          <w:rStyle w:val="NormalTok"/>
          <w:lang w:val="fr-CA"/>
        </w:rPr>
        <w:t>,</w:t>
      </w:r>
      <w:r w:rsidRPr="00357D98">
        <w:rPr>
          <w:rStyle w:val="DecValTok"/>
          <w:lang w:val="fr-CA"/>
        </w:rPr>
        <w:t>10</w:t>
      </w:r>
      <w:r w:rsidRPr="00357D98">
        <w:rPr>
          <w:rStyle w:val="NormalTok"/>
          <w:lang w:val="fr-CA"/>
        </w:rPr>
        <w:t>,</w:t>
      </w:r>
      <w:r w:rsidRPr="00357D98">
        <w:rPr>
          <w:rStyle w:val="DecValTok"/>
          <w:lang w:val="fr-CA"/>
        </w:rPr>
        <w:t>17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religion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20</w:t>
      </w:r>
      <w:r w:rsidRPr="00357D98">
        <w:rPr>
          <w:rStyle w:val="NormalTok"/>
          <w:lang w:val="fr-CA"/>
        </w:rPr>
        <w:t>,</w:t>
      </w:r>
      <w:r w:rsidRPr="00357D98">
        <w:rPr>
          <w:rStyle w:val="DecValTok"/>
          <w:lang w:val="fr-CA"/>
        </w:rPr>
        <w:t>24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religion </w:t>
      </w:r>
      <w:r w:rsidRPr="00357D98">
        <w:rPr>
          <w:rStyle w:val="SpecialCharTok"/>
          <w:lang w:val="fr-CA"/>
        </w:rPr>
        <w:t>==</w:t>
      </w:r>
      <w:r w:rsidRPr="00357D98">
        <w:rPr>
          <w:rStyle w:val="NormalTok"/>
          <w:lang w:val="fr-CA"/>
        </w:rPr>
        <w:t xml:space="preserve"> </w:t>
      </w:r>
      <w:r w:rsidRPr="00357D98">
        <w:rPr>
          <w:rStyle w:val="DecValTok"/>
          <w:lang w:val="fr-CA"/>
        </w:rPr>
        <w:t>11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22</w:t>
      </w:r>
      <w:r w:rsidRPr="00357D98">
        <w:rPr>
          <w:rStyle w:val="NormalTok"/>
          <w:lang w:val="fr-CA"/>
        </w:rPr>
        <w:t>,</w:t>
      </w:r>
      <w:r w:rsidRPr="00357D98">
        <w:rPr>
          <w:rStyle w:val="DecValTok"/>
          <w:lang w:val="fr-CA"/>
        </w:rPr>
        <w:t>23</w:t>
      </w:r>
      <w:r w:rsidRPr="00357D98">
        <w:rPr>
          <w:rStyle w:val="NormalTok"/>
          <w:lang w:val="fr-CA"/>
        </w:rPr>
        <w:t>,</w:t>
      </w:r>
      <w:r w:rsidRPr="00357D98">
        <w:rPr>
          <w:rStyle w:val="DecValTok"/>
          <w:lang w:val="fr-CA"/>
        </w:rPr>
        <w:t>998</w:t>
      </w:r>
      <w:r w:rsidRPr="00357D98">
        <w:rPr>
          <w:rStyle w:val="NormalTok"/>
          <w:lang w:val="fr-CA"/>
        </w:rPr>
        <w:t>,</w:t>
      </w:r>
      <w:r w:rsidRPr="00357D98">
        <w:rPr>
          <w:rStyle w:val="DecValTok"/>
          <w:lang w:val="fr-CA"/>
        </w:rPr>
        <w:t>1000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CES_2015_1 </w:t>
      </w:r>
      <w:r w:rsidRPr="00357D98">
        <w:rPr>
          <w:rStyle w:val="OtherTok"/>
          <w:lang w:val="fr-CA"/>
        </w:rPr>
        <w:t>&lt;-</w:t>
      </w:r>
      <w:r w:rsidRPr="00357D98">
        <w:rPr>
          <w:rStyle w:val="NormalTok"/>
          <w:lang w:val="fr-CA"/>
        </w:rPr>
        <w:t xml:space="preserve"> CES_2015_1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Importance_religion</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998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1000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CES_2015_1 </w:t>
      </w:r>
      <w:r w:rsidRPr="00357D98">
        <w:rPr>
          <w:rStyle w:val="OtherTok"/>
          <w:lang w:val="fr-CA"/>
        </w:rPr>
        <w:t>&lt;-</w:t>
      </w:r>
      <w:r w:rsidRPr="00357D98">
        <w:rPr>
          <w:rStyle w:val="NormalTok"/>
          <w:lang w:val="fr-CA"/>
        </w:rPr>
        <w:t xml:space="preserve"> CES_2015_1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rename</w:t>
      </w:r>
      <w:proofErr w:type="spellEnd"/>
      <w:r w:rsidRPr="00357D98">
        <w:rPr>
          <w:rStyle w:val="NormalTok"/>
          <w:lang w:val="fr-CA"/>
        </w:rPr>
        <w:t>(</w:t>
      </w:r>
      <w:proofErr w:type="spellStart"/>
      <w:r w:rsidRPr="00357D98">
        <w:rPr>
          <w:rStyle w:val="AttributeTok"/>
          <w:lang w:val="fr-CA"/>
        </w:rPr>
        <w:t>Axe_politique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NormalTok"/>
          <w:lang w:val="fr-CA"/>
        </w:rPr>
        <w:t>p_selfplace</w:t>
      </w:r>
      <w:proofErr w:type="spellEnd"/>
      <w:r w:rsidRPr="00357D98">
        <w:rPr>
          <w:rStyle w:val="NormalTok"/>
          <w:lang w:val="fr-CA"/>
        </w:rPr>
        <w:t>)</w:t>
      </w:r>
      <w:r w:rsidRPr="00357D98">
        <w:rPr>
          <w:lang w:val="fr-CA"/>
        </w:rPr>
        <w:br/>
      </w:r>
      <w:r w:rsidRPr="00357D98">
        <w:rPr>
          <w:lang w:val="fr-CA"/>
        </w:rPr>
        <w:br/>
      </w:r>
      <w:r w:rsidRPr="00357D98">
        <w:rPr>
          <w:rStyle w:val="NormalTok"/>
          <w:lang w:val="fr-CA"/>
        </w:rPr>
        <w:t xml:space="preserve">CES_2015_1 </w:t>
      </w:r>
      <w:r w:rsidRPr="00357D98">
        <w:rPr>
          <w:rStyle w:val="OtherTok"/>
          <w:lang w:val="fr-CA"/>
        </w:rPr>
        <w:t>&lt;-</w:t>
      </w:r>
      <w:r w:rsidRPr="00357D98">
        <w:rPr>
          <w:rStyle w:val="NormalTok"/>
          <w:lang w:val="fr-CA"/>
        </w:rPr>
        <w:t xml:space="preserve"> CES_2015_1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filter</w:t>
      </w:r>
      <w:proofErr w:type="spellEnd"/>
      <w:r w:rsidRPr="00357D98">
        <w:rPr>
          <w:rStyle w:val="NormalTok"/>
          <w:lang w:val="fr-CA"/>
        </w:rPr>
        <w:t>(</w:t>
      </w:r>
      <w:proofErr w:type="spellStart"/>
      <w:r w:rsidRPr="00357D98">
        <w:rPr>
          <w:rStyle w:val="NormalTok"/>
          <w:lang w:val="fr-CA"/>
        </w:rPr>
        <w:t>Axe_politique</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1000</w:t>
      </w:r>
      <w:r w:rsidRPr="00357D98">
        <w:rPr>
          <w:rStyle w:val="NormalTok"/>
          <w:lang w:val="fr-CA"/>
        </w:rPr>
        <w:t>)</w:t>
      </w:r>
      <w:r w:rsidRPr="00357D98">
        <w:rPr>
          <w:lang w:val="fr-CA"/>
        </w:rPr>
        <w:br/>
      </w:r>
      <w:r w:rsidRPr="00357D98">
        <w:rPr>
          <w:lang w:val="fr-CA"/>
        </w:rPr>
        <w:br/>
      </w:r>
      <w:r w:rsidRPr="00357D98">
        <w:rPr>
          <w:rStyle w:val="NormalTok"/>
          <w:lang w:val="fr-CA"/>
        </w:rPr>
        <w:t xml:space="preserve">CES_2015_1 </w:t>
      </w:r>
      <w:r w:rsidRPr="00357D98">
        <w:rPr>
          <w:rStyle w:val="OtherTok"/>
          <w:lang w:val="fr-CA"/>
        </w:rPr>
        <w:t>&lt;-</w:t>
      </w:r>
      <w:r w:rsidRPr="00357D98">
        <w:rPr>
          <w:rStyle w:val="NormalTok"/>
          <w:lang w:val="fr-CA"/>
        </w:rPr>
        <w:t xml:space="preserve"> CES_2015_1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religion, </w:t>
      </w:r>
      <w:r w:rsidRPr="00357D98">
        <w:rPr>
          <w:rStyle w:val="SpecialCharTok"/>
          <w:lang w:val="fr-CA"/>
        </w:rPr>
        <w:t>-</w:t>
      </w:r>
      <w:proofErr w:type="spellStart"/>
      <w:r w:rsidRPr="00357D98">
        <w:rPr>
          <w:rStyle w:val="NormalTok"/>
          <w:lang w:val="fr-CA"/>
        </w:rPr>
        <w:t>relig_imp</w:t>
      </w:r>
      <w:proofErr w:type="spellEnd"/>
      <w:r w:rsidRPr="00357D98">
        <w:rPr>
          <w:rStyle w:val="NormalTok"/>
          <w:lang w:val="fr-CA"/>
        </w:rPr>
        <w:t xml:space="preserve">, </w:t>
      </w:r>
      <w:r w:rsidRPr="00357D98">
        <w:rPr>
          <w:rStyle w:val="SpecialCharTok"/>
          <w:lang w:val="fr-CA"/>
        </w:rPr>
        <w:t>-</w:t>
      </w:r>
      <w:proofErr w:type="spellStart"/>
      <w:r w:rsidRPr="00357D98">
        <w:rPr>
          <w:rStyle w:val="NormalTok"/>
          <w:lang w:val="fr-CA"/>
        </w:rPr>
        <w:t>p_pidthink</w:t>
      </w:r>
      <w:proofErr w:type="spellEnd"/>
      <w:r w:rsidRPr="00357D98">
        <w:rPr>
          <w:rStyle w:val="NormalTok"/>
          <w:lang w:val="fr-CA"/>
        </w:rPr>
        <w:t>)</w:t>
      </w:r>
      <w:r w:rsidRPr="00357D98">
        <w:rPr>
          <w:lang w:val="fr-CA"/>
        </w:rPr>
        <w:br/>
      </w:r>
      <w:r w:rsidRPr="00357D98">
        <w:rPr>
          <w:lang w:val="fr-CA"/>
        </w:rPr>
        <w:br/>
      </w:r>
      <w:r w:rsidRPr="00357D98">
        <w:rPr>
          <w:rStyle w:val="NormalTok"/>
          <w:lang w:val="fr-CA"/>
        </w:rPr>
        <w:lastRenderedPageBreak/>
        <w:t xml:space="preserve">CES_2015_1 </w:t>
      </w:r>
      <w:r w:rsidRPr="00357D98">
        <w:rPr>
          <w:rStyle w:val="OtherTok"/>
          <w:lang w:val="fr-CA"/>
        </w:rPr>
        <w:t>&lt;-</w:t>
      </w:r>
      <w:r w:rsidRPr="00357D98">
        <w:rPr>
          <w:rStyle w:val="NormalTok"/>
          <w:lang w:val="fr-CA"/>
        </w:rPr>
        <w:t xml:space="preserve"> CES_2015_1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rename</w:t>
      </w:r>
      <w:proofErr w:type="spellEnd"/>
      <w:r w:rsidRPr="00357D98">
        <w:rPr>
          <w:rStyle w:val="NormalTok"/>
          <w:lang w:val="fr-CA"/>
        </w:rPr>
        <w:t>(</w:t>
      </w:r>
      <w:proofErr w:type="spellStart"/>
      <w:r w:rsidRPr="00357D98">
        <w:rPr>
          <w:rStyle w:val="AttributeTok"/>
          <w:lang w:val="fr-CA"/>
        </w:rPr>
        <w:t>Affiliation_politique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NormalTok"/>
          <w:lang w:val="fr-CA"/>
        </w:rPr>
        <w:t>Affilition_politique</w:t>
      </w:r>
      <w:proofErr w:type="spellEnd"/>
      <w:r w:rsidRPr="00357D98">
        <w:rPr>
          <w:rStyle w:val="NormalTok"/>
          <w:lang w:val="fr-CA"/>
        </w:rPr>
        <w:t>)</w:t>
      </w:r>
      <w:r w:rsidRPr="00357D98">
        <w:rPr>
          <w:lang w:val="fr-CA"/>
        </w:rPr>
        <w:br/>
      </w:r>
      <w:r w:rsidRPr="00357D98">
        <w:rPr>
          <w:lang w:val="fr-CA"/>
        </w:rPr>
        <w:br/>
      </w:r>
      <w:r w:rsidRPr="00357D98">
        <w:rPr>
          <w:rStyle w:val="DocumentationTok"/>
          <w:lang w:val="fr-CA"/>
        </w:rPr>
        <w:t>## ----------------------- Fin nettoyage CES_2015_1 -------------------------##</w:t>
      </w:r>
    </w:p>
    <w:p w14:paraId="4C346907" w14:textId="77777777" w:rsidR="00163501" w:rsidRPr="00357D98" w:rsidRDefault="00000000">
      <w:pPr>
        <w:pStyle w:val="SourceCode"/>
        <w:rPr>
          <w:lang w:val="fr-CA"/>
        </w:rPr>
      </w:pPr>
      <w:r w:rsidRPr="00357D98">
        <w:rPr>
          <w:rStyle w:val="DocumentationTok"/>
          <w:lang w:val="fr-CA"/>
        </w:rPr>
        <w:t>## ------------------ Nettoyage et combinaison CES_2019_1 ------------------- ##</w:t>
      </w:r>
      <w:r w:rsidRPr="00357D98">
        <w:rPr>
          <w:lang w:val="fr-CA"/>
        </w:rPr>
        <w:br/>
      </w:r>
      <w:r w:rsidRPr="00357D98">
        <w:rPr>
          <w:lang w:val="fr-CA"/>
        </w:rPr>
        <w:br/>
      </w:r>
      <w:r w:rsidRPr="00357D98">
        <w:rPr>
          <w:rStyle w:val="DocumentationTok"/>
          <w:lang w:val="fr-CA"/>
        </w:rPr>
        <w:t>## ----------------- Nettoyage CES_2019_on_1 --------------------- ##</w:t>
      </w:r>
      <w:r w:rsidRPr="00357D98">
        <w:rPr>
          <w:lang w:val="fr-CA"/>
        </w:rPr>
        <w:br/>
      </w:r>
      <w:r w:rsidRPr="00357D98">
        <w:rPr>
          <w:rStyle w:val="NormalTok"/>
          <w:lang w:val="fr-CA"/>
        </w:rPr>
        <w:t xml:space="preserve">CES_2019_on1 </w:t>
      </w:r>
      <w:r w:rsidRPr="00357D98">
        <w:rPr>
          <w:rStyle w:val="OtherTok"/>
          <w:lang w:val="fr-CA"/>
        </w:rPr>
        <w:t>&lt;-</w:t>
      </w:r>
      <w:r w:rsidRPr="00357D98">
        <w:rPr>
          <w:rStyle w:val="NormalTok"/>
          <w:lang w:val="fr-CA"/>
        </w:rPr>
        <w:t xml:space="preserve"> </w:t>
      </w:r>
      <w:proofErr w:type="spellStart"/>
      <w:r w:rsidRPr="00357D98">
        <w:rPr>
          <w:rStyle w:val="FunctionTok"/>
          <w:lang w:val="fr-CA"/>
        </w:rPr>
        <w:t>subset</w:t>
      </w:r>
      <w:proofErr w:type="spellEnd"/>
      <w:r w:rsidRPr="00357D98">
        <w:rPr>
          <w:rStyle w:val="NormalTok"/>
          <w:lang w:val="fr-CA"/>
        </w:rPr>
        <w:t xml:space="preserve">(CES_2019_on, </w:t>
      </w:r>
      <w:r w:rsidRPr="00357D98">
        <w:rPr>
          <w:rStyle w:val="AttributeTok"/>
          <w:lang w:val="fr-CA"/>
        </w:rPr>
        <w:t>select =</w:t>
      </w:r>
      <w:r w:rsidRPr="00357D98">
        <w:rPr>
          <w:rStyle w:val="NormalTok"/>
          <w:lang w:val="fr-CA"/>
        </w:rPr>
        <w:t xml:space="preserve"> </w:t>
      </w:r>
      <w:r w:rsidRPr="00357D98">
        <w:rPr>
          <w:rStyle w:val="FunctionTok"/>
          <w:lang w:val="fr-CA"/>
        </w:rPr>
        <w:t>c</w:t>
      </w:r>
      <w:r w:rsidRPr="00357D98">
        <w:rPr>
          <w:rStyle w:val="NormalTok"/>
          <w:lang w:val="fr-CA"/>
        </w:rPr>
        <w:t>(cps19_religion, cps19_rel_imp, cps19_lr_scale_bef_1, cps19_fed_id))</w:t>
      </w:r>
      <w:r w:rsidRPr="00357D98">
        <w:rPr>
          <w:lang w:val="fr-CA"/>
        </w:rPr>
        <w:br/>
      </w:r>
      <w:r w:rsidRPr="00357D98">
        <w:rPr>
          <w:lang w:val="fr-CA"/>
        </w:rPr>
        <w:br/>
      </w:r>
      <w:r w:rsidRPr="00357D98">
        <w:rPr>
          <w:rStyle w:val="NormalTok"/>
          <w:lang w:val="fr-CA"/>
        </w:rPr>
        <w:t xml:space="preserve">CES_2019_on1 </w:t>
      </w:r>
      <w:r w:rsidRPr="00357D98">
        <w:rPr>
          <w:rStyle w:val="OtherTok"/>
          <w:lang w:val="fr-CA"/>
        </w:rPr>
        <w:t>&lt;-</w:t>
      </w:r>
      <w:r w:rsidRPr="00357D98">
        <w:rPr>
          <w:rStyle w:val="NormalTok"/>
          <w:lang w:val="fr-CA"/>
        </w:rPr>
        <w:t xml:space="preserve"> CES_2019_on1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Affiliation_politique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rStyle w:val="NormalTok"/>
          <w:lang w:val="fr-CA"/>
        </w:rPr>
        <w:t xml:space="preserve">                                        cps19_fed_id </w:t>
      </w:r>
      <w:r w:rsidRPr="00357D98">
        <w:rPr>
          <w:rStyle w:val="SpecialCharTok"/>
          <w:lang w:val="fr-CA"/>
        </w:rPr>
        <w:t>==</w:t>
      </w:r>
      <w:r w:rsidRPr="00357D98">
        <w:rPr>
          <w:rStyle w:val="NormalTok"/>
          <w:lang w:val="fr-CA"/>
        </w:rPr>
        <w:t xml:space="preserve"> </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CES_2019_on1 </w:t>
      </w:r>
      <w:r w:rsidRPr="00357D98">
        <w:rPr>
          <w:rStyle w:val="OtherTok"/>
          <w:lang w:val="fr-CA"/>
        </w:rPr>
        <w:t>&lt;-</w:t>
      </w:r>
      <w:r w:rsidRPr="00357D98">
        <w:rPr>
          <w:rStyle w:val="NormalTok"/>
          <w:lang w:val="fr-CA"/>
        </w:rPr>
        <w:t xml:space="preserve"> CES_2019_on1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Religion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cps19_religion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8</w:t>
      </w:r>
      <w:r w:rsidRPr="00357D98">
        <w:rPr>
          <w:rStyle w:val="NormalTok"/>
          <w:lang w:val="fr-CA"/>
        </w:rPr>
        <w:t>,</w:t>
      </w:r>
      <w:r w:rsidRPr="00357D98">
        <w:rPr>
          <w:rStyle w:val="DecValTok"/>
          <w:lang w:val="fr-CA"/>
        </w:rPr>
        <w:t>9</w:t>
      </w:r>
      <w:r w:rsidRPr="00357D98">
        <w:rPr>
          <w:rStyle w:val="NormalTok"/>
          <w:lang w:val="fr-CA"/>
        </w:rPr>
        <w:t>,</w:t>
      </w:r>
      <w:r w:rsidRPr="00357D98">
        <w:rPr>
          <w:rStyle w:val="DecValTok"/>
          <w:lang w:val="fr-CA"/>
        </w:rPr>
        <w:t>13</w:t>
      </w:r>
      <w:r w:rsidRPr="00357D98">
        <w:rPr>
          <w:rStyle w:val="NormalTok"/>
          <w:lang w:val="fr-CA"/>
        </w:rPr>
        <w:t>,</w:t>
      </w:r>
      <w:r w:rsidRPr="00357D98">
        <w:rPr>
          <w:rStyle w:val="DecValTok"/>
          <w:lang w:val="fr-CA"/>
        </w:rPr>
        <w:t>15</w:t>
      </w:r>
      <w:r w:rsidRPr="00357D98">
        <w:rPr>
          <w:rStyle w:val="SpecialCharTok"/>
          <w:lang w:val="fr-CA"/>
        </w:rPr>
        <w:t>:</w:t>
      </w:r>
      <w:r w:rsidRPr="00357D98">
        <w:rPr>
          <w:rStyle w:val="DecValTok"/>
          <w:lang w:val="fr-CA"/>
        </w:rPr>
        <w:t>18</w:t>
      </w:r>
      <w:r w:rsidRPr="00357D98">
        <w:rPr>
          <w:rStyle w:val="NormalTok"/>
          <w:lang w:val="fr-CA"/>
        </w:rPr>
        <w:t>,</w:t>
      </w:r>
      <w:r w:rsidRPr="00357D98">
        <w:rPr>
          <w:rStyle w:val="DecValTok"/>
          <w:lang w:val="fr-CA"/>
        </w:rPr>
        <w:t>20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cps19_religion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cps19_religion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4</w:t>
      </w:r>
      <w:r w:rsidRPr="00357D98">
        <w:rPr>
          <w:rStyle w:val="NormalTok"/>
          <w:lang w:val="fr-CA"/>
        </w:rPr>
        <w:t>,</w:t>
      </w:r>
      <w:r w:rsidRPr="00357D98">
        <w:rPr>
          <w:rStyle w:val="DecValTok"/>
          <w:lang w:val="fr-CA"/>
        </w:rPr>
        <w:t>7</w:t>
      </w:r>
      <w:r w:rsidRPr="00357D98">
        <w:rPr>
          <w:rStyle w:val="NormalTok"/>
          <w:lang w:val="fr-CA"/>
        </w:rPr>
        <w:t>,</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cps19_religion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11</w:t>
      </w:r>
      <w:r w:rsidRPr="00357D98">
        <w:rPr>
          <w:rStyle w:val="NormalTok"/>
          <w:lang w:val="fr-CA"/>
        </w:rPr>
        <w:t>,</w:t>
      </w:r>
      <w:r w:rsidRPr="00357D98">
        <w:rPr>
          <w:rStyle w:val="DecValTok"/>
          <w:lang w:val="fr-CA"/>
        </w:rPr>
        <w:t>12</w:t>
      </w:r>
      <w:r w:rsidRPr="00357D98">
        <w:rPr>
          <w:rStyle w:val="NormalTok"/>
          <w:lang w:val="fr-CA"/>
        </w:rPr>
        <w:t>,</w:t>
      </w:r>
      <w:r w:rsidRPr="00357D98">
        <w:rPr>
          <w:rStyle w:val="DecValTok"/>
          <w:lang w:val="fr-CA"/>
        </w:rPr>
        <w:t>14</w:t>
      </w:r>
      <w:r w:rsidRPr="00357D98">
        <w:rPr>
          <w:rStyle w:val="NormalTok"/>
          <w:lang w:val="fr-CA"/>
        </w:rPr>
        <w:t>,</w:t>
      </w:r>
      <w:r w:rsidRPr="00357D98">
        <w:rPr>
          <w:rStyle w:val="DecValTok"/>
          <w:lang w:val="fr-CA"/>
        </w:rPr>
        <w:t>19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cps19_religion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cps19_religion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1</w:t>
      </w:r>
      <w:r w:rsidRPr="00357D98">
        <w:rPr>
          <w:rStyle w:val="NormalTok"/>
          <w:lang w:val="fr-CA"/>
        </w:rPr>
        <w:t>,</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cps19_religion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cps19_religion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22</w:t>
      </w:r>
      <w:r w:rsidRPr="00357D98">
        <w:rPr>
          <w:rStyle w:val="NormalTok"/>
          <w:lang w:val="fr-CA"/>
        </w:rPr>
        <w:t>,</w:t>
      </w:r>
      <w:r w:rsidRPr="00357D98">
        <w:rPr>
          <w:rStyle w:val="DecValTok"/>
          <w:lang w:val="fr-CA"/>
        </w:rPr>
        <w:t>23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CES_2019_on1 </w:t>
      </w:r>
      <w:r w:rsidRPr="00357D98">
        <w:rPr>
          <w:rStyle w:val="OtherTok"/>
          <w:lang w:val="fr-CA"/>
        </w:rPr>
        <w:t>&lt;-</w:t>
      </w:r>
      <w:r w:rsidRPr="00357D98">
        <w:rPr>
          <w:rStyle w:val="NormalTok"/>
          <w:lang w:val="fr-CA"/>
        </w:rPr>
        <w:t xml:space="preserve"> CES_2019_on1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Importance_religion</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cps19_rel_imp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cps19_rel_imp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cps19_rel_imp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cps19_rel_imp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cps19_rel_imp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CES_2019_on1 </w:t>
      </w:r>
      <w:r w:rsidRPr="00357D98">
        <w:rPr>
          <w:rStyle w:val="OtherTok"/>
          <w:lang w:val="fr-CA"/>
        </w:rPr>
        <w:t>&lt;-</w:t>
      </w:r>
      <w:r w:rsidRPr="00357D98">
        <w:rPr>
          <w:rStyle w:val="NormalTok"/>
          <w:lang w:val="fr-CA"/>
        </w:rPr>
        <w:t xml:space="preserve"> CES_2019_on1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rename</w:t>
      </w:r>
      <w:proofErr w:type="spellEnd"/>
      <w:r w:rsidRPr="00357D98">
        <w:rPr>
          <w:rStyle w:val="NormalTok"/>
          <w:lang w:val="fr-CA"/>
        </w:rPr>
        <w:t>(</w:t>
      </w:r>
      <w:proofErr w:type="spellStart"/>
      <w:r w:rsidRPr="00357D98">
        <w:rPr>
          <w:rStyle w:val="AttributeTok"/>
          <w:lang w:val="fr-CA"/>
        </w:rPr>
        <w:t>Axe_politique</w:t>
      </w:r>
      <w:proofErr w:type="spellEnd"/>
      <w:r w:rsidRPr="00357D98">
        <w:rPr>
          <w:rStyle w:val="AttributeTok"/>
          <w:lang w:val="fr-CA"/>
        </w:rPr>
        <w:t xml:space="preserve"> =</w:t>
      </w:r>
      <w:r w:rsidRPr="00357D98">
        <w:rPr>
          <w:rStyle w:val="NormalTok"/>
          <w:lang w:val="fr-CA"/>
        </w:rPr>
        <w:t xml:space="preserve"> cps19_lr_scale_bef_1)</w:t>
      </w:r>
      <w:r w:rsidRPr="00357D98">
        <w:rPr>
          <w:lang w:val="fr-CA"/>
        </w:rPr>
        <w:br/>
      </w:r>
      <w:r w:rsidRPr="00357D98">
        <w:rPr>
          <w:lang w:val="fr-CA"/>
        </w:rPr>
        <w:br/>
      </w:r>
      <w:r w:rsidRPr="00357D98">
        <w:rPr>
          <w:rStyle w:val="NormalTok"/>
          <w:lang w:val="fr-CA"/>
        </w:rPr>
        <w:lastRenderedPageBreak/>
        <w:t xml:space="preserve">CES_2019_on1 </w:t>
      </w:r>
      <w:r w:rsidRPr="00357D98">
        <w:rPr>
          <w:rStyle w:val="OtherTok"/>
          <w:lang w:val="fr-CA"/>
        </w:rPr>
        <w:t>&lt;-</w:t>
      </w:r>
      <w:r w:rsidRPr="00357D98">
        <w:rPr>
          <w:rStyle w:val="NormalTok"/>
          <w:lang w:val="fr-CA"/>
        </w:rPr>
        <w:t xml:space="preserve"> CES_2019_on1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cps19_religion, </w:t>
      </w:r>
      <w:r w:rsidRPr="00357D98">
        <w:rPr>
          <w:rStyle w:val="SpecialCharTok"/>
          <w:lang w:val="fr-CA"/>
        </w:rPr>
        <w:t>-</w:t>
      </w:r>
      <w:r w:rsidRPr="00357D98">
        <w:rPr>
          <w:rStyle w:val="NormalTok"/>
          <w:lang w:val="fr-CA"/>
        </w:rPr>
        <w:t xml:space="preserve">cps19_rel_imp, </w:t>
      </w:r>
      <w:r w:rsidRPr="00357D98">
        <w:rPr>
          <w:rStyle w:val="SpecialCharTok"/>
          <w:lang w:val="fr-CA"/>
        </w:rPr>
        <w:t>-</w:t>
      </w:r>
      <w:r w:rsidRPr="00357D98">
        <w:rPr>
          <w:rStyle w:val="NormalTok"/>
          <w:lang w:val="fr-CA"/>
        </w:rPr>
        <w:t>cps19_fed_id)</w:t>
      </w:r>
    </w:p>
    <w:p w14:paraId="11AE1354" w14:textId="77777777" w:rsidR="00163501" w:rsidRPr="00357D98" w:rsidRDefault="00000000">
      <w:pPr>
        <w:pStyle w:val="SourceCode"/>
        <w:rPr>
          <w:lang w:val="fr-CA"/>
        </w:rPr>
      </w:pPr>
      <w:r w:rsidRPr="00357D98">
        <w:rPr>
          <w:rStyle w:val="DocumentationTok"/>
          <w:lang w:val="fr-CA"/>
        </w:rPr>
        <w:t>## ------------------ Nettoyage CES_2019_ph ------------------- ##</w:t>
      </w:r>
      <w:r w:rsidRPr="00357D98">
        <w:rPr>
          <w:lang w:val="fr-CA"/>
        </w:rPr>
        <w:br/>
      </w:r>
      <w:r w:rsidRPr="00357D98">
        <w:rPr>
          <w:rStyle w:val="NormalTok"/>
          <w:lang w:val="fr-CA"/>
        </w:rPr>
        <w:t xml:space="preserve">CES_2019_ph1 </w:t>
      </w:r>
      <w:r w:rsidRPr="00357D98">
        <w:rPr>
          <w:rStyle w:val="OtherTok"/>
          <w:lang w:val="fr-CA"/>
        </w:rPr>
        <w:t>&lt;-</w:t>
      </w:r>
      <w:r w:rsidRPr="00357D98">
        <w:rPr>
          <w:rStyle w:val="NormalTok"/>
          <w:lang w:val="fr-CA"/>
        </w:rPr>
        <w:t xml:space="preserve"> </w:t>
      </w:r>
      <w:proofErr w:type="spellStart"/>
      <w:r w:rsidRPr="00357D98">
        <w:rPr>
          <w:rStyle w:val="FunctionTok"/>
          <w:lang w:val="fr-CA"/>
        </w:rPr>
        <w:t>subset</w:t>
      </w:r>
      <w:proofErr w:type="spellEnd"/>
      <w:r w:rsidRPr="00357D98">
        <w:rPr>
          <w:rStyle w:val="NormalTok"/>
          <w:lang w:val="fr-CA"/>
        </w:rPr>
        <w:t xml:space="preserve">(CES_2019_ph, </w:t>
      </w:r>
      <w:r w:rsidRPr="00357D98">
        <w:rPr>
          <w:rStyle w:val="AttributeTok"/>
          <w:lang w:val="fr-CA"/>
        </w:rPr>
        <w:t>select =</w:t>
      </w:r>
      <w:r w:rsidRPr="00357D98">
        <w:rPr>
          <w:rStyle w:val="NormalTok"/>
          <w:lang w:val="fr-CA"/>
        </w:rPr>
        <w:t xml:space="preserve"> </w:t>
      </w:r>
      <w:r w:rsidRPr="00357D98">
        <w:rPr>
          <w:rStyle w:val="FunctionTok"/>
          <w:lang w:val="fr-CA"/>
        </w:rPr>
        <w:t>c</w:t>
      </w:r>
      <w:r w:rsidRPr="00357D98">
        <w:rPr>
          <w:rStyle w:val="NormalTok"/>
          <w:lang w:val="fr-CA"/>
        </w:rPr>
        <w:t>(q62, q63, q52))</w:t>
      </w:r>
      <w:r w:rsidRPr="00357D98">
        <w:rPr>
          <w:lang w:val="fr-CA"/>
        </w:rPr>
        <w:br/>
      </w:r>
      <w:r w:rsidRPr="00357D98">
        <w:rPr>
          <w:lang w:val="fr-CA"/>
        </w:rPr>
        <w:br/>
      </w:r>
      <w:r w:rsidRPr="00357D98">
        <w:rPr>
          <w:lang w:val="fr-CA"/>
        </w:rPr>
        <w:br/>
      </w:r>
      <w:r w:rsidRPr="00357D98">
        <w:rPr>
          <w:rStyle w:val="NormalTok"/>
          <w:lang w:val="fr-CA"/>
        </w:rPr>
        <w:t xml:space="preserve">CES_2019_ph1 </w:t>
      </w:r>
      <w:r w:rsidRPr="00357D98">
        <w:rPr>
          <w:rStyle w:val="OtherTok"/>
          <w:lang w:val="fr-CA"/>
        </w:rPr>
        <w:t>&lt;-</w:t>
      </w:r>
      <w:r w:rsidRPr="00357D98">
        <w:rPr>
          <w:rStyle w:val="NormalTok"/>
          <w:lang w:val="fr-CA"/>
        </w:rPr>
        <w:t xml:space="preserve"> CES_2019_ph1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Affiliation_politique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q52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q52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q52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q52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q52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q52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q52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q52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8</w:t>
      </w:r>
      <w:r w:rsidRPr="00357D98">
        <w:rPr>
          <w:rStyle w:val="NormalTok"/>
          <w:lang w:val="fr-CA"/>
        </w:rPr>
        <w:t>,</w:t>
      </w:r>
      <w:r w:rsidRPr="00357D98">
        <w:rPr>
          <w:rStyle w:val="SpecialCharTok"/>
          <w:lang w:val="fr-CA"/>
        </w:rPr>
        <w:t>-</w:t>
      </w:r>
      <w:r w:rsidRPr="00357D98">
        <w:rPr>
          <w:rStyle w:val="DecValTok"/>
          <w:lang w:val="fr-CA"/>
        </w:rPr>
        <w:t>8</w:t>
      </w:r>
      <w:r w:rsidRPr="00357D98">
        <w:rPr>
          <w:rStyle w:val="NormalTok"/>
          <w:lang w:val="fr-CA"/>
        </w:rPr>
        <w:t>,</w:t>
      </w:r>
      <w:r w:rsidRPr="00357D98">
        <w:rPr>
          <w:rStyle w:val="SpecialCharTok"/>
          <w:lang w:val="fr-CA"/>
        </w:rPr>
        <w:t>-</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CES_2019_ph1 </w:t>
      </w:r>
      <w:r w:rsidRPr="00357D98">
        <w:rPr>
          <w:rStyle w:val="OtherTok"/>
          <w:lang w:val="fr-CA"/>
        </w:rPr>
        <w:t>&lt;-</w:t>
      </w:r>
      <w:r w:rsidRPr="00357D98">
        <w:rPr>
          <w:rStyle w:val="NormalTok"/>
          <w:lang w:val="fr-CA"/>
        </w:rPr>
        <w:t xml:space="preserve"> CES_2019_ph1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Religion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q62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1</w:t>
      </w:r>
      <w:r w:rsidRPr="00357D98">
        <w:rPr>
          <w:rStyle w:val="NormalTok"/>
          <w:lang w:val="fr-CA"/>
        </w:rPr>
        <w:t>,</w:t>
      </w:r>
      <w:r w:rsidRPr="00357D98">
        <w:rPr>
          <w:rStyle w:val="DecValTok"/>
          <w:lang w:val="fr-CA"/>
        </w:rPr>
        <w:t>3</w:t>
      </w:r>
      <w:r w:rsidRPr="00357D98">
        <w:rPr>
          <w:rStyle w:val="NormalTok"/>
          <w:lang w:val="fr-CA"/>
        </w:rPr>
        <w:t>,</w:t>
      </w:r>
      <w:r w:rsidRPr="00357D98">
        <w:rPr>
          <w:rStyle w:val="DecValTok"/>
          <w:lang w:val="fr-CA"/>
        </w:rPr>
        <w:t>4</w:t>
      </w:r>
      <w:r w:rsidRPr="00357D98">
        <w:rPr>
          <w:rStyle w:val="NormalTok"/>
          <w:lang w:val="fr-CA"/>
        </w:rPr>
        <w:t>,</w:t>
      </w:r>
      <w:r w:rsidRPr="00357D98">
        <w:rPr>
          <w:rStyle w:val="DecValTok"/>
          <w:lang w:val="fr-CA"/>
        </w:rPr>
        <w:t>7</w:t>
      </w:r>
      <w:r w:rsidRPr="00357D98">
        <w:rPr>
          <w:rStyle w:val="NormalTok"/>
          <w:lang w:val="fr-CA"/>
        </w:rPr>
        <w:t>,</w:t>
      </w:r>
      <w:r w:rsidRPr="00357D98">
        <w:rPr>
          <w:rStyle w:val="DecValTok"/>
          <w:lang w:val="fr-CA"/>
        </w:rPr>
        <w:t>9</w:t>
      </w:r>
      <w:r w:rsidRPr="00357D98">
        <w:rPr>
          <w:rStyle w:val="NormalTok"/>
          <w:lang w:val="fr-CA"/>
        </w:rPr>
        <w:t>,</w:t>
      </w:r>
      <w:r w:rsidRPr="00357D98">
        <w:rPr>
          <w:rStyle w:val="DecValTok"/>
          <w:lang w:val="fr-CA"/>
        </w:rPr>
        <w:t>12</w:t>
      </w:r>
      <w:r w:rsidRPr="00357D98">
        <w:rPr>
          <w:rStyle w:val="NormalTok"/>
          <w:lang w:val="fr-CA"/>
        </w:rPr>
        <w:t>,</w:t>
      </w:r>
      <w:r w:rsidRPr="00357D98">
        <w:rPr>
          <w:rStyle w:val="DecValTok"/>
          <w:lang w:val="fr-CA"/>
        </w:rPr>
        <w:t>17</w:t>
      </w:r>
      <w:r w:rsidRPr="00357D98">
        <w:rPr>
          <w:rStyle w:val="NormalTok"/>
          <w:lang w:val="fr-CA"/>
        </w:rPr>
        <w:t>,</w:t>
      </w:r>
      <w:r w:rsidRPr="00357D98">
        <w:rPr>
          <w:rStyle w:val="DecValTok"/>
          <w:lang w:val="fr-CA"/>
        </w:rPr>
        <w:t>18</w:t>
      </w:r>
      <w:r w:rsidRPr="00357D98">
        <w:rPr>
          <w:rStyle w:val="NormalTok"/>
          <w:lang w:val="fr-CA"/>
        </w:rPr>
        <w:t>,</w:t>
      </w:r>
      <w:r w:rsidRPr="00357D98">
        <w:rPr>
          <w:rStyle w:val="DecValTok"/>
          <w:lang w:val="fr-CA"/>
        </w:rPr>
        <w:t>20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q62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q62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5</w:t>
      </w:r>
      <w:r w:rsidRPr="00357D98">
        <w:rPr>
          <w:rStyle w:val="NormalTok"/>
          <w:lang w:val="fr-CA"/>
        </w:rPr>
        <w:t>,</w:t>
      </w:r>
      <w:r w:rsidRPr="00357D98">
        <w:rPr>
          <w:rStyle w:val="DecValTok"/>
          <w:lang w:val="fr-CA"/>
        </w:rPr>
        <w:t>10</w:t>
      </w:r>
      <w:r w:rsidRPr="00357D98">
        <w:rPr>
          <w:rStyle w:val="NormalTok"/>
          <w:lang w:val="fr-CA"/>
        </w:rPr>
        <w:t>,</w:t>
      </w:r>
      <w:r w:rsidRPr="00357D98">
        <w:rPr>
          <w:rStyle w:val="DecValTok"/>
          <w:lang w:val="fr-CA"/>
        </w:rPr>
        <w:t>11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q62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8</w:t>
      </w:r>
      <w:r w:rsidRPr="00357D98">
        <w:rPr>
          <w:rStyle w:val="NormalTok"/>
          <w:lang w:val="fr-CA"/>
        </w:rPr>
        <w:t>,</w:t>
      </w:r>
      <w:r w:rsidRPr="00357D98">
        <w:rPr>
          <w:rStyle w:val="DecValTok"/>
          <w:lang w:val="fr-CA"/>
        </w:rPr>
        <w:t>13</w:t>
      </w:r>
      <w:r w:rsidRPr="00357D98">
        <w:rPr>
          <w:rStyle w:val="NormalTok"/>
          <w:lang w:val="fr-CA"/>
        </w:rPr>
        <w:t>,</w:t>
      </w:r>
      <w:r w:rsidRPr="00357D98">
        <w:rPr>
          <w:rStyle w:val="DecValTok"/>
          <w:lang w:val="fr-CA"/>
        </w:rPr>
        <w:t>14</w:t>
      </w:r>
      <w:r w:rsidRPr="00357D98">
        <w:rPr>
          <w:rStyle w:val="NormalTok"/>
          <w:lang w:val="fr-CA"/>
        </w:rPr>
        <w:t>,</w:t>
      </w:r>
      <w:r w:rsidRPr="00357D98">
        <w:rPr>
          <w:rStyle w:val="DecValTok"/>
          <w:lang w:val="fr-CA"/>
        </w:rPr>
        <w:t>16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q62 </w:t>
      </w:r>
      <w:r w:rsidRPr="00357D98">
        <w:rPr>
          <w:rStyle w:val="SpecialCharTok"/>
          <w:lang w:val="fr-CA"/>
        </w:rPr>
        <w:t>==</w:t>
      </w:r>
      <w:r w:rsidRPr="00357D98">
        <w:rPr>
          <w:rStyle w:val="NormalTok"/>
          <w:lang w:val="fr-CA"/>
        </w:rPr>
        <w:t xml:space="preserve"> </w:t>
      </w:r>
      <w:r w:rsidRPr="00357D98">
        <w:rPr>
          <w:rStyle w:val="DecValTok"/>
          <w:lang w:val="fr-CA"/>
        </w:rPr>
        <w:t>15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q62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21</w:t>
      </w:r>
      <w:r w:rsidRPr="00357D98">
        <w:rPr>
          <w:rStyle w:val="NormalTok"/>
          <w:lang w:val="fr-CA"/>
        </w:rPr>
        <w:t>,</w:t>
      </w:r>
      <w:r w:rsidRPr="00357D98">
        <w:rPr>
          <w:rStyle w:val="SpecialCharTok"/>
          <w:lang w:val="fr-CA"/>
        </w:rPr>
        <w:t>-</w:t>
      </w:r>
      <w:r w:rsidRPr="00357D98">
        <w:rPr>
          <w:rStyle w:val="DecValTok"/>
          <w:lang w:val="fr-CA"/>
        </w:rPr>
        <w:t>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q62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q62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22</w:t>
      </w:r>
      <w:r w:rsidRPr="00357D98">
        <w:rPr>
          <w:rStyle w:val="NormalTok"/>
          <w:lang w:val="fr-CA"/>
        </w:rPr>
        <w:t>,</w:t>
      </w:r>
      <w:r w:rsidRPr="00357D98">
        <w:rPr>
          <w:rStyle w:val="SpecialCharTok"/>
          <w:lang w:val="fr-CA"/>
        </w:rPr>
        <w:t>-</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CES_2019_ph1 </w:t>
      </w:r>
      <w:r w:rsidRPr="00357D98">
        <w:rPr>
          <w:rStyle w:val="OtherTok"/>
          <w:lang w:val="fr-CA"/>
        </w:rPr>
        <w:t>&lt;-</w:t>
      </w:r>
      <w:r w:rsidRPr="00357D98">
        <w:rPr>
          <w:rStyle w:val="NormalTok"/>
          <w:lang w:val="fr-CA"/>
        </w:rPr>
        <w:t xml:space="preserve"> CES_2019_ph1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Importance_religion</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q63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q63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q63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q63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q63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SpecialCharTok"/>
          <w:lang w:val="fr-CA"/>
        </w:rPr>
        <w:t>-</w:t>
      </w:r>
      <w:r w:rsidRPr="00357D98">
        <w:rPr>
          <w:rStyle w:val="DecValTok"/>
          <w:lang w:val="fr-CA"/>
        </w:rPr>
        <w:t>9</w:t>
      </w:r>
      <w:r w:rsidRPr="00357D98">
        <w:rPr>
          <w:rStyle w:val="NormalTok"/>
          <w:lang w:val="fr-CA"/>
        </w:rPr>
        <w:t>,</w:t>
      </w:r>
      <w:r w:rsidRPr="00357D98">
        <w:rPr>
          <w:rStyle w:val="SpecialCharTok"/>
          <w:lang w:val="fr-CA"/>
        </w:rPr>
        <w:t>-</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CES_2019_ph1 </w:t>
      </w:r>
      <w:r w:rsidRPr="00357D98">
        <w:rPr>
          <w:rStyle w:val="OtherTok"/>
          <w:lang w:val="fr-CA"/>
        </w:rPr>
        <w:t>&lt;-</w:t>
      </w:r>
      <w:r w:rsidRPr="00357D98">
        <w:rPr>
          <w:rStyle w:val="NormalTok"/>
          <w:lang w:val="fr-CA"/>
        </w:rPr>
        <w:t xml:space="preserve"> CES_2019_ph1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q62, </w:t>
      </w:r>
      <w:r w:rsidRPr="00357D98">
        <w:rPr>
          <w:rStyle w:val="SpecialCharTok"/>
          <w:lang w:val="fr-CA"/>
        </w:rPr>
        <w:t>-</w:t>
      </w:r>
      <w:r w:rsidRPr="00357D98">
        <w:rPr>
          <w:rStyle w:val="NormalTok"/>
          <w:lang w:val="fr-CA"/>
        </w:rPr>
        <w:t xml:space="preserve">q63, </w:t>
      </w:r>
      <w:r w:rsidRPr="00357D98">
        <w:rPr>
          <w:rStyle w:val="SpecialCharTok"/>
          <w:lang w:val="fr-CA"/>
        </w:rPr>
        <w:t>-</w:t>
      </w:r>
      <w:r w:rsidRPr="00357D98">
        <w:rPr>
          <w:rStyle w:val="NormalTok"/>
          <w:lang w:val="fr-CA"/>
        </w:rPr>
        <w:t>q52)</w:t>
      </w:r>
      <w:r w:rsidRPr="00357D98">
        <w:rPr>
          <w:lang w:val="fr-CA"/>
        </w:rPr>
        <w:br/>
      </w:r>
      <w:r w:rsidRPr="00357D98">
        <w:rPr>
          <w:lang w:val="fr-CA"/>
        </w:rPr>
        <w:br/>
      </w:r>
      <w:r w:rsidRPr="00357D98">
        <w:rPr>
          <w:lang w:val="fr-CA"/>
        </w:rPr>
        <w:br/>
      </w:r>
      <w:r w:rsidRPr="00357D98">
        <w:rPr>
          <w:rStyle w:val="NormalTok"/>
          <w:lang w:val="fr-CA"/>
        </w:rPr>
        <w:t xml:space="preserve">CES_2019_1 </w:t>
      </w:r>
      <w:r w:rsidRPr="00357D98">
        <w:rPr>
          <w:rStyle w:val="OtherTok"/>
          <w:lang w:val="fr-CA"/>
        </w:rPr>
        <w:t>&lt;-</w:t>
      </w:r>
      <w:r w:rsidRPr="00357D98">
        <w:rPr>
          <w:rStyle w:val="NormalTok"/>
          <w:lang w:val="fr-CA"/>
        </w:rPr>
        <w:t xml:space="preserve"> </w:t>
      </w:r>
      <w:proofErr w:type="spellStart"/>
      <w:r w:rsidRPr="00357D98">
        <w:rPr>
          <w:rStyle w:val="FunctionTok"/>
          <w:lang w:val="fr-CA"/>
        </w:rPr>
        <w:t>bind_rows</w:t>
      </w:r>
      <w:proofErr w:type="spellEnd"/>
      <w:r w:rsidRPr="00357D98">
        <w:rPr>
          <w:rStyle w:val="NormalTok"/>
          <w:lang w:val="fr-CA"/>
        </w:rPr>
        <w:t>(CES_2019_on1, CES_2019_ph1)</w:t>
      </w:r>
      <w:r w:rsidRPr="00357D98">
        <w:rPr>
          <w:lang w:val="fr-CA"/>
        </w:rPr>
        <w:br/>
      </w:r>
      <w:r w:rsidRPr="00357D98">
        <w:rPr>
          <w:rStyle w:val="NormalTok"/>
          <w:lang w:val="fr-CA"/>
        </w:rPr>
        <w:t xml:space="preserve">                        </w:t>
      </w:r>
      <w:r w:rsidRPr="00357D98">
        <w:rPr>
          <w:lang w:val="fr-CA"/>
        </w:rPr>
        <w:br/>
      </w:r>
      <w:r w:rsidRPr="00357D98">
        <w:rPr>
          <w:rStyle w:val="DocumentationTok"/>
          <w:lang w:val="fr-CA"/>
        </w:rPr>
        <w:t>## ------------------ Nettoyage et combinaison CES_2019_1 ------------------ ##</w:t>
      </w:r>
    </w:p>
    <w:p w14:paraId="5E283290" w14:textId="77777777" w:rsidR="00163501" w:rsidRPr="00357D98" w:rsidRDefault="00000000">
      <w:pPr>
        <w:pStyle w:val="SourceCode"/>
        <w:rPr>
          <w:lang w:val="fr-CA"/>
        </w:rPr>
      </w:pPr>
      <w:r w:rsidRPr="00357D98">
        <w:rPr>
          <w:rStyle w:val="DocumentationTok"/>
          <w:lang w:val="fr-CA"/>
        </w:rPr>
        <w:t>## ------------------ Nettoyage CES_2021_1 --------------------------------- ##</w:t>
      </w:r>
      <w:r w:rsidRPr="00357D98">
        <w:rPr>
          <w:lang w:val="fr-CA"/>
        </w:rPr>
        <w:br/>
      </w:r>
      <w:r w:rsidRPr="00357D98">
        <w:rPr>
          <w:rStyle w:val="NormalTok"/>
          <w:lang w:val="fr-CA"/>
        </w:rPr>
        <w:lastRenderedPageBreak/>
        <w:t xml:space="preserve">CES_2021_1 </w:t>
      </w:r>
      <w:r w:rsidRPr="00357D98">
        <w:rPr>
          <w:rStyle w:val="OtherTok"/>
          <w:lang w:val="fr-CA"/>
        </w:rPr>
        <w:t>&lt;-</w:t>
      </w:r>
      <w:r w:rsidRPr="00357D98">
        <w:rPr>
          <w:rStyle w:val="NormalTok"/>
          <w:lang w:val="fr-CA"/>
        </w:rPr>
        <w:t xml:space="preserve"> </w:t>
      </w:r>
      <w:proofErr w:type="spellStart"/>
      <w:r w:rsidRPr="00357D98">
        <w:rPr>
          <w:rStyle w:val="FunctionTok"/>
          <w:lang w:val="fr-CA"/>
        </w:rPr>
        <w:t>subset</w:t>
      </w:r>
      <w:proofErr w:type="spellEnd"/>
      <w:r w:rsidRPr="00357D98">
        <w:rPr>
          <w:rStyle w:val="NormalTok"/>
          <w:lang w:val="fr-CA"/>
        </w:rPr>
        <w:t xml:space="preserve">(CES_2021, </w:t>
      </w:r>
      <w:r w:rsidRPr="00357D98">
        <w:rPr>
          <w:rStyle w:val="AttributeTok"/>
          <w:lang w:val="fr-CA"/>
        </w:rPr>
        <w:t>select =</w:t>
      </w:r>
      <w:r w:rsidRPr="00357D98">
        <w:rPr>
          <w:rStyle w:val="NormalTok"/>
          <w:lang w:val="fr-CA"/>
        </w:rPr>
        <w:t xml:space="preserve"> </w:t>
      </w:r>
      <w:r w:rsidRPr="00357D98">
        <w:rPr>
          <w:rStyle w:val="FunctionTok"/>
          <w:lang w:val="fr-CA"/>
        </w:rPr>
        <w:t>c</w:t>
      </w:r>
      <w:r w:rsidRPr="00357D98">
        <w:rPr>
          <w:rStyle w:val="NormalTok"/>
          <w:lang w:val="fr-CA"/>
        </w:rPr>
        <w:t>(cps21_religion, cps21_rel_imp, cps21_lr_scale_bef_1, cps21_fed_id))</w:t>
      </w:r>
      <w:r w:rsidRPr="00357D98">
        <w:rPr>
          <w:lang w:val="fr-CA"/>
        </w:rPr>
        <w:br/>
      </w:r>
      <w:r w:rsidRPr="00357D98">
        <w:rPr>
          <w:lang w:val="fr-CA"/>
        </w:rPr>
        <w:br/>
      </w:r>
      <w:r w:rsidRPr="00357D98">
        <w:rPr>
          <w:rStyle w:val="NormalTok"/>
          <w:lang w:val="fr-CA"/>
        </w:rPr>
        <w:t xml:space="preserve">CES_2021_1 </w:t>
      </w:r>
      <w:r w:rsidRPr="00357D98">
        <w:rPr>
          <w:rStyle w:val="OtherTok"/>
          <w:lang w:val="fr-CA"/>
        </w:rPr>
        <w:t>&lt;-</w:t>
      </w:r>
      <w:r w:rsidRPr="00357D98">
        <w:rPr>
          <w:rStyle w:val="NormalTok"/>
          <w:lang w:val="fr-CA"/>
        </w:rPr>
        <w:t xml:space="preserve"> CES_2021_1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Affiliation_politique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cps21_fed_id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cps21_fed_id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cps21_fed_id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cps21_fed_id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cps21_fed_id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cps21_fed_id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cps21_fed_id </w:t>
      </w:r>
      <w:r w:rsidRPr="00357D98">
        <w:rPr>
          <w:rStyle w:val="SpecialCharTok"/>
          <w:lang w:val="fr-CA"/>
        </w:rPr>
        <w:t>==</w:t>
      </w:r>
      <w:r w:rsidRPr="00357D98">
        <w:rPr>
          <w:rStyle w:val="NormalTok"/>
          <w:lang w:val="fr-CA"/>
        </w:rPr>
        <w:t xml:space="preserve"> </w:t>
      </w:r>
      <w:r w:rsidRPr="00357D98">
        <w:rPr>
          <w:rStyle w:val="DecValTok"/>
          <w:lang w:val="fr-CA"/>
        </w:rPr>
        <w:t>7</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cps21_fed_id </w:t>
      </w:r>
      <w:r w:rsidRPr="00357D98">
        <w:rPr>
          <w:rStyle w:val="SpecialCharTok"/>
          <w:lang w:val="fr-CA"/>
        </w:rPr>
        <w:t>==</w:t>
      </w:r>
      <w:r w:rsidRPr="00357D98">
        <w:rPr>
          <w:rStyle w:val="NormalTok"/>
          <w:lang w:val="fr-CA"/>
        </w:rPr>
        <w:t xml:space="preserve"> </w:t>
      </w:r>
      <w:r w:rsidRPr="00357D98">
        <w:rPr>
          <w:rStyle w:val="DecValTok"/>
          <w:lang w:val="fr-CA"/>
        </w:rPr>
        <w:t>8</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CES_2021_1 </w:t>
      </w:r>
      <w:r w:rsidRPr="00357D98">
        <w:rPr>
          <w:rStyle w:val="OtherTok"/>
          <w:lang w:val="fr-CA"/>
        </w:rPr>
        <w:t>&lt;-</w:t>
      </w:r>
      <w:r w:rsidRPr="00357D98">
        <w:rPr>
          <w:rStyle w:val="NormalTok"/>
          <w:lang w:val="fr-CA"/>
        </w:rPr>
        <w:t xml:space="preserve"> CES_2021_1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r w:rsidRPr="00357D98">
        <w:rPr>
          <w:rStyle w:val="AttributeTok"/>
          <w:lang w:val="fr-CA"/>
        </w:rPr>
        <w:t>Religion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cps21_religion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8</w:t>
      </w:r>
      <w:r w:rsidRPr="00357D98">
        <w:rPr>
          <w:rStyle w:val="NormalTok"/>
          <w:lang w:val="fr-CA"/>
        </w:rPr>
        <w:t>,</w:t>
      </w:r>
      <w:r w:rsidRPr="00357D98">
        <w:rPr>
          <w:rStyle w:val="DecValTok"/>
          <w:lang w:val="fr-CA"/>
        </w:rPr>
        <w:t>9</w:t>
      </w:r>
      <w:r w:rsidRPr="00357D98">
        <w:rPr>
          <w:rStyle w:val="NormalTok"/>
          <w:lang w:val="fr-CA"/>
        </w:rPr>
        <w:t>,</w:t>
      </w:r>
      <w:r w:rsidRPr="00357D98">
        <w:rPr>
          <w:rStyle w:val="DecValTok"/>
          <w:lang w:val="fr-CA"/>
        </w:rPr>
        <w:t>13</w:t>
      </w:r>
      <w:r w:rsidRPr="00357D98">
        <w:rPr>
          <w:rStyle w:val="NormalTok"/>
          <w:lang w:val="fr-CA"/>
        </w:rPr>
        <w:t>,</w:t>
      </w:r>
      <w:r w:rsidRPr="00357D98">
        <w:rPr>
          <w:rStyle w:val="DecValTok"/>
          <w:lang w:val="fr-CA"/>
        </w:rPr>
        <w:t>15</w:t>
      </w:r>
      <w:r w:rsidRPr="00357D98">
        <w:rPr>
          <w:rStyle w:val="SpecialCharTok"/>
          <w:lang w:val="fr-CA"/>
        </w:rPr>
        <w:t>:</w:t>
      </w:r>
      <w:r w:rsidRPr="00357D98">
        <w:rPr>
          <w:rStyle w:val="DecValTok"/>
          <w:lang w:val="fr-CA"/>
        </w:rPr>
        <w:t>18</w:t>
      </w:r>
      <w:r w:rsidRPr="00357D98">
        <w:rPr>
          <w:rStyle w:val="NormalTok"/>
          <w:lang w:val="fr-CA"/>
        </w:rPr>
        <w:t>,</w:t>
      </w:r>
      <w:r w:rsidRPr="00357D98">
        <w:rPr>
          <w:rStyle w:val="DecValTok"/>
          <w:lang w:val="fr-CA"/>
        </w:rPr>
        <w:t>20</w:t>
      </w:r>
      <w:r w:rsidRPr="00357D98">
        <w:rPr>
          <w:rStyle w:val="NormalTok"/>
          <w:lang w:val="fr-CA"/>
        </w:rPr>
        <w:t>,</w:t>
      </w:r>
      <w:r w:rsidRPr="00357D98">
        <w:rPr>
          <w:rStyle w:val="DecValTok"/>
          <w:lang w:val="fr-CA"/>
        </w:rPr>
        <w:t>21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cps21_religion </w:t>
      </w:r>
      <w:r w:rsidRPr="00357D98">
        <w:rPr>
          <w:rStyle w:val="SpecialCharTok"/>
          <w:lang w:val="fr-CA"/>
        </w:rPr>
        <w:t>==</w:t>
      </w:r>
      <w:r w:rsidRPr="00357D98">
        <w:rPr>
          <w:rStyle w:val="NormalTok"/>
          <w:lang w:val="fr-CA"/>
        </w:rPr>
        <w:t xml:space="preserve"> </w:t>
      </w:r>
      <w:r w:rsidRPr="00357D98">
        <w:rPr>
          <w:rStyle w:val="DecValTok"/>
          <w:lang w:val="fr-CA"/>
        </w:rPr>
        <w:t>10</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cps21_religion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4</w:t>
      </w:r>
      <w:r w:rsidRPr="00357D98">
        <w:rPr>
          <w:rStyle w:val="NormalTok"/>
          <w:lang w:val="fr-CA"/>
        </w:rPr>
        <w:t>,</w:t>
      </w:r>
      <w:r w:rsidRPr="00357D98">
        <w:rPr>
          <w:rStyle w:val="DecValTok"/>
          <w:lang w:val="fr-CA"/>
        </w:rPr>
        <w:t>7</w:t>
      </w:r>
      <w:r w:rsidRPr="00357D98">
        <w:rPr>
          <w:rStyle w:val="NormalTok"/>
          <w:lang w:val="fr-CA"/>
        </w:rPr>
        <w:t>,</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w:t>
      </w:r>
      <w:r w:rsidRPr="00357D98">
        <w:rPr>
          <w:lang w:val="fr-CA"/>
        </w:rPr>
        <w:br/>
      </w:r>
      <w:r w:rsidRPr="00357D98">
        <w:rPr>
          <w:rStyle w:val="NormalTok"/>
          <w:lang w:val="fr-CA"/>
        </w:rPr>
        <w:t xml:space="preserve">                                    cps21_religion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11</w:t>
      </w:r>
      <w:r w:rsidRPr="00357D98">
        <w:rPr>
          <w:rStyle w:val="NormalTok"/>
          <w:lang w:val="fr-CA"/>
        </w:rPr>
        <w:t>,</w:t>
      </w:r>
      <w:r w:rsidRPr="00357D98">
        <w:rPr>
          <w:rStyle w:val="DecValTok"/>
          <w:lang w:val="fr-CA"/>
        </w:rPr>
        <w:t>12</w:t>
      </w:r>
      <w:r w:rsidRPr="00357D98">
        <w:rPr>
          <w:rStyle w:val="NormalTok"/>
          <w:lang w:val="fr-CA"/>
        </w:rPr>
        <w:t>,</w:t>
      </w:r>
      <w:r w:rsidRPr="00357D98">
        <w:rPr>
          <w:rStyle w:val="DecValTok"/>
          <w:lang w:val="fr-CA"/>
        </w:rPr>
        <w:t>14</w:t>
      </w:r>
      <w:r w:rsidRPr="00357D98">
        <w:rPr>
          <w:rStyle w:val="NormalTok"/>
          <w:lang w:val="fr-CA"/>
        </w:rPr>
        <w:t>,</w:t>
      </w:r>
      <w:r w:rsidRPr="00357D98">
        <w:rPr>
          <w:rStyle w:val="DecValTok"/>
          <w:lang w:val="fr-CA"/>
        </w:rPr>
        <w:t>19</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w:t>
      </w:r>
      <w:r w:rsidRPr="00357D98">
        <w:rPr>
          <w:lang w:val="fr-CA"/>
        </w:rPr>
        <w:br/>
      </w:r>
      <w:r w:rsidRPr="00357D98">
        <w:rPr>
          <w:rStyle w:val="NormalTok"/>
          <w:lang w:val="fr-CA"/>
        </w:rPr>
        <w:t xml:space="preserve">                                    cps21_religion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cps21_religion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1</w:t>
      </w:r>
      <w:r w:rsidRPr="00357D98">
        <w:rPr>
          <w:rStyle w:val="NormalTok"/>
          <w:lang w:val="fr-CA"/>
        </w:rPr>
        <w:t>,</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0</w:t>
      </w:r>
      <w:r w:rsidRPr="00357D98">
        <w:rPr>
          <w:rStyle w:val="NormalTok"/>
          <w:lang w:val="fr-CA"/>
        </w:rPr>
        <w:t>,</w:t>
      </w:r>
      <w:r w:rsidRPr="00357D98">
        <w:rPr>
          <w:lang w:val="fr-CA"/>
        </w:rPr>
        <w:br/>
      </w:r>
      <w:r w:rsidRPr="00357D98">
        <w:rPr>
          <w:rStyle w:val="NormalTok"/>
          <w:lang w:val="fr-CA"/>
        </w:rPr>
        <w:t xml:space="preserve">                                    cps21_religion </w:t>
      </w:r>
      <w:r w:rsidRPr="00357D98">
        <w:rPr>
          <w:rStyle w:val="SpecialCharTok"/>
          <w:lang w:val="fr-CA"/>
        </w:rPr>
        <w:t>==</w:t>
      </w:r>
      <w:r w:rsidRPr="00357D98">
        <w:rPr>
          <w:rStyle w:val="NormalTok"/>
          <w:lang w:val="fr-CA"/>
        </w:rPr>
        <w:t xml:space="preserve"> </w:t>
      </w:r>
      <w:r w:rsidRPr="00357D98">
        <w:rPr>
          <w:rStyle w:val="DecValTok"/>
          <w:lang w:val="fr-CA"/>
        </w:rPr>
        <w:t>6</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cps21_religion </w:t>
      </w:r>
      <w:r w:rsidRPr="00357D98">
        <w:rPr>
          <w:rStyle w:val="SpecialCharTok"/>
          <w:lang w:val="fr-CA"/>
        </w:rPr>
        <w:t>%in%</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DecValTok"/>
          <w:lang w:val="fr-CA"/>
        </w:rPr>
        <w:t>22</w:t>
      </w:r>
      <w:r w:rsidRPr="00357D98">
        <w:rPr>
          <w:rStyle w:val="NormalTok"/>
          <w:lang w:val="fr-CA"/>
        </w:rPr>
        <w:t>,</w:t>
      </w:r>
      <w:r w:rsidRPr="00357D98">
        <w:rPr>
          <w:rStyle w:val="DecValTok"/>
          <w:lang w:val="fr-CA"/>
        </w:rPr>
        <w:t>23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CES_2021_1 </w:t>
      </w:r>
      <w:r w:rsidRPr="00357D98">
        <w:rPr>
          <w:rStyle w:val="OtherTok"/>
          <w:lang w:val="fr-CA"/>
        </w:rPr>
        <w:t>&lt;-</w:t>
      </w:r>
      <w:r w:rsidRPr="00357D98">
        <w:rPr>
          <w:rStyle w:val="NormalTok"/>
          <w:lang w:val="fr-CA"/>
        </w:rPr>
        <w:t xml:space="preserve"> CES_2021_1 </w:t>
      </w:r>
      <w:r w:rsidRPr="00357D98">
        <w:rPr>
          <w:rStyle w:val="SpecialCharTok"/>
          <w:lang w:val="fr-CA"/>
        </w:rPr>
        <w:t>|&gt;</w:t>
      </w:r>
      <w:r w:rsidRPr="00357D98">
        <w:rPr>
          <w:lang w:val="fr-CA"/>
        </w:rPr>
        <w:br/>
      </w:r>
      <w:proofErr w:type="spellStart"/>
      <w:r w:rsidRPr="00357D98">
        <w:rPr>
          <w:rStyle w:val="FunctionTok"/>
          <w:lang w:val="fr-CA"/>
        </w:rPr>
        <w:t>mutate</w:t>
      </w:r>
      <w:proofErr w:type="spellEnd"/>
      <w:r w:rsidRPr="00357D98">
        <w:rPr>
          <w:rStyle w:val="NormalTok"/>
          <w:lang w:val="fr-CA"/>
        </w:rPr>
        <w:t>(</w:t>
      </w:r>
      <w:proofErr w:type="spellStart"/>
      <w:r w:rsidRPr="00357D98">
        <w:rPr>
          <w:rStyle w:val="AttributeTok"/>
          <w:lang w:val="fr-CA"/>
        </w:rPr>
        <w:t>Importance_religion</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case_when</w:t>
      </w:r>
      <w:proofErr w:type="spellEnd"/>
      <w:r w:rsidRPr="00357D98">
        <w:rPr>
          <w:rStyle w:val="NormalTok"/>
          <w:lang w:val="fr-CA"/>
        </w:rPr>
        <w:t>(</w:t>
      </w:r>
      <w:r w:rsidRPr="00357D98">
        <w:rPr>
          <w:lang w:val="fr-CA"/>
        </w:rPr>
        <w:br/>
      </w:r>
      <w:r w:rsidRPr="00357D98">
        <w:rPr>
          <w:rStyle w:val="NormalTok"/>
          <w:lang w:val="fr-CA"/>
        </w:rPr>
        <w:t xml:space="preserve">                                            cps21_rel_imp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1</w:t>
      </w:r>
      <w:r w:rsidRPr="00357D98">
        <w:rPr>
          <w:rStyle w:val="NormalTok"/>
          <w:lang w:val="fr-CA"/>
        </w:rPr>
        <w:t>,</w:t>
      </w:r>
      <w:r w:rsidRPr="00357D98">
        <w:rPr>
          <w:lang w:val="fr-CA"/>
        </w:rPr>
        <w:br/>
      </w:r>
      <w:r w:rsidRPr="00357D98">
        <w:rPr>
          <w:rStyle w:val="NormalTok"/>
          <w:lang w:val="fr-CA"/>
        </w:rPr>
        <w:t xml:space="preserve">                                            cps21_rel_imp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2</w:t>
      </w:r>
      <w:r w:rsidRPr="00357D98">
        <w:rPr>
          <w:rStyle w:val="NormalTok"/>
          <w:lang w:val="fr-CA"/>
        </w:rPr>
        <w:t>,</w:t>
      </w:r>
      <w:r w:rsidRPr="00357D98">
        <w:rPr>
          <w:lang w:val="fr-CA"/>
        </w:rPr>
        <w:br/>
      </w:r>
      <w:r w:rsidRPr="00357D98">
        <w:rPr>
          <w:rStyle w:val="NormalTok"/>
          <w:lang w:val="fr-CA"/>
        </w:rPr>
        <w:t xml:space="preserve">                                            cps21_rel_imp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3</w:t>
      </w:r>
      <w:r w:rsidRPr="00357D98">
        <w:rPr>
          <w:rStyle w:val="NormalTok"/>
          <w:lang w:val="fr-CA"/>
        </w:rPr>
        <w:t>,</w:t>
      </w:r>
      <w:r w:rsidRPr="00357D98">
        <w:rPr>
          <w:lang w:val="fr-CA"/>
        </w:rPr>
        <w:br/>
      </w:r>
      <w:r w:rsidRPr="00357D98">
        <w:rPr>
          <w:rStyle w:val="NormalTok"/>
          <w:lang w:val="fr-CA"/>
        </w:rPr>
        <w:t xml:space="preserve">                                            cps21_rel_imp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DecValTok"/>
          <w:lang w:val="fr-CA"/>
        </w:rPr>
        <w:t>4</w:t>
      </w:r>
      <w:r w:rsidRPr="00357D98">
        <w:rPr>
          <w:rStyle w:val="NormalTok"/>
          <w:lang w:val="fr-CA"/>
        </w:rPr>
        <w:t>,</w:t>
      </w:r>
      <w:r w:rsidRPr="00357D98">
        <w:rPr>
          <w:lang w:val="fr-CA"/>
        </w:rPr>
        <w:br/>
      </w:r>
      <w:r w:rsidRPr="00357D98">
        <w:rPr>
          <w:rStyle w:val="NormalTok"/>
          <w:lang w:val="fr-CA"/>
        </w:rPr>
        <w:t xml:space="preserve">                                            cps21_rel_imp </w:t>
      </w:r>
      <w:r w:rsidRPr="00357D98">
        <w:rPr>
          <w:rStyle w:val="SpecialCharTok"/>
          <w:lang w:val="fr-CA"/>
        </w:rPr>
        <w:t>==</w:t>
      </w:r>
      <w:r w:rsidRPr="00357D98">
        <w:rPr>
          <w:rStyle w:val="NormalTok"/>
          <w:lang w:val="fr-CA"/>
        </w:rPr>
        <w:t xml:space="preserve"> </w:t>
      </w:r>
      <w:r w:rsidRPr="00357D98">
        <w:rPr>
          <w:rStyle w:val="DecValTok"/>
          <w:lang w:val="fr-CA"/>
        </w:rPr>
        <w:t>5</w:t>
      </w:r>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ConstantTok"/>
          <w:lang w:val="fr-CA"/>
        </w:rPr>
        <w:t>NA</w:t>
      </w:r>
      <w:r w:rsidRPr="00357D98">
        <w:rPr>
          <w:rStyle w:val="NormalTok"/>
          <w:lang w:val="fr-CA"/>
        </w:rPr>
        <w:t>))</w:t>
      </w:r>
      <w:r w:rsidRPr="00357D98">
        <w:rPr>
          <w:lang w:val="fr-CA"/>
        </w:rPr>
        <w:br/>
      </w:r>
      <w:r w:rsidRPr="00357D98">
        <w:rPr>
          <w:lang w:val="fr-CA"/>
        </w:rPr>
        <w:br/>
      </w:r>
      <w:r w:rsidRPr="00357D98">
        <w:rPr>
          <w:rStyle w:val="NormalTok"/>
          <w:lang w:val="fr-CA"/>
        </w:rPr>
        <w:t xml:space="preserve">CES_2021_1 </w:t>
      </w:r>
      <w:r w:rsidRPr="00357D98">
        <w:rPr>
          <w:rStyle w:val="OtherTok"/>
          <w:lang w:val="fr-CA"/>
        </w:rPr>
        <w:t>&lt;-</w:t>
      </w:r>
      <w:r w:rsidRPr="00357D98">
        <w:rPr>
          <w:rStyle w:val="NormalTok"/>
          <w:lang w:val="fr-CA"/>
        </w:rPr>
        <w:t xml:space="preserve"> CES_2021_1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rename</w:t>
      </w:r>
      <w:proofErr w:type="spellEnd"/>
      <w:r w:rsidRPr="00357D98">
        <w:rPr>
          <w:rStyle w:val="NormalTok"/>
          <w:lang w:val="fr-CA"/>
        </w:rPr>
        <w:t>(</w:t>
      </w:r>
      <w:proofErr w:type="spellStart"/>
      <w:r w:rsidRPr="00357D98">
        <w:rPr>
          <w:rStyle w:val="AttributeTok"/>
          <w:lang w:val="fr-CA"/>
        </w:rPr>
        <w:t>Axe_politique</w:t>
      </w:r>
      <w:proofErr w:type="spellEnd"/>
      <w:r w:rsidRPr="00357D98">
        <w:rPr>
          <w:rStyle w:val="AttributeTok"/>
          <w:lang w:val="fr-CA"/>
        </w:rPr>
        <w:t xml:space="preserve"> =</w:t>
      </w:r>
      <w:r w:rsidRPr="00357D98">
        <w:rPr>
          <w:rStyle w:val="NormalTok"/>
          <w:lang w:val="fr-CA"/>
        </w:rPr>
        <w:t xml:space="preserve"> cps21_lr_scale_bef_1)</w:t>
      </w:r>
      <w:r w:rsidRPr="00357D98">
        <w:rPr>
          <w:lang w:val="fr-CA"/>
        </w:rPr>
        <w:br/>
      </w:r>
      <w:r w:rsidRPr="00357D98">
        <w:rPr>
          <w:lang w:val="fr-CA"/>
        </w:rPr>
        <w:br/>
      </w:r>
      <w:r w:rsidRPr="00357D98">
        <w:rPr>
          <w:rStyle w:val="NormalTok"/>
          <w:lang w:val="fr-CA"/>
        </w:rPr>
        <w:t xml:space="preserve">CES_2021_1 </w:t>
      </w:r>
      <w:r w:rsidRPr="00357D98">
        <w:rPr>
          <w:rStyle w:val="OtherTok"/>
          <w:lang w:val="fr-CA"/>
        </w:rPr>
        <w:t>&lt;-</w:t>
      </w:r>
      <w:r w:rsidRPr="00357D98">
        <w:rPr>
          <w:rStyle w:val="NormalTok"/>
          <w:lang w:val="fr-CA"/>
        </w:rPr>
        <w:t xml:space="preserve"> CES_2021_1 </w:t>
      </w:r>
      <w:r w:rsidRPr="00357D98">
        <w:rPr>
          <w:rStyle w:val="SpecialCharTok"/>
          <w:lang w:val="fr-CA"/>
        </w:rPr>
        <w:t>%&gt;%</w:t>
      </w:r>
      <w:r w:rsidRPr="00357D98">
        <w:rPr>
          <w:lang w:val="fr-CA"/>
        </w:rPr>
        <w:br/>
      </w:r>
      <w:r w:rsidRPr="00357D98">
        <w:rPr>
          <w:rStyle w:val="NormalTok"/>
          <w:lang w:val="fr-CA"/>
        </w:rPr>
        <w:t xml:space="preserve">  </w:t>
      </w:r>
      <w:proofErr w:type="spellStart"/>
      <w:r w:rsidRPr="00357D98">
        <w:rPr>
          <w:rStyle w:val="FunctionTok"/>
          <w:lang w:val="fr-CA"/>
        </w:rPr>
        <w:t>filter</w:t>
      </w:r>
      <w:proofErr w:type="spellEnd"/>
      <w:r w:rsidRPr="00357D98">
        <w:rPr>
          <w:rStyle w:val="NormalTok"/>
          <w:lang w:val="fr-CA"/>
        </w:rPr>
        <w:t>(</w:t>
      </w:r>
      <w:proofErr w:type="spellStart"/>
      <w:r w:rsidRPr="00357D98">
        <w:rPr>
          <w:rStyle w:val="NormalTok"/>
          <w:lang w:val="fr-CA"/>
        </w:rPr>
        <w:t>Axe_politique</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r w:rsidRPr="00357D98">
        <w:rPr>
          <w:rStyle w:val="SpecialCharTok"/>
          <w:lang w:val="fr-CA"/>
        </w:rPr>
        <w:t>-</w:t>
      </w:r>
      <w:r w:rsidRPr="00357D98">
        <w:rPr>
          <w:rStyle w:val="DecValTok"/>
          <w:lang w:val="fr-CA"/>
        </w:rPr>
        <w:t>99</w:t>
      </w:r>
      <w:r w:rsidRPr="00357D98">
        <w:rPr>
          <w:rStyle w:val="NormalTok"/>
          <w:lang w:val="fr-CA"/>
        </w:rPr>
        <w:t>)</w:t>
      </w:r>
      <w:r w:rsidRPr="00357D98">
        <w:rPr>
          <w:lang w:val="fr-CA"/>
        </w:rPr>
        <w:br/>
      </w:r>
      <w:r w:rsidRPr="00357D98">
        <w:rPr>
          <w:lang w:val="fr-CA"/>
        </w:rPr>
        <w:br/>
      </w:r>
      <w:r w:rsidRPr="00357D98">
        <w:rPr>
          <w:lang w:val="fr-CA"/>
        </w:rPr>
        <w:br/>
      </w:r>
      <w:r w:rsidRPr="00357D98">
        <w:rPr>
          <w:rStyle w:val="NormalTok"/>
          <w:lang w:val="fr-CA"/>
        </w:rPr>
        <w:t xml:space="preserve">CES_2021_1 </w:t>
      </w:r>
      <w:r w:rsidRPr="00357D98">
        <w:rPr>
          <w:rStyle w:val="OtherTok"/>
          <w:lang w:val="fr-CA"/>
        </w:rPr>
        <w:t>&lt;-</w:t>
      </w:r>
      <w:r w:rsidRPr="00357D98">
        <w:rPr>
          <w:rStyle w:val="NormalTok"/>
          <w:lang w:val="fr-CA"/>
        </w:rPr>
        <w:t xml:space="preserve"> CES_2021_1 </w:t>
      </w:r>
      <w:r w:rsidRPr="00357D98">
        <w:rPr>
          <w:rStyle w:val="SpecialCharTok"/>
          <w:lang w:val="fr-CA"/>
        </w:rPr>
        <w:t>|&gt;</w:t>
      </w:r>
      <w:r w:rsidRPr="00357D98">
        <w:rPr>
          <w:rStyle w:val="NormalTok"/>
          <w:lang w:val="fr-CA"/>
        </w:rPr>
        <w:t xml:space="preserve"> </w:t>
      </w:r>
      <w:r w:rsidRPr="00357D98">
        <w:rPr>
          <w:rStyle w:val="FunctionTok"/>
          <w:lang w:val="fr-CA"/>
        </w:rPr>
        <w:t>select</w:t>
      </w:r>
      <w:r w:rsidRPr="00357D98">
        <w:rPr>
          <w:rStyle w:val="NormalTok"/>
          <w:lang w:val="fr-CA"/>
        </w:rPr>
        <w:t>(</w:t>
      </w:r>
      <w:r w:rsidRPr="00357D98">
        <w:rPr>
          <w:rStyle w:val="SpecialCharTok"/>
          <w:lang w:val="fr-CA"/>
        </w:rPr>
        <w:t>-</w:t>
      </w:r>
      <w:r w:rsidRPr="00357D98">
        <w:rPr>
          <w:rStyle w:val="NormalTok"/>
          <w:lang w:val="fr-CA"/>
        </w:rPr>
        <w:t xml:space="preserve">cps21_religion, </w:t>
      </w:r>
      <w:r w:rsidRPr="00357D98">
        <w:rPr>
          <w:rStyle w:val="SpecialCharTok"/>
          <w:lang w:val="fr-CA"/>
        </w:rPr>
        <w:t>-</w:t>
      </w:r>
      <w:r w:rsidRPr="00357D98">
        <w:rPr>
          <w:rStyle w:val="NormalTok"/>
          <w:lang w:val="fr-CA"/>
        </w:rPr>
        <w:t xml:space="preserve">cps21_rel_imp, </w:t>
      </w:r>
      <w:r w:rsidRPr="00357D98">
        <w:rPr>
          <w:rStyle w:val="SpecialCharTok"/>
          <w:lang w:val="fr-CA"/>
        </w:rPr>
        <w:t>-</w:t>
      </w:r>
      <w:r w:rsidRPr="00357D98">
        <w:rPr>
          <w:rStyle w:val="NormalTok"/>
          <w:lang w:val="fr-CA"/>
        </w:rPr>
        <w:t>cps21_fed_id)</w:t>
      </w:r>
      <w:r w:rsidRPr="00357D98">
        <w:rPr>
          <w:lang w:val="fr-CA"/>
        </w:rPr>
        <w:br/>
      </w:r>
      <w:r w:rsidRPr="00357D98">
        <w:rPr>
          <w:rStyle w:val="DocumentationTok"/>
          <w:lang w:val="fr-CA"/>
        </w:rPr>
        <w:t>## ----------------------- Fin nettoyage CES_2021_1 ------------------------ ##</w:t>
      </w:r>
    </w:p>
    <w:p w14:paraId="4728AF3B" w14:textId="77777777" w:rsidR="00163501" w:rsidRPr="00357D98" w:rsidRDefault="00000000">
      <w:pPr>
        <w:pStyle w:val="SourceCode"/>
        <w:rPr>
          <w:lang w:val="fr-CA"/>
        </w:rPr>
      </w:pPr>
      <w:r w:rsidRPr="00357D98">
        <w:rPr>
          <w:rStyle w:val="DocumentationTok"/>
          <w:lang w:val="fr-CA"/>
        </w:rPr>
        <w:t>## Combinaison des bases de données en CES_FINAL ##</w:t>
      </w:r>
      <w:r w:rsidRPr="00357D98">
        <w:rPr>
          <w:lang w:val="fr-CA"/>
        </w:rPr>
        <w:br/>
      </w:r>
      <w:r w:rsidRPr="00357D98">
        <w:rPr>
          <w:lang w:val="fr-CA"/>
        </w:rPr>
        <w:br/>
      </w:r>
      <w:r w:rsidRPr="00357D98">
        <w:rPr>
          <w:rStyle w:val="NormalTok"/>
          <w:lang w:val="fr-CA"/>
        </w:rPr>
        <w:lastRenderedPageBreak/>
        <w:t xml:space="preserve">CES_Final_1 </w:t>
      </w:r>
      <w:r w:rsidRPr="00357D98">
        <w:rPr>
          <w:rStyle w:val="OtherTok"/>
          <w:lang w:val="fr-CA"/>
        </w:rPr>
        <w:t>&lt;-</w:t>
      </w:r>
      <w:r w:rsidRPr="00357D98">
        <w:rPr>
          <w:rStyle w:val="NormalTok"/>
          <w:lang w:val="fr-CA"/>
        </w:rPr>
        <w:t xml:space="preserve"> </w:t>
      </w:r>
      <w:proofErr w:type="spellStart"/>
      <w:r w:rsidRPr="00357D98">
        <w:rPr>
          <w:rStyle w:val="FunctionTok"/>
          <w:lang w:val="fr-CA"/>
        </w:rPr>
        <w:t>bind_rows</w:t>
      </w:r>
      <w:proofErr w:type="spellEnd"/>
      <w:r w:rsidRPr="00357D98">
        <w:rPr>
          <w:rStyle w:val="NormalTok"/>
          <w:lang w:val="fr-CA"/>
        </w:rPr>
        <w:t>(CES_2000_1, CES_2004_1, CES_2008_1, CES_2011_1, CES_2015_1, CES_2019_1, CES_2021_1)</w:t>
      </w:r>
      <w:r w:rsidRPr="00357D98">
        <w:rPr>
          <w:lang w:val="fr-CA"/>
        </w:rPr>
        <w:br/>
      </w:r>
      <w:r w:rsidRPr="00357D98">
        <w:rPr>
          <w:lang w:val="fr-CA"/>
        </w:rPr>
        <w:br/>
      </w:r>
      <w:r w:rsidRPr="00357D98">
        <w:rPr>
          <w:rStyle w:val="NormalTok"/>
          <w:lang w:val="fr-CA"/>
        </w:rPr>
        <w:t xml:space="preserve">CES_FINAL </w:t>
      </w:r>
      <w:r w:rsidRPr="00357D98">
        <w:rPr>
          <w:rStyle w:val="OtherTok"/>
          <w:lang w:val="fr-CA"/>
        </w:rPr>
        <w:t>&lt;-</w:t>
      </w:r>
      <w:r w:rsidRPr="00357D98">
        <w:rPr>
          <w:rStyle w:val="NormalTok"/>
          <w:lang w:val="fr-CA"/>
        </w:rPr>
        <w:t xml:space="preserve"> CES_Final_1 </w:t>
      </w:r>
      <w:r w:rsidRPr="00357D98">
        <w:rPr>
          <w:rStyle w:val="SpecialCharTok"/>
          <w:lang w:val="fr-CA"/>
        </w:rPr>
        <w:t>%&gt;%</w:t>
      </w:r>
      <w:r w:rsidRPr="00357D98">
        <w:rPr>
          <w:rStyle w:val="NormalTok"/>
          <w:lang w:val="fr-CA"/>
        </w:rPr>
        <w:t xml:space="preserve"> </w:t>
      </w:r>
      <w:proofErr w:type="spellStart"/>
      <w:r w:rsidRPr="00357D98">
        <w:rPr>
          <w:rStyle w:val="FunctionTok"/>
          <w:lang w:val="fr-CA"/>
        </w:rPr>
        <w:t>drop_na</w:t>
      </w:r>
      <w:proofErr w:type="spellEnd"/>
      <w:r w:rsidRPr="00357D98">
        <w:rPr>
          <w:rStyle w:val="NormalTok"/>
          <w:lang w:val="fr-CA"/>
        </w:rPr>
        <w:t>()</w:t>
      </w:r>
      <w:r w:rsidRPr="00357D98">
        <w:rPr>
          <w:lang w:val="fr-CA"/>
        </w:rPr>
        <w:br/>
      </w:r>
      <w:r w:rsidRPr="00357D98">
        <w:rPr>
          <w:lang w:val="fr-CA"/>
        </w:rPr>
        <w:br/>
      </w:r>
      <w:proofErr w:type="spellStart"/>
      <w:r w:rsidRPr="00357D98">
        <w:rPr>
          <w:rStyle w:val="FunctionTok"/>
          <w:lang w:val="fr-CA"/>
        </w:rPr>
        <w:t>summary</w:t>
      </w:r>
      <w:proofErr w:type="spellEnd"/>
      <w:r w:rsidRPr="00357D98">
        <w:rPr>
          <w:rStyle w:val="NormalTok"/>
          <w:lang w:val="fr-CA"/>
        </w:rPr>
        <w:t>(CES_FINAL)</w:t>
      </w:r>
    </w:p>
    <w:p w14:paraId="7ED73A01" w14:textId="77777777" w:rsidR="00163501" w:rsidRPr="00357D98" w:rsidRDefault="00000000">
      <w:pPr>
        <w:pStyle w:val="SourceCode"/>
        <w:rPr>
          <w:lang w:val="fr-CA"/>
        </w:rPr>
      </w:pPr>
      <w:r w:rsidRPr="00357D98">
        <w:rPr>
          <w:rStyle w:val="VerbatimChar"/>
          <w:lang w:val="fr-CA"/>
        </w:rPr>
        <w:t xml:space="preserve">    Religion     </w:t>
      </w:r>
      <w:proofErr w:type="spellStart"/>
      <w:r w:rsidRPr="00357D98">
        <w:rPr>
          <w:rStyle w:val="VerbatimChar"/>
          <w:lang w:val="fr-CA"/>
        </w:rPr>
        <w:t>Importance_religion</w:t>
      </w:r>
      <w:proofErr w:type="spellEnd"/>
      <w:r w:rsidRPr="00357D98">
        <w:rPr>
          <w:rStyle w:val="VerbatimChar"/>
          <w:lang w:val="fr-CA"/>
        </w:rPr>
        <w:t xml:space="preserve"> </w:t>
      </w:r>
      <w:proofErr w:type="spellStart"/>
      <w:r w:rsidRPr="00357D98">
        <w:rPr>
          <w:rStyle w:val="VerbatimChar"/>
          <w:lang w:val="fr-CA"/>
        </w:rPr>
        <w:t>Axe_politique</w:t>
      </w:r>
      <w:proofErr w:type="spellEnd"/>
      <w:r w:rsidRPr="00357D98">
        <w:rPr>
          <w:rStyle w:val="VerbatimChar"/>
          <w:lang w:val="fr-CA"/>
        </w:rPr>
        <w:t xml:space="preserve">    </w:t>
      </w:r>
      <w:proofErr w:type="spellStart"/>
      <w:r w:rsidRPr="00357D98">
        <w:rPr>
          <w:rStyle w:val="VerbatimChar"/>
          <w:lang w:val="fr-CA"/>
        </w:rPr>
        <w:t>Affiliation_politique</w:t>
      </w:r>
      <w:proofErr w:type="spellEnd"/>
      <w:r w:rsidRPr="00357D98">
        <w:rPr>
          <w:lang w:val="fr-CA"/>
        </w:rPr>
        <w:br/>
      </w:r>
      <w:r w:rsidRPr="00357D98">
        <w:rPr>
          <w:rStyle w:val="VerbatimChar"/>
          <w:lang w:val="fr-CA"/>
        </w:rPr>
        <w:t xml:space="preserve"> Min.   :0.000   Min.   :1.000       Min.   : 0.000   Min.   :1.000        </w:t>
      </w:r>
      <w:r w:rsidRPr="00357D98">
        <w:rPr>
          <w:lang w:val="fr-CA"/>
        </w:rPr>
        <w:br/>
      </w:r>
      <w:r w:rsidRPr="00357D98">
        <w:rPr>
          <w:rStyle w:val="VerbatimChar"/>
          <w:lang w:val="fr-CA"/>
        </w:rPr>
        <w:t xml:space="preserve"> 1st Qu.:1.000   1st Qu.:2.000       1st </w:t>
      </w:r>
      <w:proofErr w:type="spellStart"/>
      <w:r w:rsidRPr="00357D98">
        <w:rPr>
          <w:rStyle w:val="VerbatimChar"/>
          <w:lang w:val="fr-CA"/>
        </w:rPr>
        <w:t>Qu</w:t>
      </w:r>
      <w:proofErr w:type="spellEnd"/>
      <w:r w:rsidRPr="00357D98">
        <w:rPr>
          <w:rStyle w:val="VerbatimChar"/>
          <w:lang w:val="fr-CA"/>
        </w:rPr>
        <w:t xml:space="preserve">.: 4.000   1st Qu.:1.000        </w:t>
      </w:r>
      <w:r w:rsidRPr="00357D98">
        <w:rPr>
          <w:lang w:val="fr-CA"/>
        </w:rPr>
        <w:br/>
      </w:r>
      <w:r w:rsidRPr="00357D98">
        <w:rPr>
          <w:rStyle w:val="VerbatimChar"/>
          <w:lang w:val="fr-CA"/>
        </w:rPr>
        <w:t xml:space="preserve"> </w:t>
      </w:r>
      <w:proofErr w:type="spellStart"/>
      <w:r w:rsidRPr="00357D98">
        <w:rPr>
          <w:rStyle w:val="VerbatimChar"/>
          <w:lang w:val="fr-CA"/>
        </w:rPr>
        <w:t>Median</w:t>
      </w:r>
      <w:proofErr w:type="spellEnd"/>
      <w:r w:rsidRPr="00357D98">
        <w:rPr>
          <w:rStyle w:val="VerbatimChar"/>
          <w:lang w:val="fr-CA"/>
        </w:rPr>
        <w:t xml:space="preserve"> :2.000   </w:t>
      </w:r>
      <w:proofErr w:type="spellStart"/>
      <w:r w:rsidRPr="00357D98">
        <w:rPr>
          <w:rStyle w:val="VerbatimChar"/>
          <w:lang w:val="fr-CA"/>
        </w:rPr>
        <w:t>Median</w:t>
      </w:r>
      <w:proofErr w:type="spellEnd"/>
      <w:r w:rsidRPr="00357D98">
        <w:rPr>
          <w:rStyle w:val="VerbatimChar"/>
          <w:lang w:val="fr-CA"/>
        </w:rPr>
        <w:t xml:space="preserve"> :2.000       </w:t>
      </w:r>
      <w:proofErr w:type="spellStart"/>
      <w:r w:rsidRPr="00357D98">
        <w:rPr>
          <w:rStyle w:val="VerbatimChar"/>
          <w:lang w:val="fr-CA"/>
        </w:rPr>
        <w:t>Median</w:t>
      </w:r>
      <w:proofErr w:type="spellEnd"/>
      <w:r w:rsidRPr="00357D98">
        <w:rPr>
          <w:rStyle w:val="VerbatimChar"/>
          <w:lang w:val="fr-CA"/>
        </w:rPr>
        <w:t xml:space="preserve"> : 5.000   </w:t>
      </w:r>
      <w:proofErr w:type="spellStart"/>
      <w:r w:rsidRPr="00357D98">
        <w:rPr>
          <w:rStyle w:val="VerbatimChar"/>
          <w:lang w:val="fr-CA"/>
        </w:rPr>
        <w:t>Median</w:t>
      </w:r>
      <w:proofErr w:type="spellEnd"/>
      <w:r w:rsidRPr="00357D98">
        <w:rPr>
          <w:rStyle w:val="VerbatimChar"/>
          <w:lang w:val="fr-CA"/>
        </w:rPr>
        <w:t xml:space="preserve"> :2.000        </w:t>
      </w:r>
      <w:r w:rsidRPr="00357D98">
        <w:rPr>
          <w:lang w:val="fr-CA"/>
        </w:rPr>
        <w:br/>
      </w:r>
      <w:r w:rsidRPr="00357D98">
        <w:rPr>
          <w:rStyle w:val="VerbatimChar"/>
          <w:lang w:val="fr-CA"/>
        </w:rPr>
        <w:t xml:space="preserve"> </w:t>
      </w:r>
      <w:proofErr w:type="spellStart"/>
      <w:r w:rsidRPr="00357D98">
        <w:rPr>
          <w:rStyle w:val="VerbatimChar"/>
          <w:lang w:val="fr-CA"/>
        </w:rPr>
        <w:t>Mean</w:t>
      </w:r>
      <w:proofErr w:type="spellEnd"/>
      <w:r w:rsidRPr="00357D98">
        <w:rPr>
          <w:rStyle w:val="VerbatimChar"/>
          <w:lang w:val="fr-CA"/>
        </w:rPr>
        <w:t xml:space="preserve">   :1.857   </w:t>
      </w:r>
      <w:proofErr w:type="spellStart"/>
      <w:r w:rsidRPr="00357D98">
        <w:rPr>
          <w:rStyle w:val="VerbatimChar"/>
          <w:lang w:val="fr-CA"/>
        </w:rPr>
        <w:t>Mean</w:t>
      </w:r>
      <w:proofErr w:type="spellEnd"/>
      <w:r w:rsidRPr="00357D98">
        <w:rPr>
          <w:rStyle w:val="VerbatimChar"/>
          <w:lang w:val="fr-CA"/>
        </w:rPr>
        <w:t xml:space="preserve">   :2.409       </w:t>
      </w:r>
      <w:proofErr w:type="spellStart"/>
      <w:r w:rsidRPr="00357D98">
        <w:rPr>
          <w:rStyle w:val="VerbatimChar"/>
          <w:lang w:val="fr-CA"/>
        </w:rPr>
        <w:t>Mean</w:t>
      </w:r>
      <w:proofErr w:type="spellEnd"/>
      <w:r w:rsidRPr="00357D98">
        <w:rPr>
          <w:rStyle w:val="VerbatimChar"/>
          <w:lang w:val="fr-CA"/>
        </w:rPr>
        <w:t xml:space="preserve">   : 5.456   </w:t>
      </w:r>
      <w:proofErr w:type="spellStart"/>
      <w:r w:rsidRPr="00357D98">
        <w:rPr>
          <w:rStyle w:val="VerbatimChar"/>
          <w:lang w:val="fr-CA"/>
        </w:rPr>
        <w:t>Mean</w:t>
      </w:r>
      <w:proofErr w:type="spellEnd"/>
      <w:r w:rsidRPr="00357D98">
        <w:rPr>
          <w:rStyle w:val="VerbatimChar"/>
          <w:lang w:val="fr-CA"/>
        </w:rPr>
        <w:t xml:space="preserve">   :2.261        </w:t>
      </w:r>
      <w:r w:rsidRPr="00357D98">
        <w:rPr>
          <w:lang w:val="fr-CA"/>
        </w:rPr>
        <w:br/>
      </w:r>
      <w:r w:rsidRPr="00357D98">
        <w:rPr>
          <w:rStyle w:val="VerbatimChar"/>
          <w:lang w:val="fr-CA"/>
        </w:rPr>
        <w:t xml:space="preserve"> 3rd Qu.:2.000   3rd Qu.:3.000       3rd </w:t>
      </w:r>
      <w:proofErr w:type="spellStart"/>
      <w:r w:rsidRPr="00357D98">
        <w:rPr>
          <w:rStyle w:val="VerbatimChar"/>
          <w:lang w:val="fr-CA"/>
        </w:rPr>
        <w:t>Qu</w:t>
      </w:r>
      <w:proofErr w:type="spellEnd"/>
      <w:r w:rsidRPr="00357D98">
        <w:rPr>
          <w:rStyle w:val="VerbatimChar"/>
          <w:lang w:val="fr-CA"/>
        </w:rPr>
        <w:t xml:space="preserve">.: 7.000   3rd Qu.:3.000        </w:t>
      </w:r>
      <w:r w:rsidRPr="00357D98">
        <w:rPr>
          <w:lang w:val="fr-CA"/>
        </w:rPr>
        <w:br/>
      </w:r>
      <w:r w:rsidRPr="00357D98">
        <w:rPr>
          <w:rStyle w:val="VerbatimChar"/>
          <w:lang w:val="fr-CA"/>
        </w:rPr>
        <w:t xml:space="preserve"> Max.   :6.000   Max.   :4.000       Max.   :10.000   Max.   :6.000        </w:t>
      </w:r>
    </w:p>
    <w:p w14:paraId="21D934D2" w14:textId="77777777" w:rsidR="00163501" w:rsidRPr="00357D98" w:rsidRDefault="00000000">
      <w:pPr>
        <w:pStyle w:val="SourceCode"/>
        <w:rPr>
          <w:lang w:val="fr-CA"/>
        </w:rPr>
      </w:pPr>
      <w:r w:rsidRPr="00357D98">
        <w:rPr>
          <w:rStyle w:val="DocumentationTok"/>
          <w:lang w:val="fr-CA"/>
        </w:rPr>
        <w:t>## Graphique 1 ##</w:t>
      </w:r>
      <w:r w:rsidRPr="00357D98">
        <w:rPr>
          <w:lang w:val="fr-CA"/>
        </w:rPr>
        <w:br/>
      </w:r>
      <w:proofErr w:type="spellStart"/>
      <w:r w:rsidRPr="00357D98">
        <w:rPr>
          <w:rStyle w:val="FunctionTok"/>
          <w:lang w:val="fr-CA"/>
        </w:rPr>
        <w:t>ggplot</w:t>
      </w:r>
      <w:proofErr w:type="spellEnd"/>
      <w:r w:rsidRPr="00357D98">
        <w:rPr>
          <w:rStyle w:val="NormalTok"/>
          <w:lang w:val="fr-CA"/>
        </w:rPr>
        <w:t xml:space="preserve">(CES_FINAL, </w:t>
      </w:r>
      <w:proofErr w:type="spellStart"/>
      <w:r w:rsidRPr="00357D98">
        <w:rPr>
          <w:rStyle w:val="FunctionTok"/>
          <w:lang w:val="fr-CA"/>
        </w:rPr>
        <w:t>aes</w:t>
      </w:r>
      <w:proofErr w:type="spellEnd"/>
      <w:r w:rsidRPr="00357D98">
        <w:rPr>
          <w:rStyle w:val="NormalTok"/>
          <w:lang w:val="fr-CA"/>
        </w:rPr>
        <w:t>(</w:t>
      </w:r>
      <w:r w:rsidRPr="00357D98">
        <w:rPr>
          <w:rStyle w:val="AttributeTok"/>
          <w:lang w:val="fr-CA"/>
        </w:rPr>
        <w:t>x =</w:t>
      </w:r>
      <w:r w:rsidRPr="00357D98">
        <w:rPr>
          <w:rStyle w:val="NormalTok"/>
          <w:lang w:val="fr-CA"/>
        </w:rPr>
        <w:t xml:space="preserve"> </w:t>
      </w:r>
      <w:proofErr w:type="spellStart"/>
      <w:r w:rsidRPr="00357D98">
        <w:rPr>
          <w:rStyle w:val="FunctionTok"/>
          <w:lang w:val="fr-CA"/>
        </w:rPr>
        <w:t>as.character</w:t>
      </w:r>
      <w:proofErr w:type="spellEnd"/>
      <w:r w:rsidRPr="00357D98">
        <w:rPr>
          <w:rStyle w:val="NormalTok"/>
          <w:lang w:val="fr-CA"/>
        </w:rPr>
        <w:t xml:space="preserve">(Religion), </w:t>
      </w:r>
      <w:r w:rsidRPr="00357D98">
        <w:rPr>
          <w:rStyle w:val="AttributeTok"/>
          <w:lang w:val="fr-CA"/>
        </w:rPr>
        <w:t>y =</w:t>
      </w:r>
      <w:r w:rsidRPr="00357D98">
        <w:rPr>
          <w:rStyle w:val="NormalTok"/>
          <w:lang w:val="fr-CA"/>
        </w:rPr>
        <w:t xml:space="preserve"> </w:t>
      </w:r>
      <w:proofErr w:type="spellStart"/>
      <w:r w:rsidRPr="00357D98">
        <w:rPr>
          <w:rStyle w:val="NormalTok"/>
          <w:lang w:val="fr-CA"/>
        </w:rPr>
        <w:t>Axe_politique</w:t>
      </w:r>
      <w:proofErr w:type="spellEnd"/>
      <w:r w:rsidRPr="00357D98">
        <w:rPr>
          <w:rStyle w:val="NormalTok"/>
          <w:lang w:val="fr-CA"/>
        </w:rPr>
        <w:t xml:space="preserve">, </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as.character</w:t>
      </w:r>
      <w:proofErr w:type="spellEnd"/>
      <w:r w:rsidRPr="00357D98">
        <w:rPr>
          <w:rStyle w:val="NormalTok"/>
          <w:lang w:val="fr-CA"/>
        </w:rPr>
        <w:t xml:space="preserve">(Religion)))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geom_boxplot</w:t>
      </w:r>
      <w:proofErr w:type="spellEnd"/>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labs</w:t>
      </w:r>
      <w:proofErr w:type="spellEnd"/>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title</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"Relation entre Religion et Axe politique"</w:t>
      </w:r>
      <w:r w:rsidRPr="00357D98">
        <w:rPr>
          <w:rStyle w:val="NormalTok"/>
          <w:lang w:val="fr-CA"/>
        </w:rPr>
        <w:t>,</w:t>
      </w:r>
      <w:r w:rsidRPr="00357D98">
        <w:rPr>
          <w:lang w:val="fr-CA"/>
        </w:rPr>
        <w:br/>
      </w:r>
      <w:r w:rsidRPr="00357D98">
        <w:rPr>
          <w:rStyle w:val="NormalTok"/>
          <w:lang w:val="fr-CA"/>
        </w:rPr>
        <w:t xml:space="preserve">    </w:t>
      </w:r>
      <w:r w:rsidRPr="00357D98">
        <w:rPr>
          <w:rStyle w:val="AttributeTok"/>
          <w:lang w:val="fr-CA"/>
        </w:rPr>
        <w:t>x =</w:t>
      </w:r>
      <w:r w:rsidRPr="00357D98">
        <w:rPr>
          <w:rStyle w:val="NormalTok"/>
          <w:lang w:val="fr-CA"/>
        </w:rPr>
        <w:t xml:space="preserve"> </w:t>
      </w:r>
      <w:r w:rsidRPr="00357D98">
        <w:rPr>
          <w:rStyle w:val="StringTok"/>
          <w:lang w:val="fr-CA"/>
        </w:rPr>
        <w:t>"Religion"</w:t>
      </w:r>
      <w:r w:rsidRPr="00357D98">
        <w:rPr>
          <w:rStyle w:val="NormalTok"/>
          <w:lang w:val="fr-CA"/>
        </w:rPr>
        <w:t>,</w:t>
      </w:r>
      <w:r w:rsidRPr="00357D98">
        <w:rPr>
          <w:lang w:val="fr-CA"/>
        </w:rPr>
        <w:br/>
      </w:r>
      <w:r w:rsidRPr="00357D98">
        <w:rPr>
          <w:rStyle w:val="NormalTok"/>
          <w:lang w:val="fr-CA"/>
        </w:rPr>
        <w:t xml:space="preserve">    </w:t>
      </w:r>
      <w:r w:rsidRPr="00357D98">
        <w:rPr>
          <w:rStyle w:val="AttributeTok"/>
          <w:lang w:val="fr-CA"/>
        </w:rPr>
        <w:t>y =</w:t>
      </w:r>
      <w:r w:rsidRPr="00357D98">
        <w:rPr>
          <w:rStyle w:val="NormalTok"/>
          <w:lang w:val="fr-CA"/>
        </w:rPr>
        <w:t xml:space="preserve"> </w:t>
      </w:r>
      <w:r w:rsidRPr="00357D98">
        <w:rPr>
          <w:rStyle w:val="StringTok"/>
          <w:lang w:val="fr-CA"/>
        </w:rPr>
        <w:t>"Axe politique (Gauche-Droite)"</w:t>
      </w:r>
      <w:r w:rsidRPr="00357D98">
        <w:rPr>
          <w:lang w:val="fr-CA"/>
        </w:rPr>
        <w:br/>
      </w:r>
      <w:r w:rsidRPr="00357D98">
        <w:rPr>
          <w:rStyle w:val="NormalTok"/>
          <w:lang w:val="fr-CA"/>
        </w:rPr>
        <w:t xml:space="preserve">  )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scale_x_discrete</w:t>
      </w:r>
      <w:proofErr w:type="spellEnd"/>
      <w:r w:rsidRPr="00357D98">
        <w:rPr>
          <w:rStyle w:val="NormalTok"/>
          <w:lang w:val="fr-CA"/>
        </w:rPr>
        <w:t>(</w:t>
      </w:r>
      <w:r w:rsidRPr="00357D98">
        <w:rPr>
          <w:rStyle w:val="AttributeTok"/>
          <w:lang w:val="fr-CA"/>
        </w:rPr>
        <w:t>labels =</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StringTok"/>
          <w:lang w:val="fr-CA"/>
        </w:rPr>
        <w:t>"0"</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"Aucune religion"</w:t>
      </w:r>
      <w:r w:rsidRPr="00357D98">
        <w:rPr>
          <w:rStyle w:val="NormalTok"/>
          <w:lang w:val="fr-CA"/>
        </w:rPr>
        <w:t xml:space="preserve">, </w:t>
      </w:r>
      <w:r w:rsidRPr="00357D98">
        <w:rPr>
          <w:rStyle w:val="StringTok"/>
          <w:lang w:val="fr-CA"/>
        </w:rPr>
        <w:t>"1"</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"Protestant"</w:t>
      </w:r>
      <w:r w:rsidRPr="00357D98">
        <w:rPr>
          <w:rStyle w:val="NormalTok"/>
          <w:lang w:val="fr-CA"/>
        </w:rPr>
        <w:t xml:space="preserve">, </w:t>
      </w:r>
      <w:r w:rsidRPr="00357D98">
        <w:rPr>
          <w:rStyle w:val="StringTok"/>
          <w:lang w:val="fr-CA"/>
        </w:rPr>
        <w:t>"2"</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"Catholique"</w:t>
      </w:r>
      <w:r w:rsidRPr="00357D98">
        <w:rPr>
          <w:rStyle w:val="NormalTok"/>
          <w:lang w:val="fr-CA"/>
        </w:rPr>
        <w:t xml:space="preserve">, </w:t>
      </w:r>
      <w:r w:rsidRPr="00357D98">
        <w:rPr>
          <w:lang w:val="fr-CA"/>
        </w:rPr>
        <w:br/>
      </w:r>
      <w:r w:rsidRPr="00357D98">
        <w:rPr>
          <w:rStyle w:val="NormalTok"/>
          <w:lang w:val="fr-CA"/>
        </w:rPr>
        <w:t xml:space="preserve">                              </w:t>
      </w:r>
      <w:r w:rsidRPr="00357D98">
        <w:rPr>
          <w:rStyle w:val="StringTok"/>
          <w:lang w:val="fr-CA"/>
        </w:rPr>
        <w:t>"3"</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"Islam"</w:t>
      </w:r>
      <w:r w:rsidRPr="00357D98">
        <w:rPr>
          <w:rStyle w:val="NormalTok"/>
          <w:lang w:val="fr-CA"/>
        </w:rPr>
        <w:t xml:space="preserve">, </w:t>
      </w:r>
      <w:r w:rsidRPr="00357D98">
        <w:rPr>
          <w:rStyle w:val="StringTok"/>
          <w:lang w:val="fr-CA"/>
        </w:rPr>
        <w:t>"4"</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"Judaïsme"</w:t>
      </w:r>
      <w:r w:rsidRPr="00357D98">
        <w:rPr>
          <w:rStyle w:val="NormalTok"/>
          <w:lang w:val="fr-CA"/>
        </w:rPr>
        <w:t xml:space="preserve">, </w:t>
      </w:r>
      <w:r w:rsidRPr="00357D98">
        <w:rPr>
          <w:rStyle w:val="StringTok"/>
          <w:lang w:val="fr-CA"/>
        </w:rPr>
        <w:t>"5"</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 xml:space="preserve">"Religions </w:t>
      </w:r>
      <w:r w:rsidRPr="00357D98">
        <w:rPr>
          <w:rStyle w:val="SpecialCharTok"/>
          <w:lang w:val="fr-CA"/>
        </w:rPr>
        <w:t>\</w:t>
      </w:r>
      <w:proofErr w:type="spellStart"/>
      <w:r w:rsidRPr="00357D98">
        <w:rPr>
          <w:rStyle w:val="SpecialCharTok"/>
          <w:lang w:val="fr-CA"/>
        </w:rPr>
        <w:t>n</w:t>
      </w:r>
      <w:r w:rsidRPr="00357D98">
        <w:rPr>
          <w:rStyle w:val="StringTok"/>
          <w:lang w:val="fr-CA"/>
        </w:rPr>
        <w:t>d'Asie</w:t>
      </w:r>
      <w:proofErr w:type="spellEnd"/>
      <w:r w:rsidRPr="00357D98">
        <w:rPr>
          <w:rStyle w:val="StringTok"/>
          <w:lang w:val="fr-CA"/>
        </w:rPr>
        <w:t>"</w:t>
      </w:r>
      <w:r w:rsidRPr="00357D98">
        <w:rPr>
          <w:rStyle w:val="NormalTok"/>
          <w:lang w:val="fr-CA"/>
        </w:rPr>
        <w:t xml:space="preserve">, </w:t>
      </w:r>
      <w:r w:rsidRPr="00357D98">
        <w:rPr>
          <w:lang w:val="fr-CA"/>
        </w:rPr>
        <w:br/>
      </w:r>
      <w:r w:rsidRPr="00357D98">
        <w:rPr>
          <w:rStyle w:val="NormalTok"/>
          <w:lang w:val="fr-CA"/>
        </w:rPr>
        <w:t xml:space="preserve">                              </w:t>
      </w:r>
      <w:r w:rsidRPr="00357D98">
        <w:rPr>
          <w:rStyle w:val="StringTok"/>
          <w:lang w:val="fr-CA"/>
        </w:rPr>
        <w:t>"6"</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"Autres chrétiens"</w:t>
      </w:r>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theme_minimal</w:t>
      </w:r>
      <w:proofErr w:type="spellEnd"/>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r w:rsidRPr="00357D98">
        <w:rPr>
          <w:rStyle w:val="FunctionTok"/>
          <w:lang w:val="fr-CA"/>
        </w:rPr>
        <w:t>guides</w:t>
      </w:r>
      <w:r w:rsidRPr="00357D98">
        <w:rPr>
          <w:rStyle w:val="NormalTok"/>
          <w:lang w:val="fr-CA"/>
        </w:rPr>
        <w:t>(</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r w:rsidRPr="00357D98">
        <w:rPr>
          <w:rStyle w:val="ConstantTok"/>
          <w:lang w:val="fr-CA"/>
        </w:rPr>
        <w:t>FALSE</w:t>
      </w:r>
      <w:r w:rsidRPr="00357D98">
        <w:rPr>
          <w:rStyle w:val="NormalTok"/>
          <w:lang w:val="fr-CA"/>
        </w:rPr>
        <w:t xml:space="preserve">) </w:t>
      </w:r>
      <w:r w:rsidRPr="00357D98">
        <w:rPr>
          <w:rStyle w:val="SpecialCharTok"/>
          <w:lang w:val="fr-CA"/>
        </w:rPr>
        <w:t>+</w:t>
      </w:r>
      <w:r w:rsidRPr="00357D98">
        <w:rPr>
          <w:rStyle w:val="NormalTok"/>
          <w:lang w:val="fr-CA"/>
        </w:rPr>
        <w:t xml:space="preserve"> </w:t>
      </w:r>
      <w:proofErr w:type="spellStart"/>
      <w:r w:rsidRPr="00357D98">
        <w:rPr>
          <w:rStyle w:val="FunctionTok"/>
          <w:lang w:val="fr-CA"/>
        </w:rPr>
        <w:t>theme</w:t>
      </w:r>
      <w:proofErr w:type="spellEnd"/>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plot.title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element_text</w:t>
      </w:r>
      <w:proofErr w:type="spellEnd"/>
      <w:r w:rsidRPr="00357D98">
        <w:rPr>
          <w:rStyle w:val="NormalTok"/>
          <w:lang w:val="fr-CA"/>
        </w:rPr>
        <w:t>(</w:t>
      </w:r>
      <w:proofErr w:type="spellStart"/>
      <w:r w:rsidRPr="00357D98">
        <w:rPr>
          <w:rStyle w:val="AttributeTok"/>
          <w:lang w:val="fr-CA"/>
        </w:rPr>
        <w:t>hjust</w:t>
      </w:r>
      <w:proofErr w:type="spellEnd"/>
      <w:r w:rsidRPr="00357D98">
        <w:rPr>
          <w:rStyle w:val="AttributeTok"/>
          <w:lang w:val="fr-CA"/>
        </w:rPr>
        <w:t xml:space="preserve"> =</w:t>
      </w:r>
      <w:r w:rsidRPr="00357D98">
        <w:rPr>
          <w:rStyle w:val="NormalTok"/>
          <w:lang w:val="fr-CA"/>
        </w:rPr>
        <w:t xml:space="preserve"> </w:t>
      </w:r>
      <w:r w:rsidRPr="00357D98">
        <w:rPr>
          <w:rStyle w:val="FloatTok"/>
          <w:lang w:val="fr-CA"/>
        </w:rPr>
        <w:t>0.5</w:t>
      </w:r>
      <w:r w:rsidRPr="00357D98">
        <w:rPr>
          <w:rStyle w:val="NormalTok"/>
          <w:lang w:val="fr-CA"/>
        </w:rPr>
        <w:t xml:space="preserve">),  </w:t>
      </w:r>
      <w:r w:rsidRPr="00357D98">
        <w:rPr>
          <w:lang w:val="fr-CA"/>
        </w:rPr>
        <w:br/>
      </w:r>
      <w:r w:rsidRPr="00357D98">
        <w:rPr>
          <w:rStyle w:val="NormalTok"/>
          <w:lang w:val="fr-CA"/>
        </w:rPr>
        <w:t xml:space="preserve">    </w:t>
      </w:r>
      <w:proofErr w:type="spellStart"/>
      <w:r w:rsidRPr="00357D98">
        <w:rPr>
          <w:rStyle w:val="AttributeTok"/>
          <w:lang w:val="fr-CA"/>
        </w:rPr>
        <w:t>panel.border</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element_rect</w:t>
      </w:r>
      <w:proofErr w:type="spellEnd"/>
      <w:r w:rsidRPr="00357D98">
        <w:rPr>
          <w:rStyle w:val="NormalTok"/>
          <w:lang w:val="fr-CA"/>
        </w:rPr>
        <w:t>(</w:t>
      </w:r>
      <w:proofErr w:type="spellStart"/>
      <w:r w:rsidRPr="00357D98">
        <w:rPr>
          <w:rStyle w:val="AttributeTok"/>
          <w:lang w:val="fr-CA"/>
        </w:rPr>
        <w:t>color</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"black"</w:t>
      </w:r>
      <w:r w:rsidRPr="00357D98">
        <w:rPr>
          <w:rStyle w:val="NormalTok"/>
          <w:lang w:val="fr-CA"/>
        </w:rPr>
        <w:t xml:space="preserve">, </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r w:rsidRPr="00357D98">
        <w:rPr>
          <w:rStyle w:val="ConstantTok"/>
          <w:lang w:val="fr-CA"/>
        </w:rPr>
        <w:t>NA</w:t>
      </w:r>
      <w:r w:rsidRPr="00357D98">
        <w:rPr>
          <w:rStyle w:val="NormalTok"/>
          <w:lang w:val="fr-CA"/>
        </w:rPr>
        <w:t xml:space="preserve">, </w:t>
      </w:r>
      <w:r w:rsidRPr="00357D98">
        <w:rPr>
          <w:rStyle w:val="AttributeTok"/>
          <w:lang w:val="fr-CA"/>
        </w:rPr>
        <w:t>size =</w:t>
      </w:r>
      <w:r w:rsidRPr="00357D98">
        <w:rPr>
          <w:rStyle w:val="NormalTok"/>
          <w:lang w:val="fr-CA"/>
        </w:rPr>
        <w:t xml:space="preserve"> </w:t>
      </w:r>
      <w:r w:rsidRPr="00357D98">
        <w:rPr>
          <w:rStyle w:val="FloatTok"/>
          <w:lang w:val="fr-CA"/>
        </w:rPr>
        <w:t>0.5</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axis.ticks</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element_line</w:t>
      </w:r>
      <w:proofErr w:type="spellEnd"/>
      <w:r w:rsidRPr="00357D98">
        <w:rPr>
          <w:rStyle w:val="NormalTok"/>
          <w:lang w:val="fr-CA"/>
        </w:rPr>
        <w:t>(</w:t>
      </w:r>
      <w:proofErr w:type="spellStart"/>
      <w:r w:rsidRPr="00357D98">
        <w:rPr>
          <w:rStyle w:val="AttributeTok"/>
          <w:lang w:val="fr-CA"/>
        </w:rPr>
        <w:t>color</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"black"</w:t>
      </w:r>
      <w:r w:rsidRPr="00357D98">
        <w:rPr>
          <w:rStyle w:val="NormalTok"/>
          <w:lang w:val="fr-CA"/>
        </w:rPr>
        <w:t xml:space="preserve">, </w:t>
      </w:r>
      <w:r w:rsidRPr="00357D98">
        <w:rPr>
          <w:rStyle w:val="AttributeTok"/>
          <w:lang w:val="fr-CA"/>
        </w:rPr>
        <w:t>size =</w:t>
      </w:r>
      <w:r w:rsidRPr="00357D98">
        <w:rPr>
          <w:rStyle w:val="NormalTok"/>
          <w:lang w:val="fr-CA"/>
        </w:rPr>
        <w:t xml:space="preserve"> </w:t>
      </w:r>
      <w:r w:rsidRPr="00357D98">
        <w:rPr>
          <w:rStyle w:val="FloatTok"/>
          <w:lang w:val="fr-CA"/>
        </w:rPr>
        <w:t>0.2</w:t>
      </w:r>
      <w:r w:rsidRPr="00357D98">
        <w:rPr>
          <w:rStyle w:val="NormalTok"/>
          <w:lang w:val="fr-CA"/>
        </w:rPr>
        <w:t>))</w:t>
      </w:r>
    </w:p>
    <w:p w14:paraId="24CC2AE4" w14:textId="77777777" w:rsidR="00163501" w:rsidRDefault="00000000">
      <w:pPr>
        <w:pStyle w:val="SourceCode"/>
      </w:pPr>
      <w:r>
        <w:rPr>
          <w:rStyle w:val="VerbatimChar"/>
        </w:rPr>
        <w:t>Warning: The `&lt;scale&gt;` argument of `guides()` cannot be `FALSE`. Use "none" instead as</w:t>
      </w:r>
      <w:r>
        <w:br/>
      </w:r>
      <w:r>
        <w:rPr>
          <w:rStyle w:val="VerbatimChar"/>
        </w:rPr>
        <w:t>of ggplot2 3.3.4.</w:t>
      </w:r>
    </w:p>
    <w:p w14:paraId="4796350F" w14:textId="77777777" w:rsidR="00163501" w:rsidRDefault="00000000">
      <w:pPr>
        <w:pStyle w:val="SourceCode"/>
      </w:pPr>
      <w:r>
        <w:rPr>
          <w:rStyle w:val="VerbatimChar"/>
        </w:rPr>
        <w:t>Warning: The `size` argument of `element_line()` is deprecated as of ggplot2 3.4.0.</w:t>
      </w:r>
      <w:r>
        <w:br/>
      </w:r>
      <w:r>
        <w:rPr>
          <w:rStyle w:val="VerbatimChar"/>
        </w:rPr>
        <w:t>ℹ Please use the `linewidth` argument instead.</w:t>
      </w:r>
    </w:p>
    <w:p w14:paraId="52F013D4" w14:textId="799FEBC7" w:rsidR="00163501" w:rsidRDefault="00000000" w:rsidP="00096539">
      <w:pPr>
        <w:pStyle w:val="SourceCode"/>
      </w:pPr>
      <w:r>
        <w:rPr>
          <w:rStyle w:val="VerbatimChar"/>
        </w:rPr>
        <w:t>Warning: The `size` argument of `element_rect()` is deprecated as of ggplot2 3.4.0.</w:t>
      </w:r>
      <w:r>
        <w:br/>
      </w:r>
      <w:r>
        <w:rPr>
          <w:rStyle w:val="VerbatimChar"/>
          <w:rFonts w:ascii="Cambria Math" w:hAnsi="Cambria Math" w:cs="Cambria Math"/>
        </w:rPr>
        <w:t>ℹ</w:t>
      </w:r>
      <w:r>
        <w:rPr>
          <w:rStyle w:val="VerbatimChar"/>
        </w:rPr>
        <w:t xml:space="preserve"> Please use the `linewidth` argument instead.</w:t>
      </w:r>
    </w:p>
    <w:p w14:paraId="5F35954A" w14:textId="77777777" w:rsidR="00163501" w:rsidRPr="00357D98" w:rsidRDefault="00000000">
      <w:pPr>
        <w:pStyle w:val="SourceCode"/>
        <w:rPr>
          <w:lang w:val="fr-CA"/>
        </w:rPr>
      </w:pPr>
      <w:r w:rsidRPr="00357D98">
        <w:rPr>
          <w:rStyle w:val="DocumentationTok"/>
          <w:lang w:val="fr-CA"/>
        </w:rPr>
        <w:t>## Graphique 2 ##</w:t>
      </w:r>
      <w:r w:rsidRPr="00357D98">
        <w:rPr>
          <w:lang w:val="fr-CA"/>
        </w:rPr>
        <w:br/>
      </w:r>
      <w:r w:rsidRPr="00357D98">
        <w:rPr>
          <w:lang w:val="fr-CA"/>
        </w:rPr>
        <w:br/>
      </w:r>
      <w:proofErr w:type="spellStart"/>
      <w:r w:rsidRPr="00357D98">
        <w:rPr>
          <w:rStyle w:val="FunctionTok"/>
          <w:lang w:val="fr-CA"/>
        </w:rPr>
        <w:lastRenderedPageBreak/>
        <w:t>ggplot</w:t>
      </w:r>
      <w:proofErr w:type="spellEnd"/>
      <w:r w:rsidRPr="00357D98">
        <w:rPr>
          <w:rStyle w:val="NormalTok"/>
          <w:lang w:val="fr-CA"/>
        </w:rPr>
        <w:t xml:space="preserve">(CES_FINAL, </w:t>
      </w:r>
      <w:proofErr w:type="spellStart"/>
      <w:r w:rsidRPr="00357D98">
        <w:rPr>
          <w:rStyle w:val="FunctionTok"/>
          <w:lang w:val="fr-CA"/>
        </w:rPr>
        <w:t>aes</w:t>
      </w:r>
      <w:proofErr w:type="spellEnd"/>
      <w:r w:rsidRPr="00357D98">
        <w:rPr>
          <w:rStyle w:val="NormalTok"/>
          <w:lang w:val="fr-CA"/>
        </w:rPr>
        <w:t>(</w:t>
      </w:r>
      <w:r w:rsidRPr="00357D98">
        <w:rPr>
          <w:rStyle w:val="AttributeTok"/>
          <w:lang w:val="fr-CA"/>
        </w:rPr>
        <w:t>x =</w:t>
      </w:r>
      <w:r w:rsidRPr="00357D98">
        <w:rPr>
          <w:rStyle w:val="NormalTok"/>
          <w:lang w:val="fr-CA"/>
        </w:rPr>
        <w:t xml:space="preserve"> </w:t>
      </w:r>
      <w:proofErr w:type="spellStart"/>
      <w:r w:rsidRPr="00357D98">
        <w:rPr>
          <w:rStyle w:val="FunctionTok"/>
          <w:lang w:val="fr-CA"/>
        </w:rPr>
        <w:t>as.character</w:t>
      </w:r>
      <w:proofErr w:type="spellEnd"/>
      <w:r w:rsidRPr="00357D98">
        <w:rPr>
          <w:rStyle w:val="NormalTok"/>
          <w:lang w:val="fr-CA"/>
        </w:rPr>
        <w:t>(</w:t>
      </w:r>
      <w:proofErr w:type="spellStart"/>
      <w:r w:rsidRPr="00357D98">
        <w:rPr>
          <w:rStyle w:val="NormalTok"/>
          <w:lang w:val="fr-CA"/>
        </w:rPr>
        <w:t>Importance_religion</w:t>
      </w:r>
      <w:proofErr w:type="spellEnd"/>
      <w:r w:rsidRPr="00357D98">
        <w:rPr>
          <w:rStyle w:val="NormalTok"/>
          <w:lang w:val="fr-CA"/>
        </w:rPr>
        <w:t xml:space="preserve">), </w:t>
      </w:r>
      <w:r w:rsidRPr="00357D98">
        <w:rPr>
          <w:rStyle w:val="AttributeTok"/>
          <w:lang w:val="fr-CA"/>
        </w:rPr>
        <w:t>y =</w:t>
      </w:r>
      <w:r w:rsidRPr="00357D98">
        <w:rPr>
          <w:rStyle w:val="NormalTok"/>
          <w:lang w:val="fr-CA"/>
        </w:rPr>
        <w:t xml:space="preserve"> </w:t>
      </w:r>
      <w:proofErr w:type="spellStart"/>
      <w:r w:rsidRPr="00357D98">
        <w:rPr>
          <w:rStyle w:val="NormalTok"/>
          <w:lang w:val="fr-CA"/>
        </w:rPr>
        <w:t>Axe_politique</w:t>
      </w:r>
      <w:proofErr w:type="spellEnd"/>
      <w:r w:rsidRPr="00357D98">
        <w:rPr>
          <w:rStyle w:val="NormalTok"/>
          <w:lang w:val="fr-CA"/>
        </w:rPr>
        <w:t xml:space="preserve">, </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as.character</w:t>
      </w:r>
      <w:proofErr w:type="spellEnd"/>
      <w:r w:rsidRPr="00357D98">
        <w:rPr>
          <w:rStyle w:val="NormalTok"/>
          <w:lang w:val="fr-CA"/>
        </w:rPr>
        <w:t>(</w:t>
      </w:r>
      <w:proofErr w:type="spellStart"/>
      <w:r w:rsidRPr="00357D98">
        <w:rPr>
          <w:rStyle w:val="NormalTok"/>
          <w:lang w:val="fr-CA"/>
        </w:rPr>
        <w:t>Importance_religion</w:t>
      </w:r>
      <w:proofErr w:type="spellEnd"/>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geom_boxplot</w:t>
      </w:r>
      <w:proofErr w:type="spellEnd"/>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labs</w:t>
      </w:r>
      <w:proofErr w:type="spellEnd"/>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title</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"Relation entre l'Importance de la religion et l'Axe politique"</w:t>
      </w:r>
      <w:r w:rsidRPr="00357D98">
        <w:rPr>
          <w:rStyle w:val="NormalTok"/>
          <w:lang w:val="fr-CA"/>
        </w:rPr>
        <w:t>,</w:t>
      </w:r>
      <w:r w:rsidRPr="00357D98">
        <w:rPr>
          <w:lang w:val="fr-CA"/>
        </w:rPr>
        <w:br/>
      </w:r>
      <w:r w:rsidRPr="00357D98">
        <w:rPr>
          <w:rStyle w:val="NormalTok"/>
          <w:lang w:val="fr-CA"/>
        </w:rPr>
        <w:t xml:space="preserve">    </w:t>
      </w:r>
      <w:r w:rsidRPr="00357D98">
        <w:rPr>
          <w:rStyle w:val="AttributeTok"/>
          <w:lang w:val="fr-CA"/>
        </w:rPr>
        <w:t>x =</w:t>
      </w:r>
      <w:r w:rsidRPr="00357D98">
        <w:rPr>
          <w:rStyle w:val="NormalTok"/>
          <w:lang w:val="fr-CA"/>
        </w:rPr>
        <w:t xml:space="preserve"> </w:t>
      </w:r>
      <w:r w:rsidRPr="00357D98">
        <w:rPr>
          <w:rStyle w:val="StringTok"/>
          <w:lang w:val="fr-CA"/>
        </w:rPr>
        <w:t>"Importance de la religion"</w:t>
      </w:r>
      <w:r w:rsidRPr="00357D98">
        <w:rPr>
          <w:rStyle w:val="NormalTok"/>
          <w:lang w:val="fr-CA"/>
        </w:rPr>
        <w:t>,</w:t>
      </w:r>
      <w:r w:rsidRPr="00357D98">
        <w:rPr>
          <w:lang w:val="fr-CA"/>
        </w:rPr>
        <w:br/>
      </w:r>
      <w:r w:rsidRPr="00357D98">
        <w:rPr>
          <w:rStyle w:val="NormalTok"/>
          <w:lang w:val="fr-CA"/>
        </w:rPr>
        <w:t xml:space="preserve">    </w:t>
      </w:r>
      <w:r w:rsidRPr="00357D98">
        <w:rPr>
          <w:rStyle w:val="AttributeTok"/>
          <w:lang w:val="fr-CA"/>
        </w:rPr>
        <w:t>y =</w:t>
      </w:r>
      <w:r w:rsidRPr="00357D98">
        <w:rPr>
          <w:rStyle w:val="NormalTok"/>
          <w:lang w:val="fr-CA"/>
        </w:rPr>
        <w:t xml:space="preserve"> </w:t>
      </w:r>
      <w:r w:rsidRPr="00357D98">
        <w:rPr>
          <w:rStyle w:val="StringTok"/>
          <w:lang w:val="fr-CA"/>
        </w:rPr>
        <w:t>"Axe politique (Gauche-Droite)"</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"Religion"</w:t>
      </w:r>
      <w:r w:rsidRPr="00357D98">
        <w:rPr>
          <w:lang w:val="fr-CA"/>
        </w:rPr>
        <w:br/>
      </w:r>
      <w:r w:rsidRPr="00357D98">
        <w:rPr>
          <w:rStyle w:val="NormalTok"/>
          <w:lang w:val="fr-CA"/>
        </w:rPr>
        <w:t xml:space="preserve">  )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theme_minimal</w:t>
      </w:r>
      <w:proofErr w:type="spellEnd"/>
      <w:r w:rsidRPr="00357D98">
        <w:rPr>
          <w:rStyle w:val="NormalTok"/>
          <w:lang w:val="fr-CA"/>
        </w:rPr>
        <w:t xml:space="preserve">() </w:t>
      </w:r>
      <w:r w:rsidRPr="00357D98">
        <w:rPr>
          <w:rStyle w:val="SpecialCharTok"/>
          <w:lang w:val="fr-CA"/>
        </w:rPr>
        <w:t>+</w:t>
      </w:r>
      <w:r w:rsidRPr="00357D98">
        <w:rPr>
          <w:rStyle w:val="NormalTok"/>
          <w:lang w:val="fr-CA"/>
        </w:rPr>
        <w:t xml:space="preserve"> </w:t>
      </w:r>
      <w:proofErr w:type="spellStart"/>
      <w:r w:rsidRPr="00357D98">
        <w:rPr>
          <w:rStyle w:val="FunctionTok"/>
          <w:lang w:val="fr-CA"/>
        </w:rPr>
        <w:t>scale_x_discrete</w:t>
      </w:r>
      <w:proofErr w:type="spellEnd"/>
      <w:r w:rsidRPr="00357D98">
        <w:rPr>
          <w:rStyle w:val="NormalTok"/>
          <w:lang w:val="fr-CA"/>
        </w:rPr>
        <w:t>(</w:t>
      </w:r>
      <w:r w:rsidRPr="00357D98">
        <w:rPr>
          <w:rStyle w:val="AttributeTok"/>
          <w:lang w:val="fr-CA"/>
        </w:rPr>
        <w:t>labels =</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StringTok"/>
          <w:lang w:val="fr-CA"/>
        </w:rPr>
        <w:t>"1"</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"Très important"</w:t>
      </w:r>
      <w:r w:rsidRPr="00357D98">
        <w:rPr>
          <w:rStyle w:val="NormalTok"/>
          <w:lang w:val="fr-CA"/>
        </w:rPr>
        <w:t xml:space="preserve">, </w:t>
      </w:r>
      <w:r w:rsidRPr="00357D98">
        <w:rPr>
          <w:rStyle w:val="StringTok"/>
          <w:lang w:val="fr-CA"/>
        </w:rPr>
        <w:t>"2"</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"Un peu important"</w:t>
      </w:r>
      <w:r w:rsidRPr="00357D98">
        <w:rPr>
          <w:rStyle w:val="NormalTok"/>
          <w:lang w:val="fr-CA"/>
        </w:rPr>
        <w:t xml:space="preserve">, </w:t>
      </w:r>
      <w:r w:rsidRPr="00357D98">
        <w:rPr>
          <w:rStyle w:val="StringTok"/>
          <w:lang w:val="fr-CA"/>
        </w:rPr>
        <w:t>"3"</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"Pas très important"</w:t>
      </w:r>
      <w:r w:rsidRPr="00357D98">
        <w:rPr>
          <w:rStyle w:val="NormalTok"/>
          <w:lang w:val="fr-CA"/>
        </w:rPr>
        <w:t xml:space="preserve">, </w:t>
      </w:r>
      <w:r w:rsidRPr="00357D98">
        <w:rPr>
          <w:rStyle w:val="StringTok"/>
          <w:lang w:val="fr-CA"/>
        </w:rPr>
        <w:t>"4"</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"Pas important du tout"</w:t>
      </w:r>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r w:rsidRPr="00357D98">
        <w:rPr>
          <w:rStyle w:val="FunctionTok"/>
          <w:lang w:val="fr-CA"/>
        </w:rPr>
        <w:t>guides</w:t>
      </w:r>
      <w:r w:rsidRPr="00357D98">
        <w:rPr>
          <w:rStyle w:val="NormalTok"/>
          <w:lang w:val="fr-CA"/>
        </w:rPr>
        <w:t>(</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r w:rsidRPr="00357D98">
        <w:rPr>
          <w:rStyle w:val="ConstantTok"/>
          <w:lang w:val="fr-CA"/>
        </w:rPr>
        <w:t>FALSE</w:t>
      </w:r>
      <w:r w:rsidRPr="00357D98">
        <w:rPr>
          <w:rStyle w:val="NormalTok"/>
          <w:lang w:val="fr-CA"/>
        </w:rPr>
        <w:t xml:space="preserve">) </w:t>
      </w:r>
      <w:r w:rsidRPr="00357D98">
        <w:rPr>
          <w:rStyle w:val="SpecialCharTok"/>
          <w:lang w:val="fr-CA"/>
        </w:rPr>
        <w:t>+</w:t>
      </w:r>
      <w:r w:rsidRPr="00357D98">
        <w:rPr>
          <w:rStyle w:val="NormalTok"/>
          <w:lang w:val="fr-CA"/>
        </w:rPr>
        <w:t xml:space="preserve"> </w:t>
      </w:r>
      <w:proofErr w:type="spellStart"/>
      <w:r w:rsidRPr="00357D98">
        <w:rPr>
          <w:rStyle w:val="FunctionTok"/>
          <w:lang w:val="fr-CA"/>
        </w:rPr>
        <w:t>theme</w:t>
      </w:r>
      <w:proofErr w:type="spellEnd"/>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plot.title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element_text</w:t>
      </w:r>
      <w:proofErr w:type="spellEnd"/>
      <w:r w:rsidRPr="00357D98">
        <w:rPr>
          <w:rStyle w:val="NormalTok"/>
          <w:lang w:val="fr-CA"/>
        </w:rPr>
        <w:t>(</w:t>
      </w:r>
      <w:proofErr w:type="spellStart"/>
      <w:r w:rsidRPr="00357D98">
        <w:rPr>
          <w:rStyle w:val="AttributeTok"/>
          <w:lang w:val="fr-CA"/>
        </w:rPr>
        <w:t>hjust</w:t>
      </w:r>
      <w:proofErr w:type="spellEnd"/>
      <w:r w:rsidRPr="00357D98">
        <w:rPr>
          <w:rStyle w:val="AttributeTok"/>
          <w:lang w:val="fr-CA"/>
        </w:rPr>
        <w:t xml:space="preserve"> =</w:t>
      </w:r>
      <w:r w:rsidRPr="00357D98">
        <w:rPr>
          <w:rStyle w:val="NormalTok"/>
          <w:lang w:val="fr-CA"/>
        </w:rPr>
        <w:t xml:space="preserve"> </w:t>
      </w:r>
      <w:r w:rsidRPr="00357D98">
        <w:rPr>
          <w:rStyle w:val="FloatTok"/>
          <w:lang w:val="fr-CA"/>
        </w:rPr>
        <w:t>0.5</w:t>
      </w:r>
      <w:r w:rsidRPr="00357D98">
        <w:rPr>
          <w:rStyle w:val="NormalTok"/>
          <w:lang w:val="fr-CA"/>
        </w:rPr>
        <w:t xml:space="preserve">),  </w:t>
      </w:r>
      <w:r w:rsidRPr="00357D98">
        <w:rPr>
          <w:lang w:val="fr-CA"/>
        </w:rPr>
        <w:br/>
      </w:r>
      <w:r w:rsidRPr="00357D98">
        <w:rPr>
          <w:rStyle w:val="NormalTok"/>
          <w:lang w:val="fr-CA"/>
        </w:rPr>
        <w:t xml:space="preserve">    </w:t>
      </w:r>
      <w:proofErr w:type="spellStart"/>
      <w:r w:rsidRPr="00357D98">
        <w:rPr>
          <w:rStyle w:val="AttributeTok"/>
          <w:lang w:val="fr-CA"/>
        </w:rPr>
        <w:t>panel.border</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element_rect</w:t>
      </w:r>
      <w:proofErr w:type="spellEnd"/>
      <w:r w:rsidRPr="00357D98">
        <w:rPr>
          <w:rStyle w:val="NormalTok"/>
          <w:lang w:val="fr-CA"/>
        </w:rPr>
        <w:t>(</w:t>
      </w:r>
      <w:proofErr w:type="spellStart"/>
      <w:r w:rsidRPr="00357D98">
        <w:rPr>
          <w:rStyle w:val="AttributeTok"/>
          <w:lang w:val="fr-CA"/>
        </w:rPr>
        <w:t>color</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"black"</w:t>
      </w:r>
      <w:r w:rsidRPr="00357D98">
        <w:rPr>
          <w:rStyle w:val="NormalTok"/>
          <w:lang w:val="fr-CA"/>
        </w:rPr>
        <w:t xml:space="preserve">, </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r w:rsidRPr="00357D98">
        <w:rPr>
          <w:rStyle w:val="ConstantTok"/>
          <w:lang w:val="fr-CA"/>
        </w:rPr>
        <w:t>NA</w:t>
      </w:r>
      <w:r w:rsidRPr="00357D98">
        <w:rPr>
          <w:rStyle w:val="NormalTok"/>
          <w:lang w:val="fr-CA"/>
        </w:rPr>
        <w:t xml:space="preserve">, </w:t>
      </w:r>
      <w:r w:rsidRPr="00357D98">
        <w:rPr>
          <w:rStyle w:val="AttributeTok"/>
          <w:lang w:val="fr-CA"/>
        </w:rPr>
        <w:t>size =</w:t>
      </w:r>
      <w:r w:rsidRPr="00357D98">
        <w:rPr>
          <w:rStyle w:val="NormalTok"/>
          <w:lang w:val="fr-CA"/>
        </w:rPr>
        <w:t xml:space="preserve"> </w:t>
      </w:r>
      <w:r w:rsidRPr="00357D98">
        <w:rPr>
          <w:rStyle w:val="FloatTok"/>
          <w:lang w:val="fr-CA"/>
        </w:rPr>
        <w:t>0.5</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axis.title.x</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element_text</w:t>
      </w:r>
      <w:proofErr w:type="spellEnd"/>
      <w:r w:rsidRPr="00357D98">
        <w:rPr>
          <w:rStyle w:val="NormalTok"/>
          <w:lang w:val="fr-CA"/>
        </w:rPr>
        <w:t>(</w:t>
      </w:r>
      <w:proofErr w:type="spellStart"/>
      <w:r w:rsidRPr="00357D98">
        <w:rPr>
          <w:rStyle w:val="AttributeTok"/>
          <w:lang w:val="fr-CA"/>
        </w:rPr>
        <w:t>vjust</w:t>
      </w:r>
      <w:proofErr w:type="spellEnd"/>
      <w:r w:rsidRPr="00357D98">
        <w:rPr>
          <w:rStyle w:val="AttributeTok"/>
          <w:lang w:val="fr-CA"/>
        </w:rPr>
        <w:t xml:space="preserve"> =</w:t>
      </w:r>
      <w:r w:rsidRPr="00357D98">
        <w:rPr>
          <w:rStyle w:val="NormalTok"/>
          <w:lang w:val="fr-CA"/>
        </w:rPr>
        <w:t xml:space="preserve"> </w:t>
      </w:r>
      <w:r w:rsidRPr="00357D98">
        <w:rPr>
          <w:rStyle w:val="SpecialCharTok"/>
          <w:lang w:val="fr-CA"/>
        </w:rPr>
        <w:t>-</w:t>
      </w:r>
      <w:r w:rsidRPr="00357D98">
        <w:rPr>
          <w:rStyle w:val="DecValTok"/>
          <w:lang w:val="fr-CA"/>
        </w:rPr>
        <w:t>1</w:t>
      </w:r>
      <w:r w:rsidRPr="00357D98">
        <w:rPr>
          <w:rStyle w:val="NormalTok"/>
          <w:lang w:val="fr-CA"/>
        </w:rPr>
        <w:t xml:space="preserve">), </w:t>
      </w:r>
      <w:r w:rsidRPr="00357D98">
        <w:rPr>
          <w:lang w:val="fr-CA"/>
        </w:rPr>
        <w:br/>
      </w:r>
      <w:r w:rsidRPr="00357D98">
        <w:rPr>
          <w:rStyle w:val="NormalTok"/>
          <w:lang w:val="fr-CA"/>
        </w:rPr>
        <w:t xml:space="preserve">    </w:t>
      </w:r>
      <w:proofErr w:type="spellStart"/>
      <w:r w:rsidRPr="00357D98">
        <w:rPr>
          <w:rStyle w:val="AttributeTok"/>
          <w:lang w:val="fr-CA"/>
        </w:rPr>
        <w:t>axis.ticks</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element_line</w:t>
      </w:r>
      <w:proofErr w:type="spellEnd"/>
      <w:r w:rsidRPr="00357D98">
        <w:rPr>
          <w:rStyle w:val="NormalTok"/>
          <w:lang w:val="fr-CA"/>
        </w:rPr>
        <w:t>(</w:t>
      </w:r>
      <w:proofErr w:type="spellStart"/>
      <w:r w:rsidRPr="00357D98">
        <w:rPr>
          <w:rStyle w:val="AttributeTok"/>
          <w:lang w:val="fr-CA"/>
        </w:rPr>
        <w:t>color</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"black"</w:t>
      </w:r>
      <w:r w:rsidRPr="00357D98">
        <w:rPr>
          <w:rStyle w:val="NormalTok"/>
          <w:lang w:val="fr-CA"/>
        </w:rPr>
        <w:t xml:space="preserve">, </w:t>
      </w:r>
      <w:r w:rsidRPr="00357D98">
        <w:rPr>
          <w:rStyle w:val="AttributeTok"/>
          <w:lang w:val="fr-CA"/>
        </w:rPr>
        <w:t>size =</w:t>
      </w:r>
      <w:r w:rsidRPr="00357D98">
        <w:rPr>
          <w:rStyle w:val="NormalTok"/>
          <w:lang w:val="fr-CA"/>
        </w:rPr>
        <w:t xml:space="preserve"> </w:t>
      </w:r>
      <w:r w:rsidRPr="00357D98">
        <w:rPr>
          <w:rStyle w:val="FloatTok"/>
          <w:lang w:val="fr-CA"/>
        </w:rPr>
        <w:t>0.2</w:t>
      </w:r>
      <w:r w:rsidRPr="00357D98">
        <w:rPr>
          <w:rStyle w:val="NormalTok"/>
          <w:lang w:val="fr-CA"/>
        </w:rPr>
        <w:t>))</w:t>
      </w:r>
    </w:p>
    <w:p w14:paraId="25AD1997" w14:textId="072521C4" w:rsidR="00163501" w:rsidRDefault="00163501">
      <w:pPr>
        <w:pStyle w:val="FirstParagraph"/>
      </w:pPr>
    </w:p>
    <w:p w14:paraId="41B57AA6" w14:textId="46A53A78" w:rsidR="00163501" w:rsidRPr="00096539" w:rsidRDefault="00000000" w:rsidP="00F06D06">
      <w:pPr>
        <w:pStyle w:val="SourceCode"/>
        <w:rPr>
          <w:lang w:val="fr-CA"/>
        </w:rPr>
      </w:pPr>
      <w:r w:rsidRPr="00357D98">
        <w:rPr>
          <w:rStyle w:val="DocumentationTok"/>
          <w:lang w:val="fr-CA"/>
        </w:rPr>
        <w:t>## Graphique 3 ##</w:t>
      </w:r>
      <w:r w:rsidRPr="00357D98">
        <w:rPr>
          <w:lang w:val="fr-CA"/>
        </w:rPr>
        <w:br/>
      </w:r>
      <w:r w:rsidRPr="00357D98">
        <w:rPr>
          <w:lang w:val="fr-CA"/>
        </w:rPr>
        <w:br/>
      </w:r>
      <w:proofErr w:type="spellStart"/>
      <w:r w:rsidRPr="00357D98">
        <w:rPr>
          <w:rStyle w:val="FunctionTok"/>
          <w:lang w:val="fr-CA"/>
        </w:rPr>
        <w:t>ggplot</w:t>
      </w:r>
      <w:proofErr w:type="spellEnd"/>
      <w:r w:rsidRPr="00357D98">
        <w:rPr>
          <w:rStyle w:val="NormalTok"/>
          <w:lang w:val="fr-CA"/>
        </w:rPr>
        <w:t xml:space="preserve">(CES_FINAL, </w:t>
      </w:r>
      <w:proofErr w:type="spellStart"/>
      <w:r w:rsidRPr="00357D98">
        <w:rPr>
          <w:rStyle w:val="FunctionTok"/>
          <w:lang w:val="fr-CA"/>
        </w:rPr>
        <w:t>aes</w:t>
      </w:r>
      <w:proofErr w:type="spellEnd"/>
      <w:r w:rsidRPr="00357D98">
        <w:rPr>
          <w:rStyle w:val="NormalTok"/>
          <w:lang w:val="fr-CA"/>
        </w:rPr>
        <w:t>(</w:t>
      </w:r>
      <w:r w:rsidRPr="00357D98">
        <w:rPr>
          <w:rStyle w:val="AttributeTok"/>
          <w:lang w:val="fr-CA"/>
        </w:rPr>
        <w:t>x =</w:t>
      </w:r>
      <w:r w:rsidRPr="00357D98">
        <w:rPr>
          <w:rStyle w:val="NormalTok"/>
          <w:lang w:val="fr-CA"/>
        </w:rPr>
        <w:t xml:space="preserve"> </w:t>
      </w:r>
      <w:proofErr w:type="spellStart"/>
      <w:r w:rsidRPr="00357D98">
        <w:rPr>
          <w:rStyle w:val="FunctionTok"/>
          <w:lang w:val="fr-CA"/>
        </w:rPr>
        <w:t>as.character</w:t>
      </w:r>
      <w:proofErr w:type="spellEnd"/>
      <w:r w:rsidRPr="00357D98">
        <w:rPr>
          <w:rStyle w:val="NormalTok"/>
          <w:lang w:val="fr-CA"/>
        </w:rPr>
        <w:t>(</w:t>
      </w:r>
      <w:proofErr w:type="spellStart"/>
      <w:r w:rsidRPr="00357D98">
        <w:rPr>
          <w:rStyle w:val="NormalTok"/>
          <w:lang w:val="fr-CA"/>
        </w:rPr>
        <w:t>Affiliation_politique</w:t>
      </w:r>
      <w:proofErr w:type="spellEnd"/>
      <w:r w:rsidRPr="00357D98">
        <w:rPr>
          <w:rStyle w:val="NormalTok"/>
          <w:lang w:val="fr-CA"/>
        </w:rPr>
        <w:t xml:space="preserve">), </w:t>
      </w:r>
      <w:r w:rsidRPr="00357D98">
        <w:rPr>
          <w:rStyle w:val="AttributeTok"/>
          <w:lang w:val="fr-CA"/>
        </w:rPr>
        <w:t>y =</w:t>
      </w:r>
      <w:r w:rsidRPr="00357D98">
        <w:rPr>
          <w:rStyle w:val="NormalTok"/>
          <w:lang w:val="fr-CA"/>
        </w:rPr>
        <w:t xml:space="preserve"> </w:t>
      </w:r>
      <w:proofErr w:type="spellStart"/>
      <w:r w:rsidRPr="00357D98">
        <w:rPr>
          <w:rStyle w:val="NormalTok"/>
          <w:lang w:val="fr-CA"/>
        </w:rPr>
        <w:t>Axe_politique</w:t>
      </w:r>
      <w:proofErr w:type="spellEnd"/>
      <w:r w:rsidRPr="00357D98">
        <w:rPr>
          <w:rStyle w:val="NormalTok"/>
          <w:lang w:val="fr-CA"/>
        </w:rPr>
        <w:t xml:space="preserve">, </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as.character</w:t>
      </w:r>
      <w:proofErr w:type="spellEnd"/>
      <w:r w:rsidRPr="00357D98">
        <w:rPr>
          <w:rStyle w:val="NormalTok"/>
          <w:lang w:val="fr-CA"/>
        </w:rPr>
        <w:t>(</w:t>
      </w:r>
      <w:proofErr w:type="spellStart"/>
      <w:r w:rsidRPr="00357D98">
        <w:rPr>
          <w:rStyle w:val="NormalTok"/>
          <w:lang w:val="fr-CA"/>
        </w:rPr>
        <w:t>Affiliation_politique</w:t>
      </w:r>
      <w:proofErr w:type="spellEnd"/>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geom_boxplot</w:t>
      </w:r>
      <w:proofErr w:type="spellEnd"/>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labs</w:t>
      </w:r>
      <w:proofErr w:type="spellEnd"/>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title</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"Relation entre l'Affiliation politique et l'Axe politique"</w:t>
      </w:r>
      <w:r w:rsidRPr="00357D98">
        <w:rPr>
          <w:rStyle w:val="NormalTok"/>
          <w:lang w:val="fr-CA"/>
        </w:rPr>
        <w:t>,</w:t>
      </w:r>
      <w:r w:rsidRPr="00357D98">
        <w:rPr>
          <w:lang w:val="fr-CA"/>
        </w:rPr>
        <w:br/>
      </w:r>
      <w:r w:rsidRPr="00357D98">
        <w:rPr>
          <w:rStyle w:val="NormalTok"/>
          <w:lang w:val="fr-CA"/>
        </w:rPr>
        <w:t xml:space="preserve">    </w:t>
      </w:r>
      <w:r w:rsidRPr="00357D98">
        <w:rPr>
          <w:rStyle w:val="AttributeTok"/>
          <w:lang w:val="fr-CA"/>
        </w:rPr>
        <w:t>x =</w:t>
      </w:r>
      <w:r w:rsidRPr="00357D98">
        <w:rPr>
          <w:rStyle w:val="NormalTok"/>
          <w:lang w:val="fr-CA"/>
        </w:rPr>
        <w:t xml:space="preserve"> </w:t>
      </w:r>
      <w:r w:rsidRPr="00357D98">
        <w:rPr>
          <w:rStyle w:val="StringTok"/>
          <w:lang w:val="fr-CA"/>
        </w:rPr>
        <w:t>"Affiliation politique"</w:t>
      </w:r>
      <w:r w:rsidRPr="00357D98">
        <w:rPr>
          <w:rStyle w:val="NormalTok"/>
          <w:lang w:val="fr-CA"/>
        </w:rPr>
        <w:t>,</w:t>
      </w:r>
      <w:r w:rsidRPr="00357D98">
        <w:rPr>
          <w:lang w:val="fr-CA"/>
        </w:rPr>
        <w:br/>
      </w:r>
      <w:r w:rsidRPr="00357D98">
        <w:rPr>
          <w:rStyle w:val="NormalTok"/>
          <w:lang w:val="fr-CA"/>
        </w:rPr>
        <w:t xml:space="preserve">    </w:t>
      </w:r>
      <w:r w:rsidRPr="00357D98">
        <w:rPr>
          <w:rStyle w:val="AttributeTok"/>
          <w:lang w:val="fr-CA"/>
        </w:rPr>
        <w:t>y =</w:t>
      </w:r>
      <w:r w:rsidRPr="00357D98">
        <w:rPr>
          <w:rStyle w:val="NormalTok"/>
          <w:lang w:val="fr-CA"/>
        </w:rPr>
        <w:t xml:space="preserve"> </w:t>
      </w:r>
      <w:r w:rsidRPr="00357D98">
        <w:rPr>
          <w:rStyle w:val="StringTok"/>
          <w:lang w:val="fr-CA"/>
        </w:rPr>
        <w:t>"Axe politique (Gauche-Droite)"</w:t>
      </w:r>
      <w:r w:rsidRPr="00357D98">
        <w:rPr>
          <w:lang w:val="fr-CA"/>
        </w:rPr>
        <w:br/>
      </w:r>
      <w:r w:rsidRPr="00357D98">
        <w:rPr>
          <w:rStyle w:val="NormalTok"/>
          <w:lang w:val="fr-CA"/>
        </w:rPr>
        <w:t xml:space="preserve">  )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scale_x_discrete</w:t>
      </w:r>
      <w:proofErr w:type="spellEnd"/>
      <w:r w:rsidRPr="00357D98">
        <w:rPr>
          <w:rStyle w:val="NormalTok"/>
          <w:lang w:val="fr-CA"/>
        </w:rPr>
        <w:t>(</w:t>
      </w:r>
      <w:r w:rsidRPr="00357D98">
        <w:rPr>
          <w:rStyle w:val="AttributeTok"/>
          <w:lang w:val="fr-CA"/>
        </w:rPr>
        <w:t>labels =</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StringTok"/>
          <w:lang w:val="fr-CA"/>
        </w:rPr>
        <w:t>"1"</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"Libéraux"</w:t>
      </w:r>
      <w:r w:rsidRPr="00357D98">
        <w:rPr>
          <w:rStyle w:val="NormalTok"/>
          <w:lang w:val="fr-CA"/>
        </w:rPr>
        <w:t xml:space="preserve">, </w:t>
      </w:r>
      <w:r w:rsidRPr="00357D98">
        <w:rPr>
          <w:rStyle w:val="StringTok"/>
          <w:lang w:val="fr-CA"/>
        </w:rPr>
        <w:t>"2"</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"Conservateurs"</w:t>
      </w:r>
      <w:r w:rsidRPr="00357D98">
        <w:rPr>
          <w:rStyle w:val="NormalTok"/>
          <w:lang w:val="fr-CA"/>
        </w:rPr>
        <w:t xml:space="preserve">, </w:t>
      </w:r>
      <w:r w:rsidRPr="00357D98">
        <w:rPr>
          <w:lang w:val="fr-CA"/>
        </w:rPr>
        <w:br/>
      </w:r>
      <w:r w:rsidRPr="00357D98">
        <w:rPr>
          <w:rStyle w:val="NormalTok"/>
          <w:lang w:val="fr-CA"/>
        </w:rPr>
        <w:t xml:space="preserve">                              </w:t>
      </w:r>
      <w:r w:rsidRPr="00357D98">
        <w:rPr>
          <w:rStyle w:val="StringTok"/>
          <w:lang w:val="fr-CA"/>
        </w:rPr>
        <w:t>"3"</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"NPD"</w:t>
      </w:r>
      <w:r w:rsidRPr="00357D98">
        <w:rPr>
          <w:rStyle w:val="NormalTok"/>
          <w:lang w:val="fr-CA"/>
        </w:rPr>
        <w:t xml:space="preserve">, </w:t>
      </w:r>
      <w:r w:rsidRPr="00357D98">
        <w:rPr>
          <w:rStyle w:val="StringTok"/>
          <w:lang w:val="fr-CA"/>
        </w:rPr>
        <w:t>"4"</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 xml:space="preserve">"Bloc </w:t>
      </w:r>
      <w:proofErr w:type="spellStart"/>
      <w:r w:rsidRPr="00357D98">
        <w:rPr>
          <w:rStyle w:val="StringTok"/>
          <w:lang w:val="fr-CA"/>
        </w:rPr>
        <w:t>Québecois</w:t>
      </w:r>
      <w:proofErr w:type="spellEnd"/>
      <w:r w:rsidRPr="00357D98">
        <w:rPr>
          <w:rStyle w:val="StringTok"/>
          <w:lang w:val="fr-CA"/>
        </w:rPr>
        <w:t>"</w:t>
      </w:r>
      <w:r w:rsidRPr="00357D98">
        <w:rPr>
          <w:rStyle w:val="NormalTok"/>
          <w:lang w:val="fr-CA"/>
        </w:rPr>
        <w:t xml:space="preserve">, </w:t>
      </w:r>
      <w:r w:rsidRPr="00357D98">
        <w:rPr>
          <w:rStyle w:val="StringTok"/>
          <w:lang w:val="fr-CA"/>
        </w:rPr>
        <w:t>"5"</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"Parti vert"</w:t>
      </w:r>
      <w:r w:rsidRPr="00357D98">
        <w:rPr>
          <w:rStyle w:val="NormalTok"/>
          <w:lang w:val="fr-CA"/>
        </w:rPr>
        <w:t xml:space="preserve">, </w:t>
      </w:r>
      <w:r w:rsidRPr="00357D98">
        <w:rPr>
          <w:lang w:val="fr-CA"/>
        </w:rPr>
        <w:br/>
      </w:r>
      <w:r w:rsidRPr="00357D98">
        <w:rPr>
          <w:rStyle w:val="NormalTok"/>
          <w:lang w:val="fr-CA"/>
        </w:rPr>
        <w:t xml:space="preserve">                              </w:t>
      </w:r>
      <w:r w:rsidRPr="00357D98">
        <w:rPr>
          <w:rStyle w:val="StringTok"/>
          <w:lang w:val="fr-CA"/>
        </w:rPr>
        <w:t>"6"</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"Autres partis"</w:t>
      </w:r>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scale_fill_manual</w:t>
      </w:r>
      <w:proofErr w:type="spellEnd"/>
      <w:r w:rsidRPr="00357D98">
        <w:rPr>
          <w:rStyle w:val="NormalTok"/>
          <w:lang w:val="fr-CA"/>
        </w:rPr>
        <w:t>(</w:t>
      </w:r>
      <w:r w:rsidRPr="00357D98">
        <w:rPr>
          <w:rStyle w:val="AttributeTok"/>
          <w:lang w:val="fr-CA"/>
        </w:rPr>
        <w:t>values =</w:t>
      </w:r>
      <w:r w:rsidRPr="00357D98">
        <w:rPr>
          <w:rStyle w:val="NormalTok"/>
          <w:lang w:val="fr-CA"/>
        </w:rPr>
        <w:t xml:space="preserve"> </w:t>
      </w:r>
      <w:r w:rsidRPr="00357D98">
        <w:rPr>
          <w:rStyle w:val="FunctionTok"/>
          <w:lang w:val="fr-CA"/>
        </w:rPr>
        <w:t>c</w:t>
      </w:r>
      <w:r w:rsidRPr="00357D98">
        <w:rPr>
          <w:rStyle w:val="NormalTok"/>
          <w:lang w:val="fr-CA"/>
        </w:rPr>
        <w:t>(</w:t>
      </w:r>
      <w:r w:rsidRPr="00357D98">
        <w:rPr>
          <w:rStyle w:val="StringTok"/>
          <w:lang w:val="fr-CA"/>
        </w:rPr>
        <w:t>"1"</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"#c91a1a"</w:t>
      </w:r>
      <w:r w:rsidRPr="00357D98">
        <w:rPr>
          <w:rStyle w:val="NormalTok"/>
          <w:lang w:val="fr-CA"/>
        </w:rPr>
        <w:t xml:space="preserve">, </w:t>
      </w:r>
      <w:r w:rsidRPr="00357D98">
        <w:rPr>
          <w:rStyle w:val="StringTok"/>
          <w:lang w:val="fr-CA"/>
        </w:rPr>
        <w:t>"2"</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"#2563b0"</w:t>
      </w:r>
      <w:r w:rsidRPr="00357D98">
        <w:rPr>
          <w:rStyle w:val="NormalTok"/>
          <w:lang w:val="fr-CA"/>
        </w:rPr>
        <w:t xml:space="preserve">, </w:t>
      </w:r>
      <w:r w:rsidRPr="00357D98">
        <w:rPr>
          <w:lang w:val="fr-CA"/>
        </w:rPr>
        <w:br/>
      </w:r>
      <w:r w:rsidRPr="00357D98">
        <w:rPr>
          <w:rStyle w:val="NormalTok"/>
          <w:lang w:val="fr-CA"/>
        </w:rPr>
        <w:t xml:space="preserve">                               </w:t>
      </w:r>
      <w:r w:rsidRPr="00357D98">
        <w:rPr>
          <w:rStyle w:val="StringTok"/>
          <w:lang w:val="fr-CA"/>
        </w:rPr>
        <w:t>"3"</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"orange"</w:t>
      </w:r>
      <w:r w:rsidRPr="00357D98">
        <w:rPr>
          <w:rStyle w:val="NormalTok"/>
          <w:lang w:val="fr-CA"/>
        </w:rPr>
        <w:t xml:space="preserve">, </w:t>
      </w:r>
      <w:r w:rsidRPr="00357D98">
        <w:rPr>
          <w:rStyle w:val="StringTok"/>
          <w:lang w:val="fr-CA"/>
        </w:rPr>
        <w:t>"4"</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"white"</w:t>
      </w:r>
      <w:r w:rsidRPr="00357D98">
        <w:rPr>
          <w:rStyle w:val="NormalTok"/>
          <w:lang w:val="fr-CA"/>
        </w:rPr>
        <w:t xml:space="preserve">, </w:t>
      </w:r>
      <w:r w:rsidRPr="00357D98">
        <w:rPr>
          <w:rStyle w:val="StringTok"/>
          <w:lang w:val="fr-CA"/>
        </w:rPr>
        <w:t>"5"</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"#00b05e"</w:t>
      </w:r>
      <w:r w:rsidRPr="00357D98">
        <w:rPr>
          <w:rStyle w:val="NormalTok"/>
          <w:lang w:val="fr-CA"/>
        </w:rPr>
        <w:t xml:space="preserve">, </w:t>
      </w:r>
      <w:r w:rsidRPr="00357D98">
        <w:rPr>
          <w:lang w:val="fr-CA"/>
        </w:rPr>
        <w:br/>
      </w:r>
      <w:r w:rsidRPr="00357D98">
        <w:rPr>
          <w:rStyle w:val="NormalTok"/>
          <w:lang w:val="fr-CA"/>
        </w:rPr>
        <w:t xml:space="preserve">                               </w:t>
      </w:r>
      <w:r w:rsidRPr="00357D98">
        <w:rPr>
          <w:rStyle w:val="StringTok"/>
          <w:lang w:val="fr-CA"/>
        </w:rPr>
        <w:t>"6"</w:t>
      </w:r>
      <w:r w:rsidRPr="00357D98">
        <w:rPr>
          <w:rStyle w:val="NormalTok"/>
          <w:lang w:val="fr-CA"/>
        </w:rPr>
        <w:t xml:space="preserve"> </w:t>
      </w:r>
      <w:r w:rsidRPr="00357D98">
        <w:rPr>
          <w:rStyle w:val="OtherTok"/>
          <w:lang w:val="fr-CA"/>
        </w:rPr>
        <w:t>=</w:t>
      </w:r>
      <w:r w:rsidRPr="00357D98">
        <w:rPr>
          <w:rStyle w:val="NormalTok"/>
          <w:lang w:val="fr-CA"/>
        </w:rPr>
        <w:t xml:space="preserve"> </w:t>
      </w:r>
      <w:r w:rsidRPr="00357D98">
        <w:rPr>
          <w:rStyle w:val="StringTok"/>
          <w:lang w:val="fr-CA"/>
        </w:rPr>
        <w:t>"</w:t>
      </w:r>
      <w:proofErr w:type="spellStart"/>
      <w:r w:rsidRPr="00357D98">
        <w:rPr>
          <w:rStyle w:val="StringTok"/>
          <w:lang w:val="fr-CA"/>
        </w:rPr>
        <w:t>grey</w:t>
      </w:r>
      <w:proofErr w:type="spellEnd"/>
      <w:r w:rsidRPr="00357D98">
        <w:rPr>
          <w:rStyle w:val="StringTok"/>
          <w:lang w:val="fr-CA"/>
        </w:rPr>
        <w:t>"</w:t>
      </w:r>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proofErr w:type="spellStart"/>
      <w:r w:rsidRPr="00357D98">
        <w:rPr>
          <w:rStyle w:val="FunctionTok"/>
          <w:lang w:val="fr-CA"/>
        </w:rPr>
        <w:t>theme_minimal</w:t>
      </w:r>
      <w:proofErr w:type="spellEnd"/>
      <w:r w:rsidRPr="00357D98">
        <w:rPr>
          <w:rStyle w:val="NormalTok"/>
          <w:lang w:val="fr-CA"/>
        </w:rPr>
        <w:t xml:space="preserve">() </w:t>
      </w:r>
      <w:r w:rsidRPr="00357D98">
        <w:rPr>
          <w:rStyle w:val="SpecialCharTok"/>
          <w:lang w:val="fr-CA"/>
        </w:rPr>
        <w:t>+</w:t>
      </w:r>
      <w:r w:rsidRPr="00357D98">
        <w:rPr>
          <w:lang w:val="fr-CA"/>
        </w:rPr>
        <w:br/>
      </w:r>
      <w:r w:rsidRPr="00357D98">
        <w:rPr>
          <w:rStyle w:val="NormalTok"/>
          <w:lang w:val="fr-CA"/>
        </w:rPr>
        <w:t xml:space="preserve">  </w:t>
      </w:r>
      <w:r w:rsidRPr="00357D98">
        <w:rPr>
          <w:rStyle w:val="FunctionTok"/>
          <w:lang w:val="fr-CA"/>
        </w:rPr>
        <w:t>guides</w:t>
      </w:r>
      <w:r w:rsidRPr="00357D98">
        <w:rPr>
          <w:rStyle w:val="NormalTok"/>
          <w:lang w:val="fr-CA"/>
        </w:rPr>
        <w:t>(</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r w:rsidRPr="00357D98">
        <w:rPr>
          <w:rStyle w:val="ConstantTok"/>
          <w:lang w:val="fr-CA"/>
        </w:rPr>
        <w:t>FALSE</w:t>
      </w:r>
      <w:r w:rsidRPr="00357D98">
        <w:rPr>
          <w:rStyle w:val="NormalTok"/>
          <w:lang w:val="fr-CA"/>
        </w:rPr>
        <w:t xml:space="preserve">) </w:t>
      </w:r>
      <w:r w:rsidRPr="00357D98">
        <w:rPr>
          <w:rStyle w:val="SpecialCharTok"/>
          <w:lang w:val="fr-CA"/>
        </w:rPr>
        <w:t>+</w:t>
      </w:r>
      <w:r w:rsidRPr="00357D98">
        <w:rPr>
          <w:rStyle w:val="NormalTok"/>
          <w:lang w:val="fr-CA"/>
        </w:rPr>
        <w:t xml:space="preserve"> </w:t>
      </w:r>
      <w:proofErr w:type="spellStart"/>
      <w:r w:rsidRPr="00357D98">
        <w:rPr>
          <w:rStyle w:val="FunctionTok"/>
          <w:lang w:val="fr-CA"/>
        </w:rPr>
        <w:t>theme</w:t>
      </w:r>
      <w:proofErr w:type="spellEnd"/>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plot.title</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element_text</w:t>
      </w:r>
      <w:proofErr w:type="spellEnd"/>
      <w:r w:rsidRPr="00357D98">
        <w:rPr>
          <w:rStyle w:val="NormalTok"/>
          <w:lang w:val="fr-CA"/>
        </w:rPr>
        <w:t>(</w:t>
      </w:r>
      <w:proofErr w:type="spellStart"/>
      <w:r w:rsidRPr="00357D98">
        <w:rPr>
          <w:rStyle w:val="AttributeTok"/>
          <w:lang w:val="fr-CA"/>
        </w:rPr>
        <w:t>hjust</w:t>
      </w:r>
      <w:proofErr w:type="spellEnd"/>
      <w:r w:rsidRPr="00357D98">
        <w:rPr>
          <w:rStyle w:val="AttributeTok"/>
          <w:lang w:val="fr-CA"/>
        </w:rPr>
        <w:t xml:space="preserve"> =</w:t>
      </w:r>
      <w:r w:rsidRPr="00357D98">
        <w:rPr>
          <w:rStyle w:val="NormalTok"/>
          <w:lang w:val="fr-CA"/>
        </w:rPr>
        <w:t xml:space="preserve"> </w:t>
      </w:r>
      <w:r w:rsidRPr="00357D98">
        <w:rPr>
          <w:rStyle w:val="FloatTok"/>
          <w:lang w:val="fr-CA"/>
        </w:rPr>
        <w:t>0.5</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panel.border</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element_rect</w:t>
      </w:r>
      <w:proofErr w:type="spellEnd"/>
      <w:r w:rsidRPr="00357D98">
        <w:rPr>
          <w:rStyle w:val="NormalTok"/>
          <w:lang w:val="fr-CA"/>
        </w:rPr>
        <w:t>(</w:t>
      </w:r>
      <w:proofErr w:type="spellStart"/>
      <w:r w:rsidRPr="00357D98">
        <w:rPr>
          <w:rStyle w:val="AttributeTok"/>
          <w:lang w:val="fr-CA"/>
        </w:rPr>
        <w:t>color</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"black"</w:t>
      </w:r>
      <w:r w:rsidRPr="00357D98">
        <w:rPr>
          <w:rStyle w:val="NormalTok"/>
          <w:lang w:val="fr-CA"/>
        </w:rPr>
        <w:t xml:space="preserve">, </w:t>
      </w:r>
      <w:proofErr w:type="spellStart"/>
      <w:r w:rsidRPr="00357D98">
        <w:rPr>
          <w:rStyle w:val="AttributeTok"/>
          <w:lang w:val="fr-CA"/>
        </w:rPr>
        <w:t>fill</w:t>
      </w:r>
      <w:proofErr w:type="spellEnd"/>
      <w:r w:rsidRPr="00357D98">
        <w:rPr>
          <w:rStyle w:val="AttributeTok"/>
          <w:lang w:val="fr-CA"/>
        </w:rPr>
        <w:t xml:space="preserve"> =</w:t>
      </w:r>
      <w:r w:rsidRPr="00357D98">
        <w:rPr>
          <w:rStyle w:val="NormalTok"/>
          <w:lang w:val="fr-CA"/>
        </w:rPr>
        <w:t xml:space="preserve"> </w:t>
      </w:r>
      <w:r w:rsidRPr="00357D98">
        <w:rPr>
          <w:rStyle w:val="ConstantTok"/>
          <w:lang w:val="fr-CA"/>
        </w:rPr>
        <w:t>NA</w:t>
      </w:r>
      <w:r w:rsidRPr="00357D98">
        <w:rPr>
          <w:rStyle w:val="NormalTok"/>
          <w:lang w:val="fr-CA"/>
        </w:rPr>
        <w:t xml:space="preserve">, </w:t>
      </w:r>
      <w:r w:rsidRPr="00357D98">
        <w:rPr>
          <w:rStyle w:val="AttributeTok"/>
          <w:lang w:val="fr-CA"/>
        </w:rPr>
        <w:t>size =</w:t>
      </w:r>
      <w:r w:rsidRPr="00357D98">
        <w:rPr>
          <w:rStyle w:val="NormalTok"/>
          <w:lang w:val="fr-CA"/>
        </w:rPr>
        <w:t xml:space="preserve"> </w:t>
      </w:r>
      <w:r w:rsidRPr="00357D98">
        <w:rPr>
          <w:rStyle w:val="FloatTok"/>
          <w:lang w:val="fr-CA"/>
        </w:rPr>
        <w:t>0.5</w:t>
      </w:r>
      <w:r w:rsidRPr="00357D98">
        <w:rPr>
          <w:rStyle w:val="NormalTok"/>
          <w:lang w:val="fr-CA"/>
        </w:rPr>
        <w:t>),</w:t>
      </w:r>
      <w:r w:rsidRPr="00357D98">
        <w:rPr>
          <w:lang w:val="fr-CA"/>
        </w:rPr>
        <w:br/>
      </w:r>
      <w:r w:rsidRPr="00357D98">
        <w:rPr>
          <w:rStyle w:val="NormalTok"/>
          <w:lang w:val="fr-CA"/>
        </w:rPr>
        <w:t xml:space="preserve">    </w:t>
      </w:r>
      <w:proofErr w:type="spellStart"/>
      <w:r w:rsidRPr="00357D98">
        <w:rPr>
          <w:rStyle w:val="AttributeTok"/>
          <w:lang w:val="fr-CA"/>
        </w:rPr>
        <w:t>axis.title.x</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element_text</w:t>
      </w:r>
      <w:proofErr w:type="spellEnd"/>
      <w:r w:rsidRPr="00357D98">
        <w:rPr>
          <w:rStyle w:val="NormalTok"/>
          <w:lang w:val="fr-CA"/>
        </w:rPr>
        <w:t>(</w:t>
      </w:r>
      <w:proofErr w:type="spellStart"/>
      <w:r w:rsidRPr="00357D98">
        <w:rPr>
          <w:rStyle w:val="AttributeTok"/>
          <w:lang w:val="fr-CA"/>
        </w:rPr>
        <w:t>vjust</w:t>
      </w:r>
      <w:proofErr w:type="spellEnd"/>
      <w:r w:rsidRPr="00357D98">
        <w:rPr>
          <w:rStyle w:val="AttributeTok"/>
          <w:lang w:val="fr-CA"/>
        </w:rPr>
        <w:t xml:space="preserve"> =</w:t>
      </w:r>
      <w:r w:rsidRPr="00357D98">
        <w:rPr>
          <w:rStyle w:val="NormalTok"/>
          <w:lang w:val="fr-CA"/>
        </w:rPr>
        <w:t xml:space="preserve"> </w:t>
      </w:r>
      <w:r w:rsidRPr="00357D98">
        <w:rPr>
          <w:rStyle w:val="SpecialCharTok"/>
          <w:lang w:val="fr-CA"/>
        </w:rPr>
        <w:t>-</w:t>
      </w:r>
      <w:r w:rsidRPr="00357D98">
        <w:rPr>
          <w:rStyle w:val="DecValTok"/>
          <w:lang w:val="fr-CA"/>
        </w:rPr>
        <w:t>1</w:t>
      </w:r>
      <w:r w:rsidRPr="00357D98">
        <w:rPr>
          <w:rStyle w:val="NormalTok"/>
          <w:lang w:val="fr-CA"/>
        </w:rPr>
        <w:t xml:space="preserve">), </w:t>
      </w:r>
      <w:r w:rsidRPr="00357D98">
        <w:rPr>
          <w:lang w:val="fr-CA"/>
        </w:rPr>
        <w:br/>
      </w:r>
      <w:r w:rsidRPr="00357D98">
        <w:rPr>
          <w:rStyle w:val="NormalTok"/>
          <w:lang w:val="fr-CA"/>
        </w:rPr>
        <w:t xml:space="preserve">    </w:t>
      </w:r>
      <w:proofErr w:type="spellStart"/>
      <w:r w:rsidRPr="00357D98">
        <w:rPr>
          <w:rStyle w:val="AttributeTok"/>
          <w:lang w:val="fr-CA"/>
        </w:rPr>
        <w:t>axis.ticks</w:t>
      </w:r>
      <w:proofErr w:type="spellEnd"/>
      <w:r w:rsidRPr="00357D98">
        <w:rPr>
          <w:rStyle w:val="AttributeTok"/>
          <w:lang w:val="fr-CA"/>
        </w:rPr>
        <w:t xml:space="preserve"> =</w:t>
      </w:r>
      <w:r w:rsidRPr="00357D98">
        <w:rPr>
          <w:rStyle w:val="NormalTok"/>
          <w:lang w:val="fr-CA"/>
        </w:rPr>
        <w:t xml:space="preserve"> </w:t>
      </w:r>
      <w:proofErr w:type="spellStart"/>
      <w:r w:rsidRPr="00357D98">
        <w:rPr>
          <w:rStyle w:val="FunctionTok"/>
          <w:lang w:val="fr-CA"/>
        </w:rPr>
        <w:t>element_line</w:t>
      </w:r>
      <w:proofErr w:type="spellEnd"/>
      <w:r w:rsidRPr="00357D98">
        <w:rPr>
          <w:rStyle w:val="NormalTok"/>
          <w:lang w:val="fr-CA"/>
        </w:rPr>
        <w:t>(</w:t>
      </w:r>
      <w:proofErr w:type="spellStart"/>
      <w:r w:rsidRPr="00357D98">
        <w:rPr>
          <w:rStyle w:val="AttributeTok"/>
          <w:lang w:val="fr-CA"/>
        </w:rPr>
        <w:t>color</w:t>
      </w:r>
      <w:proofErr w:type="spellEnd"/>
      <w:r w:rsidRPr="00357D98">
        <w:rPr>
          <w:rStyle w:val="AttributeTok"/>
          <w:lang w:val="fr-CA"/>
        </w:rPr>
        <w:t xml:space="preserve"> =</w:t>
      </w:r>
      <w:r w:rsidRPr="00357D98">
        <w:rPr>
          <w:rStyle w:val="NormalTok"/>
          <w:lang w:val="fr-CA"/>
        </w:rPr>
        <w:t xml:space="preserve"> </w:t>
      </w:r>
      <w:r w:rsidRPr="00357D98">
        <w:rPr>
          <w:rStyle w:val="StringTok"/>
          <w:lang w:val="fr-CA"/>
        </w:rPr>
        <w:t>"black"</w:t>
      </w:r>
      <w:r w:rsidRPr="00357D98">
        <w:rPr>
          <w:rStyle w:val="NormalTok"/>
          <w:lang w:val="fr-CA"/>
        </w:rPr>
        <w:t xml:space="preserve">, </w:t>
      </w:r>
      <w:r w:rsidRPr="00357D98">
        <w:rPr>
          <w:rStyle w:val="AttributeTok"/>
          <w:lang w:val="fr-CA"/>
        </w:rPr>
        <w:t>size =</w:t>
      </w:r>
      <w:r w:rsidRPr="00357D98">
        <w:rPr>
          <w:rStyle w:val="NormalTok"/>
          <w:lang w:val="fr-CA"/>
        </w:rPr>
        <w:t xml:space="preserve"> </w:t>
      </w:r>
      <w:r w:rsidRPr="00357D98">
        <w:rPr>
          <w:rStyle w:val="FloatTok"/>
          <w:lang w:val="fr-CA"/>
        </w:rPr>
        <w:t>0.2</w:t>
      </w:r>
      <w:r w:rsidRPr="00357D98">
        <w:rPr>
          <w:rStyle w:val="NormalTok"/>
          <w:lang w:val="fr-CA"/>
        </w:rPr>
        <w:t>))</w:t>
      </w:r>
    </w:p>
    <w:sectPr w:rsidR="00163501" w:rsidRPr="0009653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B74AA" w14:textId="77777777" w:rsidR="00B75D89" w:rsidRDefault="00B75D89">
      <w:pPr>
        <w:spacing w:after="0"/>
      </w:pPr>
      <w:r>
        <w:separator/>
      </w:r>
    </w:p>
  </w:endnote>
  <w:endnote w:type="continuationSeparator" w:id="0">
    <w:p w14:paraId="78C6CBC4" w14:textId="77777777" w:rsidR="00B75D89" w:rsidRDefault="00B75D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4A1B" w14:textId="77777777" w:rsidR="00B75D89" w:rsidRDefault="00B75D89">
      <w:r>
        <w:separator/>
      </w:r>
    </w:p>
  </w:footnote>
  <w:footnote w:type="continuationSeparator" w:id="0">
    <w:p w14:paraId="6AC42561" w14:textId="77777777" w:rsidR="00B75D89" w:rsidRDefault="00B75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70E0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55852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3501"/>
    <w:rsid w:val="0000577B"/>
    <w:rsid w:val="00013186"/>
    <w:rsid w:val="000209B2"/>
    <w:rsid w:val="00025850"/>
    <w:rsid w:val="00030824"/>
    <w:rsid w:val="00032066"/>
    <w:rsid w:val="00032107"/>
    <w:rsid w:val="000338AF"/>
    <w:rsid w:val="00035676"/>
    <w:rsid w:val="0004627D"/>
    <w:rsid w:val="00056581"/>
    <w:rsid w:val="0005742D"/>
    <w:rsid w:val="00062687"/>
    <w:rsid w:val="00070D11"/>
    <w:rsid w:val="000769AC"/>
    <w:rsid w:val="00081549"/>
    <w:rsid w:val="00087BDC"/>
    <w:rsid w:val="00096539"/>
    <w:rsid w:val="000974A5"/>
    <w:rsid w:val="000A27C1"/>
    <w:rsid w:val="000A3740"/>
    <w:rsid w:val="000B5023"/>
    <w:rsid w:val="000B7FEB"/>
    <w:rsid w:val="000C4AF8"/>
    <w:rsid w:val="000C5ABE"/>
    <w:rsid w:val="000C7CCD"/>
    <w:rsid w:val="000F154E"/>
    <w:rsid w:val="000F6F9E"/>
    <w:rsid w:val="00114A20"/>
    <w:rsid w:val="00115ECB"/>
    <w:rsid w:val="001203B3"/>
    <w:rsid w:val="001244ED"/>
    <w:rsid w:val="00143066"/>
    <w:rsid w:val="00156C53"/>
    <w:rsid w:val="00157A08"/>
    <w:rsid w:val="00163501"/>
    <w:rsid w:val="00166480"/>
    <w:rsid w:val="0017551A"/>
    <w:rsid w:val="00186838"/>
    <w:rsid w:val="00191F65"/>
    <w:rsid w:val="00192A1B"/>
    <w:rsid w:val="001B40A3"/>
    <w:rsid w:val="001B7CEB"/>
    <w:rsid w:val="001D1AA0"/>
    <w:rsid w:val="001F06DA"/>
    <w:rsid w:val="001F6015"/>
    <w:rsid w:val="00216A3C"/>
    <w:rsid w:val="00223DE2"/>
    <w:rsid w:val="00226A70"/>
    <w:rsid w:val="0022760C"/>
    <w:rsid w:val="002325F3"/>
    <w:rsid w:val="00233768"/>
    <w:rsid w:val="002526E0"/>
    <w:rsid w:val="00255693"/>
    <w:rsid w:val="002556D9"/>
    <w:rsid w:val="002616B4"/>
    <w:rsid w:val="0026257A"/>
    <w:rsid w:val="00265656"/>
    <w:rsid w:val="002707DF"/>
    <w:rsid w:val="00271B0F"/>
    <w:rsid w:val="00274A0C"/>
    <w:rsid w:val="00291453"/>
    <w:rsid w:val="002B097E"/>
    <w:rsid w:val="002B467C"/>
    <w:rsid w:val="002B6158"/>
    <w:rsid w:val="002B6A06"/>
    <w:rsid w:val="002C028F"/>
    <w:rsid w:val="002C11A9"/>
    <w:rsid w:val="002C39C4"/>
    <w:rsid w:val="002C5925"/>
    <w:rsid w:val="002C5CC9"/>
    <w:rsid w:val="002E026E"/>
    <w:rsid w:val="002E1ABC"/>
    <w:rsid w:val="002F1688"/>
    <w:rsid w:val="002F18DB"/>
    <w:rsid w:val="002F283C"/>
    <w:rsid w:val="002F3740"/>
    <w:rsid w:val="00304E2E"/>
    <w:rsid w:val="00323031"/>
    <w:rsid w:val="003237AE"/>
    <w:rsid w:val="00326C35"/>
    <w:rsid w:val="003336CE"/>
    <w:rsid w:val="00341409"/>
    <w:rsid w:val="00357D98"/>
    <w:rsid w:val="00361202"/>
    <w:rsid w:val="00380F10"/>
    <w:rsid w:val="0039411E"/>
    <w:rsid w:val="003A0F74"/>
    <w:rsid w:val="003B1577"/>
    <w:rsid w:val="003C1B5B"/>
    <w:rsid w:val="003C4280"/>
    <w:rsid w:val="003D415D"/>
    <w:rsid w:val="003D5984"/>
    <w:rsid w:val="003E6126"/>
    <w:rsid w:val="003E7F8B"/>
    <w:rsid w:val="003F39C2"/>
    <w:rsid w:val="003F401F"/>
    <w:rsid w:val="004005EA"/>
    <w:rsid w:val="00416D76"/>
    <w:rsid w:val="004215A7"/>
    <w:rsid w:val="00424ED0"/>
    <w:rsid w:val="00426592"/>
    <w:rsid w:val="004306CE"/>
    <w:rsid w:val="00440246"/>
    <w:rsid w:val="00440646"/>
    <w:rsid w:val="00452EF8"/>
    <w:rsid w:val="004554F9"/>
    <w:rsid w:val="00460818"/>
    <w:rsid w:val="00461915"/>
    <w:rsid w:val="0046539B"/>
    <w:rsid w:val="00476589"/>
    <w:rsid w:val="00480B46"/>
    <w:rsid w:val="0048590E"/>
    <w:rsid w:val="00487147"/>
    <w:rsid w:val="00491752"/>
    <w:rsid w:val="00493596"/>
    <w:rsid w:val="004A497C"/>
    <w:rsid w:val="004B2E83"/>
    <w:rsid w:val="004B386E"/>
    <w:rsid w:val="004B6623"/>
    <w:rsid w:val="00503631"/>
    <w:rsid w:val="0050787C"/>
    <w:rsid w:val="0051452A"/>
    <w:rsid w:val="00516B7D"/>
    <w:rsid w:val="00526BF3"/>
    <w:rsid w:val="00530830"/>
    <w:rsid w:val="00530CAB"/>
    <w:rsid w:val="00530F12"/>
    <w:rsid w:val="00532A0E"/>
    <w:rsid w:val="005347C7"/>
    <w:rsid w:val="00541E41"/>
    <w:rsid w:val="00541E80"/>
    <w:rsid w:val="00556F68"/>
    <w:rsid w:val="00560730"/>
    <w:rsid w:val="00560A66"/>
    <w:rsid w:val="005926BA"/>
    <w:rsid w:val="005A2967"/>
    <w:rsid w:val="005B48D7"/>
    <w:rsid w:val="005B6565"/>
    <w:rsid w:val="005C2D62"/>
    <w:rsid w:val="005D1350"/>
    <w:rsid w:val="005D46D0"/>
    <w:rsid w:val="005E586C"/>
    <w:rsid w:val="005E5DA2"/>
    <w:rsid w:val="005E7026"/>
    <w:rsid w:val="005E7A73"/>
    <w:rsid w:val="005F03BA"/>
    <w:rsid w:val="005F21EA"/>
    <w:rsid w:val="005F3209"/>
    <w:rsid w:val="005F6EBE"/>
    <w:rsid w:val="00606AD3"/>
    <w:rsid w:val="006271AE"/>
    <w:rsid w:val="0063294D"/>
    <w:rsid w:val="00642B35"/>
    <w:rsid w:val="006457BC"/>
    <w:rsid w:val="0065321D"/>
    <w:rsid w:val="00665F29"/>
    <w:rsid w:val="00672217"/>
    <w:rsid w:val="006914F5"/>
    <w:rsid w:val="00692818"/>
    <w:rsid w:val="006B1577"/>
    <w:rsid w:val="006B2BE2"/>
    <w:rsid w:val="006B74BC"/>
    <w:rsid w:val="006C50AA"/>
    <w:rsid w:val="006C7B39"/>
    <w:rsid w:val="006D713B"/>
    <w:rsid w:val="006E511D"/>
    <w:rsid w:val="006F0155"/>
    <w:rsid w:val="006F481C"/>
    <w:rsid w:val="00703DE4"/>
    <w:rsid w:val="00705929"/>
    <w:rsid w:val="00712B6C"/>
    <w:rsid w:val="00763197"/>
    <w:rsid w:val="00770F74"/>
    <w:rsid w:val="007840D1"/>
    <w:rsid w:val="00792498"/>
    <w:rsid w:val="00792BC1"/>
    <w:rsid w:val="007A0258"/>
    <w:rsid w:val="007A101E"/>
    <w:rsid w:val="007C5DED"/>
    <w:rsid w:val="007D2780"/>
    <w:rsid w:val="007D7365"/>
    <w:rsid w:val="007D788D"/>
    <w:rsid w:val="007E568D"/>
    <w:rsid w:val="007E6C79"/>
    <w:rsid w:val="007E6FD8"/>
    <w:rsid w:val="007F6578"/>
    <w:rsid w:val="008141D2"/>
    <w:rsid w:val="00817C0B"/>
    <w:rsid w:val="0082521C"/>
    <w:rsid w:val="00826B19"/>
    <w:rsid w:val="00827CA4"/>
    <w:rsid w:val="00845449"/>
    <w:rsid w:val="00847DCC"/>
    <w:rsid w:val="008641D4"/>
    <w:rsid w:val="00866B07"/>
    <w:rsid w:val="00867E5C"/>
    <w:rsid w:val="008745FD"/>
    <w:rsid w:val="0089317F"/>
    <w:rsid w:val="00894D1F"/>
    <w:rsid w:val="008A62D2"/>
    <w:rsid w:val="008B4E89"/>
    <w:rsid w:val="008C242A"/>
    <w:rsid w:val="008C426E"/>
    <w:rsid w:val="008D23FB"/>
    <w:rsid w:val="008D4A2C"/>
    <w:rsid w:val="008D6086"/>
    <w:rsid w:val="008E069A"/>
    <w:rsid w:val="009056C4"/>
    <w:rsid w:val="00910ACE"/>
    <w:rsid w:val="00922B23"/>
    <w:rsid w:val="00922E4F"/>
    <w:rsid w:val="00935505"/>
    <w:rsid w:val="00947182"/>
    <w:rsid w:val="00947DF9"/>
    <w:rsid w:val="009536E9"/>
    <w:rsid w:val="009551E9"/>
    <w:rsid w:val="00957240"/>
    <w:rsid w:val="00982FE3"/>
    <w:rsid w:val="0099134B"/>
    <w:rsid w:val="00993462"/>
    <w:rsid w:val="009A2FAE"/>
    <w:rsid w:val="009A675B"/>
    <w:rsid w:val="009C7994"/>
    <w:rsid w:val="009D636A"/>
    <w:rsid w:val="009D7A2C"/>
    <w:rsid w:val="009E095B"/>
    <w:rsid w:val="009E3428"/>
    <w:rsid w:val="009E3445"/>
    <w:rsid w:val="009E4C41"/>
    <w:rsid w:val="009F2281"/>
    <w:rsid w:val="009F745B"/>
    <w:rsid w:val="00A03B93"/>
    <w:rsid w:val="00A068B5"/>
    <w:rsid w:val="00A07139"/>
    <w:rsid w:val="00A223E7"/>
    <w:rsid w:val="00A22D1C"/>
    <w:rsid w:val="00A305D4"/>
    <w:rsid w:val="00A63529"/>
    <w:rsid w:val="00A6411D"/>
    <w:rsid w:val="00A703F9"/>
    <w:rsid w:val="00A7548B"/>
    <w:rsid w:val="00A77F07"/>
    <w:rsid w:val="00A9505A"/>
    <w:rsid w:val="00AA185D"/>
    <w:rsid w:val="00AA5029"/>
    <w:rsid w:val="00AB48EF"/>
    <w:rsid w:val="00AB4F8E"/>
    <w:rsid w:val="00AD718C"/>
    <w:rsid w:val="00AE394A"/>
    <w:rsid w:val="00AF615E"/>
    <w:rsid w:val="00AF7E33"/>
    <w:rsid w:val="00B11A4F"/>
    <w:rsid w:val="00B21AB1"/>
    <w:rsid w:val="00B3646E"/>
    <w:rsid w:val="00B365A8"/>
    <w:rsid w:val="00B402A7"/>
    <w:rsid w:val="00B421BF"/>
    <w:rsid w:val="00B4370E"/>
    <w:rsid w:val="00B62D2A"/>
    <w:rsid w:val="00B67142"/>
    <w:rsid w:val="00B750B0"/>
    <w:rsid w:val="00B75D89"/>
    <w:rsid w:val="00B767AD"/>
    <w:rsid w:val="00B76CE8"/>
    <w:rsid w:val="00B77EC6"/>
    <w:rsid w:val="00B96CAF"/>
    <w:rsid w:val="00BA245B"/>
    <w:rsid w:val="00BA29CC"/>
    <w:rsid w:val="00BB6FDE"/>
    <w:rsid w:val="00BC0ACB"/>
    <w:rsid w:val="00BC0CBF"/>
    <w:rsid w:val="00BC1B3F"/>
    <w:rsid w:val="00BC4758"/>
    <w:rsid w:val="00BC4CF9"/>
    <w:rsid w:val="00BD1E0B"/>
    <w:rsid w:val="00BD452A"/>
    <w:rsid w:val="00BE062C"/>
    <w:rsid w:val="00BE36D2"/>
    <w:rsid w:val="00C06990"/>
    <w:rsid w:val="00C21648"/>
    <w:rsid w:val="00C230DC"/>
    <w:rsid w:val="00C24219"/>
    <w:rsid w:val="00C66770"/>
    <w:rsid w:val="00C7272E"/>
    <w:rsid w:val="00C72FC4"/>
    <w:rsid w:val="00C7439A"/>
    <w:rsid w:val="00C76878"/>
    <w:rsid w:val="00C77FF3"/>
    <w:rsid w:val="00CA37F9"/>
    <w:rsid w:val="00CA5645"/>
    <w:rsid w:val="00CC22F3"/>
    <w:rsid w:val="00CF1C04"/>
    <w:rsid w:val="00CF311E"/>
    <w:rsid w:val="00CF3188"/>
    <w:rsid w:val="00CF5ACD"/>
    <w:rsid w:val="00D05855"/>
    <w:rsid w:val="00D05BA5"/>
    <w:rsid w:val="00D05DEF"/>
    <w:rsid w:val="00D30F66"/>
    <w:rsid w:val="00D3468B"/>
    <w:rsid w:val="00D400D1"/>
    <w:rsid w:val="00D42D20"/>
    <w:rsid w:val="00D5194B"/>
    <w:rsid w:val="00D53CB6"/>
    <w:rsid w:val="00D57CBA"/>
    <w:rsid w:val="00D66D8F"/>
    <w:rsid w:val="00D67ED2"/>
    <w:rsid w:val="00D7748D"/>
    <w:rsid w:val="00D80D4B"/>
    <w:rsid w:val="00D819AF"/>
    <w:rsid w:val="00D85332"/>
    <w:rsid w:val="00DB221B"/>
    <w:rsid w:val="00DB56E4"/>
    <w:rsid w:val="00DB7AFF"/>
    <w:rsid w:val="00DB7B59"/>
    <w:rsid w:val="00DC25E7"/>
    <w:rsid w:val="00DD21F3"/>
    <w:rsid w:val="00DD7142"/>
    <w:rsid w:val="00DD72CF"/>
    <w:rsid w:val="00DE5F6F"/>
    <w:rsid w:val="00DF191D"/>
    <w:rsid w:val="00DF1DA1"/>
    <w:rsid w:val="00DF6D93"/>
    <w:rsid w:val="00E014AA"/>
    <w:rsid w:val="00E06E97"/>
    <w:rsid w:val="00E12E3E"/>
    <w:rsid w:val="00E33063"/>
    <w:rsid w:val="00E36E1D"/>
    <w:rsid w:val="00E37E2C"/>
    <w:rsid w:val="00E41946"/>
    <w:rsid w:val="00E42C51"/>
    <w:rsid w:val="00E43CF2"/>
    <w:rsid w:val="00E510DE"/>
    <w:rsid w:val="00E84F2E"/>
    <w:rsid w:val="00E87DEF"/>
    <w:rsid w:val="00E90A51"/>
    <w:rsid w:val="00E94818"/>
    <w:rsid w:val="00E97457"/>
    <w:rsid w:val="00EA37E0"/>
    <w:rsid w:val="00EA5944"/>
    <w:rsid w:val="00EB0FE9"/>
    <w:rsid w:val="00EB11AC"/>
    <w:rsid w:val="00EB67FD"/>
    <w:rsid w:val="00EB74E8"/>
    <w:rsid w:val="00EB78AB"/>
    <w:rsid w:val="00EC0711"/>
    <w:rsid w:val="00EC3F54"/>
    <w:rsid w:val="00EE0B32"/>
    <w:rsid w:val="00EE0E5B"/>
    <w:rsid w:val="00EE3F8B"/>
    <w:rsid w:val="00EE4752"/>
    <w:rsid w:val="00F0213E"/>
    <w:rsid w:val="00F06D06"/>
    <w:rsid w:val="00F1082B"/>
    <w:rsid w:val="00F208DB"/>
    <w:rsid w:val="00F261E4"/>
    <w:rsid w:val="00F2669B"/>
    <w:rsid w:val="00F27278"/>
    <w:rsid w:val="00F33EAF"/>
    <w:rsid w:val="00F343E0"/>
    <w:rsid w:val="00F44E24"/>
    <w:rsid w:val="00F56E3A"/>
    <w:rsid w:val="00F5792F"/>
    <w:rsid w:val="00F60C18"/>
    <w:rsid w:val="00F63C59"/>
    <w:rsid w:val="00F76B90"/>
    <w:rsid w:val="00F83683"/>
    <w:rsid w:val="00F90FA5"/>
    <w:rsid w:val="00FA369B"/>
    <w:rsid w:val="00FA4391"/>
    <w:rsid w:val="00FB3919"/>
    <w:rsid w:val="00FC0538"/>
    <w:rsid w:val="00FE2A86"/>
    <w:rsid w:val="00FE3D07"/>
    <w:rsid w:val="00FF2167"/>
    <w:rsid w:val="00FF27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51E7"/>
  <w15:docId w15:val="{CD60E7E0-1974-4435-83FE-B931115D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Mentionnonrsolue">
    <w:name w:val="Unresolved Mention"/>
    <w:basedOn w:val="Policepardfaut"/>
    <w:uiPriority w:val="99"/>
    <w:semiHidden/>
    <w:unhideWhenUsed/>
    <w:rsid w:val="00C23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031">
      <w:bodyDiv w:val="1"/>
      <w:marLeft w:val="0"/>
      <w:marRight w:val="0"/>
      <w:marTop w:val="0"/>
      <w:marBottom w:val="0"/>
      <w:divBdr>
        <w:top w:val="none" w:sz="0" w:space="0" w:color="auto"/>
        <w:left w:val="none" w:sz="0" w:space="0" w:color="auto"/>
        <w:bottom w:val="none" w:sz="0" w:space="0" w:color="auto"/>
        <w:right w:val="none" w:sz="0" w:space="0" w:color="auto"/>
      </w:divBdr>
    </w:div>
    <w:div w:id="67507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waterloo.ca/arts/news/how-religious-beliefs-affect-voting-behavior-canada" TargetMode="External"/><Relationship Id="rId5" Type="http://schemas.openxmlformats.org/officeDocument/2006/relationships/footnotes" Target="footnotes.xml"/><Relationship Id="rId10" Type="http://schemas.openxmlformats.org/officeDocument/2006/relationships/hyperlink" Target="https://www.todocanada.ca/population-of-christians-hindus-muslims-and-non-religious-in-canada-according-to-census-202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29</Pages>
  <Words>7175</Words>
  <Characters>39465</Characters>
  <Application>Microsoft Office Word</Application>
  <DocSecurity>0</DocSecurity>
  <Lines>328</Lines>
  <Paragraphs>93</Paragraphs>
  <ScaleCrop>false</ScaleCrop>
  <HeadingPairs>
    <vt:vector size="2" baseType="variant">
      <vt:variant>
        <vt:lpstr>Titre</vt:lpstr>
      </vt:variant>
      <vt:variant>
        <vt:i4>1</vt:i4>
      </vt:variant>
    </vt:vector>
  </HeadingPairs>
  <TitlesOfParts>
    <vt:vector size="1" baseType="lpstr">
      <vt:lpstr>Travail Final (FAS-1001)</vt:lpstr>
    </vt:vector>
  </TitlesOfParts>
  <Company/>
  <LinksUpToDate>false</LinksUpToDate>
  <CharactersWithSpaces>46547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Final (FAS-1001)</dc:title>
  <dc:creator>Mohamed Chadli Bouzamondo</dc:creator>
  <cp:keywords/>
  <cp:lastModifiedBy>Mohamed Chadli</cp:lastModifiedBy>
  <cp:revision>383</cp:revision>
  <dcterms:created xsi:type="dcterms:W3CDTF">2024-04-19T21:04:00Z</dcterms:created>
  <dcterms:modified xsi:type="dcterms:W3CDTF">2024-04-20T03:56:00Z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