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C4F4" w14:textId="2181E302" w:rsidR="00974E94" w:rsidRDefault="00B22436">
      <w:pPr>
        <w:rPr>
          <w:rFonts w:ascii="Times New Roman" w:hAnsi="Times New Roman" w:cs="Times New Roman"/>
          <w:sz w:val="24"/>
          <w:szCs w:val="24"/>
        </w:rPr>
      </w:pPr>
      <w:r>
        <w:rPr>
          <w:rFonts w:ascii="Times New Roman" w:hAnsi="Times New Roman" w:cs="Times New Roman"/>
          <w:sz w:val="24"/>
          <w:szCs w:val="24"/>
        </w:rPr>
        <w:t>Chad Nadeau</w:t>
      </w:r>
    </w:p>
    <w:p w14:paraId="6FAD1D0C" w14:textId="652182E6" w:rsidR="00B22436" w:rsidRDefault="00B22436">
      <w:pPr>
        <w:rPr>
          <w:rFonts w:ascii="Times New Roman" w:hAnsi="Times New Roman" w:cs="Times New Roman"/>
          <w:sz w:val="24"/>
          <w:szCs w:val="24"/>
        </w:rPr>
      </w:pPr>
      <w:r>
        <w:rPr>
          <w:rFonts w:ascii="Times New Roman" w:hAnsi="Times New Roman" w:cs="Times New Roman"/>
          <w:sz w:val="24"/>
          <w:szCs w:val="24"/>
        </w:rPr>
        <w:t>8-2 Journal</w:t>
      </w:r>
    </w:p>
    <w:p w14:paraId="25C07AAA" w14:textId="20E4CC02" w:rsidR="00B22436" w:rsidRDefault="00B22436">
      <w:pPr>
        <w:rPr>
          <w:rFonts w:ascii="Times New Roman" w:hAnsi="Times New Roman" w:cs="Times New Roman"/>
          <w:sz w:val="24"/>
          <w:szCs w:val="24"/>
        </w:rPr>
      </w:pPr>
      <w:r>
        <w:rPr>
          <w:rFonts w:ascii="Times New Roman" w:hAnsi="Times New Roman" w:cs="Times New Roman"/>
          <w:sz w:val="24"/>
          <w:szCs w:val="24"/>
        </w:rPr>
        <w:t>CS 405</w:t>
      </w:r>
    </w:p>
    <w:p w14:paraId="4EC602CC" w14:textId="77777777" w:rsidR="00B22436" w:rsidRDefault="00B22436">
      <w:pPr>
        <w:rPr>
          <w:rFonts w:ascii="Times New Roman" w:hAnsi="Times New Roman" w:cs="Times New Roman"/>
          <w:sz w:val="24"/>
          <w:szCs w:val="24"/>
        </w:rPr>
      </w:pPr>
    </w:p>
    <w:p w14:paraId="45C65F7B" w14:textId="77777777" w:rsidR="00B22436" w:rsidRPr="00B22436" w:rsidRDefault="00B22436" w:rsidP="00B22436">
      <w:pPr>
        <w:spacing w:line="480" w:lineRule="auto"/>
        <w:ind w:firstLine="720"/>
        <w:rPr>
          <w:rFonts w:ascii="Times New Roman" w:hAnsi="Times New Roman" w:cs="Times New Roman"/>
          <w:sz w:val="24"/>
          <w:szCs w:val="24"/>
        </w:rPr>
      </w:pPr>
      <w:r w:rsidRPr="00B22436">
        <w:rPr>
          <w:rFonts w:ascii="Times New Roman" w:hAnsi="Times New Roman" w:cs="Times New Roman"/>
          <w:sz w:val="24"/>
          <w:szCs w:val="24"/>
        </w:rPr>
        <w:t>As a developer, it’s easy to focus on delivering features and meeting deadlines, often pushing security to the backburner. In my experience, the motive behind certain design or coding decisions is often unclear, especially when security is neglected until the end of a project. At that point, the pressure of trying to “fix” security quickly can add complexity and lead to vulnerabilities that could have been avoided if we had considered security earlier on.</w:t>
      </w:r>
    </w:p>
    <w:p w14:paraId="6649D26A" w14:textId="77777777" w:rsidR="00B22436" w:rsidRPr="00B22436" w:rsidRDefault="00B22436" w:rsidP="00B22436">
      <w:pPr>
        <w:spacing w:line="480" w:lineRule="auto"/>
        <w:ind w:firstLine="720"/>
        <w:rPr>
          <w:rFonts w:ascii="Times New Roman" w:hAnsi="Times New Roman" w:cs="Times New Roman"/>
          <w:sz w:val="24"/>
          <w:szCs w:val="24"/>
        </w:rPr>
      </w:pPr>
      <w:r w:rsidRPr="00B22436">
        <w:rPr>
          <w:rFonts w:ascii="Times New Roman" w:hAnsi="Times New Roman" w:cs="Times New Roman"/>
          <w:sz w:val="24"/>
          <w:szCs w:val="24"/>
        </w:rPr>
        <w:t>I’ve come to realize how important it is to adopt a secure coding standard from the beginning. Security shouldn't just be something we think about once the code is finished—it needs to be a part of the development process from day one. When we build security into the design and coding phases, we reduce the chances of creating unnecessary gaps in the system. It’s not just about checking security off the list at the end, but constantly thinking about it, evaluating risks, and weighing the costs and benefits of mitigation strategies as we go along. This way, we can make informed decisions before vulnerabilities even become a problem.</w:t>
      </w:r>
    </w:p>
    <w:p w14:paraId="391A1974" w14:textId="77777777" w:rsidR="00B22436" w:rsidRPr="00B22436" w:rsidRDefault="00B22436" w:rsidP="00B22436">
      <w:pPr>
        <w:spacing w:line="480" w:lineRule="auto"/>
        <w:ind w:firstLine="720"/>
        <w:rPr>
          <w:rFonts w:ascii="Times New Roman" w:hAnsi="Times New Roman" w:cs="Times New Roman"/>
          <w:sz w:val="24"/>
          <w:szCs w:val="24"/>
        </w:rPr>
      </w:pPr>
      <w:r w:rsidRPr="00B22436">
        <w:rPr>
          <w:rFonts w:ascii="Times New Roman" w:hAnsi="Times New Roman" w:cs="Times New Roman"/>
          <w:sz w:val="24"/>
          <w:szCs w:val="24"/>
        </w:rPr>
        <w:t xml:space="preserve">Implementing a zero-trust approach has also been a game changer for me. In practice, this means </w:t>
      </w:r>
      <w:proofErr w:type="gramStart"/>
      <w:r w:rsidRPr="00B22436">
        <w:rPr>
          <w:rFonts w:ascii="Times New Roman" w:hAnsi="Times New Roman" w:cs="Times New Roman"/>
          <w:sz w:val="24"/>
          <w:szCs w:val="24"/>
        </w:rPr>
        <w:t>assuming that</w:t>
      </w:r>
      <w:proofErr w:type="gramEnd"/>
      <w:r w:rsidRPr="00B22436">
        <w:rPr>
          <w:rFonts w:ascii="Times New Roman" w:hAnsi="Times New Roman" w:cs="Times New Roman"/>
          <w:sz w:val="24"/>
          <w:szCs w:val="24"/>
        </w:rPr>
        <w:t xml:space="preserve"> no </w:t>
      </w:r>
      <w:proofErr w:type="gramStart"/>
      <w:r w:rsidRPr="00B22436">
        <w:rPr>
          <w:rFonts w:ascii="Times New Roman" w:hAnsi="Times New Roman" w:cs="Times New Roman"/>
          <w:sz w:val="24"/>
          <w:szCs w:val="24"/>
        </w:rPr>
        <w:t>one—</w:t>
      </w:r>
      <w:proofErr w:type="gramEnd"/>
      <w:r w:rsidRPr="00B22436">
        <w:rPr>
          <w:rFonts w:ascii="Times New Roman" w:hAnsi="Times New Roman" w:cs="Times New Roman"/>
          <w:sz w:val="24"/>
          <w:szCs w:val="24"/>
        </w:rPr>
        <w:t>whether inside or outside the organization—should be trusted by default. This mindset shift forces us to be more cautious, scrutinizing every access request and every piece of data that flows through our systems. I’ve learned that continuous monitoring and strong authentication mechanisms are critical, as they help prevent potential breaches before they happen.</w:t>
      </w:r>
    </w:p>
    <w:p w14:paraId="394F5507" w14:textId="77777777" w:rsidR="00B22436" w:rsidRPr="00B22436" w:rsidRDefault="00B22436" w:rsidP="00B22436">
      <w:pPr>
        <w:spacing w:line="480" w:lineRule="auto"/>
        <w:ind w:firstLine="720"/>
        <w:rPr>
          <w:rFonts w:ascii="Times New Roman" w:hAnsi="Times New Roman" w:cs="Times New Roman"/>
          <w:sz w:val="24"/>
          <w:szCs w:val="24"/>
        </w:rPr>
      </w:pPr>
      <w:r w:rsidRPr="00B22436">
        <w:rPr>
          <w:rFonts w:ascii="Times New Roman" w:hAnsi="Times New Roman" w:cs="Times New Roman"/>
          <w:sz w:val="24"/>
          <w:szCs w:val="24"/>
        </w:rPr>
        <w:lastRenderedPageBreak/>
        <w:t>Finally, I’ve realized the importance of establishing and following clear security policies. These guidelines help keep everyone on the same page and ensure we’re all taking the right steps to secure our code and systems. By fostering a culture where security is a priority for the whole team, not just the final stage of a project, we can prevent problems that arise when security is treated as an afterthought.</w:t>
      </w:r>
    </w:p>
    <w:p w14:paraId="337DB7DF" w14:textId="77777777" w:rsidR="00B22436" w:rsidRPr="00B22436" w:rsidRDefault="00B22436" w:rsidP="00B22436">
      <w:pPr>
        <w:spacing w:line="480" w:lineRule="auto"/>
        <w:ind w:firstLine="720"/>
        <w:rPr>
          <w:rFonts w:ascii="Times New Roman" w:hAnsi="Times New Roman" w:cs="Times New Roman"/>
          <w:sz w:val="24"/>
          <w:szCs w:val="24"/>
        </w:rPr>
      </w:pPr>
      <w:r w:rsidRPr="00B22436">
        <w:rPr>
          <w:rFonts w:ascii="Times New Roman" w:hAnsi="Times New Roman" w:cs="Times New Roman"/>
          <w:sz w:val="24"/>
          <w:szCs w:val="24"/>
        </w:rPr>
        <w:t>Looking back, I can see how neglecting security in previous projects led to unnecessary issues, and I now understand that integrating it from the start makes everything smoother and safer in the long run. Going forward, I’m committed to ensuring security is woven into every step of my development process, so that it becomes just as important as the features we’re building.</w:t>
      </w:r>
    </w:p>
    <w:p w14:paraId="754E8FFA" w14:textId="77777777" w:rsidR="00B22436" w:rsidRPr="00B22436" w:rsidRDefault="00B22436" w:rsidP="00B22436">
      <w:pPr>
        <w:spacing w:line="480" w:lineRule="auto"/>
        <w:rPr>
          <w:rFonts w:ascii="Times New Roman" w:hAnsi="Times New Roman" w:cs="Times New Roman"/>
          <w:sz w:val="24"/>
          <w:szCs w:val="24"/>
        </w:rPr>
      </w:pPr>
    </w:p>
    <w:sectPr w:rsidR="00B22436" w:rsidRPr="00B2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6"/>
    <w:rsid w:val="0016451C"/>
    <w:rsid w:val="002E3B5E"/>
    <w:rsid w:val="00974E94"/>
    <w:rsid w:val="00B2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C9491"/>
  <w15:chartTrackingRefBased/>
  <w15:docId w15:val="{05C2AAF7-92B1-4259-BA08-3A23C461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36"/>
    <w:rPr>
      <w:rFonts w:eastAsiaTheme="majorEastAsia" w:cstheme="majorBidi"/>
      <w:color w:val="272727" w:themeColor="text1" w:themeTint="D8"/>
    </w:rPr>
  </w:style>
  <w:style w:type="paragraph" w:styleId="Title">
    <w:name w:val="Title"/>
    <w:basedOn w:val="Normal"/>
    <w:next w:val="Normal"/>
    <w:link w:val="TitleChar"/>
    <w:uiPriority w:val="10"/>
    <w:qFormat/>
    <w:rsid w:val="00B22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36"/>
    <w:pPr>
      <w:spacing w:before="160"/>
      <w:jc w:val="center"/>
    </w:pPr>
    <w:rPr>
      <w:i/>
      <w:iCs/>
      <w:color w:val="404040" w:themeColor="text1" w:themeTint="BF"/>
    </w:rPr>
  </w:style>
  <w:style w:type="character" w:customStyle="1" w:styleId="QuoteChar">
    <w:name w:val="Quote Char"/>
    <w:basedOn w:val="DefaultParagraphFont"/>
    <w:link w:val="Quote"/>
    <w:uiPriority w:val="29"/>
    <w:rsid w:val="00B22436"/>
    <w:rPr>
      <w:i/>
      <w:iCs/>
      <w:color w:val="404040" w:themeColor="text1" w:themeTint="BF"/>
    </w:rPr>
  </w:style>
  <w:style w:type="paragraph" w:styleId="ListParagraph">
    <w:name w:val="List Paragraph"/>
    <w:basedOn w:val="Normal"/>
    <w:uiPriority w:val="34"/>
    <w:qFormat/>
    <w:rsid w:val="00B22436"/>
    <w:pPr>
      <w:ind w:left="720"/>
      <w:contextualSpacing/>
    </w:pPr>
  </w:style>
  <w:style w:type="character" w:styleId="IntenseEmphasis">
    <w:name w:val="Intense Emphasis"/>
    <w:basedOn w:val="DefaultParagraphFont"/>
    <w:uiPriority w:val="21"/>
    <w:qFormat/>
    <w:rsid w:val="00B22436"/>
    <w:rPr>
      <w:i/>
      <w:iCs/>
      <w:color w:val="0F4761" w:themeColor="accent1" w:themeShade="BF"/>
    </w:rPr>
  </w:style>
  <w:style w:type="paragraph" w:styleId="IntenseQuote">
    <w:name w:val="Intense Quote"/>
    <w:basedOn w:val="Normal"/>
    <w:next w:val="Normal"/>
    <w:link w:val="IntenseQuoteChar"/>
    <w:uiPriority w:val="30"/>
    <w:qFormat/>
    <w:rsid w:val="00B22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436"/>
    <w:rPr>
      <w:i/>
      <w:iCs/>
      <w:color w:val="0F4761" w:themeColor="accent1" w:themeShade="BF"/>
    </w:rPr>
  </w:style>
  <w:style w:type="character" w:styleId="IntenseReference">
    <w:name w:val="Intense Reference"/>
    <w:basedOn w:val="DefaultParagraphFont"/>
    <w:uiPriority w:val="32"/>
    <w:qFormat/>
    <w:rsid w:val="00B22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647353">
      <w:bodyDiv w:val="1"/>
      <w:marLeft w:val="0"/>
      <w:marRight w:val="0"/>
      <w:marTop w:val="0"/>
      <w:marBottom w:val="0"/>
      <w:divBdr>
        <w:top w:val="none" w:sz="0" w:space="0" w:color="auto"/>
        <w:left w:val="none" w:sz="0" w:space="0" w:color="auto"/>
        <w:bottom w:val="none" w:sz="0" w:space="0" w:color="auto"/>
        <w:right w:val="none" w:sz="0" w:space="0" w:color="auto"/>
      </w:divBdr>
    </w:div>
    <w:div w:id="673998424">
      <w:bodyDiv w:val="1"/>
      <w:marLeft w:val="0"/>
      <w:marRight w:val="0"/>
      <w:marTop w:val="0"/>
      <w:marBottom w:val="0"/>
      <w:divBdr>
        <w:top w:val="none" w:sz="0" w:space="0" w:color="auto"/>
        <w:left w:val="none" w:sz="0" w:space="0" w:color="auto"/>
        <w:bottom w:val="none" w:sz="0" w:space="0" w:color="auto"/>
        <w:right w:val="none" w:sz="0" w:space="0" w:color="auto"/>
      </w:divBdr>
    </w:div>
    <w:div w:id="1377661904">
      <w:bodyDiv w:val="1"/>
      <w:marLeft w:val="0"/>
      <w:marRight w:val="0"/>
      <w:marTop w:val="0"/>
      <w:marBottom w:val="0"/>
      <w:divBdr>
        <w:top w:val="none" w:sz="0" w:space="0" w:color="auto"/>
        <w:left w:val="none" w:sz="0" w:space="0" w:color="auto"/>
        <w:bottom w:val="none" w:sz="0" w:space="0" w:color="auto"/>
        <w:right w:val="none" w:sz="0" w:space="0" w:color="auto"/>
      </w:divBdr>
    </w:div>
    <w:div w:id="14003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465</Words>
  <Characters>1937</Characters>
  <Application>Microsoft Office Word</Application>
  <DocSecurity>0</DocSecurity>
  <Lines>322</Lines>
  <Paragraphs>266</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Nadeau, Chad</dc:creator>
  <cp:keywords/>
  <dc:description/>
  <cp:lastModifiedBy>Nadeau, Chad</cp:lastModifiedBy>
  <cp:revision>1</cp:revision>
  <dcterms:created xsi:type="dcterms:W3CDTF">2024-12-22T23:59:00Z</dcterms:created>
  <dcterms:modified xsi:type="dcterms:W3CDTF">2024-12-23T00:07:00Z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1e0b3643-0b44-41c7-a5ee-84fe45cb2203</vt:lpwstr>
  </property>
</Properties>
</file>