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A3" w:rsidRPr="00A63DA3" w:rsidRDefault="00A63DA3" w:rsidP="00A63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DA3">
        <w:rPr>
          <w:rFonts w:ascii="Times New Roman" w:eastAsia="Times New Roman" w:hAnsi="Times New Roman" w:cs="Times New Roman"/>
          <w:b/>
          <w:bCs/>
          <w:sz w:val="36"/>
          <w:szCs w:val="36"/>
        </w:rPr>
        <w:t>Padding %</w:t>
      </w:r>
    </w:p>
    <w:p w:rsidR="00A63DA3" w:rsidRPr="00A63DA3" w:rsidRDefault="00A63DA3" w:rsidP="00A6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3">
        <w:rPr>
          <w:rFonts w:ascii="Times New Roman" w:eastAsia="Times New Roman" w:hAnsi="Times New Roman" w:cs="Times New Roman"/>
          <w:sz w:val="24"/>
          <w:szCs w:val="24"/>
        </w:rPr>
        <w:t xml:space="preserve">This can be achieved by giving the element </w:t>
      </w:r>
      <w:r w:rsidRPr="00A63DA3">
        <w:rPr>
          <w:rFonts w:ascii="Courier New" w:eastAsia="Times New Roman" w:hAnsi="Courier New" w:cs="Courier New"/>
          <w:sz w:val="20"/>
          <w:szCs w:val="20"/>
        </w:rPr>
        <w:t>height:0</w:t>
      </w:r>
      <w:r w:rsidRPr="00A63DA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63DA3">
        <w:rPr>
          <w:rFonts w:ascii="Courier New" w:eastAsia="Times New Roman" w:hAnsi="Courier New" w:cs="Courier New"/>
          <w:sz w:val="20"/>
          <w:szCs w:val="20"/>
        </w:rPr>
        <w:t>padding-bottom:30%</w:t>
      </w:r>
      <w:r w:rsidRPr="00A63D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DA3" w:rsidRPr="00A63DA3" w:rsidRDefault="00A63DA3" w:rsidP="00A6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3">
        <w:rPr>
          <w:rFonts w:ascii="Times New Roman" w:eastAsia="Times New Roman" w:hAnsi="Times New Roman" w:cs="Times New Roman"/>
          <w:sz w:val="24"/>
          <w:szCs w:val="24"/>
        </w:rPr>
        <w:t>In all browsers, when padding is specified in %, it's calculated relative to the parent element's width. This can be a very useful feature for Responsive Design.</w:t>
      </w:r>
    </w:p>
    <w:p w:rsidR="00A63DA3" w:rsidRPr="00A63DA3" w:rsidRDefault="00A63DA3" w:rsidP="00A6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A63D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JSFiddle Demo</w:t>
        </w:r>
      </w:hyperlink>
    </w:p>
    <w:p w:rsidR="00A63DA3" w:rsidRPr="00A63DA3" w:rsidRDefault="00A63DA3" w:rsidP="00A6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hyperlink r:id="rId5" w:history="1">
        <w:r w:rsidRPr="00A63D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demo</w:t>
        </w:r>
      </w:hyperlink>
      <w:r w:rsidRPr="00A63DA3">
        <w:rPr>
          <w:rFonts w:ascii="Times New Roman" w:eastAsia="Times New Roman" w:hAnsi="Times New Roman" w:cs="Times New Roman"/>
          <w:sz w:val="24"/>
          <w:szCs w:val="24"/>
        </w:rPr>
        <w:t xml:space="preserve">, the blue box at the top of the page is a single </w:t>
      </w:r>
      <w:r w:rsidRPr="00A63DA3">
        <w:rPr>
          <w:rFonts w:ascii="Courier New" w:eastAsia="Times New Roman" w:hAnsi="Courier New" w:cs="Courier New"/>
          <w:sz w:val="20"/>
          <w:szCs w:val="20"/>
        </w:rPr>
        <w:t>div</w:t>
      </w:r>
      <w:r w:rsidRPr="00A63DA3">
        <w:rPr>
          <w:rFonts w:ascii="Times New Roman" w:eastAsia="Times New Roman" w:hAnsi="Times New Roman" w:cs="Times New Roman"/>
          <w:sz w:val="24"/>
          <w:szCs w:val="24"/>
        </w:rPr>
        <w:t>. The height is responsive, and it can contain a variable amount of inline content without increasing the height. It tested fine in IE7/8/9/10, Firefox, Chrome, Safari, and Opera.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>.content {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 xml:space="preserve">    width: 100%;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 xml:space="preserve">    height: 0;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 xml:space="preserve">    padding-bottom: 30%;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>}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>...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>&lt;div class="content"&gt;&lt;/div&gt;</w:t>
      </w:r>
    </w:p>
    <w:p w:rsidR="00A63DA3" w:rsidRPr="00A63DA3" w:rsidRDefault="00A63DA3" w:rsidP="00A63D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63DA3">
        <w:rPr>
          <w:rFonts w:ascii="Times New Roman" w:eastAsia="Times New Roman" w:hAnsi="Times New Roman" w:cs="Times New Roman"/>
          <w:b/>
          <w:bCs/>
          <w:sz w:val="36"/>
          <w:szCs w:val="36"/>
        </w:rPr>
        <w:t>Padding % and absolute position</w:t>
      </w:r>
    </w:p>
    <w:p w:rsidR="00A63DA3" w:rsidRPr="00A63DA3" w:rsidRDefault="00A63DA3" w:rsidP="00A63D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A3">
        <w:rPr>
          <w:rFonts w:ascii="Times New Roman" w:eastAsia="Times New Roman" w:hAnsi="Times New Roman" w:cs="Times New Roman"/>
          <w:sz w:val="24"/>
          <w:szCs w:val="24"/>
        </w:rPr>
        <w:t xml:space="preserve">If there are any problems with using a 0-height element, the </w:t>
      </w:r>
      <w:hyperlink r:id="rId6" w:history="1">
        <w:r w:rsidRPr="00A63D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demo</w:t>
        </w:r>
      </w:hyperlink>
      <w:r w:rsidRPr="00A63DA3">
        <w:rPr>
          <w:rFonts w:ascii="Times New Roman" w:eastAsia="Times New Roman" w:hAnsi="Times New Roman" w:cs="Times New Roman"/>
          <w:sz w:val="24"/>
          <w:szCs w:val="24"/>
        </w:rPr>
        <w:t xml:space="preserve"> also has a green box that's implemented using a wrapper element and absolute position. Not sure if there are any advantages to this approach.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>.wrapper {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 xml:space="preserve">    position: relative;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 xml:space="preserve">    width: 100%;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 xml:space="preserve">    padding-bottom: 30%;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>}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>.wrapper .content {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 xml:space="preserve">    position: absolute;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 xml:space="preserve">    width: 100%;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 xml:space="preserve">    height: 100%;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>}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>...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>&lt;div class="wrapper"&gt;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 xml:space="preserve">    &lt;div class="content"&gt;&lt;/div&gt;</w:t>
      </w:r>
    </w:p>
    <w:p w:rsidR="00A63DA3" w:rsidRPr="00A63DA3" w:rsidRDefault="00A63DA3" w:rsidP="00A63D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3DA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7A488E" w:rsidRDefault="007A488E">
      <w:bookmarkStart w:id="0" w:name="_GoBack"/>
      <w:bookmarkEnd w:id="0"/>
    </w:p>
    <w:sectPr w:rsidR="007A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A3"/>
    <w:rsid w:val="007A488E"/>
    <w:rsid w:val="00A6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22D73-293B-4E12-AFEC-FC43BB04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sfiddle.net/Matt_Coughlin/agtyt/3/" TargetMode="External"/><Relationship Id="rId5" Type="http://schemas.openxmlformats.org/officeDocument/2006/relationships/hyperlink" Target="http://jsfiddle.net/Matt_Coughlin/agtyt/3/" TargetMode="External"/><Relationship Id="rId4" Type="http://schemas.openxmlformats.org/officeDocument/2006/relationships/hyperlink" Target="http://jsfiddle.net/Matt_Coughlin/agtyt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1</cp:revision>
  <dcterms:created xsi:type="dcterms:W3CDTF">2019-10-06T06:23:00Z</dcterms:created>
  <dcterms:modified xsi:type="dcterms:W3CDTF">2019-10-06T06:23:00Z</dcterms:modified>
</cp:coreProperties>
</file>