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5908" w:rsidRPr="00AD6307" w:rsidRDefault="00FA5908" w:rsidP="00FA5908">
      <w:pPr>
        <w:rPr>
          <w:rFonts w:ascii="Times New Roman" w:hAnsi="Times New Roman" w:cs="Times New Roman"/>
          <w:b/>
          <w:bCs/>
          <w:sz w:val="28"/>
          <w:szCs w:val="28"/>
          <w:lang w:val="en-US"/>
        </w:rPr>
      </w:pPr>
      <w:r w:rsidRPr="00AD6307">
        <w:rPr>
          <w:rFonts w:ascii="Times New Roman" w:hAnsi="Times New Roman" w:cs="Times New Roman"/>
          <w:b/>
          <w:bCs/>
          <w:sz w:val="28"/>
          <w:szCs w:val="28"/>
          <w:lang w:val="en-US"/>
        </w:rPr>
        <w:t xml:space="preserve">Problem Chosen: </w:t>
      </w:r>
      <w:r w:rsidR="00FE057E">
        <w:rPr>
          <w:rFonts w:ascii="Times New Roman" w:hAnsi="Times New Roman" w:cs="Times New Roman"/>
          <w:b/>
          <w:bCs/>
          <w:sz w:val="28"/>
          <w:szCs w:val="28"/>
          <w:lang w:val="en-US"/>
        </w:rPr>
        <w:t xml:space="preserve">Smart health solutions </w:t>
      </w:r>
      <w:r w:rsidR="005E07C1">
        <w:rPr>
          <w:rFonts w:ascii="Times New Roman" w:hAnsi="Times New Roman" w:cs="Times New Roman"/>
          <w:b/>
          <w:bCs/>
          <w:sz w:val="28"/>
          <w:szCs w:val="28"/>
          <w:lang w:val="en-US"/>
        </w:rPr>
        <w:t>for solpaur municipal corperation</w:t>
      </w:r>
    </w:p>
    <w:p w:rsidR="00B54F1A" w:rsidRPr="00D91259" w:rsidRDefault="00B54F1A" w:rsidP="00B54F1A">
      <w:pPr>
        <w:jc w:val="center"/>
        <w:rPr>
          <w:rFonts w:ascii="Times New Roman" w:hAnsi="Times New Roman" w:cs="Times New Roman"/>
          <w:b/>
          <w:bCs/>
          <w:sz w:val="28"/>
          <w:szCs w:val="28"/>
          <w:lang w:val="en-US"/>
        </w:rPr>
      </w:pPr>
      <w:r w:rsidRPr="00D91259">
        <w:rPr>
          <w:rFonts w:ascii="Times New Roman" w:hAnsi="Times New Roman" w:cs="Times New Roman"/>
          <w:b/>
          <w:bCs/>
          <w:sz w:val="28"/>
          <w:szCs w:val="28"/>
          <w:lang w:val="en-US"/>
        </w:rPr>
        <w:t>Problem Definition</w:t>
      </w:r>
    </w:p>
    <w:p w:rsidR="001E0C86" w:rsidRPr="00AD6307" w:rsidRDefault="00AB6F08" w:rsidP="001E0C86">
      <w:pPr>
        <w:rPr>
          <w:rFonts w:ascii="Times New Roman" w:hAnsi="Times New Roman" w:cs="Times New Roman"/>
          <w:b/>
          <w:bCs/>
          <w:sz w:val="28"/>
          <w:szCs w:val="28"/>
          <w:lang w:val="en-US"/>
        </w:rPr>
      </w:pPr>
      <w:r w:rsidRPr="00AD6307">
        <w:rPr>
          <w:rFonts w:ascii="Times New Roman" w:hAnsi="Times New Roman" w:cs="Times New Roman"/>
          <w:b/>
          <w:bCs/>
          <w:sz w:val="28"/>
          <w:szCs w:val="28"/>
          <w:lang w:val="en-US"/>
        </w:rPr>
        <w:t xml:space="preserve">Problem context </w:t>
      </w:r>
    </w:p>
    <w:tbl>
      <w:tblPr>
        <w:tblStyle w:val="TableGrid"/>
        <w:tblW w:w="0" w:type="auto"/>
        <w:tblLook w:val="04A0"/>
      </w:tblPr>
      <w:tblGrid>
        <w:gridCol w:w="9016"/>
      </w:tblGrid>
      <w:tr w:rsidR="00AB6F08" w:rsidTr="00AB6F08">
        <w:tc>
          <w:tcPr>
            <w:tcW w:w="9016" w:type="dxa"/>
          </w:tcPr>
          <w:p w:rsidR="00AB6F08" w:rsidRDefault="000E5575" w:rsidP="001E0C86">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Healthcare systems today are largely reactive rather than preventive. Most of the diseases are identified only after the symptoms become noticeable. By the time patients seek medical help, the condition may be already be in an advanced </w:t>
            </w:r>
            <w:r w:rsidR="00555BDA">
              <w:rPr>
                <w:rFonts w:ascii="Times New Roman" w:hAnsi="Times New Roman" w:cs="Times New Roman"/>
                <w:b/>
                <w:bCs/>
                <w:sz w:val="28"/>
                <w:szCs w:val="28"/>
                <w:lang w:val="en-US"/>
              </w:rPr>
              <w:t>stage, increasing treatment complexity and cost.</w:t>
            </w:r>
          </w:p>
          <w:p w:rsidR="00CA6764" w:rsidRDefault="00E606CE" w:rsidP="001E0C86">
            <w:pPr>
              <w:rPr>
                <w:rFonts w:ascii="Times New Roman" w:hAnsi="Times New Roman" w:cs="Times New Roman"/>
                <w:b/>
                <w:bCs/>
                <w:sz w:val="28"/>
                <w:szCs w:val="28"/>
                <w:lang w:val="en-US"/>
              </w:rPr>
            </w:pPr>
            <w:r>
              <w:rPr>
                <w:rFonts w:ascii="Times New Roman" w:hAnsi="Times New Roman" w:cs="Times New Roman"/>
                <w:b/>
                <w:bCs/>
                <w:sz w:val="28"/>
                <w:szCs w:val="28"/>
                <w:lang w:val="en-US"/>
              </w:rPr>
              <w:t>Individuals rarely undergo regular health monitoring unless they experience visible health issues. Late-stage treatments require expensive medical procedures, hospital stays, and long-term meditation.Early detection of diseases can significantly reduce complications, hospital admissions.</w:t>
            </w:r>
          </w:p>
          <w:p w:rsidR="00AB6F08" w:rsidRPr="00AD6307" w:rsidRDefault="00E606CE" w:rsidP="001E0C86">
            <w:pPr>
              <w:rPr>
                <w:rFonts w:ascii="Times New Roman" w:hAnsi="Times New Roman" w:cs="Times New Roman"/>
                <w:b/>
                <w:bCs/>
                <w:sz w:val="28"/>
                <w:szCs w:val="28"/>
                <w:lang w:val="en-US"/>
              </w:rPr>
            </w:pPr>
            <w:r>
              <w:rPr>
                <w:rFonts w:ascii="Times New Roman" w:hAnsi="Times New Roman" w:cs="Times New Roman"/>
                <w:b/>
                <w:bCs/>
                <w:sz w:val="28"/>
                <w:szCs w:val="28"/>
                <w:lang w:val="en-US"/>
              </w:rPr>
              <w:t>So, there is a strong need for a</w:t>
            </w:r>
            <w:r w:rsidR="00CA6764">
              <w:rPr>
                <w:rFonts w:ascii="Times New Roman" w:hAnsi="Times New Roman" w:cs="Times New Roman"/>
                <w:b/>
                <w:bCs/>
                <w:sz w:val="28"/>
                <w:szCs w:val="28"/>
                <w:lang w:val="en-US"/>
              </w:rPr>
              <w:t xml:space="preserve"> web-based smart health monitoring system for S</w:t>
            </w:r>
            <w:r>
              <w:rPr>
                <w:rFonts w:ascii="Times New Roman" w:hAnsi="Times New Roman" w:cs="Times New Roman"/>
                <w:b/>
                <w:bCs/>
                <w:sz w:val="28"/>
                <w:szCs w:val="28"/>
                <w:lang w:val="en-US"/>
              </w:rPr>
              <w:t>olapur</w:t>
            </w:r>
            <w:r w:rsidR="00CA6764">
              <w:rPr>
                <w:rFonts w:ascii="Times New Roman" w:hAnsi="Times New Roman" w:cs="Times New Roman"/>
                <w:b/>
                <w:bCs/>
                <w:sz w:val="28"/>
                <w:szCs w:val="28"/>
                <w:lang w:val="en-US"/>
              </w:rPr>
              <w:t xml:space="preserve"> that can collect, analyze, and interpret individual health and genetic data to predict diseases risks and provide preventive recommendations. The proposed TEAM CARE AND CURE system aims to address this gap by enabling proactive and personalized healthcare management</w:t>
            </w:r>
            <w:r w:rsidR="00E522ED">
              <w:rPr>
                <w:rFonts w:ascii="Times New Roman" w:hAnsi="Times New Roman" w:cs="Times New Roman"/>
                <w:b/>
                <w:bCs/>
                <w:sz w:val="28"/>
                <w:szCs w:val="28"/>
                <w:lang w:val="en-US"/>
              </w:rPr>
              <w:t>.</w:t>
            </w:r>
          </w:p>
          <w:p w:rsidR="00AB6F08" w:rsidRPr="00AD6307" w:rsidRDefault="00AB6F08" w:rsidP="001E0C86">
            <w:pPr>
              <w:rPr>
                <w:rFonts w:ascii="Times New Roman" w:hAnsi="Times New Roman" w:cs="Times New Roman"/>
                <w:b/>
                <w:bCs/>
                <w:sz w:val="28"/>
                <w:szCs w:val="28"/>
                <w:lang w:val="en-US"/>
              </w:rPr>
            </w:pPr>
          </w:p>
        </w:tc>
      </w:tr>
    </w:tbl>
    <w:p w:rsidR="00AB6F08" w:rsidRPr="00AD6307" w:rsidRDefault="00AB6F08" w:rsidP="001E0C86">
      <w:pPr>
        <w:rPr>
          <w:rFonts w:ascii="Times New Roman" w:hAnsi="Times New Roman" w:cs="Times New Roman"/>
          <w:b/>
          <w:bCs/>
          <w:sz w:val="28"/>
          <w:szCs w:val="28"/>
          <w:lang w:val="en-US"/>
        </w:rPr>
      </w:pPr>
    </w:p>
    <w:p w:rsidR="00AB6F08" w:rsidRPr="00AD6307" w:rsidRDefault="00AB6F08" w:rsidP="00AB6F08">
      <w:pPr>
        <w:rPr>
          <w:rFonts w:ascii="Times New Roman" w:hAnsi="Times New Roman" w:cs="Times New Roman"/>
          <w:b/>
          <w:bCs/>
          <w:sz w:val="28"/>
          <w:szCs w:val="28"/>
          <w:lang w:val="en-US"/>
        </w:rPr>
      </w:pPr>
      <w:r w:rsidRPr="00AD6307">
        <w:rPr>
          <w:rFonts w:ascii="Times New Roman" w:hAnsi="Times New Roman" w:cs="Times New Roman"/>
          <w:b/>
          <w:bCs/>
          <w:sz w:val="28"/>
          <w:szCs w:val="28"/>
          <w:lang w:val="en-US"/>
        </w:rPr>
        <w:t>Objectives</w:t>
      </w:r>
    </w:p>
    <w:tbl>
      <w:tblPr>
        <w:tblStyle w:val="TableGrid"/>
        <w:tblW w:w="0" w:type="auto"/>
        <w:tblLook w:val="04A0"/>
      </w:tblPr>
      <w:tblGrid>
        <w:gridCol w:w="9016"/>
      </w:tblGrid>
      <w:tr w:rsidR="00AB6F08" w:rsidTr="002736D1">
        <w:tc>
          <w:tcPr>
            <w:tcW w:w="9016" w:type="dxa"/>
          </w:tcPr>
          <w:p w:rsidR="00426BF6" w:rsidRDefault="00426BF6" w:rsidP="00426BF6">
            <w:pPr>
              <w:pStyle w:val="ListParagraph"/>
              <w:numPr>
                <w:ilvl w:val="0"/>
                <w:numId w:val="4"/>
              </w:numPr>
              <w:rPr>
                <w:rFonts w:ascii="Times New Roman" w:hAnsi="Times New Roman" w:cs="Times New Roman"/>
                <w:b/>
                <w:bCs/>
                <w:sz w:val="28"/>
                <w:szCs w:val="28"/>
                <w:lang w:val="en-US"/>
              </w:rPr>
            </w:pPr>
            <w:r>
              <w:rPr>
                <w:rFonts w:ascii="Times New Roman" w:hAnsi="Times New Roman" w:cs="Times New Roman"/>
                <w:b/>
                <w:bCs/>
                <w:sz w:val="28"/>
                <w:szCs w:val="28"/>
                <w:lang w:val="en-US"/>
              </w:rPr>
              <w:t>A smart health system (Care And Cure) that helps people in solapur detect the diseases early and take action in time.</w:t>
            </w:r>
          </w:p>
          <w:p w:rsidR="00426BF6" w:rsidRDefault="00426BF6" w:rsidP="00426BF6">
            <w:pPr>
              <w:pStyle w:val="ListParagraph"/>
              <w:numPr>
                <w:ilvl w:val="0"/>
                <w:numId w:val="4"/>
              </w:numPr>
              <w:rPr>
                <w:rFonts w:ascii="Times New Roman" w:hAnsi="Times New Roman" w:cs="Times New Roman"/>
                <w:b/>
                <w:bCs/>
                <w:sz w:val="28"/>
                <w:szCs w:val="28"/>
                <w:lang w:val="en-US"/>
              </w:rPr>
            </w:pPr>
            <w:r>
              <w:rPr>
                <w:rFonts w:ascii="Times New Roman" w:hAnsi="Times New Roman" w:cs="Times New Roman"/>
                <w:b/>
                <w:bCs/>
                <w:sz w:val="28"/>
                <w:szCs w:val="28"/>
                <w:lang w:val="en-US"/>
              </w:rPr>
              <w:t>To minimize emergency health incidents such as heart strokes or suddenly occurring risks through early warning systems.</w:t>
            </w:r>
          </w:p>
          <w:p w:rsidR="00426BF6" w:rsidRDefault="00426BF6" w:rsidP="00426BF6">
            <w:pPr>
              <w:pStyle w:val="ListParagraph"/>
              <w:numPr>
                <w:ilvl w:val="0"/>
                <w:numId w:val="4"/>
              </w:numPr>
              <w:rPr>
                <w:rFonts w:ascii="Times New Roman" w:hAnsi="Times New Roman" w:cs="Times New Roman"/>
                <w:b/>
                <w:bCs/>
                <w:sz w:val="28"/>
                <w:szCs w:val="28"/>
                <w:lang w:val="en-US"/>
              </w:rPr>
            </w:pPr>
            <w:r>
              <w:rPr>
                <w:rFonts w:ascii="Times New Roman" w:hAnsi="Times New Roman" w:cs="Times New Roman"/>
                <w:b/>
                <w:bCs/>
                <w:sz w:val="28"/>
                <w:szCs w:val="28"/>
                <w:lang w:val="en-US"/>
              </w:rPr>
              <w:t>To store health records digitally so that patients and doctors can track health history easily.</w:t>
            </w:r>
          </w:p>
          <w:p w:rsidR="0019282B" w:rsidRDefault="0019282B" w:rsidP="00426BF6">
            <w:pPr>
              <w:pStyle w:val="ListParagraph"/>
              <w:numPr>
                <w:ilvl w:val="0"/>
                <w:numId w:val="4"/>
              </w:numPr>
              <w:rPr>
                <w:rFonts w:ascii="Times New Roman" w:hAnsi="Times New Roman" w:cs="Times New Roman"/>
                <w:b/>
                <w:bCs/>
                <w:sz w:val="28"/>
                <w:szCs w:val="28"/>
                <w:lang w:val="en-US"/>
              </w:rPr>
            </w:pPr>
            <w:r>
              <w:rPr>
                <w:rFonts w:ascii="Times New Roman" w:hAnsi="Times New Roman" w:cs="Times New Roman"/>
                <w:b/>
                <w:bCs/>
                <w:sz w:val="28"/>
                <w:szCs w:val="28"/>
                <w:lang w:val="en-US"/>
              </w:rPr>
              <w:t>To increase awareness about the preventive healthcare according to the individual’s health record by giving simple health tips and remainders from the concerned doctors.</w:t>
            </w:r>
          </w:p>
          <w:p w:rsidR="0070256A" w:rsidRDefault="0019282B" w:rsidP="00426BF6">
            <w:pPr>
              <w:pStyle w:val="ListParagraph"/>
              <w:numPr>
                <w:ilvl w:val="0"/>
                <w:numId w:val="4"/>
              </w:numPr>
              <w:rPr>
                <w:rFonts w:ascii="Times New Roman" w:hAnsi="Times New Roman" w:cs="Times New Roman"/>
                <w:b/>
                <w:bCs/>
                <w:sz w:val="28"/>
                <w:szCs w:val="28"/>
                <w:lang w:val="en-US"/>
              </w:rPr>
            </w:pPr>
            <w:r>
              <w:rPr>
                <w:rFonts w:ascii="Times New Roman" w:hAnsi="Times New Roman" w:cs="Times New Roman"/>
                <w:b/>
                <w:bCs/>
                <w:sz w:val="28"/>
                <w:szCs w:val="28"/>
                <w:lang w:val="en-US"/>
              </w:rPr>
              <w:t>To reduce medical expences for everyone in the Solapur by avoiding costly treatments through early detection.</w:t>
            </w:r>
          </w:p>
          <w:p w:rsidR="00AB6F08" w:rsidRDefault="00E905B3" w:rsidP="002736D1">
            <w:pPr>
              <w:pStyle w:val="ListParagraph"/>
              <w:numPr>
                <w:ilvl w:val="0"/>
                <w:numId w:val="4"/>
              </w:numPr>
              <w:rPr>
                <w:rFonts w:ascii="Times New Roman" w:hAnsi="Times New Roman" w:cs="Times New Roman"/>
                <w:b/>
                <w:bCs/>
                <w:sz w:val="28"/>
                <w:szCs w:val="28"/>
                <w:lang w:val="en-US"/>
              </w:rPr>
            </w:pPr>
            <w:r>
              <w:rPr>
                <w:rFonts w:ascii="Times New Roman" w:hAnsi="Times New Roman" w:cs="Times New Roman"/>
                <w:b/>
                <w:bCs/>
                <w:sz w:val="28"/>
                <w:szCs w:val="28"/>
                <w:lang w:val="en-US"/>
              </w:rPr>
              <w:t>To analyze health risks based on family genetical history</w:t>
            </w:r>
            <w:r w:rsidR="0094494B">
              <w:rPr>
                <w:rFonts w:ascii="Times New Roman" w:hAnsi="Times New Roman" w:cs="Times New Roman"/>
                <w:b/>
                <w:bCs/>
                <w:sz w:val="28"/>
                <w:szCs w:val="28"/>
                <w:lang w:val="en-US"/>
              </w:rPr>
              <w:t xml:space="preserve"> and provide pers</w:t>
            </w:r>
            <w:r w:rsidR="005B2B0F">
              <w:rPr>
                <w:rFonts w:ascii="Times New Roman" w:hAnsi="Times New Roman" w:cs="Times New Roman"/>
                <w:b/>
                <w:bCs/>
                <w:sz w:val="28"/>
                <w:szCs w:val="28"/>
                <w:lang w:val="en-US"/>
              </w:rPr>
              <w:t>onalized guidance.</w:t>
            </w:r>
          </w:p>
          <w:p w:rsidR="005B2B0F" w:rsidRDefault="005B2B0F" w:rsidP="002736D1">
            <w:pPr>
              <w:pStyle w:val="ListParagraph"/>
              <w:numPr>
                <w:ilvl w:val="0"/>
                <w:numId w:val="4"/>
              </w:num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To create </w:t>
            </w:r>
            <w:r w:rsidR="00D10309">
              <w:rPr>
                <w:rFonts w:ascii="Times New Roman" w:hAnsi="Times New Roman" w:cs="Times New Roman"/>
                <w:b/>
                <w:bCs/>
                <w:sz w:val="28"/>
                <w:szCs w:val="28"/>
                <w:lang w:val="en-US"/>
              </w:rPr>
              <w:t xml:space="preserve">awareness about preventive health care among the people of </w:t>
            </w:r>
            <w:r w:rsidR="009F18CF">
              <w:rPr>
                <w:rFonts w:ascii="Times New Roman" w:hAnsi="Times New Roman" w:cs="Times New Roman"/>
                <w:b/>
                <w:bCs/>
                <w:sz w:val="28"/>
                <w:szCs w:val="28"/>
                <w:lang w:val="en-US"/>
              </w:rPr>
              <w:t>Solapur.</w:t>
            </w:r>
          </w:p>
          <w:p w:rsidR="009F18CF" w:rsidRPr="005B2B0F" w:rsidRDefault="009F18CF" w:rsidP="002736D1">
            <w:pPr>
              <w:pStyle w:val="ListParagraph"/>
              <w:numPr>
                <w:ilvl w:val="0"/>
                <w:numId w:val="4"/>
              </w:num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To </w:t>
            </w:r>
            <w:r w:rsidR="00086BAC">
              <w:rPr>
                <w:rFonts w:ascii="Times New Roman" w:hAnsi="Times New Roman" w:cs="Times New Roman"/>
                <w:b/>
                <w:bCs/>
                <w:sz w:val="28"/>
                <w:szCs w:val="28"/>
                <w:lang w:val="en-US"/>
              </w:rPr>
              <w:t>improve overall quality of life by focusing on prevention instead of treatment.</w:t>
            </w:r>
          </w:p>
        </w:tc>
      </w:tr>
    </w:tbl>
    <w:p w:rsidR="00AB6F08" w:rsidRPr="00AD6307" w:rsidRDefault="00AB6F08" w:rsidP="00AB6F08">
      <w:pPr>
        <w:rPr>
          <w:rFonts w:ascii="Times New Roman" w:hAnsi="Times New Roman" w:cs="Times New Roman"/>
          <w:b/>
          <w:bCs/>
          <w:sz w:val="28"/>
          <w:szCs w:val="28"/>
          <w:lang w:val="en-US"/>
        </w:rPr>
      </w:pPr>
    </w:p>
    <w:p w:rsidR="00AB6F08" w:rsidRPr="00AD6307" w:rsidRDefault="00AB6F08" w:rsidP="00AB6F08">
      <w:pPr>
        <w:rPr>
          <w:rFonts w:ascii="Times New Roman" w:hAnsi="Times New Roman" w:cs="Times New Roman"/>
          <w:b/>
          <w:bCs/>
          <w:sz w:val="28"/>
          <w:szCs w:val="28"/>
          <w:lang w:val="en-US"/>
        </w:rPr>
      </w:pPr>
      <w:r w:rsidRPr="00AD6307">
        <w:rPr>
          <w:rFonts w:ascii="Times New Roman" w:hAnsi="Times New Roman" w:cs="Times New Roman"/>
          <w:b/>
          <w:bCs/>
          <w:sz w:val="28"/>
          <w:szCs w:val="28"/>
          <w:lang w:val="en-US"/>
        </w:rPr>
        <w:t>Constraints</w:t>
      </w:r>
    </w:p>
    <w:tbl>
      <w:tblPr>
        <w:tblStyle w:val="TableGrid"/>
        <w:tblW w:w="0" w:type="auto"/>
        <w:tblLook w:val="04A0"/>
      </w:tblPr>
      <w:tblGrid>
        <w:gridCol w:w="9016"/>
      </w:tblGrid>
      <w:tr w:rsidR="00AB6F08" w:rsidTr="002736D1">
        <w:tc>
          <w:tcPr>
            <w:tcW w:w="9016" w:type="dxa"/>
          </w:tcPr>
          <w:p w:rsidR="00AB6F08" w:rsidRPr="0015500C" w:rsidRDefault="005C6B45" w:rsidP="0015500C">
            <w:pPr>
              <w:pStyle w:val="ListParagraph"/>
              <w:numPr>
                <w:ilvl w:val="0"/>
                <w:numId w:val="5"/>
              </w:numPr>
              <w:spacing w:after="160" w:line="278"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Low health awareness, some people may not understand the importance of regular health monitoring.</w:t>
            </w:r>
          </w:p>
          <w:p w:rsidR="005C6B45" w:rsidRDefault="005C6B45" w:rsidP="005C6B45">
            <w:pPr>
              <w:pStyle w:val="ListParagraph"/>
              <w:numPr>
                <w:ilvl w:val="0"/>
                <w:numId w:val="5"/>
              </w:numPr>
              <w:spacing w:after="160" w:line="278"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Low health awareness, some people may not understand the importance of regular health monitoring.</w:t>
            </w:r>
          </w:p>
          <w:p w:rsidR="00D1237D" w:rsidRDefault="00D1237D" w:rsidP="00D1237D">
            <w:pPr>
              <w:pStyle w:val="ListParagraph"/>
              <w:numPr>
                <w:ilvl w:val="0"/>
                <w:numId w:val="5"/>
              </w:numPr>
              <w:rPr>
                <w:rFonts w:ascii="Times New Roman" w:hAnsi="Times New Roman" w:cs="Times New Roman"/>
                <w:b/>
                <w:bCs/>
                <w:sz w:val="28"/>
                <w:szCs w:val="28"/>
                <w:lang w:val="en-US"/>
              </w:rPr>
            </w:pPr>
            <w:r>
              <w:rPr>
                <w:rFonts w:ascii="Times New Roman" w:hAnsi="Times New Roman" w:cs="Times New Roman"/>
                <w:b/>
                <w:bCs/>
                <w:sz w:val="28"/>
                <w:szCs w:val="28"/>
                <w:lang w:val="en-US"/>
              </w:rPr>
              <w:t>Resistance to new technology, people may hesitate to trust or adapt smart healthcare system.</w:t>
            </w:r>
          </w:p>
          <w:p w:rsidR="00D1237D" w:rsidRDefault="00D1237D" w:rsidP="00D1237D">
            <w:pPr>
              <w:pStyle w:val="ListParagraph"/>
              <w:numPr>
                <w:ilvl w:val="0"/>
                <w:numId w:val="5"/>
              </w:numPr>
              <w:rPr>
                <w:rFonts w:ascii="Times New Roman" w:hAnsi="Times New Roman" w:cs="Times New Roman"/>
                <w:b/>
                <w:bCs/>
                <w:sz w:val="28"/>
                <w:szCs w:val="28"/>
                <w:lang w:val="en-US"/>
              </w:rPr>
            </w:pPr>
            <w:r>
              <w:rPr>
                <w:rFonts w:ascii="Times New Roman" w:hAnsi="Times New Roman" w:cs="Times New Roman"/>
                <w:b/>
                <w:bCs/>
                <w:sz w:val="28"/>
                <w:szCs w:val="28"/>
                <w:lang w:val="en-US"/>
              </w:rPr>
              <w:t>Healthcare workers and users may need proper training to operate the system.</w:t>
            </w:r>
          </w:p>
          <w:p w:rsidR="00D1237D" w:rsidRDefault="00D1237D" w:rsidP="00D1237D">
            <w:pPr>
              <w:pStyle w:val="ListParagraph"/>
              <w:numPr>
                <w:ilvl w:val="0"/>
                <w:numId w:val="5"/>
              </w:numPr>
              <w:rPr>
                <w:rFonts w:ascii="Times New Roman" w:hAnsi="Times New Roman" w:cs="Times New Roman"/>
                <w:b/>
                <w:bCs/>
                <w:sz w:val="28"/>
                <w:szCs w:val="28"/>
                <w:lang w:val="en-US"/>
              </w:rPr>
            </w:pPr>
            <w:r>
              <w:rPr>
                <w:rFonts w:ascii="Times New Roman" w:hAnsi="Times New Roman" w:cs="Times New Roman"/>
                <w:b/>
                <w:bCs/>
                <w:sz w:val="28"/>
                <w:szCs w:val="28"/>
                <w:lang w:val="en-US"/>
              </w:rPr>
              <w:t>Data privacy and security concerns, protecting patient health data from misuse or hacking is a major challenge.</w:t>
            </w:r>
          </w:p>
          <w:p w:rsidR="00D1237D" w:rsidRDefault="00D1237D" w:rsidP="00D1237D">
            <w:pPr>
              <w:pStyle w:val="ListParagraph"/>
              <w:numPr>
                <w:ilvl w:val="0"/>
                <w:numId w:val="5"/>
              </w:numPr>
              <w:rPr>
                <w:rFonts w:ascii="Times New Roman" w:hAnsi="Times New Roman" w:cs="Times New Roman"/>
                <w:b/>
                <w:bCs/>
                <w:sz w:val="28"/>
                <w:szCs w:val="28"/>
                <w:lang w:val="en-US"/>
              </w:rPr>
            </w:pPr>
            <w:r>
              <w:rPr>
                <w:rFonts w:ascii="Times New Roman" w:hAnsi="Times New Roman" w:cs="Times New Roman"/>
                <w:b/>
                <w:bCs/>
                <w:sz w:val="28"/>
                <w:szCs w:val="28"/>
                <w:lang w:val="en-US"/>
              </w:rPr>
              <w:t>Regulatory Approvals, the system may require approvals from health authorities before the complete implementation.</w:t>
            </w:r>
          </w:p>
          <w:p w:rsidR="00D1237D" w:rsidRPr="00D1237D" w:rsidRDefault="00D1237D" w:rsidP="00D1237D">
            <w:pPr>
              <w:pStyle w:val="ListParagraph"/>
              <w:numPr>
                <w:ilvl w:val="0"/>
                <w:numId w:val="5"/>
              </w:numPr>
              <w:rPr>
                <w:rFonts w:ascii="Times New Roman" w:hAnsi="Times New Roman" w:cs="Times New Roman"/>
                <w:b/>
                <w:bCs/>
                <w:sz w:val="28"/>
                <w:szCs w:val="28"/>
                <w:lang w:val="en-US"/>
              </w:rPr>
            </w:pPr>
            <w:r>
              <w:rPr>
                <w:rFonts w:ascii="Times New Roman" w:hAnsi="Times New Roman" w:cs="Times New Roman"/>
                <w:b/>
                <w:bCs/>
                <w:sz w:val="28"/>
                <w:szCs w:val="28"/>
                <w:lang w:val="en-US"/>
              </w:rPr>
              <w:t>Approval from the government or the health sectors.</w:t>
            </w:r>
          </w:p>
          <w:p w:rsidR="00AB6F08" w:rsidRPr="00AD6307" w:rsidRDefault="00AB6F08" w:rsidP="002736D1">
            <w:pPr>
              <w:rPr>
                <w:rFonts w:ascii="Times New Roman" w:hAnsi="Times New Roman" w:cs="Times New Roman"/>
                <w:b/>
                <w:bCs/>
                <w:sz w:val="28"/>
                <w:szCs w:val="28"/>
                <w:lang w:val="en-US"/>
              </w:rPr>
            </w:pPr>
          </w:p>
          <w:p w:rsidR="00AB6F08" w:rsidRPr="00AD6307" w:rsidRDefault="00AB6F08" w:rsidP="002736D1">
            <w:pPr>
              <w:rPr>
                <w:rFonts w:ascii="Times New Roman" w:hAnsi="Times New Roman" w:cs="Times New Roman"/>
                <w:b/>
                <w:bCs/>
                <w:sz w:val="28"/>
                <w:szCs w:val="28"/>
                <w:lang w:val="en-US"/>
              </w:rPr>
            </w:pPr>
          </w:p>
        </w:tc>
      </w:tr>
    </w:tbl>
    <w:p w:rsidR="00B55072" w:rsidRPr="00AD6307" w:rsidRDefault="00B55072" w:rsidP="001E0C86">
      <w:pPr>
        <w:rPr>
          <w:rFonts w:ascii="Times New Roman" w:hAnsi="Times New Roman" w:cs="Times New Roman"/>
          <w:b/>
          <w:bCs/>
          <w:sz w:val="28"/>
          <w:szCs w:val="28"/>
          <w:lang w:val="en-US"/>
        </w:rPr>
      </w:pPr>
    </w:p>
    <w:p w:rsidR="00AB6F08" w:rsidRPr="00AD6307" w:rsidRDefault="00AB6F08" w:rsidP="00AB6F08">
      <w:pPr>
        <w:rPr>
          <w:rFonts w:ascii="Times New Roman" w:hAnsi="Times New Roman" w:cs="Times New Roman"/>
          <w:b/>
          <w:bCs/>
          <w:sz w:val="28"/>
          <w:szCs w:val="28"/>
          <w:lang w:val="en-US"/>
        </w:rPr>
      </w:pPr>
      <w:r w:rsidRPr="00AD6307">
        <w:rPr>
          <w:rFonts w:ascii="Times New Roman" w:hAnsi="Times New Roman" w:cs="Times New Roman"/>
          <w:b/>
          <w:bCs/>
          <w:sz w:val="28"/>
          <w:szCs w:val="28"/>
          <w:lang w:val="en-US"/>
        </w:rPr>
        <w:t>Functions</w:t>
      </w:r>
    </w:p>
    <w:tbl>
      <w:tblPr>
        <w:tblStyle w:val="TableGrid"/>
        <w:tblW w:w="0" w:type="auto"/>
        <w:tblLook w:val="04A0"/>
      </w:tblPr>
      <w:tblGrid>
        <w:gridCol w:w="9016"/>
      </w:tblGrid>
      <w:tr w:rsidR="00AB6F08" w:rsidTr="002736D1">
        <w:tc>
          <w:tcPr>
            <w:tcW w:w="9016" w:type="dxa"/>
          </w:tcPr>
          <w:p w:rsidR="00AB6F08" w:rsidRDefault="002B5987" w:rsidP="002B5987">
            <w:pPr>
              <w:pStyle w:val="ListParagraph"/>
              <w:numPr>
                <w:ilvl w:val="0"/>
                <w:numId w:val="6"/>
              </w:numPr>
              <w:rPr>
                <w:rFonts w:ascii="Times New Roman" w:hAnsi="Times New Roman" w:cs="Times New Roman"/>
                <w:b/>
                <w:bCs/>
                <w:sz w:val="28"/>
                <w:szCs w:val="28"/>
                <w:lang w:val="en-US"/>
              </w:rPr>
            </w:pPr>
            <w:r>
              <w:rPr>
                <w:rFonts w:ascii="Times New Roman" w:hAnsi="Times New Roman" w:cs="Times New Roman"/>
                <w:b/>
                <w:bCs/>
                <w:sz w:val="28"/>
                <w:szCs w:val="28"/>
                <w:lang w:val="en-US"/>
              </w:rPr>
              <w:t>Health data collection: Collects the complete health data including genetical information of an individual of solapur.</w:t>
            </w:r>
          </w:p>
          <w:p w:rsidR="002B5987" w:rsidRDefault="002B5987" w:rsidP="002B5987">
            <w:pPr>
              <w:pStyle w:val="ListParagraph"/>
              <w:rPr>
                <w:rFonts w:ascii="Times New Roman" w:hAnsi="Times New Roman" w:cs="Times New Roman"/>
                <w:b/>
                <w:bCs/>
                <w:sz w:val="28"/>
                <w:szCs w:val="28"/>
                <w:lang w:val="en-US"/>
              </w:rPr>
            </w:pPr>
          </w:p>
          <w:p w:rsidR="002B5987" w:rsidRDefault="002B5987" w:rsidP="002B5987">
            <w:pPr>
              <w:pStyle w:val="ListParagraph"/>
              <w:numPr>
                <w:ilvl w:val="0"/>
                <w:numId w:val="6"/>
              </w:numPr>
              <w:rPr>
                <w:rFonts w:ascii="Times New Roman" w:hAnsi="Times New Roman" w:cs="Times New Roman"/>
                <w:b/>
                <w:bCs/>
                <w:sz w:val="28"/>
                <w:szCs w:val="28"/>
                <w:lang w:val="en-US"/>
              </w:rPr>
            </w:pPr>
            <w:r>
              <w:rPr>
                <w:rFonts w:ascii="Times New Roman" w:hAnsi="Times New Roman" w:cs="Times New Roman"/>
                <w:b/>
                <w:bCs/>
                <w:sz w:val="28"/>
                <w:szCs w:val="28"/>
                <w:lang w:val="en-US"/>
              </w:rPr>
              <w:t>Continuous monitoring: Tracks health parameters regularly and record hanges in health conditions over time.</w:t>
            </w:r>
          </w:p>
          <w:p w:rsidR="002B5987" w:rsidRPr="002B5987" w:rsidRDefault="002B5987" w:rsidP="002B5987">
            <w:pPr>
              <w:pStyle w:val="ListParagraph"/>
              <w:rPr>
                <w:rFonts w:ascii="Times New Roman" w:hAnsi="Times New Roman" w:cs="Times New Roman"/>
                <w:b/>
                <w:bCs/>
                <w:sz w:val="28"/>
                <w:szCs w:val="28"/>
                <w:lang w:val="en-US"/>
              </w:rPr>
            </w:pPr>
          </w:p>
          <w:p w:rsidR="002B5987" w:rsidRDefault="002B5987" w:rsidP="002B5987">
            <w:pPr>
              <w:pStyle w:val="ListParagraph"/>
              <w:rPr>
                <w:rFonts w:ascii="Times New Roman" w:hAnsi="Times New Roman" w:cs="Times New Roman"/>
                <w:b/>
                <w:bCs/>
                <w:sz w:val="28"/>
                <w:szCs w:val="28"/>
                <w:lang w:val="en-US"/>
              </w:rPr>
            </w:pPr>
          </w:p>
          <w:p w:rsidR="002B5987" w:rsidRDefault="002B5987" w:rsidP="002B5987">
            <w:pPr>
              <w:pStyle w:val="ListParagraph"/>
              <w:numPr>
                <w:ilvl w:val="0"/>
                <w:numId w:val="6"/>
              </w:numPr>
              <w:rPr>
                <w:rFonts w:ascii="Times New Roman" w:hAnsi="Times New Roman" w:cs="Times New Roman"/>
                <w:b/>
                <w:bCs/>
                <w:sz w:val="28"/>
                <w:szCs w:val="28"/>
                <w:lang w:val="en-US"/>
              </w:rPr>
            </w:pPr>
            <w:r>
              <w:rPr>
                <w:rFonts w:ascii="Times New Roman" w:hAnsi="Times New Roman" w:cs="Times New Roman"/>
                <w:b/>
                <w:bCs/>
                <w:sz w:val="28"/>
                <w:szCs w:val="28"/>
                <w:lang w:val="en-US"/>
              </w:rPr>
              <w:t>Early Risk Detection: Detects possible health problems at an early stage.</w:t>
            </w:r>
          </w:p>
          <w:p w:rsidR="002B5987" w:rsidRDefault="002B5987" w:rsidP="002B5987">
            <w:pPr>
              <w:pStyle w:val="ListParagraph"/>
              <w:rPr>
                <w:rFonts w:ascii="Times New Roman" w:hAnsi="Times New Roman" w:cs="Times New Roman"/>
                <w:b/>
                <w:bCs/>
                <w:sz w:val="28"/>
                <w:szCs w:val="28"/>
                <w:lang w:val="en-US"/>
              </w:rPr>
            </w:pPr>
          </w:p>
          <w:p w:rsidR="002B5987" w:rsidRDefault="002B5987" w:rsidP="002B5987">
            <w:pPr>
              <w:pStyle w:val="ListParagraph"/>
              <w:numPr>
                <w:ilvl w:val="0"/>
                <w:numId w:val="6"/>
              </w:numPr>
              <w:rPr>
                <w:rFonts w:ascii="Times New Roman" w:hAnsi="Times New Roman" w:cs="Times New Roman"/>
                <w:b/>
                <w:bCs/>
                <w:sz w:val="28"/>
                <w:szCs w:val="28"/>
                <w:lang w:val="en-US"/>
              </w:rPr>
            </w:pPr>
            <w:r>
              <w:rPr>
                <w:rFonts w:ascii="Times New Roman" w:hAnsi="Times New Roman" w:cs="Times New Roman"/>
                <w:b/>
                <w:bCs/>
                <w:sz w:val="28"/>
                <w:szCs w:val="28"/>
                <w:lang w:val="en-US"/>
              </w:rPr>
              <w:t>Digital Health record storage: Stores the patient data safely in digital form. Allows easy access to previos medical history.</w:t>
            </w:r>
          </w:p>
          <w:p w:rsidR="001D2333" w:rsidRPr="001D2333" w:rsidRDefault="001D2333" w:rsidP="001D2333">
            <w:pPr>
              <w:pStyle w:val="ListParagraph"/>
              <w:rPr>
                <w:rFonts w:ascii="Times New Roman" w:hAnsi="Times New Roman" w:cs="Times New Roman"/>
                <w:b/>
                <w:bCs/>
                <w:sz w:val="28"/>
                <w:szCs w:val="28"/>
                <w:lang w:val="en-US"/>
              </w:rPr>
            </w:pPr>
          </w:p>
          <w:p w:rsidR="001D2333" w:rsidRDefault="001D2333" w:rsidP="001D2333">
            <w:pPr>
              <w:pStyle w:val="ListParagraph"/>
              <w:rPr>
                <w:rFonts w:ascii="Times New Roman" w:hAnsi="Times New Roman" w:cs="Times New Roman"/>
                <w:b/>
                <w:bCs/>
                <w:sz w:val="28"/>
                <w:szCs w:val="28"/>
                <w:lang w:val="en-US"/>
              </w:rPr>
            </w:pPr>
          </w:p>
          <w:p w:rsidR="002B5987" w:rsidRPr="002B5987" w:rsidRDefault="002B5987" w:rsidP="002B5987">
            <w:pPr>
              <w:pStyle w:val="ListParagraph"/>
              <w:numPr>
                <w:ilvl w:val="0"/>
                <w:numId w:val="6"/>
              </w:num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Health report generation: Creates health reports after every blood test conducted. </w:t>
            </w:r>
          </w:p>
          <w:p w:rsidR="00AB6F08" w:rsidRPr="00AD6307" w:rsidRDefault="00AB6F08" w:rsidP="002736D1">
            <w:pPr>
              <w:rPr>
                <w:rFonts w:ascii="Times New Roman" w:hAnsi="Times New Roman" w:cs="Times New Roman"/>
                <w:b/>
                <w:bCs/>
                <w:sz w:val="28"/>
                <w:szCs w:val="28"/>
                <w:lang w:val="en-US"/>
              </w:rPr>
            </w:pPr>
          </w:p>
          <w:p w:rsidR="00AB6F08" w:rsidRPr="00AD6307" w:rsidRDefault="00AB6F08" w:rsidP="002736D1">
            <w:pPr>
              <w:rPr>
                <w:rFonts w:ascii="Times New Roman" w:hAnsi="Times New Roman" w:cs="Times New Roman"/>
                <w:b/>
                <w:bCs/>
                <w:sz w:val="28"/>
                <w:szCs w:val="28"/>
                <w:lang w:val="en-US"/>
              </w:rPr>
            </w:pPr>
          </w:p>
        </w:tc>
      </w:tr>
    </w:tbl>
    <w:p w:rsidR="001D138E" w:rsidRDefault="001D138E" w:rsidP="001D138E">
      <w:pPr>
        <w:jc w:val="center"/>
        <w:rPr>
          <w:rFonts w:ascii="Times New Roman" w:hAnsi="Times New Roman" w:cs="Times New Roman"/>
          <w:b/>
          <w:bCs/>
          <w:sz w:val="32"/>
          <w:szCs w:val="32"/>
          <w:lang w:val="en-US"/>
        </w:rPr>
      </w:pPr>
    </w:p>
    <w:p w:rsidR="001D138E" w:rsidRDefault="001D138E" w:rsidP="001D138E">
      <w:pPr>
        <w:jc w:val="center"/>
        <w:rPr>
          <w:rFonts w:ascii="Times New Roman" w:hAnsi="Times New Roman" w:cs="Times New Roman"/>
          <w:b/>
          <w:bCs/>
          <w:sz w:val="32"/>
          <w:szCs w:val="32"/>
          <w:lang w:val="en-US"/>
        </w:rPr>
      </w:pPr>
    </w:p>
    <w:p w:rsidR="001D138E" w:rsidRPr="00F65905" w:rsidRDefault="001D138E" w:rsidP="001D138E">
      <w:pPr>
        <w:jc w:val="center"/>
        <w:rPr>
          <w:rFonts w:ascii="Times New Roman" w:hAnsi="Times New Roman" w:cs="Times New Roman"/>
          <w:b/>
          <w:bCs/>
          <w:sz w:val="32"/>
          <w:szCs w:val="32"/>
          <w:lang w:val="en-US"/>
        </w:rPr>
      </w:pPr>
      <w:r w:rsidRPr="00F65905">
        <w:rPr>
          <w:rFonts w:ascii="Times New Roman" w:hAnsi="Times New Roman" w:cs="Times New Roman"/>
          <w:b/>
          <w:bCs/>
          <w:sz w:val="32"/>
          <w:szCs w:val="32"/>
          <w:lang w:val="en-US"/>
        </w:rPr>
        <w:lastRenderedPageBreak/>
        <w:t>Early-Stage Solution Architecture</w:t>
      </w:r>
    </w:p>
    <w:p w:rsidR="001D138E" w:rsidRPr="00F65905" w:rsidRDefault="001D138E" w:rsidP="001D138E">
      <w:pPr>
        <w:rPr>
          <w:rFonts w:ascii="Times New Roman" w:hAnsi="Times New Roman" w:cs="Times New Roman"/>
          <w:b/>
          <w:bCs/>
          <w:sz w:val="28"/>
          <w:szCs w:val="28"/>
          <w:lang w:val="en-US"/>
        </w:rPr>
      </w:pPr>
      <w:r w:rsidRPr="00F65905">
        <w:rPr>
          <w:rFonts w:ascii="Times New Roman" w:hAnsi="Times New Roman" w:cs="Times New Roman"/>
          <w:b/>
          <w:bCs/>
          <w:sz w:val="28"/>
          <w:szCs w:val="28"/>
          <w:lang w:val="en-US"/>
        </w:rPr>
        <w:t xml:space="preserve">Problem Chosen: </w:t>
      </w:r>
      <w:r w:rsidR="00D81ABA">
        <w:rPr>
          <w:rFonts w:ascii="Times New Roman" w:hAnsi="Times New Roman" w:cs="Times New Roman"/>
          <w:b/>
          <w:bCs/>
          <w:sz w:val="28"/>
          <w:szCs w:val="28"/>
          <w:lang w:val="en-US"/>
        </w:rPr>
        <w:t>Smart health solutions for Solapur munic</w:t>
      </w:r>
      <w:r w:rsidR="007D3333">
        <w:rPr>
          <w:rFonts w:ascii="Times New Roman" w:hAnsi="Times New Roman" w:cs="Times New Roman"/>
          <w:b/>
          <w:bCs/>
          <w:sz w:val="28"/>
          <w:szCs w:val="28"/>
          <w:lang w:val="en-US"/>
        </w:rPr>
        <w:t>ipal corperation</w:t>
      </w:r>
    </w:p>
    <w:p w:rsidR="001D138E" w:rsidRPr="00F65905" w:rsidRDefault="001D138E" w:rsidP="001D138E">
      <w:pPr>
        <w:rPr>
          <w:rFonts w:ascii="Times New Roman" w:hAnsi="Times New Roman" w:cs="Times New Roman"/>
          <w:b/>
          <w:bCs/>
          <w:sz w:val="28"/>
          <w:szCs w:val="28"/>
          <w:lang w:val="en-US"/>
        </w:rPr>
      </w:pPr>
      <w:r w:rsidRPr="00F65905">
        <w:rPr>
          <w:rFonts w:ascii="Times New Roman" w:hAnsi="Times New Roman" w:cs="Times New Roman"/>
          <w:b/>
          <w:bCs/>
          <w:sz w:val="28"/>
          <w:szCs w:val="28"/>
          <w:lang w:val="en-US"/>
        </w:rPr>
        <w:t>List of subsystems</w:t>
      </w:r>
    </w:p>
    <w:tbl>
      <w:tblPr>
        <w:tblStyle w:val="TableGrid"/>
        <w:tblW w:w="0" w:type="auto"/>
        <w:tblLook w:val="04A0"/>
      </w:tblPr>
      <w:tblGrid>
        <w:gridCol w:w="995"/>
        <w:gridCol w:w="4790"/>
        <w:gridCol w:w="3294"/>
      </w:tblGrid>
      <w:tr w:rsidR="001D138E" w:rsidRPr="00F65905" w:rsidTr="001D2333">
        <w:trPr>
          <w:trHeight w:val="431"/>
        </w:trPr>
        <w:tc>
          <w:tcPr>
            <w:tcW w:w="995" w:type="dxa"/>
          </w:tcPr>
          <w:p w:rsidR="001D138E" w:rsidRPr="00F65905" w:rsidRDefault="001D138E" w:rsidP="008428A3">
            <w:pPr>
              <w:rPr>
                <w:rFonts w:ascii="Times New Roman" w:hAnsi="Times New Roman" w:cs="Times New Roman"/>
                <w:b/>
                <w:bCs/>
                <w:sz w:val="28"/>
                <w:szCs w:val="28"/>
                <w:lang w:val="en-US"/>
              </w:rPr>
            </w:pPr>
            <w:r w:rsidRPr="00F65905">
              <w:rPr>
                <w:rFonts w:ascii="Times New Roman" w:hAnsi="Times New Roman" w:cs="Times New Roman"/>
                <w:b/>
                <w:bCs/>
                <w:sz w:val="28"/>
                <w:szCs w:val="28"/>
                <w:lang w:val="en-US"/>
              </w:rPr>
              <w:t>Sl.No</w:t>
            </w:r>
          </w:p>
        </w:tc>
        <w:tc>
          <w:tcPr>
            <w:tcW w:w="4790" w:type="dxa"/>
          </w:tcPr>
          <w:p w:rsidR="001D138E" w:rsidRPr="00F65905" w:rsidRDefault="001D138E" w:rsidP="008428A3">
            <w:pPr>
              <w:rPr>
                <w:rFonts w:ascii="Times New Roman" w:hAnsi="Times New Roman" w:cs="Times New Roman"/>
                <w:b/>
                <w:bCs/>
                <w:sz w:val="28"/>
                <w:szCs w:val="28"/>
                <w:lang w:val="en-US"/>
              </w:rPr>
            </w:pPr>
            <w:r w:rsidRPr="00F65905">
              <w:rPr>
                <w:rFonts w:ascii="Times New Roman" w:hAnsi="Times New Roman" w:cs="Times New Roman"/>
                <w:b/>
                <w:bCs/>
                <w:sz w:val="28"/>
                <w:szCs w:val="28"/>
                <w:lang w:val="en-US"/>
              </w:rPr>
              <w:t>Subsystem Name</w:t>
            </w:r>
          </w:p>
        </w:tc>
        <w:tc>
          <w:tcPr>
            <w:tcW w:w="3294" w:type="dxa"/>
          </w:tcPr>
          <w:p w:rsidR="001D138E" w:rsidRPr="00F65905" w:rsidRDefault="001D138E" w:rsidP="008428A3">
            <w:pPr>
              <w:rPr>
                <w:rFonts w:ascii="Times New Roman" w:hAnsi="Times New Roman" w:cs="Times New Roman"/>
                <w:b/>
                <w:bCs/>
                <w:sz w:val="28"/>
                <w:szCs w:val="28"/>
                <w:lang w:val="en-US"/>
              </w:rPr>
            </w:pPr>
            <w:r w:rsidRPr="00F65905">
              <w:rPr>
                <w:rFonts w:ascii="Times New Roman" w:hAnsi="Times New Roman" w:cs="Times New Roman"/>
                <w:b/>
                <w:bCs/>
                <w:sz w:val="28"/>
                <w:szCs w:val="28"/>
                <w:lang w:val="en-US"/>
              </w:rPr>
              <w:t>Functionality</w:t>
            </w:r>
          </w:p>
        </w:tc>
      </w:tr>
      <w:tr w:rsidR="001D138E" w:rsidRPr="00F65905" w:rsidTr="001D2333">
        <w:trPr>
          <w:trHeight w:val="358"/>
        </w:trPr>
        <w:tc>
          <w:tcPr>
            <w:tcW w:w="995" w:type="dxa"/>
          </w:tcPr>
          <w:p w:rsidR="001D138E" w:rsidRPr="00F65905" w:rsidRDefault="00B175A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1</w:t>
            </w:r>
          </w:p>
        </w:tc>
        <w:tc>
          <w:tcPr>
            <w:tcW w:w="4790" w:type="dxa"/>
          </w:tcPr>
          <w:p w:rsidR="001D138E" w:rsidRPr="00F65905" w:rsidRDefault="00B175A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Patient Registration </w:t>
            </w:r>
          </w:p>
        </w:tc>
        <w:tc>
          <w:tcPr>
            <w:tcW w:w="3294" w:type="dxa"/>
          </w:tcPr>
          <w:p w:rsidR="00B175A9" w:rsidRPr="00F65905" w:rsidRDefault="00B175A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Collects patient details such as medical history, and complete family genetic background.</w:t>
            </w:r>
          </w:p>
        </w:tc>
      </w:tr>
      <w:tr w:rsidR="001D138E" w:rsidRPr="00F65905" w:rsidTr="001D2333">
        <w:trPr>
          <w:trHeight w:val="343"/>
        </w:trPr>
        <w:tc>
          <w:tcPr>
            <w:tcW w:w="995" w:type="dxa"/>
          </w:tcPr>
          <w:p w:rsidR="00B175A9" w:rsidRPr="00F65905" w:rsidRDefault="00B175A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2</w:t>
            </w:r>
          </w:p>
        </w:tc>
        <w:tc>
          <w:tcPr>
            <w:tcW w:w="4790" w:type="dxa"/>
          </w:tcPr>
          <w:p w:rsidR="001D138E" w:rsidRPr="00F65905" w:rsidRDefault="00B175A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Sample Collection</w:t>
            </w:r>
          </w:p>
        </w:tc>
        <w:tc>
          <w:tcPr>
            <w:tcW w:w="3294" w:type="dxa"/>
          </w:tcPr>
          <w:p w:rsidR="00B175A9" w:rsidRPr="00F65905" w:rsidRDefault="00B175A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Collects blood samples from patients every six months for testing.</w:t>
            </w:r>
          </w:p>
        </w:tc>
      </w:tr>
      <w:tr w:rsidR="001D138E" w:rsidRPr="00F65905" w:rsidTr="001D2333">
        <w:trPr>
          <w:trHeight w:val="343"/>
        </w:trPr>
        <w:tc>
          <w:tcPr>
            <w:tcW w:w="995" w:type="dxa"/>
          </w:tcPr>
          <w:p w:rsidR="00B175A9" w:rsidRPr="00F65905" w:rsidRDefault="00B175A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3</w:t>
            </w:r>
          </w:p>
        </w:tc>
        <w:tc>
          <w:tcPr>
            <w:tcW w:w="4790" w:type="dxa"/>
          </w:tcPr>
          <w:p w:rsidR="001D138E" w:rsidRPr="00F65905" w:rsidRDefault="00B175A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Laboratory Testing</w:t>
            </w:r>
          </w:p>
        </w:tc>
        <w:tc>
          <w:tcPr>
            <w:tcW w:w="3294" w:type="dxa"/>
          </w:tcPr>
          <w:p w:rsidR="00B175A9" w:rsidRPr="00F65905" w:rsidRDefault="00B175A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Performs blood analysis and generates detailed test reports.</w:t>
            </w:r>
          </w:p>
        </w:tc>
      </w:tr>
      <w:tr w:rsidR="001D138E" w:rsidRPr="00F65905" w:rsidTr="001D2333">
        <w:trPr>
          <w:trHeight w:val="358"/>
        </w:trPr>
        <w:tc>
          <w:tcPr>
            <w:tcW w:w="995" w:type="dxa"/>
          </w:tcPr>
          <w:p w:rsidR="001D138E" w:rsidRPr="00F65905" w:rsidRDefault="00B175A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4 </w:t>
            </w:r>
          </w:p>
        </w:tc>
        <w:tc>
          <w:tcPr>
            <w:tcW w:w="4790" w:type="dxa"/>
          </w:tcPr>
          <w:p w:rsidR="001D138E" w:rsidRPr="00F65905" w:rsidRDefault="00B175A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Health data </w:t>
            </w:r>
            <w:r w:rsidR="004F70D3">
              <w:rPr>
                <w:rFonts w:ascii="Times New Roman" w:hAnsi="Times New Roman" w:cs="Times New Roman"/>
                <w:b/>
                <w:bCs/>
                <w:sz w:val="28"/>
                <w:szCs w:val="28"/>
                <w:lang w:val="en-US"/>
              </w:rPr>
              <w:t>comparison</w:t>
            </w:r>
          </w:p>
        </w:tc>
        <w:tc>
          <w:tcPr>
            <w:tcW w:w="3294" w:type="dxa"/>
          </w:tcPr>
          <w:p w:rsidR="001D138E" w:rsidRPr="00F65905" w:rsidRDefault="00B175A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Compares current blood test results with previous reports and the genetic data which has been stored.</w:t>
            </w:r>
          </w:p>
        </w:tc>
      </w:tr>
      <w:tr w:rsidR="001D138E" w:rsidRPr="00F65905" w:rsidTr="001D2333">
        <w:trPr>
          <w:trHeight w:val="371"/>
        </w:trPr>
        <w:tc>
          <w:tcPr>
            <w:tcW w:w="995" w:type="dxa"/>
          </w:tcPr>
          <w:p w:rsidR="001D138E" w:rsidRPr="00F65905" w:rsidRDefault="00B175A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5</w:t>
            </w:r>
          </w:p>
        </w:tc>
        <w:tc>
          <w:tcPr>
            <w:tcW w:w="4790" w:type="dxa"/>
          </w:tcPr>
          <w:p w:rsidR="001D138E" w:rsidRPr="00F65905" w:rsidRDefault="00B175A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Identifying the risk</w:t>
            </w:r>
          </w:p>
        </w:tc>
        <w:tc>
          <w:tcPr>
            <w:tcW w:w="3294" w:type="dxa"/>
          </w:tcPr>
          <w:p w:rsidR="001D138E" w:rsidRDefault="00B175A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Identifies the health risks based on the comparison and medical consultation.</w:t>
            </w:r>
          </w:p>
          <w:p w:rsidR="00B175A9" w:rsidRDefault="00B175A9" w:rsidP="008428A3">
            <w:pPr>
              <w:rPr>
                <w:rFonts w:ascii="Times New Roman" w:hAnsi="Times New Roman" w:cs="Times New Roman"/>
                <w:b/>
                <w:bCs/>
                <w:sz w:val="28"/>
                <w:szCs w:val="28"/>
                <w:lang w:val="en-US"/>
              </w:rPr>
            </w:pPr>
          </w:p>
          <w:p w:rsidR="00B175A9" w:rsidRPr="00F65905" w:rsidRDefault="00B175A9" w:rsidP="008428A3">
            <w:pPr>
              <w:rPr>
                <w:rFonts w:ascii="Times New Roman" w:hAnsi="Times New Roman" w:cs="Times New Roman"/>
                <w:b/>
                <w:bCs/>
                <w:sz w:val="28"/>
                <w:szCs w:val="28"/>
                <w:lang w:val="en-US"/>
              </w:rPr>
            </w:pPr>
          </w:p>
        </w:tc>
      </w:tr>
      <w:tr w:rsidR="004F70D3" w:rsidRPr="00F65905" w:rsidTr="001D2333">
        <w:trPr>
          <w:trHeight w:val="371"/>
        </w:trPr>
        <w:tc>
          <w:tcPr>
            <w:tcW w:w="995" w:type="dxa"/>
          </w:tcPr>
          <w:p w:rsidR="004F70D3" w:rsidRDefault="004F70D3"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6</w:t>
            </w:r>
          </w:p>
        </w:tc>
        <w:tc>
          <w:tcPr>
            <w:tcW w:w="4790" w:type="dxa"/>
          </w:tcPr>
          <w:p w:rsidR="004F70D3" w:rsidRDefault="00207C55"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Recommendation</w:t>
            </w:r>
          </w:p>
        </w:tc>
        <w:tc>
          <w:tcPr>
            <w:tcW w:w="3294" w:type="dxa"/>
          </w:tcPr>
          <w:p w:rsidR="004F70D3" w:rsidRDefault="00207C55"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Recommends </w:t>
            </w:r>
            <w:r w:rsidR="004F70D3">
              <w:rPr>
                <w:rFonts w:ascii="Times New Roman" w:hAnsi="Times New Roman" w:cs="Times New Roman"/>
                <w:b/>
                <w:bCs/>
                <w:sz w:val="28"/>
                <w:szCs w:val="28"/>
                <w:lang w:val="en-US"/>
              </w:rPr>
              <w:t>preventive measures such as diet plans, lifestyle changes, or any medical consultation.</w:t>
            </w:r>
          </w:p>
        </w:tc>
      </w:tr>
      <w:tr w:rsidR="004F70D3" w:rsidRPr="00F65905" w:rsidTr="001D2333">
        <w:trPr>
          <w:trHeight w:val="371"/>
        </w:trPr>
        <w:tc>
          <w:tcPr>
            <w:tcW w:w="995" w:type="dxa"/>
          </w:tcPr>
          <w:p w:rsidR="004F70D3" w:rsidRDefault="004F70D3"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7</w:t>
            </w:r>
          </w:p>
        </w:tc>
        <w:tc>
          <w:tcPr>
            <w:tcW w:w="4790" w:type="dxa"/>
          </w:tcPr>
          <w:p w:rsidR="004F70D3" w:rsidRDefault="004F70D3"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Report Generation</w:t>
            </w:r>
          </w:p>
        </w:tc>
        <w:tc>
          <w:tcPr>
            <w:tcW w:w="3294" w:type="dxa"/>
          </w:tcPr>
          <w:p w:rsidR="004F70D3" w:rsidRDefault="004F70D3"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Generates easy to understand health reports for patients</w:t>
            </w:r>
          </w:p>
        </w:tc>
      </w:tr>
      <w:tr w:rsidR="004F70D3" w:rsidRPr="00F65905" w:rsidTr="001D2333">
        <w:trPr>
          <w:trHeight w:val="371"/>
        </w:trPr>
        <w:tc>
          <w:tcPr>
            <w:tcW w:w="995" w:type="dxa"/>
          </w:tcPr>
          <w:p w:rsidR="004F70D3" w:rsidRDefault="004F70D3"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8</w:t>
            </w:r>
          </w:p>
        </w:tc>
        <w:tc>
          <w:tcPr>
            <w:tcW w:w="4790" w:type="dxa"/>
          </w:tcPr>
          <w:p w:rsidR="004F70D3" w:rsidRDefault="004F70D3"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Monitoring</w:t>
            </w:r>
          </w:p>
        </w:tc>
        <w:tc>
          <w:tcPr>
            <w:tcW w:w="3294" w:type="dxa"/>
          </w:tcPr>
          <w:p w:rsidR="004F70D3" w:rsidRDefault="004F70D3"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Schedules next blood test and tracks patient overall health progress over time.</w:t>
            </w:r>
          </w:p>
        </w:tc>
      </w:tr>
    </w:tbl>
    <w:p w:rsidR="001D138E" w:rsidRPr="00F65905" w:rsidRDefault="001D138E" w:rsidP="001D138E">
      <w:pPr>
        <w:rPr>
          <w:rFonts w:ascii="Times New Roman" w:hAnsi="Times New Roman" w:cs="Times New Roman"/>
          <w:b/>
          <w:bCs/>
          <w:sz w:val="28"/>
          <w:szCs w:val="28"/>
          <w:lang w:val="en-US"/>
        </w:rPr>
      </w:pPr>
    </w:p>
    <w:p w:rsidR="00516C82" w:rsidRDefault="00516C82" w:rsidP="001D138E">
      <w:pPr>
        <w:rPr>
          <w:rFonts w:ascii="Times New Roman" w:hAnsi="Times New Roman" w:cs="Times New Roman"/>
          <w:b/>
          <w:bCs/>
          <w:sz w:val="28"/>
          <w:szCs w:val="28"/>
          <w:lang w:val="en-US"/>
        </w:rPr>
      </w:pPr>
    </w:p>
    <w:p w:rsidR="00516C82" w:rsidRDefault="00516C82" w:rsidP="001D138E">
      <w:pPr>
        <w:rPr>
          <w:rFonts w:ascii="Times New Roman" w:hAnsi="Times New Roman" w:cs="Times New Roman"/>
          <w:b/>
          <w:bCs/>
          <w:sz w:val="28"/>
          <w:szCs w:val="28"/>
          <w:lang w:val="en-US"/>
        </w:rPr>
      </w:pPr>
    </w:p>
    <w:p w:rsidR="001D138E" w:rsidRPr="00F65905" w:rsidRDefault="001D138E" w:rsidP="001D138E">
      <w:pPr>
        <w:rPr>
          <w:rFonts w:ascii="Times New Roman" w:hAnsi="Times New Roman" w:cs="Times New Roman"/>
          <w:b/>
          <w:bCs/>
          <w:sz w:val="28"/>
          <w:szCs w:val="28"/>
          <w:lang w:val="en-US"/>
        </w:rPr>
      </w:pPr>
      <w:r w:rsidRPr="00F65905">
        <w:rPr>
          <w:rFonts w:ascii="Times New Roman" w:hAnsi="Times New Roman" w:cs="Times New Roman"/>
          <w:b/>
          <w:bCs/>
          <w:sz w:val="28"/>
          <w:szCs w:val="28"/>
          <w:lang w:val="en-US"/>
        </w:rPr>
        <w:lastRenderedPageBreak/>
        <w:t>Subsystems Interaction matrix</w:t>
      </w:r>
    </w:p>
    <w:tbl>
      <w:tblPr>
        <w:tblStyle w:val="TableGrid"/>
        <w:tblW w:w="11586" w:type="dxa"/>
        <w:tblInd w:w="-743" w:type="dxa"/>
        <w:tblLayout w:type="fixed"/>
        <w:tblLook w:val="04A0"/>
      </w:tblPr>
      <w:tblGrid>
        <w:gridCol w:w="1844"/>
        <w:gridCol w:w="1417"/>
        <w:gridCol w:w="1134"/>
        <w:gridCol w:w="1559"/>
        <w:gridCol w:w="1134"/>
        <w:gridCol w:w="1418"/>
        <w:gridCol w:w="3080"/>
      </w:tblGrid>
      <w:tr w:rsidR="00516C82" w:rsidRPr="00F65905" w:rsidTr="00516C82">
        <w:tc>
          <w:tcPr>
            <w:tcW w:w="1844" w:type="dxa"/>
            <w:shd w:val="clear" w:color="auto" w:fill="A5C9EB" w:themeFill="text2" w:themeFillTint="40"/>
          </w:tcPr>
          <w:p w:rsidR="00207C55" w:rsidRPr="00207C55" w:rsidRDefault="00207C55" w:rsidP="008428A3">
            <w:pPr>
              <w:rPr>
                <w:rFonts w:ascii="Times New Roman" w:hAnsi="Times New Roman" w:cs="Times New Roman"/>
                <w:b/>
                <w:bCs/>
                <w:lang w:val="en-US"/>
              </w:rPr>
            </w:pPr>
          </w:p>
        </w:tc>
        <w:tc>
          <w:tcPr>
            <w:tcW w:w="1417" w:type="dxa"/>
            <w:shd w:val="clear" w:color="auto" w:fill="A5C9EB" w:themeFill="text2" w:themeFillTint="40"/>
          </w:tcPr>
          <w:p w:rsidR="00207C55" w:rsidRPr="00F65905" w:rsidRDefault="00E5526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PR</w:t>
            </w:r>
          </w:p>
        </w:tc>
        <w:tc>
          <w:tcPr>
            <w:tcW w:w="1134" w:type="dxa"/>
            <w:shd w:val="clear" w:color="auto" w:fill="A5C9EB" w:themeFill="text2" w:themeFillTint="40"/>
          </w:tcPr>
          <w:p w:rsidR="00207C55" w:rsidRPr="00F65905" w:rsidRDefault="00E5526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SC</w:t>
            </w:r>
          </w:p>
        </w:tc>
        <w:tc>
          <w:tcPr>
            <w:tcW w:w="1559" w:type="dxa"/>
            <w:shd w:val="clear" w:color="auto" w:fill="A5C9EB" w:themeFill="text2" w:themeFillTint="40"/>
          </w:tcPr>
          <w:p w:rsidR="00207C55" w:rsidRPr="00F65905" w:rsidRDefault="00E5526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LT</w:t>
            </w:r>
          </w:p>
        </w:tc>
        <w:tc>
          <w:tcPr>
            <w:tcW w:w="1134" w:type="dxa"/>
            <w:shd w:val="clear" w:color="auto" w:fill="A5C9EB" w:themeFill="text2" w:themeFillTint="40"/>
          </w:tcPr>
          <w:p w:rsidR="00207C55" w:rsidRPr="00F65905" w:rsidRDefault="00E5526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GDA</w:t>
            </w:r>
          </w:p>
        </w:tc>
        <w:tc>
          <w:tcPr>
            <w:tcW w:w="1418" w:type="dxa"/>
            <w:shd w:val="clear" w:color="auto" w:fill="A5C9EB" w:themeFill="text2" w:themeFillTint="40"/>
          </w:tcPr>
          <w:p w:rsidR="00207C55" w:rsidRPr="00F65905" w:rsidRDefault="00E5526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RR</w:t>
            </w:r>
          </w:p>
        </w:tc>
        <w:tc>
          <w:tcPr>
            <w:tcW w:w="3080" w:type="dxa"/>
            <w:shd w:val="clear" w:color="auto" w:fill="A5C9EB" w:themeFill="text2" w:themeFillTint="40"/>
          </w:tcPr>
          <w:p w:rsidR="00207C55" w:rsidRPr="00F65905" w:rsidRDefault="00E5526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REC</w:t>
            </w:r>
          </w:p>
        </w:tc>
      </w:tr>
      <w:tr w:rsidR="00516C82" w:rsidRPr="00F65905" w:rsidTr="00516C82">
        <w:tc>
          <w:tcPr>
            <w:tcW w:w="1844" w:type="dxa"/>
            <w:shd w:val="clear" w:color="auto" w:fill="A5C9EB" w:themeFill="text2" w:themeFillTint="40"/>
          </w:tcPr>
          <w:p w:rsidR="00207C55" w:rsidRPr="00207C55" w:rsidRDefault="00207C55" w:rsidP="008428A3">
            <w:pPr>
              <w:rPr>
                <w:rFonts w:ascii="Times New Roman" w:hAnsi="Times New Roman" w:cs="Times New Roman"/>
                <w:b/>
                <w:bCs/>
                <w:lang w:val="en-US"/>
              </w:rPr>
            </w:pPr>
            <w:r w:rsidRPr="00207C55">
              <w:rPr>
                <w:rFonts w:ascii="Times New Roman" w:hAnsi="Times New Roman" w:cs="Times New Roman"/>
                <w:b/>
                <w:bCs/>
                <w:lang w:val="en-US"/>
              </w:rPr>
              <w:t>Patient registration</w:t>
            </w:r>
          </w:p>
        </w:tc>
        <w:tc>
          <w:tcPr>
            <w:tcW w:w="1417" w:type="dxa"/>
            <w:shd w:val="clear" w:color="auto" w:fill="A5C9EB" w:themeFill="text2" w:themeFillTint="40"/>
          </w:tcPr>
          <w:p w:rsidR="00207C55" w:rsidRPr="00F65905" w:rsidRDefault="00E5526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Patient details</w:t>
            </w:r>
          </w:p>
        </w:tc>
        <w:tc>
          <w:tcPr>
            <w:tcW w:w="1134" w:type="dxa"/>
            <w:shd w:val="clear" w:color="auto" w:fill="A5C9EB" w:themeFill="text2" w:themeFillTint="40"/>
          </w:tcPr>
          <w:p w:rsidR="00207C55" w:rsidRPr="00F65905" w:rsidRDefault="00E5526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Sample collection ID</w:t>
            </w:r>
          </w:p>
        </w:tc>
        <w:tc>
          <w:tcPr>
            <w:tcW w:w="1559" w:type="dxa"/>
            <w:shd w:val="clear" w:color="auto" w:fill="A5C9EB" w:themeFill="text2" w:themeFillTint="40"/>
          </w:tcPr>
          <w:p w:rsidR="00207C55" w:rsidRPr="00F65905" w:rsidRDefault="00E5526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Test results</w:t>
            </w:r>
          </w:p>
        </w:tc>
        <w:tc>
          <w:tcPr>
            <w:tcW w:w="1134" w:type="dxa"/>
            <w:shd w:val="clear" w:color="auto" w:fill="A5C9EB" w:themeFill="text2" w:themeFillTint="40"/>
          </w:tcPr>
          <w:p w:rsidR="00207C55" w:rsidRPr="00F65905" w:rsidRDefault="00E5526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Comparing with LT results</w:t>
            </w:r>
          </w:p>
        </w:tc>
        <w:tc>
          <w:tcPr>
            <w:tcW w:w="1418" w:type="dxa"/>
            <w:shd w:val="clear" w:color="auto" w:fill="A5C9EB" w:themeFill="text2" w:themeFillTint="40"/>
          </w:tcPr>
          <w:p w:rsidR="00207C55" w:rsidRPr="00F65905" w:rsidRDefault="00E5526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Risk ratio(1-10%)</w:t>
            </w:r>
          </w:p>
        </w:tc>
        <w:tc>
          <w:tcPr>
            <w:tcW w:w="3080" w:type="dxa"/>
            <w:shd w:val="clear" w:color="auto" w:fill="A5C9EB" w:themeFill="text2" w:themeFillTint="40"/>
          </w:tcPr>
          <w:p w:rsidR="00207C55" w:rsidRPr="00F65905" w:rsidRDefault="00E55269"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Final health report</w:t>
            </w:r>
          </w:p>
        </w:tc>
      </w:tr>
      <w:tr w:rsidR="00516C82" w:rsidRPr="00F65905" w:rsidTr="00516C82">
        <w:tc>
          <w:tcPr>
            <w:tcW w:w="1844" w:type="dxa"/>
            <w:shd w:val="clear" w:color="auto" w:fill="A5C9EB" w:themeFill="text2" w:themeFillTint="40"/>
          </w:tcPr>
          <w:p w:rsidR="00207C55" w:rsidRPr="00F65905" w:rsidRDefault="00207C55"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Sample collection</w:t>
            </w:r>
          </w:p>
        </w:tc>
        <w:tc>
          <w:tcPr>
            <w:tcW w:w="1417" w:type="dxa"/>
          </w:tcPr>
          <w:p w:rsidR="00207C55" w:rsidRPr="00F65905" w:rsidRDefault="000B0ACB"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Registration info</w:t>
            </w:r>
          </w:p>
        </w:tc>
        <w:tc>
          <w:tcPr>
            <w:tcW w:w="1134" w:type="dxa"/>
          </w:tcPr>
          <w:p w:rsidR="00207C55" w:rsidRPr="00F65905" w:rsidRDefault="000B0ACB"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tc>
        <w:tc>
          <w:tcPr>
            <w:tcW w:w="1559" w:type="dxa"/>
          </w:tcPr>
          <w:p w:rsidR="00207C55" w:rsidRPr="00F65905" w:rsidRDefault="000B0ACB"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Blood sample</w:t>
            </w:r>
          </w:p>
        </w:tc>
        <w:tc>
          <w:tcPr>
            <w:tcW w:w="1134" w:type="dxa"/>
          </w:tcPr>
          <w:p w:rsidR="00207C55" w:rsidRPr="00F65905" w:rsidRDefault="000B0ACB"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tc>
        <w:tc>
          <w:tcPr>
            <w:tcW w:w="1418" w:type="dxa"/>
          </w:tcPr>
          <w:p w:rsidR="00207C55" w:rsidRPr="00F65905" w:rsidRDefault="000B0ACB"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Sample data </w:t>
            </w:r>
          </w:p>
        </w:tc>
        <w:tc>
          <w:tcPr>
            <w:tcW w:w="3080" w:type="dxa"/>
          </w:tcPr>
          <w:p w:rsidR="00207C55" w:rsidRPr="00F65905" w:rsidRDefault="009B2CD1"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w:t>
            </w:r>
          </w:p>
        </w:tc>
      </w:tr>
      <w:tr w:rsidR="00516C82" w:rsidRPr="00F65905" w:rsidTr="00516C82">
        <w:tc>
          <w:tcPr>
            <w:tcW w:w="1844" w:type="dxa"/>
            <w:shd w:val="clear" w:color="auto" w:fill="A5C9EB" w:themeFill="text2" w:themeFillTint="40"/>
          </w:tcPr>
          <w:p w:rsidR="00207C55" w:rsidRPr="00F65905" w:rsidRDefault="00207C55"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Laboratory testing</w:t>
            </w:r>
          </w:p>
        </w:tc>
        <w:tc>
          <w:tcPr>
            <w:tcW w:w="1417" w:type="dxa"/>
          </w:tcPr>
          <w:p w:rsidR="00207C55" w:rsidRPr="00F65905" w:rsidRDefault="009B2CD1"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Test report</w:t>
            </w:r>
          </w:p>
        </w:tc>
        <w:tc>
          <w:tcPr>
            <w:tcW w:w="1134" w:type="dxa"/>
          </w:tcPr>
          <w:p w:rsidR="00207C55" w:rsidRPr="00F65905" w:rsidRDefault="009B2CD1"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Sample received </w:t>
            </w:r>
          </w:p>
        </w:tc>
        <w:tc>
          <w:tcPr>
            <w:tcW w:w="1559" w:type="dxa"/>
          </w:tcPr>
          <w:p w:rsidR="00207C55" w:rsidRPr="00F65905" w:rsidRDefault="00C60748"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tc>
        <w:tc>
          <w:tcPr>
            <w:tcW w:w="1134" w:type="dxa"/>
          </w:tcPr>
          <w:p w:rsidR="00207C55" w:rsidRPr="00F65905" w:rsidRDefault="00C60748"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Test results</w:t>
            </w:r>
          </w:p>
        </w:tc>
        <w:tc>
          <w:tcPr>
            <w:tcW w:w="1418" w:type="dxa"/>
          </w:tcPr>
          <w:p w:rsidR="00207C55" w:rsidRPr="00F65905" w:rsidRDefault="0004477E"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Lab results</w:t>
            </w:r>
          </w:p>
        </w:tc>
        <w:tc>
          <w:tcPr>
            <w:tcW w:w="3080" w:type="dxa"/>
          </w:tcPr>
          <w:p w:rsidR="00207C55" w:rsidRPr="00F65905" w:rsidRDefault="0004477E"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Health report</w:t>
            </w:r>
          </w:p>
        </w:tc>
      </w:tr>
      <w:tr w:rsidR="00516C82" w:rsidRPr="00F65905" w:rsidTr="00516C82">
        <w:tc>
          <w:tcPr>
            <w:tcW w:w="1844" w:type="dxa"/>
            <w:shd w:val="clear" w:color="auto" w:fill="A5C9EB" w:themeFill="text2" w:themeFillTint="40"/>
          </w:tcPr>
          <w:p w:rsidR="00207C55" w:rsidRPr="00F65905" w:rsidRDefault="00207C55"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Genetic data analysis</w:t>
            </w:r>
          </w:p>
        </w:tc>
        <w:tc>
          <w:tcPr>
            <w:tcW w:w="1417" w:type="dxa"/>
          </w:tcPr>
          <w:p w:rsidR="00207C55" w:rsidRPr="00F65905" w:rsidRDefault="0004477E"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Genetic record </w:t>
            </w:r>
          </w:p>
        </w:tc>
        <w:tc>
          <w:tcPr>
            <w:tcW w:w="1134" w:type="dxa"/>
          </w:tcPr>
          <w:p w:rsidR="00207C55" w:rsidRPr="00F65905" w:rsidRDefault="0004477E"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tc>
        <w:tc>
          <w:tcPr>
            <w:tcW w:w="1559" w:type="dxa"/>
          </w:tcPr>
          <w:p w:rsidR="00207C55" w:rsidRPr="00F65905" w:rsidRDefault="0004477E"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Genetic data</w:t>
            </w:r>
          </w:p>
        </w:tc>
        <w:tc>
          <w:tcPr>
            <w:tcW w:w="1134" w:type="dxa"/>
          </w:tcPr>
          <w:p w:rsidR="00207C55" w:rsidRPr="00F65905" w:rsidRDefault="00A83A46"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tc>
        <w:tc>
          <w:tcPr>
            <w:tcW w:w="1418" w:type="dxa"/>
          </w:tcPr>
          <w:p w:rsidR="00207C55" w:rsidRPr="00F65905" w:rsidRDefault="00A83A46"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Genetic risk data</w:t>
            </w:r>
          </w:p>
        </w:tc>
        <w:tc>
          <w:tcPr>
            <w:tcW w:w="3080" w:type="dxa"/>
          </w:tcPr>
          <w:p w:rsidR="00207C55" w:rsidRPr="00F65905" w:rsidRDefault="00A83A46"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Risk support data</w:t>
            </w:r>
          </w:p>
        </w:tc>
      </w:tr>
      <w:tr w:rsidR="00516C82" w:rsidRPr="00F65905" w:rsidTr="00516C82">
        <w:tc>
          <w:tcPr>
            <w:tcW w:w="1844" w:type="dxa"/>
            <w:shd w:val="clear" w:color="auto" w:fill="A5C9EB" w:themeFill="text2" w:themeFillTint="40"/>
          </w:tcPr>
          <w:p w:rsidR="00207C55" w:rsidRPr="00F65905" w:rsidRDefault="00207C55"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Risk </w:t>
            </w:r>
            <w:r w:rsidR="00E55269">
              <w:rPr>
                <w:rFonts w:ascii="Times New Roman" w:hAnsi="Times New Roman" w:cs="Times New Roman"/>
                <w:b/>
                <w:bCs/>
                <w:sz w:val="28"/>
                <w:szCs w:val="28"/>
                <w:lang w:val="en-US"/>
              </w:rPr>
              <w:t>ratio</w:t>
            </w:r>
          </w:p>
        </w:tc>
        <w:tc>
          <w:tcPr>
            <w:tcW w:w="1417" w:type="dxa"/>
          </w:tcPr>
          <w:p w:rsidR="00207C55" w:rsidRPr="00F65905" w:rsidRDefault="00151A32"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Risk summary</w:t>
            </w:r>
          </w:p>
        </w:tc>
        <w:tc>
          <w:tcPr>
            <w:tcW w:w="1134" w:type="dxa"/>
          </w:tcPr>
          <w:p w:rsidR="00207C55" w:rsidRPr="00F65905" w:rsidRDefault="00151A32"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tc>
        <w:tc>
          <w:tcPr>
            <w:tcW w:w="1559" w:type="dxa"/>
          </w:tcPr>
          <w:p w:rsidR="00207C55" w:rsidRPr="00F65905" w:rsidRDefault="00151A32"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Analysis request </w:t>
            </w:r>
          </w:p>
        </w:tc>
        <w:tc>
          <w:tcPr>
            <w:tcW w:w="1134" w:type="dxa"/>
          </w:tcPr>
          <w:p w:rsidR="00207C55" w:rsidRPr="00F65905" w:rsidRDefault="009C53ED"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Genetic analysis</w:t>
            </w:r>
          </w:p>
        </w:tc>
        <w:tc>
          <w:tcPr>
            <w:tcW w:w="1418" w:type="dxa"/>
          </w:tcPr>
          <w:p w:rsidR="00207C55" w:rsidRPr="00F65905" w:rsidRDefault="009C53ED"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tc>
        <w:tc>
          <w:tcPr>
            <w:tcW w:w="3080" w:type="dxa"/>
          </w:tcPr>
          <w:p w:rsidR="00516C82" w:rsidRPr="00F65905" w:rsidRDefault="009C53ED"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Risk resul</w:t>
            </w:r>
            <w:r w:rsidR="00516C82">
              <w:rPr>
                <w:rFonts w:ascii="Times New Roman" w:hAnsi="Times New Roman" w:cs="Times New Roman"/>
                <w:b/>
                <w:bCs/>
                <w:sz w:val="28"/>
                <w:szCs w:val="28"/>
                <w:lang w:val="en-US"/>
              </w:rPr>
              <w:t>t</w:t>
            </w:r>
          </w:p>
        </w:tc>
      </w:tr>
      <w:tr w:rsidR="00516C82" w:rsidRPr="00F65905" w:rsidTr="00516C82">
        <w:tc>
          <w:tcPr>
            <w:tcW w:w="1844" w:type="dxa"/>
            <w:shd w:val="clear" w:color="auto" w:fill="A5C9EB" w:themeFill="text2" w:themeFillTint="40"/>
          </w:tcPr>
          <w:p w:rsidR="00207C55" w:rsidRPr="00F65905" w:rsidRDefault="00207C55"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Recommendation</w:t>
            </w:r>
          </w:p>
        </w:tc>
        <w:tc>
          <w:tcPr>
            <w:tcW w:w="1417" w:type="dxa"/>
          </w:tcPr>
          <w:p w:rsidR="00207C55" w:rsidRPr="00F65905" w:rsidRDefault="00DE556B"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Advice to patient</w:t>
            </w:r>
          </w:p>
        </w:tc>
        <w:tc>
          <w:tcPr>
            <w:tcW w:w="1134" w:type="dxa"/>
          </w:tcPr>
          <w:p w:rsidR="00207C55" w:rsidRPr="00F65905" w:rsidRDefault="00DE556B"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tc>
        <w:tc>
          <w:tcPr>
            <w:tcW w:w="1559" w:type="dxa"/>
          </w:tcPr>
          <w:p w:rsidR="00207C55" w:rsidRPr="00F65905" w:rsidRDefault="00DE556B"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tc>
        <w:tc>
          <w:tcPr>
            <w:tcW w:w="1134" w:type="dxa"/>
          </w:tcPr>
          <w:p w:rsidR="00207C55" w:rsidRPr="00F65905" w:rsidRDefault="00DE556B"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tc>
        <w:tc>
          <w:tcPr>
            <w:tcW w:w="1418" w:type="dxa"/>
          </w:tcPr>
          <w:p w:rsidR="00207C55" w:rsidRPr="00F65905" w:rsidRDefault="00DE556B"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Prevention strategy </w:t>
            </w:r>
          </w:p>
        </w:tc>
        <w:tc>
          <w:tcPr>
            <w:tcW w:w="3080" w:type="dxa"/>
          </w:tcPr>
          <w:p w:rsidR="00207C55" w:rsidRPr="00F65905" w:rsidRDefault="00DE556B" w:rsidP="008428A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tc>
      </w:tr>
    </w:tbl>
    <w:p w:rsidR="001D138E" w:rsidRPr="00F65905" w:rsidRDefault="001D138E" w:rsidP="001D138E">
      <w:pPr>
        <w:rPr>
          <w:rFonts w:ascii="Times New Roman" w:hAnsi="Times New Roman" w:cs="Times New Roman"/>
          <w:b/>
          <w:bCs/>
          <w:sz w:val="28"/>
          <w:szCs w:val="28"/>
          <w:lang w:val="en-US"/>
        </w:rPr>
      </w:pPr>
    </w:p>
    <w:p w:rsidR="001D138E" w:rsidRDefault="001D138E" w:rsidP="001D138E">
      <w:pPr>
        <w:rPr>
          <w:rFonts w:ascii="Times New Roman" w:hAnsi="Times New Roman" w:cs="Times New Roman"/>
          <w:b/>
          <w:bCs/>
          <w:sz w:val="28"/>
          <w:szCs w:val="28"/>
          <w:lang w:val="en-US"/>
        </w:rPr>
      </w:pPr>
    </w:p>
    <w:p w:rsidR="00B55072" w:rsidRDefault="001D138E" w:rsidP="001E0C86">
      <w:pPr>
        <w:rPr>
          <w:rFonts w:ascii="Times New Roman" w:hAnsi="Times New Roman" w:cs="Times New Roman"/>
          <w:b/>
          <w:bCs/>
          <w:sz w:val="28"/>
          <w:szCs w:val="28"/>
          <w:lang w:val="en-US"/>
        </w:rPr>
      </w:pPr>
      <w:r w:rsidRPr="00F65905">
        <w:rPr>
          <w:rFonts w:ascii="Times New Roman" w:hAnsi="Times New Roman" w:cs="Times New Roman"/>
          <w:b/>
          <w:bCs/>
          <w:sz w:val="28"/>
          <w:szCs w:val="28"/>
          <w:lang w:val="en-US"/>
        </w:rPr>
        <w:lastRenderedPageBreak/>
        <w:t>Architecture Diagram</w:t>
      </w:r>
      <w:r w:rsidR="00516C82" w:rsidRPr="00516C82">
        <w:rPr>
          <w:rFonts w:ascii="Times New Roman" w:hAnsi="Times New Roman" w:cs="Times New Roman"/>
          <w:b/>
          <w:bCs/>
          <w:noProof/>
          <w:sz w:val="28"/>
          <w:szCs w:val="28"/>
          <w:lang w:eastAsia="en-IN"/>
        </w:rPr>
        <w:drawing>
          <wp:inline distT="0" distB="0" distL="0" distR="0">
            <wp:extent cx="5731510" cy="7166610"/>
            <wp:effectExtent l="19050" t="0" r="2540" b="0"/>
            <wp:docPr id="1779492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7166610"/>
                    </a:xfrm>
                    <a:prstGeom prst="rect">
                      <a:avLst/>
                    </a:prstGeom>
                    <a:noFill/>
                    <a:ln>
                      <a:noFill/>
                    </a:ln>
                  </pic:spPr>
                </pic:pic>
              </a:graphicData>
            </a:graphic>
          </wp:inline>
        </w:drawing>
      </w:r>
    </w:p>
    <w:p w:rsidR="005E4788" w:rsidRDefault="005E4788" w:rsidP="001E0C86">
      <w:pPr>
        <w:rPr>
          <w:rFonts w:ascii="Times New Roman" w:hAnsi="Times New Roman" w:cs="Times New Roman"/>
          <w:b/>
          <w:bCs/>
          <w:sz w:val="28"/>
          <w:szCs w:val="28"/>
          <w:lang w:val="en-US"/>
        </w:rPr>
      </w:pPr>
    </w:p>
    <w:p w:rsidR="005E4788" w:rsidRDefault="005E4788" w:rsidP="001E0C86">
      <w:pPr>
        <w:rPr>
          <w:rFonts w:ascii="Times New Roman" w:hAnsi="Times New Roman" w:cs="Times New Roman"/>
          <w:b/>
          <w:bCs/>
          <w:sz w:val="28"/>
          <w:szCs w:val="28"/>
          <w:lang w:val="en-US"/>
        </w:rPr>
      </w:pPr>
    </w:p>
    <w:p w:rsidR="005E4788" w:rsidRDefault="005E4788" w:rsidP="001E0C86">
      <w:pPr>
        <w:rPr>
          <w:rFonts w:ascii="Times New Roman" w:hAnsi="Times New Roman" w:cs="Times New Roman"/>
          <w:b/>
          <w:bCs/>
          <w:sz w:val="28"/>
          <w:szCs w:val="28"/>
          <w:lang w:val="en-US"/>
        </w:rPr>
      </w:pPr>
    </w:p>
    <w:p w:rsidR="005E4788" w:rsidRDefault="005E4788" w:rsidP="001E0C86">
      <w:pPr>
        <w:rPr>
          <w:rFonts w:ascii="Times New Roman" w:hAnsi="Times New Roman" w:cs="Times New Roman"/>
          <w:b/>
          <w:bCs/>
          <w:sz w:val="28"/>
          <w:szCs w:val="28"/>
          <w:lang w:val="en-US"/>
        </w:rPr>
      </w:pPr>
    </w:p>
    <w:tbl>
      <w:tblPr>
        <w:tblStyle w:val="TableGrid"/>
        <w:tblW w:w="0" w:type="auto"/>
        <w:tblLook w:val="04A0"/>
      </w:tblPr>
      <w:tblGrid>
        <w:gridCol w:w="593"/>
        <w:gridCol w:w="1405"/>
        <w:gridCol w:w="1163"/>
        <w:gridCol w:w="782"/>
        <w:gridCol w:w="1416"/>
        <w:gridCol w:w="3883"/>
      </w:tblGrid>
      <w:tr w:rsidR="00C77DDC" w:rsidRPr="002342DC" w:rsidTr="00437B9E">
        <w:tc>
          <w:tcPr>
            <w:tcW w:w="9016" w:type="dxa"/>
            <w:gridSpan w:val="6"/>
          </w:tcPr>
          <w:p w:rsidR="00C77DDC" w:rsidRPr="002342DC" w:rsidRDefault="00C77DDC" w:rsidP="00C77DDC">
            <w:pPr>
              <w:spacing w:before="100" w:beforeAutospacing="1" w:after="100" w:afterAutospacing="1"/>
              <w:rPr>
                <w:rFonts w:ascii="Times New Roman" w:eastAsia="Times New Roman" w:hAnsi="Times New Roman" w:cs="Times New Roman"/>
                <w:kern w:val="0"/>
                <w:lang w:eastAsia="en-IN"/>
              </w:rPr>
            </w:pPr>
            <w:r w:rsidRPr="00C77DDC">
              <w:rPr>
                <w:rFonts w:ascii="Times New Roman" w:eastAsia="Times New Roman" w:hAnsi="Times New Roman" w:cs="Times New Roman"/>
                <w:b/>
                <w:bCs/>
                <w:kern w:val="0"/>
                <w:lang w:eastAsia="en-IN"/>
              </w:rPr>
              <w:lastRenderedPageBreak/>
              <w:t>Team Information</w:t>
            </w:r>
          </w:p>
        </w:tc>
      </w:tr>
      <w:tr w:rsidR="002342DC" w:rsidRPr="002342DC" w:rsidTr="002342DC">
        <w:tc>
          <w:tcPr>
            <w:tcW w:w="4405" w:type="dxa"/>
            <w:gridSpan w:val="3"/>
          </w:tcPr>
          <w:p w:rsidR="002342DC" w:rsidRPr="002342DC" w:rsidRDefault="002342DC" w:rsidP="001E0C86">
            <w:pPr>
              <w:rPr>
                <w:rFonts w:ascii="Times New Roman" w:hAnsi="Times New Roman" w:cs="Times New Roman"/>
                <w:b/>
                <w:bCs/>
                <w:lang w:val="en-US"/>
              </w:rPr>
            </w:pPr>
            <w:r w:rsidRPr="002342DC">
              <w:rPr>
                <w:rFonts w:ascii="Times New Roman" w:hAnsi="Times New Roman" w:cs="Times New Roman"/>
                <w:b/>
                <w:bCs/>
                <w:lang w:val="en-US"/>
              </w:rPr>
              <w:t xml:space="preserve">Team name: </w:t>
            </w:r>
            <w:r w:rsidRPr="002342DC">
              <w:rPr>
                <w:rFonts w:ascii="Times New Roman" w:eastAsia="Times New Roman" w:hAnsi="Times New Roman" w:cs="Times New Roman"/>
                <w:b/>
                <w:bCs/>
                <w:kern w:val="0"/>
                <w:lang w:eastAsia="en-IN"/>
              </w:rPr>
              <w:t>:</w:t>
            </w:r>
            <w:r w:rsidR="004044F9">
              <w:rPr>
                <w:rFonts w:ascii="Times New Roman" w:eastAsia="Times New Roman" w:hAnsi="Times New Roman" w:cs="Times New Roman"/>
                <w:kern w:val="0"/>
                <w:lang w:eastAsia="en-IN"/>
              </w:rPr>
              <w:t>TEAM CARE &amp; CURE</w:t>
            </w:r>
          </w:p>
        </w:tc>
        <w:tc>
          <w:tcPr>
            <w:tcW w:w="4611" w:type="dxa"/>
            <w:gridSpan w:val="3"/>
          </w:tcPr>
          <w:p w:rsidR="002342DC" w:rsidRPr="002342DC" w:rsidRDefault="002342DC" w:rsidP="001E0C86">
            <w:pPr>
              <w:rPr>
                <w:rFonts w:ascii="Times New Roman" w:hAnsi="Times New Roman" w:cs="Times New Roman"/>
                <w:b/>
                <w:bCs/>
                <w:lang w:val="en-US"/>
              </w:rPr>
            </w:pPr>
            <w:r w:rsidRPr="002342DC">
              <w:rPr>
                <w:rFonts w:ascii="Times New Roman" w:hAnsi="Times New Roman" w:cs="Times New Roman"/>
                <w:b/>
                <w:bCs/>
                <w:lang w:val="en-US"/>
              </w:rPr>
              <w:t xml:space="preserve">Institute code: </w:t>
            </w:r>
            <w:r w:rsidR="004044F9">
              <w:rPr>
                <w:rFonts w:ascii="Times New Roman" w:eastAsia="Times New Roman" w:hAnsi="Times New Roman" w:cs="Times New Roman"/>
                <w:kern w:val="0"/>
                <w:lang w:eastAsia="en-IN"/>
              </w:rPr>
              <w:t>QM</w:t>
            </w:r>
          </w:p>
        </w:tc>
      </w:tr>
      <w:tr w:rsidR="002342DC" w:rsidRPr="002342DC" w:rsidTr="006E49C5">
        <w:tc>
          <w:tcPr>
            <w:tcW w:w="9016" w:type="dxa"/>
            <w:gridSpan w:val="6"/>
          </w:tcPr>
          <w:p w:rsidR="002342DC" w:rsidRPr="002342DC" w:rsidRDefault="002342DC" w:rsidP="00C77DDC">
            <w:pPr>
              <w:rPr>
                <w:rFonts w:ascii="Times New Roman" w:hAnsi="Times New Roman" w:cs="Times New Roman"/>
                <w:b/>
                <w:bCs/>
                <w:lang w:val="en-US"/>
              </w:rPr>
            </w:pPr>
            <w:r w:rsidRPr="002342DC">
              <w:rPr>
                <w:rFonts w:ascii="Times New Roman" w:hAnsi="Times New Roman" w:cs="Times New Roman"/>
                <w:b/>
                <w:bCs/>
                <w:lang w:val="en-US"/>
              </w:rPr>
              <w:t xml:space="preserve">Institute name: </w:t>
            </w:r>
            <w:r w:rsidR="004044F9">
              <w:rPr>
                <w:rFonts w:ascii="Times New Roman" w:eastAsia="Times New Roman" w:hAnsi="Times New Roman" w:cs="Times New Roman"/>
                <w:kern w:val="0"/>
                <w:lang w:eastAsia="en-IN"/>
              </w:rPr>
              <w:t>KG REDDY COLLEGE OF ENGINEERING AND TECHNOLOGY</w:t>
            </w:r>
          </w:p>
        </w:tc>
      </w:tr>
      <w:tr w:rsidR="002342DC" w:rsidRPr="002342DC" w:rsidTr="002342DC">
        <w:tc>
          <w:tcPr>
            <w:tcW w:w="4405" w:type="dxa"/>
            <w:gridSpan w:val="3"/>
          </w:tcPr>
          <w:p w:rsidR="002342DC" w:rsidRPr="002342DC" w:rsidRDefault="002342DC" w:rsidP="00C77DDC">
            <w:pPr>
              <w:rPr>
                <w:rFonts w:ascii="Times New Roman" w:hAnsi="Times New Roman" w:cs="Times New Roman"/>
                <w:b/>
                <w:bCs/>
                <w:lang w:val="en-US"/>
              </w:rPr>
            </w:pPr>
            <w:r w:rsidRPr="002342DC">
              <w:rPr>
                <w:rFonts w:ascii="Times New Roman" w:hAnsi="Times New Roman" w:cs="Times New Roman"/>
                <w:b/>
                <w:bCs/>
                <w:lang w:val="en-US"/>
              </w:rPr>
              <w:t xml:space="preserve">City: </w:t>
            </w:r>
            <w:r w:rsidR="004044F9">
              <w:rPr>
                <w:rFonts w:ascii="Times New Roman" w:eastAsia="Times New Roman" w:hAnsi="Times New Roman" w:cs="Times New Roman"/>
                <w:kern w:val="0"/>
                <w:lang w:eastAsia="en-IN"/>
              </w:rPr>
              <w:t>HYDERABAD</w:t>
            </w:r>
          </w:p>
        </w:tc>
        <w:tc>
          <w:tcPr>
            <w:tcW w:w="4611" w:type="dxa"/>
            <w:gridSpan w:val="3"/>
          </w:tcPr>
          <w:p w:rsidR="002342DC" w:rsidRPr="002342DC" w:rsidRDefault="002342DC" w:rsidP="00C77DDC">
            <w:pPr>
              <w:rPr>
                <w:rFonts w:ascii="Times New Roman" w:hAnsi="Times New Roman" w:cs="Times New Roman"/>
                <w:b/>
                <w:bCs/>
                <w:lang w:val="en-US"/>
              </w:rPr>
            </w:pPr>
            <w:r w:rsidRPr="002342DC">
              <w:rPr>
                <w:rFonts w:ascii="Times New Roman" w:hAnsi="Times New Roman" w:cs="Times New Roman"/>
                <w:b/>
                <w:bCs/>
                <w:lang w:val="en-US"/>
              </w:rPr>
              <w:t xml:space="preserve">State: </w:t>
            </w:r>
            <w:r w:rsidR="004044F9">
              <w:rPr>
                <w:rFonts w:ascii="Times New Roman" w:eastAsia="Times New Roman" w:hAnsi="Times New Roman" w:cs="Times New Roman"/>
                <w:kern w:val="0"/>
                <w:lang w:eastAsia="en-IN"/>
              </w:rPr>
              <w:t>TELANGANA</w:t>
            </w:r>
          </w:p>
        </w:tc>
      </w:tr>
      <w:tr w:rsidR="002342DC" w:rsidRPr="002342DC" w:rsidTr="00FF1F0F">
        <w:tc>
          <w:tcPr>
            <w:tcW w:w="9016" w:type="dxa"/>
            <w:gridSpan w:val="6"/>
          </w:tcPr>
          <w:p w:rsidR="002342DC" w:rsidRPr="002342DC" w:rsidRDefault="002342DC" w:rsidP="00C77DDC">
            <w:pPr>
              <w:rPr>
                <w:rFonts w:ascii="Times New Roman" w:hAnsi="Times New Roman" w:cs="Times New Roman"/>
                <w:b/>
                <w:bCs/>
                <w:lang w:val="en-US"/>
              </w:rPr>
            </w:pPr>
            <w:r w:rsidRPr="00C77DDC">
              <w:rPr>
                <w:rFonts w:ascii="Times New Roman" w:eastAsia="Times New Roman" w:hAnsi="Times New Roman" w:cs="Times New Roman"/>
                <w:b/>
                <w:bCs/>
                <w:kern w:val="0"/>
                <w:lang w:eastAsia="en-IN"/>
              </w:rPr>
              <w:t>Mentor Details</w:t>
            </w:r>
          </w:p>
        </w:tc>
      </w:tr>
      <w:tr w:rsidR="002342DC" w:rsidRPr="002342DC" w:rsidTr="008F567F">
        <w:tc>
          <w:tcPr>
            <w:tcW w:w="9016" w:type="dxa"/>
            <w:gridSpan w:val="6"/>
          </w:tcPr>
          <w:p w:rsidR="002342DC" w:rsidRPr="002342DC" w:rsidRDefault="002342DC" w:rsidP="00C77DDC">
            <w:pPr>
              <w:rPr>
                <w:rFonts w:ascii="Times New Roman" w:hAnsi="Times New Roman" w:cs="Times New Roman"/>
                <w:b/>
                <w:bCs/>
                <w:lang w:val="en-US"/>
              </w:rPr>
            </w:pPr>
            <w:r w:rsidRPr="002342DC">
              <w:rPr>
                <w:rFonts w:ascii="Times New Roman" w:hAnsi="Times New Roman" w:cs="Times New Roman"/>
                <w:b/>
                <w:bCs/>
                <w:lang w:val="en-US"/>
              </w:rPr>
              <w:t xml:space="preserve">Mentor name: </w:t>
            </w:r>
            <w:r w:rsidR="004044F9">
              <w:rPr>
                <w:rFonts w:ascii="Times New Roman" w:eastAsia="Times New Roman" w:hAnsi="Times New Roman" w:cs="Times New Roman"/>
                <w:kern w:val="0"/>
                <w:lang w:eastAsia="en-IN"/>
              </w:rPr>
              <w:t>KALPANA KILARI</w:t>
            </w:r>
          </w:p>
        </w:tc>
      </w:tr>
      <w:tr w:rsidR="002342DC" w:rsidRPr="002342DC" w:rsidTr="002342DC">
        <w:tc>
          <w:tcPr>
            <w:tcW w:w="4405" w:type="dxa"/>
            <w:gridSpan w:val="3"/>
          </w:tcPr>
          <w:p w:rsidR="002342DC" w:rsidRPr="002342DC" w:rsidRDefault="002342DC" w:rsidP="002342DC">
            <w:pPr>
              <w:rPr>
                <w:rFonts w:ascii="Times New Roman" w:hAnsi="Times New Roman" w:cs="Times New Roman"/>
                <w:b/>
                <w:bCs/>
                <w:lang w:val="en-US"/>
              </w:rPr>
            </w:pPr>
            <w:r w:rsidRPr="002342DC">
              <w:rPr>
                <w:rFonts w:ascii="Times New Roman" w:hAnsi="Times New Roman" w:cs="Times New Roman"/>
                <w:b/>
                <w:bCs/>
                <w:lang w:val="en-US"/>
              </w:rPr>
              <w:t xml:space="preserve">Contact number: </w:t>
            </w:r>
            <w:r w:rsidR="004044F9">
              <w:rPr>
                <w:rFonts w:ascii="Times New Roman" w:hAnsi="Times New Roman" w:cs="Times New Roman"/>
                <w:b/>
                <w:bCs/>
                <w:lang w:val="en-US"/>
              </w:rPr>
              <w:t>9866631592</w:t>
            </w:r>
          </w:p>
        </w:tc>
        <w:tc>
          <w:tcPr>
            <w:tcW w:w="4611" w:type="dxa"/>
            <w:gridSpan w:val="3"/>
          </w:tcPr>
          <w:p w:rsidR="002342DC" w:rsidRPr="002342DC" w:rsidRDefault="002342DC" w:rsidP="004044F9">
            <w:pPr>
              <w:spacing w:line="480" w:lineRule="auto"/>
              <w:rPr>
                <w:rFonts w:ascii="Times New Roman" w:hAnsi="Times New Roman" w:cs="Times New Roman"/>
                <w:b/>
                <w:bCs/>
                <w:lang w:val="en-US"/>
              </w:rPr>
            </w:pPr>
            <w:r w:rsidRPr="002342DC">
              <w:rPr>
                <w:rFonts w:ascii="Times New Roman" w:hAnsi="Times New Roman" w:cs="Times New Roman"/>
                <w:b/>
                <w:bCs/>
                <w:lang w:val="en-US"/>
              </w:rPr>
              <w:t xml:space="preserve">Email: </w:t>
            </w:r>
            <w:r w:rsidR="004044F9">
              <w:rPr>
                <w:rFonts w:ascii="Times New Roman" w:eastAsia="Times New Roman" w:hAnsi="Times New Roman" w:cs="Times New Roman"/>
                <w:kern w:val="0"/>
                <w:lang w:eastAsia="en-IN"/>
              </w:rPr>
              <w:t>kalpana.akkineni09@gmail.com</w:t>
            </w:r>
          </w:p>
        </w:tc>
      </w:tr>
      <w:tr w:rsidR="002342DC" w:rsidRPr="002342DC" w:rsidTr="0006781F">
        <w:tc>
          <w:tcPr>
            <w:tcW w:w="9016" w:type="dxa"/>
            <w:gridSpan w:val="6"/>
          </w:tcPr>
          <w:p w:rsidR="002342DC" w:rsidRPr="002342DC" w:rsidRDefault="002342DC" w:rsidP="002342DC">
            <w:pPr>
              <w:rPr>
                <w:rFonts w:ascii="Times New Roman" w:hAnsi="Times New Roman" w:cs="Times New Roman"/>
                <w:b/>
                <w:bCs/>
                <w:lang w:val="en-US"/>
              </w:rPr>
            </w:pPr>
            <w:r w:rsidRPr="00C77DDC">
              <w:rPr>
                <w:rFonts w:ascii="Times New Roman" w:eastAsia="Times New Roman" w:hAnsi="Times New Roman" w:cs="Times New Roman"/>
                <w:b/>
                <w:bCs/>
                <w:kern w:val="0"/>
                <w:lang w:eastAsia="en-IN"/>
              </w:rPr>
              <w:t>Participant Details</w:t>
            </w:r>
          </w:p>
        </w:tc>
      </w:tr>
      <w:tr w:rsidR="004044F9" w:rsidRPr="002342DC" w:rsidTr="002342DC">
        <w:tc>
          <w:tcPr>
            <w:tcW w:w="1337" w:type="dxa"/>
          </w:tcPr>
          <w:p w:rsidR="002342DC" w:rsidRPr="002342DC" w:rsidRDefault="002342DC" w:rsidP="002342DC">
            <w:pPr>
              <w:rPr>
                <w:rFonts w:ascii="Times New Roman" w:hAnsi="Times New Roman" w:cs="Times New Roman"/>
                <w:b/>
                <w:bCs/>
                <w:lang w:val="en-US"/>
              </w:rPr>
            </w:pPr>
            <w:r w:rsidRPr="002342DC">
              <w:rPr>
                <w:rFonts w:ascii="Times New Roman" w:hAnsi="Times New Roman" w:cs="Times New Roman"/>
                <w:b/>
                <w:bCs/>
                <w:lang w:val="en-US"/>
              </w:rPr>
              <w:t>SN</w:t>
            </w:r>
          </w:p>
        </w:tc>
        <w:tc>
          <w:tcPr>
            <w:tcW w:w="1570" w:type="dxa"/>
          </w:tcPr>
          <w:p w:rsidR="002342DC" w:rsidRPr="002342DC" w:rsidRDefault="002342DC" w:rsidP="002342DC">
            <w:pPr>
              <w:rPr>
                <w:rFonts w:ascii="Times New Roman" w:hAnsi="Times New Roman" w:cs="Times New Roman"/>
                <w:b/>
                <w:bCs/>
                <w:lang w:val="en-US"/>
              </w:rPr>
            </w:pPr>
            <w:r w:rsidRPr="002342DC">
              <w:rPr>
                <w:rFonts w:ascii="Times New Roman" w:hAnsi="Times New Roman" w:cs="Times New Roman"/>
                <w:b/>
                <w:bCs/>
                <w:lang w:val="en-US"/>
              </w:rPr>
              <w:t>Participant name</w:t>
            </w:r>
          </w:p>
        </w:tc>
        <w:tc>
          <w:tcPr>
            <w:tcW w:w="1498" w:type="dxa"/>
          </w:tcPr>
          <w:p w:rsidR="002342DC" w:rsidRPr="002342DC" w:rsidRDefault="002342DC" w:rsidP="002342DC">
            <w:pPr>
              <w:rPr>
                <w:rFonts w:ascii="Times New Roman" w:hAnsi="Times New Roman" w:cs="Times New Roman"/>
                <w:b/>
                <w:bCs/>
                <w:lang w:val="en-US"/>
              </w:rPr>
            </w:pPr>
            <w:r w:rsidRPr="002342DC">
              <w:rPr>
                <w:rFonts w:ascii="Times New Roman" w:hAnsi="Times New Roman" w:cs="Times New Roman"/>
                <w:b/>
                <w:bCs/>
                <w:lang w:val="en-US"/>
              </w:rPr>
              <w:t>Program</w:t>
            </w:r>
          </w:p>
        </w:tc>
        <w:tc>
          <w:tcPr>
            <w:tcW w:w="2129" w:type="dxa"/>
          </w:tcPr>
          <w:p w:rsidR="002342DC" w:rsidRPr="002342DC" w:rsidRDefault="002342DC" w:rsidP="002342DC">
            <w:pPr>
              <w:rPr>
                <w:rFonts w:ascii="Times New Roman" w:hAnsi="Times New Roman" w:cs="Times New Roman"/>
                <w:b/>
                <w:bCs/>
                <w:lang w:val="en-US"/>
              </w:rPr>
            </w:pPr>
            <w:r w:rsidRPr="002342DC">
              <w:rPr>
                <w:rFonts w:ascii="Times New Roman" w:hAnsi="Times New Roman" w:cs="Times New Roman"/>
                <w:b/>
                <w:bCs/>
                <w:lang w:val="en-US"/>
              </w:rPr>
              <w:t>Sem</w:t>
            </w:r>
          </w:p>
        </w:tc>
        <w:tc>
          <w:tcPr>
            <w:tcW w:w="1268" w:type="dxa"/>
          </w:tcPr>
          <w:p w:rsidR="002342DC" w:rsidRPr="002342DC" w:rsidRDefault="002342DC" w:rsidP="002342DC">
            <w:pPr>
              <w:rPr>
                <w:rFonts w:ascii="Times New Roman" w:hAnsi="Times New Roman" w:cs="Times New Roman"/>
                <w:b/>
                <w:bCs/>
                <w:lang w:val="en-US"/>
              </w:rPr>
            </w:pPr>
            <w:r w:rsidRPr="002342DC">
              <w:rPr>
                <w:rFonts w:ascii="Times New Roman" w:hAnsi="Times New Roman" w:cs="Times New Roman"/>
                <w:b/>
                <w:bCs/>
                <w:lang w:val="en-US"/>
              </w:rPr>
              <w:t>Contact number</w:t>
            </w:r>
          </w:p>
        </w:tc>
        <w:tc>
          <w:tcPr>
            <w:tcW w:w="1214" w:type="dxa"/>
          </w:tcPr>
          <w:p w:rsidR="002342DC" w:rsidRPr="002342DC" w:rsidRDefault="002342DC" w:rsidP="002342DC">
            <w:pPr>
              <w:rPr>
                <w:rFonts w:ascii="Times New Roman" w:hAnsi="Times New Roman" w:cs="Times New Roman"/>
                <w:b/>
                <w:bCs/>
                <w:lang w:val="en-US"/>
              </w:rPr>
            </w:pPr>
            <w:r w:rsidRPr="002342DC">
              <w:rPr>
                <w:rFonts w:ascii="Times New Roman" w:hAnsi="Times New Roman" w:cs="Times New Roman"/>
                <w:b/>
                <w:bCs/>
                <w:lang w:val="en-US"/>
              </w:rPr>
              <w:t xml:space="preserve">Email </w:t>
            </w:r>
          </w:p>
        </w:tc>
      </w:tr>
      <w:tr w:rsidR="004044F9" w:rsidRPr="002342DC" w:rsidTr="002342DC">
        <w:tc>
          <w:tcPr>
            <w:tcW w:w="1337" w:type="dxa"/>
          </w:tcPr>
          <w:p w:rsidR="002342DC" w:rsidRPr="002342DC" w:rsidRDefault="002342DC" w:rsidP="002342DC">
            <w:pPr>
              <w:rPr>
                <w:rFonts w:ascii="Times New Roman" w:hAnsi="Times New Roman" w:cs="Times New Roman"/>
                <w:b/>
                <w:bCs/>
                <w:lang w:val="en-US"/>
              </w:rPr>
            </w:pPr>
            <w:r w:rsidRPr="002342DC">
              <w:rPr>
                <w:rFonts w:ascii="Times New Roman" w:hAnsi="Times New Roman" w:cs="Times New Roman"/>
                <w:b/>
                <w:bCs/>
                <w:lang w:val="en-US"/>
              </w:rPr>
              <w:t>1</w:t>
            </w:r>
          </w:p>
        </w:tc>
        <w:tc>
          <w:tcPr>
            <w:tcW w:w="1570" w:type="dxa"/>
          </w:tcPr>
          <w:p w:rsidR="002342DC" w:rsidRPr="002342DC" w:rsidRDefault="004044F9" w:rsidP="002342DC">
            <w:pPr>
              <w:rPr>
                <w:rFonts w:ascii="Times New Roman" w:hAnsi="Times New Roman" w:cs="Times New Roman"/>
                <w:b/>
                <w:bCs/>
                <w:lang w:val="en-US"/>
              </w:rPr>
            </w:pPr>
            <w:r>
              <w:rPr>
                <w:rFonts w:ascii="Times New Roman" w:hAnsi="Times New Roman" w:cs="Times New Roman"/>
                <w:b/>
                <w:bCs/>
                <w:lang w:val="en-US"/>
              </w:rPr>
              <w:t>Chaduvula Aishwarya</w:t>
            </w:r>
          </w:p>
        </w:tc>
        <w:tc>
          <w:tcPr>
            <w:tcW w:w="1498" w:type="dxa"/>
          </w:tcPr>
          <w:p w:rsidR="002342DC" w:rsidRPr="002342DC" w:rsidRDefault="004044F9" w:rsidP="002342DC">
            <w:pPr>
              <w:rPr>
                <w:rFonts w:ascii="Times New Roman" w:hAnsi="Times New Roman" w:cs="Times New Roman"/>
                <w:b/>
                <w:bCs/>
                <w:lang w:val="en-US"/>
              </w:rPr>
            </w:pPr>
            <w:r>
              <w:rPr>
                <w:rFonts w:ascii="Times New Roman" w:hAnsi="Times New Roman" w:cs="Times New Roman"/>
                <w:b/>
                <w:bCs/>
                <w:lang w:val="en-US"/>
              </w:rPr>
              <w:t>BTECH</w:t>
            </w:r>
          </w:p>
        </w:tc>
        <w:tc>
          <w:tcPr>
            <w:tcW w:w="2129" w:type="dxa"/>
          </w:tcPr>
          <w:p w:rsidR="002342DC" w:rsidRPr="002342DC" w:rsidRDefault="004044F9" w:rsidP="002342DC">
            <w:pPr>
              <w:rPr>
                <w:rFonts w:ascii="Times New Roman" w:hAnsi="Times New Roman" w:cs="Times New Roman"/>
                <w:b/>
                <w:bCs/>
                <w:lang w:val="en-US"/>
              </w:rPr>
            </w:pPr>
            <w:r>
              <w:rPr>
                <w:rFonts w:ascii="Times New Roman" w:hAnsi="Times New Roman" w:cs="Times New Roman"/>
                <w:b/>
                <w:bCs/>
                <w:lang w:val="en-US"/>
              </w:rPr>
              <w:t>2-II</w:t>
            </w:r>
          </w:p>
        </w:tc>
        <w:tc>
          <w:tcPr>
            <w:tcW w:w="1268" w:type="dxa"/>
          </w:tcPr>
          <w:p w:rsidR="002342DC" w:rsidRPr="002342DC" w:rsidRDefault="004044F9" w:rsidP="002342DC">
            <w:pPr>
              <w:rPr>
                <w:rFonts w:ascii="Times New Roman" w:hAnsi="Times New Roman" w:cs="Times New Roman"/>
                <w:b/>
                <w:bCs/>
                <w:lang w:val="en-US"/>
              </w:rPr>
            </w:pPr>
            <w:r>
              <w:rPr>
                <w:rFonts w:ascii="Times New Roman" w:hAnsi="Times New Roman" w:cs="Times New Roman"/>
                <w:b/>
                <w:bCs/>
                <w:lang w:val="en-US"/>
              </w:rPr>
              <w:t>9642444440</w:t>
            </w:r>
          </w:p>
        </w:tc>
        <w:tc>
          <w:tcPr>
            <w:tcW w:w="1214" w:type="dxa"/>
          </w:tcPr>
          <w:p w:rsidR="002342DC" w:rsidRPr="002342DC" w:rsidRDefault="004044F9" w:rsidP="004044F9">
            <w:pPr>
              <w:spacing w:line="480" w:lineRule="auto"/>
              <w:rPr>
                <w:rFonts w:ascii="Times New Roman" w:hAnsi="Times New Roman" w:cs="Times New Roman"/>
                <w:b/>
                <w:bCs/>
                <w:lang w:val="en-US"/>
              </w:rPr>
            </w:pPr>
            <w:r>
              <w:rPr>
                <w:rFonts w:ascii="Times New Roman" w:hAnsi="Times New Roman" w:cs="Times New Roman"/>
                <w:b/>
                <w:bCs/>
                <w:lang w:val="en-US"/>
              </w:rPr>
              <w:t>aishwaryachaduvula@gmail.com</w:t>
            </w:r>
          </w:p>
        </w:tc>
      </w:tr>
      <w:tr w:rsidR="004044F9" w:rsidRPr="002342DC" w:rsidTr="002342DC">
        <w:tc>
          <w:tcPr>
            <w:tcW w:w="1337" w:type="dxa"/>
          </w:tcPr>
          <w:p w:rsidR="002342DC" w:rsidRPr="002342DC" w:rsidRDefault="002342DC" w:rsidP="002342DC">
            <w:pPr>
              <w:rPr>
                <w:rFonts w:ascii="Times New Roman" w:hAnsi="Times New Roman" w:cs="Times New Roman"/>
                <w:b/>
                <w:bCs/>
                <w:lang w:val="en-US"/>
              </w:rPr>
            </w:pPr>
            <w:r w:rsidRPr="002342DC">
              <w:rPr>
                <w:rFonts w:ascii="Times New Roman" w:hAnsi="Times New Roman" w:cs="Times New Roman"/>
                <w:b/>
                <w:bCs/>
                <w:lang w:val="en-US"/>
              </w:rPr>
              <w:t>2</w:t>
            </w:r>
          </w:p>
        </w:tc>
        <w:tc>
          <w:tcPr>
            <w:tcW w:w="1570" w:type="dxa"/>
          </w:tcPr>
          <w:p w:rsidR="002342DC" w:rsidRPr="002342DC" w:rsidRDefault="004044F9" w:rsidP="002342DC">
            <w:pPr>
              <w:rPr>
                <w:rFonts w:ascii="Times New Roman" w:hAnsi="Times New Roman" w:cs="Times New Roman"/>
                <w:b/>
                <w:bCs/>
                <w:lang w:val="en-US"/>
              </w:rPr>
            </w:pPr>
            <w:r>
              <w:rPr>
                <w:rFonts w:ascii="Times New Roman" w:hAnsi="Times New Roman" w:cs="Times New Roman"/>
                <w:b/>
                <w:bCs/>
                <w:lang w:val="en-US"/>
              </w:rPr>
              <w:t>Ganapathi Karthikeya</w:t>
            </w:r>
          </w:p>
        </w:tc>
        <w:tc>
          <w:tcPr>
            <w:tcW w:w="1498" w:type="dxa"/>
          </w:tcPr>
          <w:p w:rsidR="002342DC" w:rsidRPr="002342DC" w:rsidRDefault="004044F9" w:rsidP="002342DC">
            <w:pPr>
              <w:rPr>
                <w:rFonts w:ascii="Times New Roman" w:hAnsi="Times New Roman" w:cs="Times New Roman"/>
                <w:b/>
                <w:bCs/>
                <w:lang w:val="en-US"/>
              </w:rPr>
            </w:pPr>
            <w:r>
              <w:rPr>
                <w:rFonts w:ascii="Times New Roman" w:hAnsi="Times New Roman" w:cs="Times New Roman"/>
                <w:b/>
                <w:bCs/>
                <w:lang w:val="en-US"/>
              </w:rPr>
              <w:t>BTECH</w:t>
            </w:r>
          </w:p>
        </w:tc>
        <w:tc>
          <w:tcPr>
            <w:tcW w:w="2129" w:type="dxa"/>
          </w:tcPr>
          <w:p w:rsidR="002342DC" w:rsidRPr="002342DC" w:rsidRDefault="004044F9" w:rsidP="002342DC">
            <w:pPr>
              <w:rPr>
                <w:rFonts w:ascii="Times New Roman" w:hAnsi="Times New Roman" w:cs="Times New Roman"/>
                <w:b/>
                <w:bCs/>
                <w:lang w:val="en-US"/>
              </w:rPr>
            </w:pPr>
            <w:r>
              <w:rPr>
                <w:rFonts w:ascii="Times New Roman" w:hAnsi="Times New Roman" w:cs="Times New Roman"/>
                <w:b/>
                <w:bCs/>
                <w:lang w:val="en-US"/>
              </w:rPr>
              <w:t>2-II</w:t>
            </w:r>
          </w:p>
        </w:tc>
        <w:tc>
          <w:tcPr>
            <w:tcW w:w="1268" w:type="dxa"/>
          </w:tcPr>
          <w:p w:rsidR="002342DC" w:rsidRPr="002342DC" w:rsidRDefault="007F0016" w:rsidP="002342DC">
            <w:pPr>
              <w:rPr>
                <w:rFonts w:ascii="Times New Roman" w:hAnsi="Times New Roman" w:cs="Times New Roman"/>
                <w:b/>
                <w:bCs/>
                <w:lang w:val="en-US"/>
              </w:rPr>
            </w:pPr>
            <w:r>
              <w:rPr>
                <w:rFonts w:ascii="Times New Roman" w:hAnsi="Times New Roman" w:cs="Times New Roman"/>
                <w:b/>
                <w:bCs/>
                <w:lang w:val="en-US"/>
              </w:rPr>
              <w:t>9989052374</w:t>
            </w:r>
          </w:p>
        </w:tc>
        <w:tc>
          <w:tcPr>
            <w:tcW w:w="1214" w:type="dxa"/>
          </w:tcPr>
          <w:p w:rsidR="002342DC" w:rsidRPr="002342DC" w:rsidRDefault="004044F9" w:rsidP="002342DC">
            <w:pPr>
              <w:rPr>
                <w:rFonts w:ascii="Times New Roman" w:hAnsi="Times New Roman" w:cs="Times New Roman"/>
                <w:b/>
                <w:bCs/>
                <w:lang w:val="en-US"/>
              </w:rPr>
            </w:pPr>
            <w:r>
              <w:rPr>
                <w:rFonts w:ascii="Times New Roman" w:hAnsi="Times New Roman" w:cs="Times New Roman"/>
                <w:b/>
                <w:bCs/>
                <w:lang w:val="en-US"/>
              </w:rPr>
              <w:t>Karthikeyaganapathi5@gmail.com</w:t>
            </w:r>
          </w:p>
        </w:tc>
      </w:tr>
      <w:tr w:rsidR="004044F9" w:rsidRPr="002342DC" w:rsidTr="002342DC">
        <w:tc>
          <w:tcPr>
            <w:tcW w:w="1337" w:type="dxa"/>
          </w:tcPr>
          <w:p w:rsidR="002342DC" w:rsidRPr="002342DC" w:rsidRDefault="002342DC" w:rsidP="002342DC">
            <w:pPr>
              <w:rPr>
                <w:rFonts w:ascii="Times New Roman" w:hAnsi="Times New Roman" w:cs="Times New Roman"/>
                <w:b/>
                <w:bCs/>
                <w:lang w:val="en-US"/>
              </w:rPr>
            </w:pPr>
            <w:r w:rsidRPr="002342DC">
              <w:rPr>
                <w:rFonts w:ascii="Times New Roman" w:hAnsi="Times New Roman" w:cs="Times New Roman"/>
                <w:b/>
                <w:bCs/>
                <w:lang w:val="en-US"/>
              </w:rPr>
              <w:t>3</w:t>
            </w:r>
          </w:p>
        </w:tc>
        <w:tc>
          <w:tcPr>
            <w:tcW w:w="1570" w:type="dxa"/>
          </w:tcPr>
          <w:p w:rsidR="002342DC" w:rsidRPr="002342DC" w:rsidRDefault="007F0016" w:rsidP="002342DC">
            <w:pPr>
              <w:rPr>
                <w:rFonts w:ascii="Times New Roman" w:hAnsi="Times New Roman" w:cs="Times New Roman"/>
                <w:b/>
                <w:bCs/>
                <w:lang w:val="en-US"/>
              </w:rPr>
            </w:pPr>
            <w:r>
              <w:rPr>
                <w:rFonts w:ascii="Times New Roman" w:hAnsi="Times New Roman" w:cs="Times New Roman"/>
                <w:b/>
                <w:bCs/>
                <w:lang w:val="en-US"/>
              </w:rPr>
              <w:t>Aluka Shashi Vardhan Reddy</w:t>
            </w:r>
          </w:p>
        </w:tc>
        <w:tc>
          <w:tcPr>
            <w:tcW w:w="1498" w:type="dxa"/>
          </w:tcPr>
          <w:p w:rsidR="002342DC" w:rsidRPr="002342DC" w:rsidRDefault="007F0016" w:rsidP="002342DC">
            <w:pPr>
              <w:rPr>
                <w:rFonts w:ascii="Times New Roman" w:hAnsi="Times New Roman" w:cs="Times New Roman"/>
                <w:b/>
                <w:bCs/>
                <w:lang w:val="en-US"/>
              </w:rPr>
            </w:pPr>
            <w:r>
              <w:rPr>
                <w:rFonts w:ascii="Times New Roman" w:hAnsi="Times New Roman" w:cs="Times New Roman"/>
                <w:b/>
                <w:bCs/>
                <w:lang w:val="en-US"/>
              </w:rPr>
              <w:t>BTECH</w:t>
            </w:r>
          </w:p>
        </w:tc>
        <w:tc>
          <w:tcPr>
            <w:tcW w:w="2129" w:type="dxa"/>
          </w:tcPr>
          <w:p w:rsidR="002342DC" w:rsidRPr="002342DC" w:rsidRDefault="007F0016" w:rsidP="002342DC">
            <w:pPr>
              <w:rPr>
                <w:rFonts w:ascii="Times New Roman" w:hAnsi="Times New Roman" w:cs="Times New Roman"/>
                <w:b/>
                <w:bCs/>
                <w:lang w:val="en-US"/>
              </w:rPr>
            </w:pPr>
            <w:r>
              <w:rPr>
                <w:rFonts w:ascii="Times New Roman" w:hAnsi="Times New Roman" w:cs="Times New Roman"/>
                <w:b/>
                <w:bCs/>
                <w:lang w:val="en-US"/>
              </w:rPr>
              <w:t>2-II</w:t>
            </w:r>
          </w:p>
        </w:tc>
        <w:tc>
          <w:tcPr>
            <w:tcW w:w="1268" w:type="dxa"/>
          </w:tcPr>
          <w:p w:rsidR="002342DC" w:rsidRPr="002342DC" w:rsidRDefault="007F0016" w:rsidP="002342DC">
            <w:pPr>
              <w:rPr>
                <w:rFonts w:ascii="Times New Roman" w:hAnsi="Times New Roman" w:cs="Times New Roman"/>
                <w:b/>
                <w:bCs/>
                <w:lang w:val="en-US"/>
              </w:rPr>
            </w:pPr>
            <w:r>
              <w:rPr>
                <w:rFonts w:ascii="Times New Roman" w:hAnsi="Times New Roman" w:cs="Times New Roman"/>
                <w:b/>
                <w:bCs/>
                <w:lang w:val="en-US"/>
              </w:rPr>
              <w:t>9014721453</w:t>
            </w:r>
          </w:p>
        </w:tc>
        <w:tc>
          <w:tcPr>
            <w:tcW w:w="1214" w:type="dxa"/>
          </w:tcPr>
          <w:p w:rsidR="002342DC" w:rsidRPr="002342DC" w:rsidRDefault="007F0016" w:rsidP="002342DC">
            <w:pPr>
              <w:rPr>
                <w:rFonts w:ascii="Times New Roman" w:hAnsi="Times New Roman" w:cs="Times New Roman"/>
                <w:b/>
                <w:bCs/>
                <w:lang w:val="en-US"/>
              </w:rPr>
            </w:pPr>
            <w:r>
              <w:rPr>
                <w:rFonts w:ascii="Times New Roman" w:hAnsi="Times New Roman" w:cs="Times New Roman"/>
                <w:b/>
                <w:bCs/>
                <w:lang w:val="en-US"/>
              </w:rPr>
              <w:t>Shashivardhanreddy93@gmail.com</w:t>
            </w:r>
          </w:p>
        </w:tc>
      </w:tr>
      <w:tr w:rsidR="004044F9" w:rsidRPr="002342DC" w:rsidTr="002342DC">
        <w:tc>
          <w:tcPr>
            <w:tcW w:w="1337" w:type="dxa"/>
          </w:tcPr>
          <w:p w:rsidR="002342DC" w:rsidRPr="002342DC" w:rsidRDefault="002342DC" w:rsidP="002342DC">
            <w:pPr>
              <w:rPr>
                <w:rFonts w:ascii="Times New Roman" w:hAnsi="Times New Roman" w:cs="Times New Roman"/>
                <w:b/>
                <w:bCs/>
                <w:lang w:val="en-US"/>
              </w:rPr>
            </w:pPr>
            <w:r w:rsidRPr="002342DC">
              <w:rPr>
                <w:rFonts w:ascii="Times New Roman" w:hAnsi="Times New Roman" w:cs="Times New Roman"/>
                <w:b/>
                <w:bCs/>
                <w:lang w:val="en-US"/>
              </w:rPr>
              <w:t>4</w:t>
            </w:r>
          </w:p>
        </w:tc>
        <w:tc>
          <w:tcPr>
            <w:tcW w:w="1570" w:type="dxa"/>
          </w:tcPr>
          <w:p w:rsidR="002342DC" w:rsidRPr="002342DC" w:rsidRDefault="007F0016" w:rsidP="002342DC">
            <w:pPr>
              <w:rPr>
                <w:rFonts w:ascii="Times New Roman" w:hAnsi="Times New Roman" w:cs="Times New Roman"/>
                <w:b/>
                <w:bCs/>
                <w:lang w:val="en-US"/>
              </w:rPr>
            </w:pPr>
            <w:r>
              <w:rPr>
                <w:rFonts w:ascii="Times New Roman" w:hAnsi="Times New Roman" w:cs="Times New Roman"/>
                <w:b/>
                <w:bCs/>
                <w:lang w:val="en-US"/>
              </w:rPr>
              <w:t>Addula Sai Harini</w:t>
            </w:r>
          </w:p>
        </w:tc>
        <w:tc>
          <w:tcPr>
            <w:tcW w:w="1498" w:type="dxa"/>
          </w:tcPr>
          <w:p w:rsidR="002342DC" w:rsidRPr="002342DC" w:rsidRDefault="007F0016" w:rsidP="002342DC">
            <w:pPr>
              <w:rPr>
                <w:rFonts w:ascii="Times New Roman" w:hAnsi="Times New Roman" w:cs="Times New Roman"/>
                <w:b/>
                <w:bCs/>
                <w:lang w:val="en-US"/>
              </w:rPr>
            </w:pPr>
            <w:r>
              <w:rPr>
                <w:rFonts w:ascii="Times New Roman" w:hAnsi="Times New Roman" w:cs="Times New Roman"/>
                <w:b/>
                <w:bCs/>
                <w:lang w:val="en-US"/>
              </w:rPr>
              <w:t>BTECH</w:t>
            </w:r>
          </w:p>
        </w:tc>
        <w:tc>
          <w:tcPr>
            <w:tcW w:w="2129" w:type="dxa"/>
          </w:tcPr>
          <w:p w:rsidR="002342DC" w:rsidRPr="002342DC" w:rsidRDefault="007F0016" w:rsidP="002342DC">
            <w:pPr>
              <w:rPr>
                <w:rFonts w:ascii="Times New Roman" w:hAnsi="Times New Roman" w:cs="Times New Roman"/>
                <w:b/>
                <w:bCs/>
                <w:lang w:val="en-US"/>
              </w:rPr>
            </w:pPr>
            <w:r>
              <w:rPr>
                <w:rFonts w:ascii="Times New Roman" w:hAnsi="Times New Roman" w:cs="Times New Roman"/>
                <w:b/>
                <w:bCs/>
                <w:lang w:val="en-US"/>
              </w:rPr>
              <w:t>2-II</w:t>
            </w:r>
          </w:p>
        </w:tc>
        <w:tc>
          <w:tcPr>
            <w:tcW w:w="1268" w:type="dxa"/>
          </w:tcPr>
          <w:p w:rsidR="002342DC" w:rsidRPr="002342DC" w:rsidRDefault="007F0016" w:rsidP="002342DC">
            <w:pPr>
              <w:rPr>
                <w:rFonts w:ascii="Times New Roman" w:hAnsi="Times New Roman" w:cs="Times New Roman"/>
                <w:b/>
                <w:bCs/>
                <w:lang w:val="en-US"/>
              </w:rPr>
            </w:pPr>
            <w:r>
              <w:rPr>
                <w:rFonts w:ascii="Times New Roman" w:hAnsi="Times New Roman" w:cs="Times New Roman"/>
                <w:b/>
                <w:bCs/>
                <w:lang w:val="en-US"/>
              </w:rPr>
              <w:t>9121680208</w:t>
            </w:r>
          </w:p>
        </w:tc>
        <w:tc>
          <w:tcPr>
            <w:tcW w:w="1214" w:type="dxa"/>
          </w:tcPr>
          <w:p w:rsidR="002342DC" w:rsidRPr="002342DC" w:rsidRDefault="007F0016" w:rsidP="002342DC">
            <w:pPr>
              <w:rPr>
                <w:rFonts w:ascii="Times New Roman" w:hAnsi="Times New Roman" w:cs="Times New Roman"/>
                <w:b/>
                <w:bCs/>
                <w:lang w:val="en-US"/>
              </w:rPr>
            </w:pPr>
            <w:r>
              <w:rPr>
                <w:rFonts w:ascii="Times New Roman" w:hAnsi="Times New Roman" w:cs="Times New Roman"/>
                <w:b/>
                <w:bCs/>
                <w:lang w:val="en-US"/>
              </w:rPr>
              <w:t>Asaiharini254@gmail.com</w:t>
            </w:r>
          </w:p>
        </w:tc>
      </w:tr>
      <w:tr w:rsidR="004044F9" w:rsidRPr="002342DC" w:rsidTr="002342DC">
        <w:tc>
          <w:tcPr>
            <w:tcW w:w="1337" w:type="dxa"/>
          </w:tcPr>
          <w:p w:rsidR="002342DC" w:rsidRPr="002342DC" w:rsidRDefault="002342DC" w:rsidP="002342DC">
            <w:pPr>
              <w:rPr>
                <w:rFonts w:ascii="Times New Roman" w:hAnsi="Times New Roman" w:cs="Times New Roman"/>
                <w:b/>
                <w:bCs/>
                <w:lang w:val="en-US"/>
              </w:rPr>
            </w:pPr>
            <w:r w:rsidRPr="002342DC">
              <w:rPr>
                <w:rFonts w:ascii="Times New Roman" w:hAnsi="Times New Roman" w:cs="Times New Roman"/>
                <w:b/>
                <w:bCs/>
                <w:lang w:val="en-US"/>
              </w:rPr>
              <w:t>5</w:t>
            </w:r>
          </w:p>
        </w:tc>
        <w:tc>
          <w:tcPr>
            <w:tcW w:w="1570" w:type="dxa"/>
          </w:tcPr>
          <w:p w:rsidR="002342DC" w:rsidRPr="002342DC" w:rsidRDefault="007F0016" w:rsidP="002342DC">
            <w:pPr>
              <w:rPr>
                <w:rFonts w:ascii="Times New Roman" w:hAnsi="Times New Roman" w:cs="Times New Roman"/>
                <w:b/>
                <w:bCs/>
                <w:lang w:val="en-US"/>
              </w:rPr>
            </w:pPr>
            <w:r>
              <w:rPr>
                <w:rFonts w:ascii="Times New Roman" w:hAnsi="Times New Roman" w:cs="Times New Roman"/>
                <w:b/>
                <w:bCs/>
                <w:lang w:val="en-US"/>
              </w:rPr>
              <w:t>Yalala Poojitha</w:t>
            </w:r>
          </w:p>
        </w:tc>
        <w:tc>
          <w:tcPr>
            <w:tcW w:w="1498" w:type="dxa"/>
          </w:tcPr>
          <w:p w:rsidR="002342DC" w:rsidRPr="002342DC" w:rsidRDefault="007F0016" w:rsidP="002342DC">
            <w:pPr>
              <w:rPr>
                <w:rFonts w:ascii="Times New Roman" w:hAnsi="Times New Roman" w:cs="Times New Roman"/>
                <w:b/>
                <w:bCs/>
                <w:lang w:val="en-US"/>
              </w:rPr>
            </w:pPr>
            <w:r>
              <w:rPr>
                <w:rFonts w:ascii="Times New Roman" w:hAnsi="Times New Roman" w:cs="Times New Roman"/>
                <w:b/>
                <w:bCs/>
                <w:lang w:val="en-US"/>
              </w:rPr>
              <w:t>BTECH</w:t>
            </w:r>
          </w:p>
        </w:tc>
        <w:tc>
          <w:tcPr>
            <w:tcW w:w="2129" w:type="dxa"/>
          </w:tcPr>
          <w:p w:rsidR="002342DC" w:rsidRPr="002342DC" w:rsidRDefault="007F0016" w:rsidP="002342DC">
            <w:pPr>
              <w:rPr>
                <w:rFonts w:ascii="Times New Roman" w:hAnsi="Times New Roman" w:cs="Times New Roman"/>
                <w:b/>
                <w:bCs/>
                <w:lang w:val="en-US"/>
              </w:rPr>
            </w:pPr>
            <w:r>
              <w:rPr>
                <w:rFonts w:ascii="Times New Roman" w:hAnsi="Times New Roman" w:cs="Times New Roman"/>
                <w:b/>
                <w:bCs/>
                <w:lang w:val="en-US"/>
              </w:rPr>
              <w:t>2-II</w:t>
            </w:r>
          </w:p>
        </w:tc>
        <w:tc>
          <w:tcPr>
            <w:tcW w:w="1268" w:type="dxa"/>
          </w:tcPr>
          <w:p w:rsidR="002342DC" w:rsidRPr="002342DC" w:rsidRDefault="007F0016" w:rsidP="002342DC">
            <w:pPr>
              <w:rPr>
                <w:rFonts w:ascii="Times New Roman" w:hAnsi="Times New Roman" w:cs="Times New Roman"/>
                <w:b/>
                <w:bCs/>
                <w:lang w:val="en-US"/>
              </w:rPr>
            </w:pPr>
            <w:r>
              <w:rPr>
                <w:rFonts w:ascii="Times New Roman" w:hAnsi="Times New Roman" w:cs="Times New Roman"/>
                <w:b/>
                <w:bCs/>
                <w:lang w:val="en-US"/>
              </w:rPr>
              <w:t>9014199509</w:t>
            </w:r>
          </w:p>
        </w:tc>
        <w:tc>
          <w:tcPr>
            <w:tcW w:w="1214" w:type="dxa"/>
          </w:tcPr>
          <w:p w:rsidR="002342DC" w:rsidRPr="002342DC" w:rsidRDefault="007F0016" w:rsidP="002342DC">
            <w:pPr>
              <w:rPr>
                <w:rFonts w:ascii="Times New Roman" w:hAnsi="Times New Roman" w:cs="Times New Roman"/>
                <w:b/>
                <w:bCs/>
                <w:lang w:val="en-US"/>
              </w:rPr>
            </w:pPr>
            <w:r>
              <w:rPr>
                <w:rFonts w:ascii="Times New Roman" w:hAnsi="Times New Roman" w:cs="Times New Roman"/>
                <w:b/>
                <w:bCs/>
                <w:lang w:val="en-US"/>
              </w:rPr>
              <w:t>Poojayalala4@gmail.com</w:t>
            </w:r>
          </w:p>
        </w:tc>
      </w:tr>
    </w:tbl>
    <w:p w:rsidR="00C77DDC" w:rsidRPr="00C77DDC" w:rsidRDefault="00C77DDC" w:rsidP="00C77DDC">
      <w:pPr>
        <w:spacing w:before="100" w:beforeAutospacing="1" w:after="100" w:afterAutospacing="1" w:line="240" w:lineRule="auto"/>
        <w:rPr>
          <w:rFonts w:ascii="Times New Roman" w:eastAsia="Times New Roman" w:hAnsi="Times New Roman" w:cs="Times New Roman"/>
          <w:kern w:val="0"/>
          <w:lang w:eastAsia="en-IN"/>
        </w:rPr>
      </w:pPr>
      <w:r w:rsidRPr="00C77DDC">
        <w:rPr>
          <w:rFonts w:ascii="Times New Roman" w:eastAsia="Times New Roman" w:hAnsi="Times New Roman" w:cs="Times New Roman"/>
          <w:b/>
          <w:bCs/>
          <w:kern w:val="0"/>
          <w:lang w:eastAsia="en-IN"/>
        </w:rPr>
        <w:t>Note:</w:t>
      </w:r>
      <w:r w:rsidRPr="00C77DDC">
        <w:rPr>
          <w:rFonts w:ascii="Times New Roman" w:eastAsia="Times New Roman" w:hAnsi="Times New Roman" w:cs="Times New Roman"/>
          <w:kern w:val="0"/>
          <w:lang w:eastAsia="en-IN"/>
        </w:rPr>
        <w:t xml:space="preserve"> The above details will be used for certificate generation. Please ensure accuracy.</w:t>
      </w:r>
    </w:p>
    <w:p w:rsidR="005E4788" w:rsidRDefault="005E4788" w:rsidP="005E4788">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Declaration </w:t>
      </w:r>
    </w:p>
    <w:p w:rsidR="00887EA7" w:rsidRDefault="00887EA7" w:rsidP="00C77DDC">
      <w:pPr>
        <w:pStyle w:val="NormalWeb"/>
      </w:pPr>
      <w:r>
        <w:t xml:space="preserve">We hereby declare that the work titled </w:t>
      </w:r>
      <w:r>
        <w:rPr>
          <w:rStyle w:val="Strong"/>
          <w:rFonts w:eastAsiaTheme="majorEastAsia"/>
        </w:rPr>
        <w:t>“&lt;Problem Title&gt;”</w:t>
      </w:r>
      <w:r>
        <w:t xml:space="preserve"> submitted for </w:t>
      </w:r>
      <w:r>
        <w:rPr>
          <w:rStyle w:val="Strong"/>
          <w:rFonts w:eastAsiaTheme="majorEastAsia"/>
        </w:rPr>
        <w:t>SAMVED-2026</w:t>
      </w:r>
      <w:r>
        <w:t xml:space="preserve"> is the original outcome of our team’s efforts.</w:t>
      </w:r>
      <w:r>
        <w:br/>
        <w:t xml:space="preserve">The work has been carried out by us under the guidance of the undersigned mentor and </w:t>
      </w:r>
      <w:r>
        <w:rPr>
          <w:rStyle w:val="Strong"/>
          <w:rFonts w:eastAsiaTheme="majorEastAsia"/>
        </w:rPr>
        <w:t>is neither copied from any source nor generated using artificial intelligence (AI) tools</w:t>
      </w:r>
      <w:r>
        <w:t>.</w:t>
      </w:r>
    </w:p>
    <w:p w:rsidR="00887EA7" w:rsidRDefault="00887EA7" w:rsidP="00C77DDC">
      <w:pPr>
        <w:pStyle w:val="NormalWeb"/>
      </w:pPr>
    </w:p>
    <w:p w:rsidR="00887EA7" w:rsidRDefault="00C77DDC" w:rsidP="00C77DDC">
      <w:pPr>
        <w:pStyle w:val="NormalWeb"/>
        <w:rPr>
          <w:rStyle w:val="HTMLCode"/>
          <w:rFonts w:eastAsiaTheme="majorEastAsia"/>
        </w:rPr>
      </w:pPr>
      <w:r>
        <w:rPr>
          <w:rStyle w:val="Strong"/>
          <w:rFonts w:eastAsiaTheme="majorEastAsia"/>
        </w:rPr>
        <w:t>Place:</w:t>
      </w:r>
      <w:r w:rsidR="00E522ED">
        <w:rPr>
          <w:rStyle w:val="Strong"/>
          <w:rFonts w:eastAsiaTheme="majorEastAsia"/>
        </w:rPr>
        <w:t xml:space="preserve"> Hyderabad</w:t>
      </w:r>
    </w:p>
    <w:p w:rsidR="00C77DDC" w:rsidRDefault="00C77DDC" w:rsidP="00C77DDC">
      <w:pPr>
        <w:pStyle w:val="NormalWeb"/>
      </w:pPr>
      <w:r>
        <w:rPr>
          <w:rStyle w:val="Strong"/>
          <w:rFonts w:eastAsiaTheme="majorEastAsia"/>
        </w:rPr>
        <w:t>Date:</w:t>
      </w:r>
      <w:r w:rsidR="00E522ED">
        <w:rPr>
          <w:rStyle w:val="HTMLCode"/>
          <w:rFonts w:eastAsiaTheme="majorEastAsia"/>
        </w:rPr>
        <w:t>20</w:t>
      </w:r>
      <w:r>
        <w:rPr>
          <w:rStyle w:val="HTMLCode"/>
          <w:rFonts w:eastAsiaTheme="majorEastAsia"/>
        </w:rPr>
        <w:t>/</w:t>
      </w:r>
      <w:r w:rsidR="00E522ED">
        <w:rPr>
          <w:rStyle w:val="HTMLCode"/>
          <w:rFonts w:eastAsiaTheme="majorEastAsia"/>
        </w:rPr>
        <w:t>02</w:t>
      </w:r>
      <w:r>
        <w:rPr>
          <w:rStyle w:val="HTMLCode"/>
          <w:rFonts w:eastAsiaTheme="majorEastAsia"/>
        </w:rPr>
        <w:t>/</w:t>
      </w:r>
      <w:r w:rsidR="00E522ED">
        <w:rPr>
          <w:rStyle w:val="HTMLCode"/>
          <w:rFonts w:eastAsiaTheme="majorEastAsia"/>
        </w:rPr>
        <w:t>2026</w:t>
      </w:r>
    </w:p>
    <w:p w:rsidR="00C77DDC" w:rsidRDefault="00C77DDC" w:rsidP="00C77DDC">
      <w:pPr>
        <w:pStyle w:val="NormalWeb"/>
      </w:pPr>
      <w:r>
        <w:rPr>
          <w:rStyle w:val="Strong"/>
          <w:rFonts w:eastAsiaTheme="majorEastAsia"/>
        </w:rPr>
        <w:t>Team Leader Name:</w:t>
      </w:r>
      <w:r w:rsidR="00E522ED">
        <w:rPr>
          <w:rStyle w:val="Strong"/>
          <w:rFonts w:eastAsiaTheme="majorEastAsia"/>
        </w:rPr>
        <w:t xml:space="preserve"> Chaduvula Aishwarya</w:t>
      </w:r>
      <w:r>
        <w:br/>
      </w:r>
      <w:r>
        <w:rPr>
          <w:rStyle w:val="HTMLCode"/>
          <w:rFonts w:eastAsiaTheme="majorEastAsia"/>
        </w:rPr>
        <w:t>__________________________</w:t>
      </w:r>
    </w:p>
    <w:p w:rsidR="00C77DDC" w:rsidRDefault="00C77DDC" w:rsidP="00C77DDC">
      <w:pPr>
        <w:pStyle w:val="NormalWeb"/>
      </w:pPr>
      <w:r>
        <w:rPr>
          <w:rStyle w:val="Strong"/>
          <w:rFonts w:eastAsiaTheme="majorEastAsia"/>
        </w:rPr>
        <w:t>Mentor Name:</w:t>
      </w:r>
      <w:r w:rsidR="00E522ED">
        <w:rPr>
          <w:rStyle w:val="Strong"/>
          <w:rFonts w:eastAsiaTheme="majorEastAsia"/>
        </w:rPr>
        <w:t>Kalpana Kilari</w:t>
      </w:r>
      <w:r>
        <w:br/>
      </w:r>
      <w:r>
        <w:rPr>
          <w:rStyle w:val="HTMLCode"/>
          <w:rFonts w:eastAsiaTheme="majorEastAsia"/>
        </w:rPr>
        <w:t>__________________________</w:t>
      </w:r>
    </w:p>
    <w:p w:rsidR="005E4788" w:rsidRPr="00C77DDC" w:rsidRDefault="005E4788" w:rsidP="005E4788">
      <w:pPr>
        <w:rPr>
          <w:rFonts w:ascii="Times New Roman" w:hAnsi="Times New Roman" w:cs="Times New Roman"/>
          <w:b/>
          <w:bCs/>
          <w:sz w:val="28"/>
          <w:szCs w:val="28"/>
        </w:rPr>
      </w:pPr>
    </w:p>
    <w:p w:rsidR="005E4788" w:rsidRPr="00AD6307" w:rsidRDefault="005E4788" w:rsidP="001E0C86">
      <w:pPr>
        <w:rPr>
          <w:rFonts w:ascii="Times New Roman" w:hAnsi="Times New Roman" w:cs="Times New Roman"/>
          <w:b/>
          <w:bCs/>
          <w:sz w:val="28"/>
          <w:szCs w:val="28"/>
          <w:lang w:val="en-US"/>
        </w:rPr>
      </w:pPr>
    </w:p>
    <w:sectPr w:rsidR="005E4788" w:rsidRPr="00AD6307" w:rsidSect="007F10F5">
      <w:headerReference w:type="default" r:id="rId9"/>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2591F" w:rsidRDefault="0022591F" w:rsidP="002F0D8D">
      <w:pPr>
        <w:spacing w:after="0" w:line="240" w:lineRule="auto"/>
      </w:pPr>
      <w:r>
        <w:separator/>
      </w:r>
    </w:p>
  </w:endnote>
  <w:endnote w:type="continuationSeparator" w:id="1">
    <w:p w:rsidR="0022591F" w:rsidRDefault="0022591F" w:rsidP="002F0D8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2591F" w:rsidRDefault="0022591F" w:rsidP="002F0D8D">
      <w:pPr>
        <w:spacing w:after="0" w:line="240" w:lineRule="auto"/>
      </w:pPr>
      <w:r>
        <w:separator/>
      </w:r>
    </w:p>
  </w:footnote>
  <w:footnote w:type="continuationSeparator" w:id="1">
    <w:p w:rsidR="0022591F" w:rsidRDefault="0022591F" w:rsidP="002F0D8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0D8D" w:rsidRPr="00462A0D" w:rsidRDefault="00462A0D" w:rsidP="00903227">
    <w:pPr>
      <w:pStyle w:val="Header"/>
      <w:jc w:val="center"/>
      <w:rPr>
        <w:color w:val="C00000"/>
        <w:sz w:val="36"/>
        <w:szCs w:val="36"/>
      </w:rPr>
    </w:pPr>
    <w:r w:rsidRPr="00462A0D">
      <w:rPr>
        <w:noProof/>
        <w:color w:val="C00000"/>
        <w:sz w:val="36"/>
        <w:szCs w:val="36"/>
        <w:lang w:eastAsia="en-IN"/>
      </w:rPr>
      <w:drawing>
        <wp:anchor distT="0" distB="0" distL="114300" distR="114300" simplePos="0" relativeHeight="251658240" behindDoc="0" locked="0" layoutInCell="1" allowOverlap="1">
          <wp:simplePos x="0" y="0"/>
          <wp:positionH relativeFrom="column">
            <wp:posOffset>5741246</wp:posOffset>
          </wp:positionH>
          <wp:positionV relativeFrom="paragraph">
            <wp:posOffset>-280247</wp:posOffset>
          </wp:positionV>
          <wp:extent cx="672374" cy="665717"/>
          <wp:effectExtent l="0" t="0" r="0" b="1270"/>
          <wp:wrapThrough wrapText="bothSides">
            <wp:wrapPolygon edited="0">
              <wp:start x="0" y="0"/>
              <wp:lineTo x="0" y="21023"/>
              <wp:lineTo x="20824" y="21023"/>
              <wp:lineTo x="20824" y="0"/>
              <wp:lineTo x="0" y="0"/>
            </wp:wrapPolygon>
          </wp:wrapThrough>
          <wp:docPr id="7" name="Picture 6">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EAD3CDD9-CFF4-667C-0A02-368CEC8B66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EAD3CDD9-CFF4-667C-0A02-368CEC8B6659}"/>
                      </a:ext>
                    </a:extLst>
                  </pic:cNvPr>
                  <pic:cNvPicPr>
                    <a:picLocks noChangeAspect="1"/>
                  </pic:cNvPicPr>
                </pic:nvPicPr>
                <pic:blipFill>
                  <a:blip r:embed="rId1"/>
                  <a:srcRect l="17672" t="15132" r="16854" b="16318"/>
                  <a:stretch>
                    <a:fillRect/>
                  </a:stretch>
                </pic:blipFill>
                <pic:spPr>
                  <a:xfrm>
                    <a:off x="0" y="0"/>
                    <a:ext cx="672374" cy="665717"/>
                  </a:xfrm>
                  <a:prstGeom prst="rect">
                    <a:avLst/>
                  </a:prstGeom>
                  <a:solidFill>
                    <a:srgbClr val="FF5800"/>
                  </a:solidFill>
                </pic:spPr>
              </pic:pic>
            </a:graphicData>
          </a:graphic>
        </wp:anchor>
      </w:drawing>
    </w:r>
    <w:r w:rsidRPr="00462A0D">
      <w:rPr>
        <w:noProof/>
        <w:color w:val="C00000"/>
        <w:sz w:val="36"/>
        <w:szCs w:val="36"/>
        <w:lang w:eastAsia="en-IN"/>
      </w:rPr>
      <w:drawing>
        <wp:anchor distT="0" distB="0" distL="114300" distR="114300" simplePos="0" relativeHeight="251658241" behindDoc="0" locked="0" layoutInCell="1" allowOverlap="1">
          <wp:simplePos x="0" y="0"/>
          <wp:positionH relativeFrom="column">
            <wp:posOffset>-828887</wp:posOffset>
          </wp:positionH>
          <wp:positionV relativeFrom="paragraph">
            <wp:posOffset>-281305</wp:posOffset>
          </wp:positionV>
          <wp:extent cx="1212850" cy="511175"/>
          <wp:effectExtent l="0" t="0" r="6350" b="3175"/>
          <wp:wrapThrough wrapText="bothSides">
            <wp:wrapPolygon edited="0">
              <wp:start x="0" y="0"/>
              <wp:lineTo x="0" y="20929"/>
              <wp:lineTo x="21374" y="20929"/>
              <wp:lineTo x="21374" y="0"/>
              <wp:lineTo x="0" y="0"/>
            </wp:wrapPolygon>
          </wp:wrapThrough>
          <wp:docPr id="11" name="Picture 10">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44EC5D88-D81D-BBBA-A2DF-CDB24756EF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44EC5D88-D81D-BBBA-A2DF-CDB24756EF10}"/>
                      </a:ext>
                    </a:extLst>
                  </pic:cNvPr>
                  <pic:cNvPicPr>
                    <a:picLocks noChangeAspect="1"/>
                  </pic:cNvPicPr>
                </pic:nvPicPr>
                <pic:blipFill>
                  <a:blip r:embed="rId2"/>
                  <a:stretch>
                    <a:fillRect/>
                  </a:stretch>
                </pic:blipFill>
                <pic:spPr>
                  <a:xfrm>
                    <a:off x="0" y="0"/>
                    <a:ext cx="1212850" cy="511175"/>
                  </a:xfrm>
                  <a:prstGeom prst="rect">
                    <a:avLst/>
                  </a:prstGeom>
                </pic:spPr>
              </pic:pic>
            </a:graphicData>
          </a:graphic>
        </wp:anchor>
      </w:drawing>
    </w:r>
    <w:r w:rsidR="00903227" w:rsidRPr="00462A0D">
      <w:rPr>
        <w:color w:val="C00000"/>
        <w:sz w:val="36"/>
        <w:szCs w:val="36"/>
      </w:rPr>
      <w:t>SAMVED-2026</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3B18A9"/>
    <w:multiLevelType w:val="hybridMultilevel"/>
    <w:tmpl w:val="E856BB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8A71C18"/>
    <w:multiLevelType w:val="hybridMultilevel"/>
    <w:tmpl w:val="EE68CB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3263AEB"/>
    <w:multiLevelType w:val="hybridMultilevel"/>
    <w:tmpl w:val="236A17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39E1605"/>
    <w:multiLevelType w:val="hybridMultilevel"/>
    <w:tmpl w:val="D7C8D2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5F8718A0"/>
    <w:multiLevelType w:val="hybridMultilevel"/>
    <w:tmpl w:val="E4C2677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613039DA"/>
    <w:multiLevelType w:val="hybridMultilevel"/>
    <w:tmpl w:val="9000D3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4"/>
  </w:num>
  <w:num w:numId="5">
    <w:abstractNumId w:val="1"/>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docVars>
    <w:docVar w:name="__Grammarly_42____i" w:val="H4sIAAAAAAAEAKtWckksSQxILCpxzi/NK1GyMqwFAAEhoTITAAAA"/>
    <w:docVar w:name="__Grammarly_42___1" w:val="H4sIAAAAAAAEAKtWcslP9kxRslIyNDYxNDU0NDY1MrY0NzY2NTBR0lEKTi0uzszPAykwqgUAU77U2SwAAAA="/>
  </w:docVars>
  <w:rsids>
    <w:rsidRoot w:val="00B12258"/>
    <w:rsid w:val="00020275"/>
    <w:rsid w:val="0004477E"/>
    <w:rsid w:val="00055630"/>
    <w:rsid w:val="00086BAC"/>
    <w:rsid w:val="000B0ACB"/>
    <w:rsid w:val="000E5575"/>
    <w:rsid w:val="000F0159"/>
    <w:rsid w:val="00150175"/>
    <w:rsid w:val="00151A32"/>
    <w:rsid w:val="0015500C"/>
    <w:rsid w:val="0019282B"/>
    <w:rsid w:val="001D138E"/>
    <w:rsid w:val="001D2333"/>
    <w:rsid w:val="001E0C86"/>
    <w:rsid w:val="001F5114"/>
    <w:rsid w:val="00207C55"/>
    <w:rsid w:val="0022591F"/>
    <w:rsid w:val="002342DC"/>
    <w:rsid w:val="002B5987"/>
    <w:rsid w:val="002B6F3E"/>
    <w:rsid w:val="002F0D8D"/>
    <w:rsid w:val="00303579"/>
    <w:rsid w:val="00350728"/>
    <w:rsid w:val="00390936"/>
    <w:rsid w:val="004044F9"/>
    <w:rsid w:val="00426BF6"/>
    <w:rsid w:val="00462A0D"/>
    <w:rsid w:val="004A18A8"/>
    <w:rsid w:val="004B7861"/>
    <w:rsid w:val="004F70D3"/>
    <w:rsid w:val="00516C82"/>
    <w:rsid w:val="00531278"/>
    <w:rsid w:val="00555BDA"/>
    <w:rsid w:val="005724B3"/>
    <w:rsid w:val="005A299D"/>
    <w:rsid w:val="005B2B0F"/>
    <w:rsid w:val="005C108B"/>
    <w:rsid w:val="005C6B45"/>
    <w:rsid w:val="005E07C1"/>
    <w:rsid w:val="005E4788"/>
    <w:rsid w:val="005E5DB7"/>
    <w:rsid w:val="006C18EF"/>
    <w:rsid w:val="006D37F0"/>
    <w:rsid w:val="0070256A"/>
    <w:rsid w:val="00750F62"/>
    <w:rsid w:val="007C3C44"/>
    <w:rsid w:val="007D3333"/>
    <w:rsid w:val="007E4A27"/>
    <w:rsid w:val="007F0016"/>
    <w:rsid w:val="007F10F5"/>
    <w:rsid w:val="008634A8"/>
    <w:rsid w:val="0088694E"/>
    <w:rsid w:val="00887EA7"/>
    <w:rsid w:val="008F2664"/>
    <w:rsid w:val="00903227"/>
    <w:rsid w:val="0094494B"/>
    <w:rsid w:val="00981C24"/>
    <w:rsid w:val="009B2CD1"/>
    <w:rsid w:val="009C53ED"/>
    <w:rsid w:val="009F18CF"/>
    <w:rsid w:val="00A24ECD"/>
    <w:rsid w:val="00A61B66"/>
    <w:rsid w:val="00A83A46"/>
    <w:rsid w:val="00A905B9"/>
    <w:rsid w:val="00AA5530"/>
    <w:rsid w:val="00AB6F08"/>
    <w:rsid w:val="00AD6307"/>
    <w:rsid w:val="00B12258"/>
    <w:rsid w:val="00B175A9"/>
    <w:rsid w:val="00B54969"/>
    <w:rsid w:val="00B54F1A"/>
    <w:rsid w:val="00B55072"/>
    <w:rsid w:val="00BC6CE5"/>
    <w:rsid w:val="00BD0897"/>
    <w:rsid w:val="00C10A82"/>
    <w:rsid w:val="00C60748"/>
    <w:rsid w:val="00C77DDC"/>
    <w:rsid w:val="00CA6764"/>
    <w:rsid w:val="00D10309"/>
    <w:rsid w:val="00D1237D"/>
    <w:rsid w:val="00D3186E"/>
    <w:rsid w:val="00D7048A"/>
    <w:rsid w:val="00D81ABA"/>
    <w:rsid w:val="00D91259"/>
    <w:rsid w:val="00DB0DBD"/>
    <w:rsid w:val="00DB6A17"/>
    <w:rsid w:val="00DC1671"/>
    <w:rsid w:val="00DE556B"/>
    <w:rsid w:val="00E522ED"/>
    <w:rsid w:val="00E55269"/>
    <w:rsid w:val="00E606CE"/>
    <w:rsid w:val="00E8368C"/>
    <w:rsid w:val="00E905B3"/>
    <w:rsid w:val="00F04DFB"/>
    <w:rsid w:val="00FA5908"/>
    <w:rsid w:val="00FE057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heme="minorHAnsi" w:hAnsi="Calibr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6F08"/>
  </w:style>
  <w:style w:type="paragraph" w:styleId="Heading1">
    <w:name w:val="heading 1"/>
    <w:basedOn w:val="Normal"/>
    <w:next w:val="Normal"/>
    <w:link w:val="Heading1Char"/>
    <w:uiPriority w:val="9"/>
    <w:qFormat/>
    <w:rsid w:val="00B12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225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25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1225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122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22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22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22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2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2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225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25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1225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122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22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22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22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2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25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2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12258"/>
    <w:pPr>
      <w:spacing w:before="160"/>
      <w:jc w:val="center"/>
    </w:pPr>
    <w:rPr>
      <w:i/>
      <w:iCs/>
      <w:color w:val="404040" w:themeColor="text1" w:themeTint="BF"/>
    </w:rPr>
  </w:style>
  <w:style w:type="character" w:customStyle="1" w:styleId="QuoteChar">
    <w:name w:val="Quote Char"/>
    <w:basedOn w:val="DefaultParagraphFont"/>
    <w:link w:val="Quote"/>
    <w:uiPriority w:val="29"/>
    <w:rsid w:val="00B12258"/>
    <w:rPr>
      <w:i/>
      <w:iCs/>
      <w:color w:val="404040" w:themeColor="text1" w:themeTint="BF"/>
    </w:rPr>
  </w:style>
  <w:style w:type="paragraph" w:styleId="ListParagraph">
    <w:name w:val="List Paragraph"/>
    <w:basedOn w:val="Normal"/>
    <w:uiPriority w:val="34"/>
    <w:qFormat/>
    <w:rsid w:val="00B12258"/>
    <w:pPr>
      <w:ind w:left="720"/>
      <w:contextualSpacing/>
    </w:pPr>
  </w:style>
  <w:style w:type="character" w:styleId="IntenseEmphasis">
    <w:name w:val="Intense Emphasis"/>
    <w:basedOn w:val="DefaultParagraphFont"/>
    <w:uiPriority w:val="21"/>
    <w:qFormat/>
    <w:rsid w:val="00B12258"/>
    <w:rPr>
      <w:i/>
      <w:iCs/>
      <w:color w:val="0F4761" w:themeColor="accent1" w:themeShade="BF"/>
    </w:rPr>
  </w:style>
  <w:style w:type="paragraph" w:styleId="IntenseQuote">
    <w:name w:val="Intense Quote"/>
    <w:basedOn w:val="Normal"/>
    <w:next w:val="Normal"/>
    <w:link w:val="IntenseQuoteChar"/>
    <w:uiPriority w:val="30"/>
    <w:qFormat/>
    <w:rsid w:val="00B12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258"/>
    <w:rPr>
      <w:i/>
      <w:iCs/>
      <w:color w:val="0F4761" w:themeColor="accent1" w:themeShade="BF"/>
    </w:rPr>
  </w:style>
  <w:style w:type="character" w:styleId="IntenseReference">
    <w:name w:val="Intense Reference"/>
    <w:basedOn w:val="DefaultParagraphFont"/>
    <w:uiPriority w:val="32"/>
    <w:qFormat/>
    <w:rsid w:val="00B12258"/>
    <w:rPr>
      <w:b/>
      <w:bCs/>
      <w:smallCaps/>
      <w:color w:val="0F4761" w:themeColor="accent1" w:themeShade="BF"/>
      <w:spacing w:val="5"/>
    </w:rPr>
  </w:style>
  <w:style w:type="paragraph" w:styleId="Header">
    <w:name w:val="header"/>
    <w:basedOn w:val="Normal"/>
    <w:link w:val="HeaderChar"/>
    <w:uiPriority w:val="99"/>
    <w:unhideWhenUsed/>
    <w:rsid w:val="002F0D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0D8D"/>
  </w:style>
  <w:style w:type="paragraph" w:styleId="Footer">
    <w:name w:val="footer"/>
    <w:basedOn w:val="Normal"/>
    <w:link w:val="FooterChar"/>
    <w:uiPriority w:val="99"/>
    <w:unhideWhenUsed/>
    <w:rsid w:val="002F0D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0D8D"/>
  </w:style>
  <w:style w:type="table" w:styleId="TableGrid">
    <w:name w:val="Table Grid"/>
    <w:basedOn w:val="TableNormal"/>
    <w:uiPriority w:val="39"/>
    <w:rsid w:val="00AB6F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C77DDC"/>
    <w:rPr>
      <w:b/>
      <w:bCs/>
    </w:rPr>
  </w:style>
  <w:style w:type="paragraph" w:styleId="NormalWeb">
    <w:name w:val="Normal (Web)"/>
    <w:basedOn w:val="Normal"/>
    <w:uiPriority w:val="99"/>
    <w:semiHidden/>
    <w:unhideWhenUsed/>
    <w:rsid w:val="00C77DDC"/>
    <w:pPr>
      <w:spacing w:before="100" w:beforeAutospacing="1" w:after="100" w:afterAutospacing="1" w:line="240" w:lineRule="auto"/>
    </w:pPr>
    <w:rPr>
      <w:rFonts w:ascii="Times New Roman" w:eastAsia="Times New Roman" w:hAnsi="Times New Roman" w:cs="Times New Roman"/>
      <w:kern w:val="0"/>
      <w:lang w:eastAsia="en-IN"/>
    </w:rPr>
  </w:style>
  <w:style w:type="character" w:styleId="HTMLCode">
    <w:name w:val="HTML Code"/>
    <w:basedOn w:val="DefaultParagraphFont"/>
    <w:uiPriority w:val="99"/>
    <w:semiHidden/>
    <w:unhideWhenUsed/>
    <w:rsid w:val="00C77DDC"/>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16C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6C8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3DFDE7-EB2C-438C-9AA3-C46479049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895</Words>
  <Characters>5104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5988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Baligar</dc:creator>
  <cp:lastModifiedBy>user</cp:lastModifiedBy>
  <cp:revision>2</cp:revision>
  <dcterms:created xsi:type="dcterms:W3CDTF">2026-02-21T10:30:00Z</dcterms:created>
  <dcterms:modified xsi:type="dcterms:W3CDTF">2026-02-21T10:30:00Z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fb0ad89d-ba65-4624-b3ae-71beca2a3710</vt:lpwstr>
  </property>
</Properties>
</file>