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D92B" w14:textId="5A6C22E9" w:rsidR="00245E41" w:rsidRDefault="00000000" w:rsidP="00175663">
      <w:pPr>
        <w:spacing w:before="120"/>
        <w:rPr>
          <w:color w:val="595959"/>
          <w:sz w:val="22"/>
          <w:szCs w:val="22"/>
        </w:rPr>
      </w:pPr>
      <w:r w:rsidRPr="00175663">
        <w:rPr>
          <w:b/>
          <w:bCs/>
          <w:color w:val="1F3864"/>
          <w:sz w:val="28"/>
          <w:szCs w:val="28"/>
        </w:rPr>
        <w:t>T</w:t>
      </w:r>
      <w:r w:rsidR="007D657B" w:rsidRPr="00175663">
        <w:rPr>
          <w:b/>
          <w:bCs/>
          <w:color w:val="1F3864"/>
          <w:sz w:val="28"/>
          <w:szCs w:val="28"/>
        </w:rPr>
        <w:t>iffany</w:t>
      </w:r>
      <w:r w:rsidRPr="00175663">
        <w:rPr>
          <w:b/>
          <w:bCs/>
          <w:color w:val="1F3864"/>
          <w:sz w:val="28"/>
          <w:szCs w:val="28"/>
        </w:rPr>
        <w:t xml:space="preserve"> T</w:t>
      </w:r>
      <w:r w:rsidR="007D657B" w:rsidRPr="00175663">
        <w:rPr>
          <w:b/>
          <w:bCs/>
          <w:color w:val="1F3864"/>
          <w:sz w:val="28"/>
          <w:szCs w:val="28"/>
        </w:rPr>
        <w:t>imbric</w:t>
      </w:r>
      <w:r w:rsidR="00175663">
        <w:rPr>
          <w:b/>
          <w:bCs/>
          <w:color w:val="1F3864"/>
          <w:sz w:val="28"/>
          <w:szCs w:val="28"/>
        </w:rPr>
        <w:t>,</w:t>
      </w:r>
      <w:r w:rsidR="009D2DD4" w:rsidRPr="00175663">
        <w:rPr>
          <w:b/>
          <w:bCs/>
          <w:color w:val="1F3864"/>
          <w:sz w:val="28"/>
          <w:szCs w:val="28"/>
        </w:rPr>
        <w:t xml:space="preserve"> </w:t>
      </w:r>
      <w:r w:rsidR="00070D40" w:rsidRPr="00175663">
        <w:rPr>
          <w:b/>
          <w:bCs/>
          <w:color w:val="1F3864"/>
          <w:sz w:val="28"/>
          <w:szCs w:val="28"/>
        </w:rPr>
        <w:t>Software Developer</w:t>
      </w:r>
    </w:p>
    <w:p w14:paraId="533A06B4" w14:textId="1A9D1B63" w:rsidR="007D657B" w:rsidRPr="00175663" w:rsidRDefault="0057752C" w:rsidP="00175663">
      <w:pPr>
        <w:spacing w:before="120"/>
        <w:rPr>
          <w:b/>
          <w:bCs/>
          <w:color w:val="1F3864"/>
          <w:sz w:val="28"/>
          <w:szCs w:val="28"/>
        </w:rPr>
      </w:pPr>
      <w:hyperlink r:id="rId5" w:history="1">
        <w:r w:rsidRPr="003A7310">
          <w:rPr>
            <w:rStyle w:val="Hyperlink"/>
            <w:sz w:val="22"/>
            <w:szCs w:val="22"/>
          </w:rPr>
          <w:t>tiffanytimbric@gmail.com</w:t>
        </w:r>
      </w:hyperlink>
      <w:r w:rsidR="00D86B9F">
        <w:rPr>
          <w:color w:val="595959"/>
          <w:sz w:val="22"/>
          <w:szCs w:val="22"/>
        </w:rPr>
        <w:t>,</w:t>
      </w:r>
      <w:r w:rsidR="00D95064">
        <w:rPr>
          <w:color w:val="595959"/>
          <w:sz w:val="22"/>
          <w:szCs w:val="22"/>
        </w:rPr>
        <w:t xml:space="preserve"> </w:t>
      </w:r>
      <w:r w:rsidR="007D657B">
        <w:rPr>
          <w:color w:val="595959"/>
          <w:sz w:val="22"/>
          <w:szCs w:val="22"/>
        </w:rPr>
        <w:t>+1 (720) 753-257</w:t>
      </w:r>
      <w:r w:rsidR="00AA7D04">
        <w:rPr>
          <w:color w:val="595959"/>
          <w:sz w:val="22"/>
          <w:szCs w:val="22"/>
        </w:rPr>
        <w:t>1</w:t>
      </w:r>
    </w:p>
    <w:p w14:paraId="5D2FDB8B" w14:textId="77777777" w:rsidR="007D657B" w:rsidRDefault="007D657B" w:rsidP="007D657B">
      <w:pPr>
        <w:pBdr>
          <w:top w:val="none" w:sz="0" w:space="0" w:color="FFFFFF"/>
          <w:bottom w:val="single" w:sz="12" w:space="1" w:color="2E75B6"/>
        </w:pBdr>
        <w:tabs>
          <w:tab w:val="right" w:pos="9026"/>
        </w:tabs>
        <w:spacing w:before="60" w:after="80"/>
        <w:rPr>
          <w:color w:val="595959"/>
          <w:sz w:val="22"/>
          <w:szCs w:val="22"/>
        </w:rPr>
      </w:pPr>
    </w:p>
    <w:p w14:paraId="3275F35C" w14:textId="72CA7D25" w:rsidR="00376B4C" w:rsidRDefault="00000000" w:rsidP="007D657B">
      <w:pPr>
        <w:pBdr>
          <w:top w:val="none" w:sz="0" w:space="0" w:color="FFFFFF"/>
          <w:bottom w:val="single" w:sz="12" w:space="1" w:color="2E75B6"/>
        </w:pBdr>
        <w:tabs>
          <w:tab w:val="right" w:pos="9026"/>
        </w:tabs>
        <w:spacing w:before="60" w:after="8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7205D906" w14:textId="7523FB2E" w:rsidR="00376B4C" w:rsidRDefault="00000000">
      <w:pPr>
        <w:spacing w:before="60" w:after="60"/>
      </w:pPr>
      <w:r>
        <w:t xml:space="preserve">Senior </w:t>
      </w:r>
      <w:r w:rsidR="00332BFA">
        <w:t>software developer, backend, proficient in</w:t>
      </w:r>
      <w:r>
        <w:t xml:space="preserve"> Java</w:t>
      </w:r>
      <w:r w:rsidR="00332BFA">
        <w:t>, JEE,</w:t>
      </w:r>
      <w:r>
        <w:t xml:space="preserve"> AWS</w:t>
      </w:r>
      <w:r w:rsidR="00332BFA">
        <w:t xml:space="preserve"> Cloud</w:t>
      </w:r>
      <w:r w:rsidR="009E3DE0">
        <w:t>, Serverless, EC2, S3, Service Mesh</w:t>
      </w:r>
      <w:r>
        <w:t>,</w:t>
      </w:r>
      <w:r w:rsidR="00332BFA">
        <w:t xml:space="preserve"> Docker Containerization, Kubernetes,</w:t>
      </w:r>
      <w:r>
        <w:t xml:space="preserve"> </w:t>
      </w:r>
      <w:r w:rsidR="00332BFA">
        <w:t>H</w:t>
      </w:r>
      <w:r>
        <w:t xml:space="preserve">exagonal </w:t>
      </w:r>
      <w:r w:rsidR="00332BFA">
        <w:t xml:space="preserve">Architecture, </w:t>
      </w:r>
      <w:r>
        <w:t>microservices</w:t>
      </w:r>
      <w:r w:rsidR="00332BFA">
        <w:t xml:space="preserve">, </w:t>
      </w:r>
      <w:r w:rsidR="009928F8">
        <w:t xml:space="preserve">Saga, </w:t>
      </w:r>
      <w:r w:rsidR="00332BFA">
        <w:t>ETL design</w:t>
      </w:r>
      <w:r>
        <w:t xml:space="preserve">, </w:t>
      </w:r>
      <w:r w:rsidR="00332BFA">
        <w:t xml:space="preserve">reactive / reactor </w:t>
      </w:r>
      <w:r>
        <w:t>event</w:t>
      </w:r>
      <w:r w:rsidR="00332BFA">
        <w:t xml:space="preserve"> processing, messaging</w:t>
      </w:r>
      <w:r w:rsidR="009E3DE0">
        <w:t xml:space="preserve"> (MoM)</w:t>
      </w:r>
      <w:r w:rsidR="00332BFA">
        <w:t>, functional &amp; imperative programming styles, writing readable code, writing secure code, writing safe code.</w:t>
      </w:r>
    </w:p>
    <w:p w14:paraId="6563BBC1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TECHNICAL SKILLS</w:t>
      </w:r>
    </w:p>
    <w:p w14:paraId="3E26CFA1" w14:textId="0379C7F1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Java (</w:t>
      </w:r>
      <w:r w:rsidR="00F61FAD">
        <w:rPr>
          <w:sz w:val="19"/>
          <w:szCs w:val="19"/>
        </w:rPr>
        <w:t>2</w:t>
      </w:r>
      <w:r>
        <w:rPr>
          <w:sz w:val="19"/>
          <w:szCs w:val="19"/>
        </w:rPr>
        <w:t>5+ yrs), Kotlin, Scala (2+ yrs), Python, Bash</w:t>
      </w:r>
      <w:r w:rsidR="00B823DC">
        <w:rPr>
          <w:sz w:val="19"/>
          <w:szCs w:val="19"/>
        </w:rPr>
        <w:t xml:space="preserve">, </w:t>
      </w:r>
      <w:proofErr w:type="spellStart"/>
      <w:r w:rsidR="00B823DC">
        <w:rPr>
          <w:sz w:val="19"/>
          <w:szCs w:val="19"/>
        </w:rPr>
        <w:t>Zsh</w:t>
      </w:r>
      <w:proofErr w:type="spellEnd"/>
      <w:r w:rsidR="00B823DC">
        <w:rPr>
          <w:sz w:val="19"/>
          <w:szCs w:val="19"/>
        </w:rPr>
        <w:t>, Fish Shell</w:t>
      </w:r>
    </w:p>
    <w:p w14:paraId="71F81845" w14:textId="67768572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Cloud &amp; Infra: </w:t>
      </w:r>
      <w:r>
        <w:rPr>
          <w:sz w:val="19"/>
          <w:szCs w:val="19"/>
        </w:rPr>
        <w:t>AWS (15+ yrs)</w:t>
      </w:r>
      <w:r w:rsidR="0092419F">
        <w:rPr>
          <w:sz w:val="19"/>
          <w:szCs w:val="19"/>
        </w:rPr>
        <w:t>,</w:t>
      </w:r>
      <w:r>
        <w:rPr>
          <w:sz w:val="19"/>
          <w:szCs w:val="19"/>
        </w:rPr>
        <w:t xml:space="preserve"> Lambda</w:t>
      </w:r>
      <w:r w:rsidR="0092419F">
        <w:rPr>
          <w:sz w:val="19"/>
          <w:szCs w:val="19"/>
        </w:rPr>
        <w:t>s</w:t>
      </w:r>
      <w:r>
        <w:rPr>
          <w:sz w:val="19"/>
          <w:szCs w:val="19"/>
        </w:rPr>
        <w:t xml:space="preserve">, S3, SQS, EC2, </w:t>
      </w:r>
      <w:r w:rsidR="00F61FAD">
        <w:rPr>
          <w:sz w:val="19"/>
          <w:szCs w:val="19"/>
        </w:rPr>
        <w:t xml:space="preserve">Service Mesh, </w:t>
      </w:r>
      <w:r>
        <w:rPr>
          <w:sz w:val="19"/>
          <w:szCs w:val="19"/>
        </w:rPr>
        <w:t>Event</w:t>
      </w:r>
      <w:r w:rsidR="00F61FAD">
        <w:rPr>
          <w:sz w:val="19"/>
          <w:szCs w:val="19"/>
        </w:rPr>
        <w:t xml:space="preserve"> </w:t>
      </w:r>
      <w:r>
        <w:rPr>
          <w:sz w:val="19"/>
          <w:szCs w:val="19"/>
        </w:rPr>
        <w:t>Bridge, CloudFormation, Kubernetes</w:t>
      </w:r>
    </w:p>
    <w:p w14:paraId="55C80587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Frameworks: </w:t>
      </w:r>
      <w:r>
        <w:rPr>
          <w:sz w:val="19"/>
          <w:szCs w:val="19"/>
        </w:rPr>
        <w:t>Spring Boot, Spring Batch, Reactive Extensions (RxJava), Hibernate, OSGi</w:t>
      </w:r>
    </w:p>
    <w:p w14:paraId="7588EC9F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Data: </w:t>
      </w:r>
      <w:r>
        <w:rPr>
          <w:sz w:val="19"/>
          <w:szCs w:val="19"/>
        </w:rPr>
        <w:t>PostgreSQL, Oracle, MySQL/MariaDB, Cassandra, MongoDB, Redis (Elasticache)</w:t>
      </w:r>
    </w:p>
    <w:p w14:paraId="20EA9523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Messaging: </w:t>
      </w:r>
      <w:r>
        <w:rPr>
          <w:sz w:val="19"/>
          <w:szCs w:val="19"/>
        </w:rPr>
        <w:t>Kafka, SQS, RabbitMQ, ActiveMQ, JMS</w:t>
      </w:r>
    </w:p>
    <w:p w14:paraId="62681F7A" w14:textId="3C8CD311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APIs &amp; Protocols: </w:t>
      </w:r>
      <w:r w:rsidR="009928F8" w:rsidRPr="009928F8">
        <w:rPr>
          <w:sz w:val="19"/>
          <w:szCs w:val="19"/>
        </w:rPr>
        <w:t>Saga,</w:t>
      </w:r>
      <w:r w:rsidR="009928F8">
        <w:rPr>
          <w:b/>
          <w:bCs/>
          <w:sz w:val="19"/>
          <w:szCs w:val="19"/>
        </w:rPr>
        <w:t xml:space="preserve"> </w:t>
      </w:r>
      <w:r>
        <w:rPr>
          <w:sz w:val="19"/>
          <w:szCs w:val="19"/>
        </w:rPr>
        <w:t>REST, GraphQL, gRPC, Protobuf, WebSockets, HTTP(S), FTP/sFTP</w:t>
      </w:r>
    </w:p>
    <w:p w14:paraId="4F8C7B43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Testing: </w:t>
      </w:r>
      <w:r>
        <w:rPr>
          <w:sz w:val="19"/>
          <w:szCs w:val="19"/>
        </w:rPr>
        <w:t>JUnit, Mockito, WireMock, Cucumber/Gherkin, BDD, TDD</w:t>
      </w:r>
    </w:p>
    <w:p w14:paraId="5B61A16A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Security: </w:t>
      </w:r>
      <w:r>
        <w:rPr>
          <w:sz w:val="19"/>
          <w:szCs w:val="19"/>
        </w:rPr>
        <w:t>OAuth 2.0/SSO, SSH, HMAC, NTRU, PII protection</w:t>
      </w:r>
    </w:p>
    <w:p w14:paraId="4B7A44CF" w14:textId="77777777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Dev Tools: </w:t>
      </w:r>
      <w:r>
        <w:rPr>
          <w:sz w:val="19"/>
          <w:szCs w:val="19"/>
        </w:rPr>
        <w:t>Git, GitHub, GitLab, Bitbucket, Jenkins, Bamboo, Nexus, Artifactory, Atlassian Suite</w:t>
      </w:r>
    </w:p>
    <w:p w14:paraId="2CAEA938" w14:textId="11FB0AF0" w:rsidR="00376B4C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sz w:val="19"/>
          <w:szCs w:val="19"/>
        </w:rPr>
        <w:t xml:space="preserve">Architecture: </w:t>
      </w:r>
      <w:r>
        <w:rPr>
          <w:sz w:val="19"/>
          <w:szCs w:val="19"/>
        </w:rPr>
        <w:t xml:space="preserve">Hexagonal Architecture, Microservices, </w:t>
      </w:r>
      <w:r w:rsidR="009E3DE0">
        <w:rPr>
          <w:sz w:val="19"/>
          <w:szCs w:val="19"/>
        </w:rPr>
        <w:t xml:space="preserve">BDD, </w:t>
      </w:r>
      <w:r>
        <w:rPr>
          <w:sz w:val="19"/>
          <w:szCs w:val="19"/>
        </w:rPr>
        <w:t>DDD, Event-Driven, ETL, SOA</w:t>
      </w:r>
      <w:r w:rsidR="009E3DE0">
        <w:rPr>
          <w:sz w:val="19"/>
          <w:szCs w:val="19"/>
        </w:rPr>
        <w:t>, PaaS, IaaS</w:t>
      </w:r>
      <w:r>
        <w:rPr>
          <w:sz w:val="19"/>
          <w:szCs w:val="19"/>
        </w:rPr>
        <w:t>, JEE Patterns</w:t>
      </w:r>
    </w:p>
    <w:p w14:paraId="439E9206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3554D15D" w14:textId="0FF24EA9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Marriott International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Dec 2024 – Nov 2025</w:t>
      </w:r>
    </w:p>
    <w:p w14:paraId="11F0A6D1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 — Platform Core</w:t>
      </w:r>
    </w:p>
    <w:p w14:paraId="583C6515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Designed and built the Universal StarterKit application generator, the standard scaffold for all new platform services:</w:t>
      </w:r>
    </w:p>
    <w:p w14:paraId="1FFEC992" w14:textId="77777777" w:rsidR="00376B4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000000"/>
          <w:sz w:val="19"/>
          <w:szCs w:val="19"/>
        </w:rPr>
        <w:t>Inbound adapters: REST, Kafka subscriber, GraphQL, gRPC</w:t>
      </w:r>
    </w:p>
    <w:p w14:paraId="0C87B1F2" w14:textId="77777777" w:rsidR="00376B4C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color w:val="000000"/>
          <w:sz w:val="19"/>
          <w:szCs w:val="19"/>
        </w:rPr>
        <w:t>Outbound adapters: REST, streaming REST, Kafka publisher, GraphQL, Elasticache (Redis), MongoDB, PostgreSQL</w:t>
      </w:r>
    </w:p>
    <w:p w14:paraId="4CC24477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Authored the Platform Cache Library supporting Cache-Aside, Read-Through, Write-Around, Write-Back, and Write-Through strategies; LRU/LFU/TTL eviction; L1 in-memory and L2 distributed (Redis) tiers.</w:t>
      </w:r>
    </w:p>
    <w:p w14:paraId="53C961D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a Streaming REST Client Platform Library enabling unlimited-size transfers using Reactive Extensions, Spring Data (JPA, r2dbc), and FasterXML Jackson — adopted across multiple product teams.</w:t>
      </w:r>
    </w:p>
    <w:p w14:paraId="6FBC7D47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Authored the team's Hexagonal Architecture Sample Application, establishing reference patterns for the platform.</w:t>
      </w:r>
    </w:p>
    <w:p w14:paraId="2D1F01C2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Java 21, Spring Boot, AWS, S3, Kubernetes, Maven, JUnit, Lombok, Immutables.</w:t>
      </w:r>
    </w:p>
    <w:p w14:paraId="199337C9" w14:textId="5DC05227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Amtrak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2023 – Apr 2024</w:t>
      </w:r>
    </w:p>
    <w:p w14:paraId="3FCFD85C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</w:t>
      </w:r>
    </w:p>
    <w:p w14:paraId="23AC200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Sole author (30,000+ lines) of a full AWS rewrite of Amtrak's customer-facing outbound email system, covering purchase confirmations and trip itineraries across all stations, passenger classes, add-ons, and third-party carriers.</w:t>
      </w:r>
    </w:p>
    <w:p w14:paraId="1D56A2BD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Designed observability into the system from the ground up: business and system metrics, alerting, and structured logging with PII protection at all log levels.</w:t>
      </w:r>
    </w:p>
    <w:p w14:paraId="1FADE47C" w14:textId="3FE0AD54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Stack: Java 11, AWS (CloudFormation, Lambda, </w:t>
      </w:r>
      <w:r w:rsidR="003F61F3">
        <w:rPr>
          <w:color w:val="000000"/>
          <w:sz w:val="19"/>
          <w:szCs w:val="19"/>
        </w:rPr>
        <w:t>Event Bridge</w:t>
      </w:r>
      <w:r>
        <w:rPr>
          <w:color w:val="000000"/>
          <w:sz w:val="19"/>
          <w:szCs w:val="19"/>
        </w:rPr>
        <w:t>, SQS, S3), Spring, FasterXML Jackson, Maven, Immutables.</w:t>
      </w:r>
    </w:p>
    <w:p w14:paraId="6D2328E2" w14:textId="361C9B2E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GHX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Louisville, CO</w:t>
      </w:r>
      <w:r>
        <w:tab/>
      </w:r>
      <w:r>
        <w:rPr>
          <w:i/>
          <w:iCs/>
          <w:color w:val="595959"/>
        </w:rPr>
        <w:t>Jun 2022 – Jan 2023</w:t>
      </w:r>
    </w:p>
    <w:p w14:paraId="78E45D02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</w:t>
      </w:r>
    </w:p>
    <w:p w14:paraId="6BD1201E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Led a team building integration middleware connecting hospital ERP and medical equipment procurement systems to the GHX exchange platform.</w:t>
      </w:r>
    </w:p>
    <w:p w14:paraId="50CA0B9E" w14:textId="560797EA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Managed bi-weekly production release cadence with deployments into hundreds of </w:t>
      </w:r>
      <w:r w:rsidR="00592050">
        <w:rPr>
          <w:color w:val="000000"/>
          <w:sz w:val="19"/>
          <w:szCs w:val="19"/>
        </w:rPr>
        <w:t>instances</w:t>
      </w:r>
      <w:r>
        <w:rPr>
          <w:color w:val="000000"/>
          <w:sz w:val="19"/>
          <w:szCs w:val="19"/>
        </w:rPr>
        <w:t>.</w:t>
      </w:r>
    </w:p>
    <w:p w14:paraId="722C9BD0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Java, AWS (EC2, SQS, S3, Lambda), Oracle, REST, JSON, FTP/sFTP.</w:t>
      </w:r>
    </w:p>
    <w:p w14:paraId="34627E96" w14:textId="0279F49A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PayPal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2020 – May 2022</w:t>
      </w:r>
    </w:p>
    <w:p w14:paraId="419F1C6E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lastRenderedPageBreak/>
        <w:t>Software Engineer</w:t>
      </w:r>
    </w:p>
    <w:p w14:paraId="10127CE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Implemented direct deposit signup services in Spring Boot and AWS.</w:t>
      </w:r>
    </w:p>
    <w:p w14:paraId="304F8F8D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Spring Batch pipeline to migrate bank account data across all PayPal accounts during bank-change operations.</w:t>
      </w:r>
    </w:p>
    <w:p w14:paraId="7742ECE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Delivered enhancements to the merchant batch report generation system; provided L3 application support.</w:t>
      </w:r>
    </w:p>
    <w:p w14:paraId="5D888F6C" w14:textId="1BA976F6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Arris / CommScope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2019 – Oct 2019</w:t>
      </w:r>
    </w:p>
    <w:p w14:paraId="5AF31326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3A328EBE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Modernized the video catalog and merchandising backend (originally authored by Motorola) for Bouygues Telecom, France.</w:t>
      </w:r>
    </w:p>
    <w:p w14:paraId="409AE51E" w14:textId="2040F703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Stack: Java EE, </w:t>
      </w:r>
      <w:proofErr w:type="spellStart"/>
      <w:r w:rsidR="00947F7B">
        <w:rPr>
          <w:color w:val="000000"/>
          <w:sz w:val="19"/>
          <w:szCs w:val="19"/>
        </w:rPr>
        <w:t>Wildfly</w:t>
      </w:r>
      <w:proofErr w:type="spellEnd"/>
      <w:r>
        <w:rPr>
          <w:color w:val="000000"/>
          <w:sz w:val="19"/>
          <w:szCs w:val="19"/>
        </w:rPr>
        <w:t xml:space="preserve">, </w:t>
      </w:r>
      <w:r w:rsidR="001850F5">
        <w:rPr>
          <w:color w:val="000000"/>
          <w:sz w:val="19"/>
          <w:szCs w:val="19"/>
        </w:rPr>
        <w:t>Glassfish</w:t>
      </w:r>
      <w:r>
        <w:rPr>
          <w:color w:val="000000"/>
          <w:sz w:val="19"/>
          <w:szCs w:val="19"/>
        </w:rPr>
        <w:t>, WebSphere, REST, WireMock, Mockito, Postman, Wireshark.</w:t>
      </w:r>
    </w:p>
    <w:p w14:paraId="11547E6D" w14:textId="4F458BFE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Comcast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2018 – Apr 2018</w:t>
      </w:r>
    </w:p>
    <w:p w14:paraId="7182DCDC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445FC5C7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Migrated a Java monolith to Docker/Kubernetes on AWS; upgraded to Java 11, Angular, Reactive Extensions, and Cucumber.</w:t>
      </w:r>
    </w:p>
    <w:p w14:paraId="293345D3" w14:textId="3A186AD6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Charter Communications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2016 – Dec 2017</w:t>
      </w:r>
    </w:p>
    <w:p w14:paraId="2F0A8406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4177A1E3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Maintained and extended 100+ Java microservices on AWS, leveraging Netflix OSS, Cassandra, RxJava, SQS, SNS, S3, and ActiveMQ.</w:t>
      </w:r>
    </w:p>
    <w:p w14:paraId="258A54C9" w14:textId="55C76C3B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Comcast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Sep 2014 – Feb 2015</w:t>
      </w:r>
    </w:p>
    <w:p w14:paraId="46E37C42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2022D6A1" w14:textId="7C32B289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Designed and built </w:t>
      </w:r>
      <w:proofErr w:type="spellStart"/>
      <w:r>
        <w:rPr>
          <w:color w:val="000000"/>
          <w:sz w:val="19"/>
          <w:szCs w:val="19"/>
        </w:rPr>
        <w:t>RxJDBC</w:t>
      </w:r>
      <w:proofErr w:type="spellEnd"/>
      <w:r w:rsidR="003E1BC1">
        <w:rPr>
          <w:color w:val="000000"/>
          <w:sz w:val="19"/>
          <w:szCs w:val="19"/>
        </w:rPr>
        <w:t xml:space="preserve"> (R2BC)</w:t>
      </w:r>
      <w:r>
        <w:rPr>
          <w:color w:val="000000"/>
          <w:sz w:val="19"/>
          <w:szCs w:val="19"/>
        </w:rPr>
        <w:t xml:space="preserve"> — a Reactive Extensions + RabbitMQ front-end to Oracle DB as part of the platform Resiliency Project.</w:t>
      </w:r>
    </w:p>
    <w:p w14:paraId="7390B27B" w14:textId="5E900121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Tendril,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Boulder, CO</w:t>
      </w:r>
      <w:r>
        <w:tab/>
      </w:r>
      <w:r>
        <w:rPr>
          <w:i/>
          <w:iCs/>
          <w:color w:val="595959"/>
        </w:rPr>
        <w:t>Feb 2014 – May 2014</w:t>
      </w:r>
    </w:p>
    <w:p w14:paraId="111C0A47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Engineer</w:t>
      </w:r>
    </w:p>
    <w:p w14:paraId="7BC3075A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Back-end development on SOA microservices using Finagle, Protobuf, Scala, and cloud infrastructure; BDD with Cucumber/PostgreSQL.</w:t>
      </w:r>
    </w:p>
    <w:p w14:paraId="03FE056E" w14:textId="558825D4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JDA Software Group,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2010 – Dec 2013</w:t>
      </w:r>
    </w:p>
    <w:p w14:paraId="4322F8A5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Senior Software Engineer</w:t>
      </w:r>
    </w:p>
    <w:p w14:paraId="2FA9A7D0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Project lead integrating iOS/Android mobile task management with legacy J2EE web platform, serving Fortune 500 customers.</w:t>
      </w:r>
    </w:p>
    <w:p w14:paraId="1A97902F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Engineered for scalability and performance across high-volume enterprise deployments.</w:t>
      </w:r>
    </w:p>
    <w:p w14:paraId="438328B3" w14:textId="0C9FF35E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OSGi, Gradle, Ext</w:t>
      </w:r>
      <w:r w:rsidR="003E1BC1">
        <w:rPr>
          <w:color w:val="000000"/>
          <w:sz w:val="19"/>
          <w:szCs w:val="19"/>
        </w:rPr>
        <w:t>-</w:t>
      </w:r>
      <w:r>
        <w:rPr>
          <w:color w:val="000000"/>
          <w:sz w:val="19"/>
          <w:szCs w:val="19"/>
        </w:rPr>
        <w:t>JS, SQL Server, AWS, Git/Mercurial/SVN.</w:t>
      </w:r>
    </w:p>
    <w:p w14:paraId="19BD3BC3" w14:textId="632023DC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Independent Consultant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Jan 2008 – Dec 2009</w:t>
      </w:r>
    </w:p>
    <w:p w14:paraId="0BAA6E6D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Developer</w:t>
      </w:r>
    </w:p>
    <w:p w14:paraId="245B031F" w14:textId="0009A231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Extended and maintained a JEE merchandise inventory system for clients including BellSouth, eBay, Frontier Airlines, </w:t>
      </w:r>
      <w:proofErr w:type="spellStart"/>
      <w:r>
        <w:rPr>
          <w:color w:val="000000"/>
          <w:sz w:val="19"/>
          <w:szCs w:val="19"/>
        </w:rPr>
        <w:t>AmDocs</w:t>
      </w:r>
      <w:proofErr w:type="spellEnd"/>
      <w:r>
        <w:rPr>
          <w:color w:val="000000"/>
          <w:sz w:val="19"/>
          <w:szCs w:val="19"/>
        </w:rPr>
        <w:t>, and E</w:t>
      </w:r>
      <w:r w:rsidR="003E1BC1">
        <w:rPr>
          <w:color w:val="000000"/>
          <w:sz w:val="19"/>
          <w:szCs w:val="19"/>
        </w:rPr>
        <w:t>-</w:t>
      </w:r>
      <w:proofErr w:type="spellStart"/>
      <w:r>
        <w:rPr>
          <w:color w:val="000000"/>
          <w:sz w:val="19"/>
          <w:szCs w:val="19"/>
        </w:rPr>
        <w:t>tilize</w:t>
      </w:r>
      <w:proofErr w:type="spellEnd"/>
      <w:r>
        <w:rPr>
          <w:color w:val="000000"/>
          <w:sz w:val="19"/>
          <w:szCs w:val="19"/>
        </w:rPr>
        <w:t>. Stack: Java, Spring, MySQL.</w:t>
      </w:r>
    </w:p>
    <w:p w14:paraId="52938697" w14:textId="630C93B3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Evolution Hosting,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Louisville, CO</w:t>
      </w:r>
      <w:r>
        <w:tab/>
      </w:r>
      <w:r>
        <w:rPr>
          <w:i/>
          <w:iCs/>
          <w:color w:val="595959"/>
        </w:rPr>
        <w:t>Feb 2007 – Dec 2007</w:t>
      </w:r>
    </w:p>
    <w:p w14:paraId="009F2FE4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Chief Operating Officer</w:t>
      </w:r>
    </w:p>
    <w:p w14:paraId="75FCF9EB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Operated Linux-based data center hosting J2EE applications for clients including Wells Fargo, Crocs, and Hunter Douglas.</w:t>
      </w:r>
    </w:p>
    <w:p w14:paraId="050CA024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Stack: J2EE, Linux, VMware, Xen, AWS, MySQL.</w:t>
      </w:r>
    </w:p>
    <w:p w14:paraId="50683628" w14:textId="748B1FA1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Independent Consultant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Denver, CO</w:t>
      </w:r>
      <w:r>
        <w:tab/>
      </w:r>
      <w:r>
        <w:rPr>
          <w:i/>
          <w:iCs/>
          <w:color w:val="595959"/>
        </w:rPr>
        <w:t>Feb 2004 – Jan 2007</w:t>
      </w:r>
    </w:p>
    <w:p w14:paraId="48F27565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Developer</w:t>
      </w:r>
    </w:p>
    <w:p w14:paraId="188E8DDE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a high-throughput NIO client achieving 100 Mb/s message rates.</w:t>
      </w:r>
    </w:p>
    <w:p w14:paraId="2FE53FE3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Consulted at eBay, Frontier Airlines, BellSouth, and Skyway representing Sun Microsystems.</w:t>
      </w:r>
    </w:p>
    <w:p w14:paraId="08D0B0D3" w14:textId="18494905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Packexpo,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Fairfax, VA</w:t>
      </w:r>
      <w:r>
        <w:tab/>
      </w:r>
      <w:r>
        <w:rPr>
          <w:i/>
          <w:iCs/>
          <w:color w:val="595959"/>
        </w:rPr>
        <w:t>Feb 2002 – Feb 2004</w:t>
      </w:r>
    </w:p>
    <w:p w14:paraId="491C3B76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Software Architect</w:t>
      </w:r>
    </w:p>
    <w:p w14:paraId="5B21E92B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Designed and built a reporting system for packaging advertising services. Stack: JBoss, Linux, MySQL, Java, Groovy, JSP.</w:t>
      </w:r>
    </w:p>
    <w:p w14:paraId="3EFB0584" w14:textId="4E82FD16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lastRenderedPageBreak/>
        <w:t>Sun Microsystems,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Broomfield, CO</w:t>
      </w:r>
      <w:r>
        <w:tab/>
      </w:r>
      <w:r>
        <w:rPr>
          <w:i/>
          <w:iCs/>
          <w:color w:val="595959"/>
        </w:rPr>
        <w:t>Feb 1999 – Jan 2002</w:t>
      </w:r>
    </w:p>
    <w:p w14:paraId="3F0F6C33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Java Consultant</w:t>
      </w:r>
    </w:p>
    <w:p w14:paraId="4DB6B2CC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Represented Sun delivering RUP/OOA&amp;D mentoring and J2EE architecture assessments at Citigroup, Vanguard Fiduciary Trust, and Credit Suisse — recommended SOA/JEE modernization that was subsequently adopted.</w:t>
      </w:r>
    </w:p>
    <w:p w14:paraId="74F626E1" w14:textId="12341EA5" w:rsidR="00376B4C" w:rsidRDefault="00000000">
      <w:pPr>
        <w:tabs>
          <w:tab w:val="right" w:pos="9026"/>
        </w:tabs>
        <w:spacing w:before="180"/>
      </w:pPr>
      <w:r>
        <w:rPr>
          <w:b/>
          <w:bCs/>
          <w:color w:val="1F3864"/>
          <w:sz w:val="22"/>
          <w:szCs w:val="22"/>
        </w:rPr>
        <w:t>Sun Microsystems, Inc.</w:t>
      </w:r>
      <w:r>
        <w:rPr>
          <w:color w:val="595959"/>
        </w:rPr>
        <w:t xml:space="preserve"> </w:t>
      </w:r>
      <w:r w:rsidR="00F6750A">
        <w:rPr>
          <w:color w:val="595959"/>
        </w:rPr>
        <w:t>-</w:t>
      </w:r>
      <w:r>
        <w:rPr>
          <w:color w:val="595959"/>
        </w:rPr>
        <w:t xml:space="preserve"> Broomfield, CO</w:t>
      </w:r>
      <w:r>
        <w:tab/>
      </w:r>
      <w:r>
        <w:rPr>
          <w:i/>
          <w:iCs/>
          <w:color w:val="595959"/>
        </w:rPr>
        <w:t>Apr 1998 – Jan 1999</w:t>
      </w:r>
    </w:p>
    <w:p w14:paraId="223E7FB9" w14:textId="77777777" w:rsidR="00376B4C" w:rsidRDefault="00000000">
      <w:pPr>
        <w:spacing w:after="60"/>
      </w:pPr>
      <w:r>
        <w:rPr>
          <w:b/>
          <w:bCs/>
          <w:color w:val="2E75B6"/>
          <w:sz w:val="21"/>
          <w:szCs w:val="21"/>
        </w:rPr>
        <w:t>Java Developer</w:t>
      </w:r>
    </w:p>
    <w:p w14:paraId="52B6AAF5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Built web-based and Swing computer-assisted training systems; improved a custom parser template engine via result caching and algorithm optimization.</w:t>
      </w:r>
    </w:p>
    <w:p w14:paraId="44C94F2C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ARCHITECTURE &amp; CODE SAMPLES</w:t>
      </w:r>
    </w:p>
    <w:p w14:paraId="79EF2079" w14:textId="77777777" w:rsidR="00376B4C" w:rsidRDefault="00000000">
      <w:pPr>
        <w:pStyle w:val="ListParagraph"/>
        <w:numPr>
          <w:ilvl w:val="0"/>
          <w:numId w:val="2"/>
        </w:numPr>
        <w:spacing w:before="50" w:after="30"/>
      </w:pPr>
      <w:r w:rsidRPr="00964D07">
        <w:rPr>
          <w:sz w:val="19"/>
          <w:szCs w:val="19"/>
        </w:rPr>
        <w:t>Enterprise Architecture &amp; Modeling:</w:t>
      </w:r>
      <w:r>
        <w:rPr>
          <w:b/>
          <w:bCs/>
          <w:sz w:val="19"/>
          <w:szCs w:val="19"/>
        </w:rPr>
        <w:t xml:space="preserve"> </w:t>
      </w:r>
      <w:hyperlink r:id="rId6" w:history="1">
        <w:r w:rsidR="00376B4C">
          <w:rPr>
            <w:color w:val="2E75B6"/>
            <w:sz w:val="19"/>
            <w:szCs w:val="19"/>
            <w:u w:val="single"/>
          </w:rPr>
          <w:t>sparxsystems.com</w:t>
        </w:r>
      </w:hyperlink>
    </w:p>
    <w:p w14:paraId="65BDCBD3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Finite State Machine (Java): </w:t>
      </w:r>
      <w:hyperlink r:id="rId7" w:history="1">
        <w:r w:rsidR="00376B4C">
          <w:rPr>
            <w:color w:val="2E75B6"/>
            <w:sz w:val="19"/>
            <w:szCs w:val="19"/>
            <w:u w:val="single"/>
          </w:rPr>
          <w:t>https://github.com/chadwickboggs/fsm</w:t>
        </w:r>
      </w:hyperlink>
    </w:p>
    <w:p w14:paraId="3D413FE2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Cryptography (Java): </w:t>
      </w:r>
      <w:hyperlink r:id="rId8" w:history="1">
        <w:r w:rsidR="00376B4C">
          <w:rPr>
            <w:color w:val="2E75B6"/>
            <w:sz w:val="19"/>
            <w:szCs w:val="19"/>
            <w:u w:val="single"/>
          </w:rPr>
          <w:t>https://github.com/chadwickboggs/crypto</w:t>
        </w:r>
      </w:hyperlink>
    </w:p>
    <w:p w14:paraId="0B3C9FF7" w14:textId="382101E9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Spring Boot </w:t>
      </w:r>
      <w:r w:rsidR="00BE272A">
        <w:rPr>
          <w:sz w:val="19"/>
          <w:szCs w:val="19"/>
        </w:rPr>
        <w:t>S</w:t>
      </w:r>
      <w:r>
        <w:rPr>
          <w:sz w:val="19"/>
          <w:szCs w:val="19"/>
        </w:rPr>
        <w:t xml:space="preserve">ample: </w:t>
      </w:r>
      <w:hyperlink r:id="rId9" w:history="1">
        <w:r w:rsidR="00376B4C">
          <w:rPr>
            <w:color w:val="2E75B6"/>
            <w:sz w:val="19"/>
            <w:szCs w:val="19"/>
            <w:u w:val="single"/>
          </w:rPr>
          <w:t>https://github.com/chadwickboggs/xchange</w:t>
        </w:r>
      </w:hyperlink>
    </w:p>
    <w:p w14:paraId="2FD1788F" w14:textId="37D448E3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Design </w:t>
      </w:r>
      <w:r w:rsidR="00BE272A">
        <w:rPr>
          <w:color w:val="000000"/>
          <w:sz w:val="19"/>
          <w:szCs w:val="19"/>
        </w:rPr>
        <w:t>P</w:t>
      </w:r>
      <w:r>
        <w:rPr>
          <w:color w:val="000000"/>
          <w:sz w:val="19"/>
          <w:szCs w:val="19"/>
        </w:rPr>
        <w:t>attern: Hexagonal Architecture — In Adapters → In Ports → Service → Out Ports → Out Adapters</w:t>
      </w:r>
    </w:p>
    <w:p w14:paraId="120AD7C6" w14:textId="77777777" w:rsidR="00376B4C" w:rsidRDefault="00000000">
      <w:pPr>
        <w:pBdr>
          <w:top w:val="none" w:sz="0" w:space="0" w:color="FFFFFF"/>
          <w:bottom w:val="single" w:sz="8" w:space="1" w:color="2E75B6"/>
        </w:pBdr>
        <w:spacing w:before="260" w:after="60"/>
      </w:pPr>
      <w:r>
        <w:rPr>
          <w:b/>
          <w:bCs/>
          <w:color w:val="1F3864"/>
          <w:sz w:val="22"/>
          <w:szCs w:val="22"/>
        </w:rPr>
        <w:t>EDUCATION, CERTIFICATIONS &amp; PATENTS</w:t>
      </w:r>
    </w:p>
    <w:p w14:paraId="450487E4" w14:textId="4C7FD686" w:rsidR="00376B4C" w:rsidRDefault="00E51CC1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</w:t>
      </w:r>
      <w:r w:rsidRPr="00E51CC1">
        <w:rPr>
          <w:color w:val="000000"/>
          <w:sz w:val="19"/>
          <w:szCs w:val="19"/>
        </w:rPr>
        <w:t xml:space="preserve">achelor of </w:t>
      </w:r>
      <w:r>
        <w:rPr>
          <w:color w:val="000000"/>
          <w:sz w:val="19"/>
          <w:szCs w:val="19"/>
        </w:rPr>
        <w:t>S</w:t>
      </w:r>
      <w:r w:rsidRPr="00E51CC1">
        <w:rPr>
          <w:color w:val="000000"/>
          <w:sz w:val="19"/>
          <w:szCs w:val="19"/>
        </w:rPr>
        <w:t>cience</w:t>
      </w:r>
      <w:r>
        <w:rPr>
          <w:color w:val="000000"/>
          <w:sz w:val="19"/>
          <w:szCs w:val="19"/>
        </w:rPr>
        <w:t>, Computer Science — University of Colorado, 1998</w:t>
      </w:r>
    </w:p>
    <w:p w14:paraId="59DE222C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Electrical Engineering — U.S.M.A. at West Point (attended)</w:t>
      </w:r>
    </w:p>
    <w:p w14:paraId="39D1E4DA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Sun Certified Java Developer (SCJD) | Sun Certified Java Programmer (SCJP)</w:t>
      </w:r>
    </w:p>
    <w:p w14:paraId="44454421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AWS Certified Developer — Associate (in progress)</w:t>
      </w:r>
    </w:p>
    <w:p w14:paraId="30538406" w14:textId="77777777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U.S. Patent #6,907,423 — Search Engine Interface and Method of Controlling Client Searches</w:t>
      </w:r>
    </w:p>
    <w:p w14:paraId="0EFCB273" w14:textId="024AD152" w:rsidR="00376B4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Training: Scala (courses by Martin Odersky, 2+ yrs)</w:t>
      </w:r>
      <w:r w:rsidR="00490721">
        <w:rPr>
          <w:color w:val="00000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Kotlin (2+ yrs)</w:t>
      </w:r>
      <w:r w:rsidR="00490721">
        <w:rPr>
          <w:color w:val="000000"/>
          <w:sz w:val="19"/>
          <w:szCs w:val="19"/>
        </w:rPr>
        <w:t>,</w:t>
      </w:r>
      <w:r>
        <w:rPr>
          <w:color w:val="000000"/>
          <w:sz w:val="19"/>
          <w:szCs w:val="19"/>
        </w:rPr>
        <w:t xml:space="preserve"> Python (2+ yrs)</w:t>
      </w:r>
    </w:p>
    <w:sectPr w:rsidR="00376B4C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2E4A"/>
    <w:multiLevelType w:val="hybridMultilevel"/>
    <w:tmpl w:val="F3BC11C8"/>
    <w:lvl w:ilvl="0" w:tplc="A62ECBCA">
      <w:start w:val="1"/>
      <w:numFmt w:val="bullet"/>
      <w:lvlText w:val="•"/>
      <w:lvlJc w:val="left"/>
      <w:pPr>
        <w:ind w:left="360" w:hanging="220"/>
      </w:pPr>
    </w:lvl>
    <w:lvl w:ilvl="1" w:tplc="8B68AD4A">
      <w:start w:val="1"/>
      <w:numFmt w:val="bullet"/>
      <w:lvlText w:val="◦"/>
      <w:lvlJc w:val="left"/>
      <w:pPr>
        <w:ind w:left="720" w:hanging="220"/>
      </w:pPr>
    </w:lvl>
    <w:lvl w:ilvl="2" w:tplc="629089DA">
      <w:numFmt w:val="decimal"/>
      <w:lvlText w:val=""/>
      <w:lvlJc w:val="left"/>
    </w:lvl>
    <w:lvl w:ilvl="3" w:tplc="11EC01D4">
      <w:numFmt w:val="decimal"/>
      <w:lvlText w:val=""/>
      <w:lvlJc w:val="left"/>
    </w:lvl>
    <w:lvl w:ilvl="4" w:tplc="85523D82">
      <w:numFmt w:val="decimal"/>
      <w:lvlText w:val=""/>
      <w:lvlJc w:val="left"/>
    </w:lvl>
    <w:lvl w:ilvl="5" w:tplc="2BB056C2">
      <w:numFmt w:val="decimal"/>
      <w:lvlText w:val=""/>
      <w:lvlJc w:val="left"/>
    </w:lvl>
    <w:lvl w:ilvl="6" w:tplc="AA2E0FEA">
      <w:numFmt w:val="decimal"/>
      <w:lvlText w:val=""/>
      <w:lvlJc w:val="left"/>
    </w:lvl>
    <w:lvl w:ilvl="7" w:tplc="051C47E0">
      <w:numFmt w:val="decimal"/>
      <w:lvlText w:val=""/>
      <w:lvlJc w:val="left"/>
    </w:lvl>
    <w:lvl w:ilvl="8" w:tplc="ADA87E94">
      <w:numFmt w:val="decimal"/>
      <w:lvlText w:val=""/>
      <w:lvlJc w:val="left"/>
    </w:lvl>
  </w:abstractNum>
  <w:abstractNum w:abstractNumId="1" w15:restartNumberingAfterBreak="0">
    <w:nsid w:val="52500A6D"/>
    <w:multiLevelType w:val="hybridMultilevel"/>
    <w:tmpl w:val="48E49F36"/>
    <w:lvl w:ilvl="0" w:tplc="52120756">
      <w:start w:val="1"/>
      <w:numFmt w:val="bullet"/>
      <w:lvlText w:val="●"/>
      <w:lvlJc w:val="left"/>
      <w:pPr>
        <w:ind w:left="720" w:hanging="360"/>
      </w:pPr>
    </w:lvl>
    <w:lvl w:ilvl="1" w:tplc="E7FA2404">
      <w:start w:val="1"/>
      <w:numFmt w:val="bullet"/>
      <w:lvlText w:val="○"/>
      <w:lvlJc w:val="left"/>
      <w:pPr>
        <w:ind w:left="1440" w:hanging="360"/>
      </w:pPr>
    </w:lvl>
    <w:lvl w:ilvl="2" w:tplc="01DA5BB8">
      <w:start w:val="1"/>
      <w:numFmt w:val="bullet"/>
      <w:lvlText w:val="■"/>
      <w:lvlJc w:val="left"/>
      <w:pPr>
        <w:ind w:left="2160" w:hanging="360"/>
      </w:pPr>
    </w:lvl>
    <w:lvl w:ilvl="3" w:tplc="27D0CD50">
      <w:start w:val="1"/>
      <w:numFmt w:val="bullet"/>
      <w:lvlText w:val="●"/>
      <w:lvlJc w:val="left"/>
      <w:pPr>
        <w:ind w:left="2880" w:hanging="360"/>
      </w:pPr>
    </w:lvl>
    <w:lvl w:ilvl="4" w:tplc="272ACCBE">
      <w:start w:val="1"/>
      <w:numFmt w:val="bullet"/>
      <w:lvlText w:val="○"/>
      <w:lvlJc w:val="left"/>
      <w:pPr>
        <w:ind w:left="3600" w:hanging="360"/>
      </w:pPr>
    </w:lvl>
    <w:lvl w:ilvl="5" w:tplc="0E623344">
      <w:start w:val="1"/>
      <w:numFmt w:val="bullet"/>
      <w:lvlText w:val="■"/>
      <w:lvlJc w:val="left"/>
      <w:pPr>
        <w:ind w:left="4320" w:hanging="360"/>
      </w:pPr>
    </w:lvl>
    <w:lvl w:ilvl="6" w:tplc="0276C4E6">
      <w:start w:val="1"/>
      <w:numFmt w:val="bullet"/>
      <w:lvlText w:val="●"/>
      <w:lvlJc w:val="left"/>
      <w:pPr>
        <w:ind w:left="5040" w:hanging="360"/>
      </w:pPr>
    </w:lvl>
    <w:lvl w:ilvl="7" w:tplc="2CAE72CA">
      <w:start w:val="1"/>
      <w:numFmt w:val="bullet"/>
      <w:lvlText w:val="●"/>
      <w:lvlJc w:val="left"/>
      <w:pPr>
        <w:ind w:left="5760" w:hanging="360"/>
      </w:pPr>
    </w:lvl>
    <w:lvl w:ilvl="8" w:tplc="5100FD46">
      <w:start w:val="1"/>
      <w:numFmt w:val="bullet"/>
      <w:lvlText w:val="●"/>
      <w:lvlJc w:val="left"/>
      <w:pPr>
        <w:ind w:left="6480" w:hanging="360"/>
      </w:pPr>
    </w:lvl>
  </w:abstractNum>
  <w:num w:numId="1" w16cid:durableId="1523862960">
    <w:abstractNumId w:val="1"/>
    <w:lvlOverride w:ilvl="0">
      <w:startOverride w:val="1"/>
    </w:lvlOverride>
  </w:num>
  <w:num w:numId="2" w16cid:durableId="955985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4C"/>
    <w:rsid w:val="00007AF7"/>
    <w:rsid w:val="00062948"/>
    <w:rsid w:val="00070D40"/>
    <w:rsid w:val="00076E43"/>
    <w:rsid w:val="000E0131"/>
    <w:rsid w:val="000F6300"/>
    <w:rsid w:val="00175663"/>
    <w:rsid w:val="001850F5"/>
    <w:rsid w:val="00245E41"/>
    <w:rsid w:val="003257AF"/>
    <w:rsid w:val="00326060"/>
    <w:rsid w:val="00332BFA"/>
    <w:rsid w:val="00376B4C"/>
    <w:rsid w:val="00391477"/>
    <w:rsid w:val="003E1BC1"/>
    <w:rsid w:val="003F61F3"/>
    <w:rsid w:val="00471D51"/>
    <w:rsid w:val="00490721"/>
    <w:rsid w:val="00491953"/>
    <w:rsid w:val="0057752C"/>
    <w:rsid w:val="00592050"/>
    <w:rsid w:val="00640561"/>
    <w:rsid w:val="00644D23"/>
    <w:rsid w:val="00685E59"/>
    <w:rsid w:val="006D3261"/>
    <w:rsid w:val="00782493"/>
    <w:rsid w:val="007D657B"/>
    <w:rsid w:val="007F1F89"/>
    <w:rsid w:val="0092419F"/>
    <w:rsid w:val="00947F7B"/>
    <w:rsid w:val="009635A9"/>
    <w:rsid w:val="00964D07"/>
    <w:rsid w:val="009928F8"/>
    <w:rsid w:val="009A3ED0"/>
    <w:rsid w:val="009D2DD4"/>
    <w:rsid w:val="009E3DE0"/>
    <w:rsid w:val="00A53363"/>
    <w:rsid w:val="00A553C7"/>
    <w:rsid w:val="00AA7D04"/>
    <w:rsid w:val="00AB0DB9"/>
    <w:rsid w:val="00AF291E"/>
    <w:rsid w:val="00B2257C"/>
    <w:rsid w:val="00B823DC"/>
    <w:rsid w:val="00BD23DC"/>
    <w:rsid w:val="00BE272A"/>
    <w:rsid w:val="00C5445B"/>
    <w:rsid w:val="00CB61CD"/>
    <w:rsid w:val="00CB71F5"/>
    <w:rsid w:val="00CD6DF4"/>
    <w:rsid w:val="00D22DDE"/>
    <w:rsid w:val="00D56B05"/>
    <w:rsid w:val="00D86B9F"/>
    <w:rsid w:val="00D95064"/>
    <w:rsid w:val="00DF555D"/>
    <w:rsid w:val="00E51CC1"/>
    <w:rsid w:val="00EC1460"/>
    <w:rsid w:val="00F61FAD"/>
    <w:rsid w:val="00F6750A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F9F07"/>
  <w15:docId w15:val="{4FB86836-4787-2E45-A066-A3C172E1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7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dwickboggs/cryp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hadwickboggs/fs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rxsystems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iffanytimbric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adwickboggs/xch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992</Words>
  <Characters>6494</Characters>
  <Application>Microsoft Office Word</Application>
  <DocSecurity>0</DocSecurity>
  <Lines>113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Timbric</cp:lastModifiedBy>
  <cp:revision>53</cp:revision>
  <dcterms:created xsi:type="dcterms:W3CDTF">2026-05-12T20:22:00Z</dcterms:created>
  <dcterms:modified xsi:type="dcterms:W3CDTF">2026-05-20T13:04:00Z</dcterms:modified>
</cp:coreProperties>
</file>