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4D5E8" w14:textId="77777777" w:rsidR="007506CE" w:rsidRPr="00284624" w:rsidRDefault="00284624" w:rsidP="0028462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尚未建立</w:t>
      </w:r>
      <w:r w:rsidR="008904D2">
        <w:rPr>
          <w:rFonts w:hint="eastAsia"/>
        </w:rPr>
        <w:t>Sp</w:t>
      </w:r>
      <w:r w:rsidR="008904D2">
        <w:t>ring Tool Suite(</w:t>
      </w:r>
      <w:r>
        <w:rPr>
          <w:rFonts w:hint="eastAsia"/>
        </w:rPr>
        <w:t>STS</w:t>
      </w:r>
      <w:r w:rsidR="008904D2">
        <w:t>)</w:t>
      </w:r>
      <w:r>
        <w:rPr>
          <w:rFonts w:hint="eastAsia"/>
        </w:rPr>
        <w:t>開發環境請參考協作平台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開發環境之</w:t>
      </w:r>
      <w:r>
        <w:rPr>
          <w:rFonts w:asciiTheme="minorEastAsia" w:hAnsiTheme="minorEastAsia" w:hint="eastAsia"/>
        </w:rPr>
        <w:t>『</w:t>
      </w:r>
      <w:r w:rsidRPr="00284624">
        <w:rPr>
          <w:rFonts w:hint="eastAsia"/>
        </w:rPr>
        <w:t>開發環境建置</w:t>
      </w:r>
      <w:r>
        <w:rPr>
          <w:rFonts w:asciiTheme="minorEastAsia" w:hAnsiTheme="minorEastAsia" w:hint="eastAsia"/>
        </w:rPr>
        <w:t>』</w:t>
      </w:r>
    </w:p>
    <w:p w14:paraId="375EF455" w14:textId="77777777" w:rsidR="00284624" w:rsidRPr="00284624" w:rsidRDefault="00C61E50" w:rsidP="00284624">
      <w:pPr>
        <w:pStyle w:val="a7"/>
        <w:ind w:leftChars="0" w:left="360"/>
      </w:pPr>
      <w:hyperlink r:id="rId7" w:history="1">
        <w:r w:rsidR="00284624">
          <w:rPr>
            <w:rStyle w:val="a8"/>
          </w:rPr>
          <w:t>http://172.17.240.93/pages/viewpage.action?pageId=199819281</w:t>
        </w:r>
      </w:hyperlink>
    </w:p>
    <w:p w14:paraId="50D02C8E" w14:textId="77777777" w:rsidR="00DE7CA3" w:rsidRDefault="00AD4373" w:rsidP="00AD437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 w:rsidR="00284624">
        <w:rPr>
          <w:rFonts w:hint="eastAsia"/>
        </w:rPr>
        <w:t>新專案</w:t>
      </w:r>
      <w:r>
        <w:rPr>
          <w:rFonts w:asciiTheme="minorEastAsia" w:hAnsiTheme="minorEastAsia" w:hint="eastAsia"/>
        </w:rPr>
        <w:t>，</w:t>
      </w:r>
      <w:r w:rsidR="00284624">
        <w:rPr>
          <w:rFonts w:hint="eastAsia"/>
        </w:rPr>
        <w:t>參考協作平台</w:t>
      </w:r>
      <w:r w:rsidR="00284624">
        <w:rPr>
          <w:rFonts w:asciiTheme="minorEastAsia" w:hAnsiTheme="minorEastAsia" w:hint="eastAsia"/>
        </w:rPr>
        <w:t>，</w:t>
      </w:r>
      <w:r w:rsidR="00284624">
        <w:rPr>
          <w:rFonts w:hint="eastAsia"/>
        </w:rPr>
        <w:t>開發環境之</w:t>
      </w:r>
      <w:r w:rsidR="00284624">
        <w:rPr>
          <w:rFonts w:asciiTheme="minorEastAsia" w:hAnsiTheme="minorEastAsia" w:hint="eastAsia"/>
        </w:rPr>
        <w:t>『</w:t>
      </w:r>
      <w:r w:rsidR="00284624" w:rsidRPr="00EF4637">
        <w:rPr>
          <w:rFonts w:hint="eastAsia"/>
        </w:rPr>
        <w:t xml:space="preserve">Spring Boot Web API </w:t>
      </w:r>
      <w:r w:rsidR="00284624">
        <w:rPr>
          <w:rFonts w:hint="eastAsia"/>
        </w:rPr>
        <w:t>開發</w:t>
      </w:r>
      <w:r w:rsidR="00284624" w:rsidRPr="00EF4637">
        <w:rPr>
          <w:rFonts w:hint="eastAsia"/>
        </w:rPr>
        <w:t>專案建立</w:t>
      </w:r>
      <w:r w:rsidR="00284624">
        <w:rPr>
          <w:rFonts w:asciiTheme="minorEastAsia" w:hAnsiTheme="minorEastAsia" w:hint="eastAsia"/>
        </w:rPr>
        <w:t>』</w:t>
      </w:r>
      <w:r w:rsidR="00284624">
        <w:br/>
      </w:r>
      <w:hyperlink r:id="rId8" w:history="1">
        <w:r w:rsidR="00284624">
          <w:rPr>
            <w:rStyle w:val="a8"/>
          </w:rPr>
          <w:t>http://172.17.240.93/pages/viewpage.action?pageId=199819281</w:t>
        </w:r>
      </w:hyperlink>
    </w:p>
    <w:p w14:paraId="5D4A2EF5" w14:textId="77777777" w:rsidR="00F421D5" w:rsidRPr="00EF4637" w:rsidRDefault="00F421D5" w:rsidP="00AD437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此範例以</w:t>
      </w:r>
      <w:r>
        <w:rPr>
          <w:rFonts w:hint="eastAsia"/>
        </w:rPr>
        <w:t>p</w:t>
      </w:r>
      <w:r>
        <w:t>ortal</w:t>
      </w:r>
      <w:r w:rsidR="00BD0136">
        <w:rPr>
          <w:rFonts w:hint="eastAsia"/>
        </w:rPr>
        <w:t>專案當</w:t>
      </w:r>
      <w:r w:rsidR="00BD0136">
        <w:rPr>
          <w:rFonts w:hint="eastAsia"/>
        </w:rPr>
        <w:t>s</w:t>
      </w:r>
      <w:r w:rsidR="00BD0136">
        <w:t>ample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請依實際專案調整檔案及設定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內容名稱</w:t>
      </w:r>
    </w:p>
    <w:p w14:paraId="01F85203" w14:textId="77777777" w:rsidR="00EF4637" w:rsidRDefault="0057207D" w:rsidP="00EF463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Sp</w:t>
      </w:r>
      <w:r w:rsidR="00815BA9">
        <w:t>ring boot</w:t>
      </w:r>
      <w:r w:rsidR="00815BA9">
        <w:rPr>
          <w:rFonts w:hint="eastAsia"/>
        </w:rPr>
        <w:t>預設</w:t>
      </w:r>
      <w:r>
        <w:rPr>
          <w:rFonts w:hint="eastAsia"/>
        </w:rPr>
        <w:t>專案結構</w:t>
      </w:r>
      <w:r w:rsidR="0002136B">
        <w:rPr>
          <w:rFonts w:hint="eastAsia"/>
        </w:rPr>
        <w:t>為三</w:t>
      </w:r>
      <w:r>
        <w:rPr>
          <w:rFonts w:hint="eastAsia"/>
        </w:rPr>
        <w:t>個</w:t>
      </w:r>
      <w:r>
        <w:br/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程式碼</w:t>
      </w:r>
    </w:p>
    <w:p w14:paraId="2E6EEADF" w14:textId="77777777" w:rsidR="0057207D" w:rsidRDefault="0057207D" w:rsidP="00D84406">
      <w:pPr>
        <w:pStyle w:val="a7"/>
        <w:ind w:leftChars="0" w:left="426"/>
      </w:pPr>
      <w:proofErr w:type="spellStart"/>
      <w:r>
        <w:t>src</w:t>
      </w:r>
      <w:proofErr w:type="spellEnd"/>
      <w:r>
        <w:t>/main/resources</w:t>
      </w:r>
      <w:r>
        <w:rPr>
          <w:rFonts w:hint="eastAsia"/>
        </w:rPr>
        <w:t>：</w:t>
      </w:r>
      <w:r w:rsidR="00776F06">
        <w:rPr>
          <w:rFonts w:hint="eastAsia"/>
        </w:rPr>
        <w:t>應用程式</w:t>
      </w:r>
      <w:r>
        <w:rPr>
          <w:rFonts w:hint="eastAsia"/>
        </w:rPr>
        <w:t>設定</w:t>
      </w:r>
    </w:p>
    <w:p w14:paraId="7035462D" w14:textId="77777777" w:rsidR="0002136B" w:rsidRDefault="0002136B" w:rsidP="00D84406">
      <w:pPr>
        <w:pStyle w:val="a7"/>
        <w:ind w:leftChars="0" w:left="426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/test/java</w:t>
      </w:r>
      <w:r>
        <w:rPr>
          <w:rFonts w:hint="eastAsia"/>
        </w:rPr>
        <w:t>：測試碼</w:t>
      </w:r>
    </w:p>
    <w:p w14:paraId="46D22309" w14:textId="77777777" w:rsidR="00A9531E" w:rsidRDefault="00A9531E" w:rsidP="00D84406">
      <w:pPr>
        <w:pStyle w:val="a7"/>
        <w:ind w:leftChars="0" w:left="426"/>
      </w:pPr>
      <w:r>
        <w:rPr>
          <w:rFonts w:hint="eastAsia"/>
        </w:rPr>
        <w:t>另外自行增加的目錄</w:t>
      </w:r>
    </w:p>
    <w:p w14:paraId="0696DF53" w14:textId="77777777" w:rsidR="00500A7C" w:rsidRPr="00D84406" w:rsidRDefault="00500A7C" w:rsidP="00D84406">
      <w:pPr>
        <w:pStyle w:val="a7"/>
        <w:ind w:leftChars="0" w:left="426"/>
      </w:pPr>
      <w:proofErr w:type="spellStart"/>
      <w:r>
        <w:rPr>
          <w:rFonts w:hint="eastAsia"/>
        </w:rPr>
        <w:t>M</w:t>
      </w:r>
      <w:r>
        <w:t>ybatisGenXML</w:t>
      </w:r>
      <w:proofErr w:type="spellEnd"/>
      <w:r>
        <w:rPr>
          <w:rFonts w:hint="eastAsia"/>
        </w:rPr>
        <w:t>：</w:t>
      </w:r>
      <w:proofErr w:type="spellStart"/>
      <w:r w:rsidR="00C11B1C">
        <w:rPr>
          <w:rFonts w:hint="eastAsia"/>
        </w:rPr>
        <w:t>mybatis</w:t>
      </w:r>
      <w:proofErr w:type="spellEnd"/>
      <w:r w:rsidR="00C11B1C">
        <w:rPr>
          <w:rFonts w:hint="eastAsia"/>
        </w:rPr>
        <w:t xml:space="preserve"> generator</w:t>
      </w:r>
      <w:r w:rsidR="00C11B1C">
        <w:rPr>
          <w:rFonts w:hint="eastAsia"/>
        </w:rPr>
        <w:t>產出</w:t>
      </w:r>
      <w:r w:rsidR="00C11B1C">
        <w:rPr>
          <w:rFonts w:hint="eastAsia"/>
        </w:rPr>
        <w:t>x</w:t>
      </w:r>
      <w:r w:rsidR="00C11B1C">
        <w:t>ml</w:t>
      </w:r>
      <w:r w:rsidR="00C11B1C">
        <w:rPr>
          <w:rFonts w:hint="eastAsia"/>
        </w:rPr>
        <w:t>的位置</w:t>
      </w:r>
      <w:r w:rsidR="00450E8F" w:rsidRPr="00D84406">
        <w:rPr>
          <w:rFonts w:hint="eastAsia"/>
        </w:rPr>
        <w:t>，需</w:t>
      </w:r>
      <w:r w:rsidR="00C11B1C" w:rsidRPr="00D84406">
        <w:rPr>
          <w:rFonts w:hint="eastAsia"/>
        </w:rPr>
        <w:t>自行將此目錄加入專案</w:t>
      </w:r>
      <w:r w:rsidR="002B6B38" w:rsidRPr="00D84406">
        <w:t>S</w:t>
      </w:r>
      <w:r w:rsidR="00C11B1C" w:rsidRPr="00D84406">
        <w:t>ource</w:t>
      </w:r>
      <w:r w:rsidR="00C11B1C" w:rsidRPr="00D84406">
        <w:rPr>
          <w:rFonts w:hint="eastAsia"/>
        </w:rPr>
        <w:t>路徑</w:t>
      </w:r>
      <w:r w:rsidR="00EA5947" w:rsidRPr="00D84406">
        <w:rPr>
          <w:rFonts w:hint="eastAsia"/>
        </w:rPr>
        <w:t>，否則</w:t>
      </w:r>
      <w:proofErr w:type="spellStart"/>
      <w:r w:rsidR="00EA5947" w:rsidRPr="00D84406">
        <w:rPr>
          <w:rFonts w:hint="eastAsia"/>
        </w:rPr>
        <w:t>mybatis</w:t>
      </w:r>
      <w:proofErr w:type="spellEnd"/>
      <w:r w:rsidR="00EA5947" w:rsidRPr="00D84406">
        <w:rPr>
          <w:rFonts w:hint="eastAsia"/>
        </w:rPr>
        <w:t xml:space="preserve"> generator</w:t>
      </w:r>
      <w:r w:rsidR="00EA5947" w:rsidRPr="00D84406">
        <w:rPr>
          <w:rFonts w:hint="eastAsia"/>
        </w:rPr>
        <w:t>會找不到輸出目錄</w:t>
      </w:r>
    </w:p>
    <w:p w14:paraId="65021877" w14:textId="77777777" w:rsidR="002B6B38" w:rsidRPr="002B6B38" w:rsidRDefault="002B6B38" w:rsidP="0057207D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64AFD1DC" wp14:editId="4812D829">
            <wp:extent cx="4730750" cy="1876425"/>
            <wp:effectExtent l="19050" t="19050" r="1270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1789B" w14:textId="77777777" w:rsidR="004B4A60" w:rsidRDefault="0057207D" w:rsidP="00EF4637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hint="eastAsia"/>
        </w:rPr>
        <w:t>：</w:t>
      </w:r>
      <w:r w:rsidR="0048660F">
        <w:rPr>
          <w:rFonts w:hint="eastAsia"/>
        </w:rPr>
        <w:t>系統服務化後</w:t>
      </w:r>
      <w:r w:rsidR="0048660F">
        <w:rPr>
          <w:rFonts w:asciiTheme="minorEastAsia" w:hAnsiTheme="minorEastAsia" w:hint="eastAsia"/>
        </w:rPr>
        <w:t>，</w:t>
      </w:r>
      <w:r>
        <w:rPr>
          <w:rFonts w:hint="eastAsia"/>
        </w:rPr>
        <w:t>程式碼的概念是以模組為概念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跟以往</w:t>
      </w:r>
      <w:r w:rsidR="00FF0661">
        <w:rPr>
          <w:rFonts w:hint="eastAsia"/>
        </w:rPr>
        <w:t>在第一層</w:t>
      </w:r>
      <w:r>
        <w:rPr>
          <w:rFonts w:hint="eastAsia"/>
        </w:rPr>
        <w:t>分層</w:t>
      </w:r>
      <w:r>
        <w:rPr>
          <w:rFonts w:hint="eastAsia"/>
        </w:rPr>
        <w:t>c</w:t>
      </w:r>
      <w:r>
        <w:t>ontroller/service</w:t>
      </w:r>
      <w:r w:rsidR="00FF0661">
        <w:t>/</w:t>
      </w:r>
      <w:proofErr w:type="spellStart"/>
      <w:r w:rsidR="00FF0661">
        <w:t>dao</w:t>
      </w:r>
      <w:proofErr w:type="spellEnd"/>
      <w:r>
        <w:rPr>
          <w:rFonts w:hint="eastAsia"/>
        </w:rPr>
        <w:t>概念不同</w:t>
      </w:r>
      <w:r w:rsidR="004B4A60">
        <w:rPr>
          <w:rFonts w:asciiTheme="minorEastAsia" w:hAnsiTheme="minorEastAsia" w:hint="eastAsia"/>
        </w:rPr>
        <w:t>，</w:t>
      </w:r>
      <w:r w:rsidR="004B4A60">
        <w:rPr>
          <w:rFonts w:hint="eastAsia"/>
        </w:rPr>
        <w:t>可參考此篇文章</w:t>
      </w:r>
      <w:hyperlink r:id="rId10" w:history="1">
        <w:r w:rsidR="004B4A60">
          <w:rPr>
            <w:rStyle w:val="a8"/>
          </w:rPr>
          <w:t>http://www.javapractices.com/topic/TopicAction.do;jsessionid=0BF4844350780B6F55476E1137FF4893?Id=205</w:t>
        </w:r>
      </w:hyperlink>
    </w:p>
    <w:p w14:paraId="482C90F3" w14:textId="77777777" w:rsidR="00EF4637" w:rsidRDefault="004B4A60" w:rsidP="00515F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若是單一服務專案</w:t>
      </w:r>
      <w:r w:rsidRPr="00515F32">
        <w:rPr>
          <w:rFonts w:hint="eastAsia"/>
        </w:rPr>
        <w:t>，</w:t>
      </w:r>
      <w:r>
        <w:rPr>
          <w:rFonts w:hint="eastAsia"/>
        </w:rPr>
        <w:t>通常</w:t>
      </w:r>
      <w:r w:rsidR="00C50B21">
        <w:rPr>
          <w:rFonts w:hint="eastAsia"/>
        </w:rPr>
        <w:t>即</w:t>
      </w:r>
      <w:r>
        <w:rPr>
          <w:rFonts w:hint="eastAsia"/>
        </w:rPr>
        <w:t>為單一模組，如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範例</w:t>
      </w:r>
      <w:r w:rsidR="0026572A">
        <w:rPr>
          <w:rFonts w:hint="eastAsia"/>
        </w:rPr>
        <w:t>是</w:t>
      </w:r>
      <w:r w:rsidR="0026572A">
        <w:rPr>
          <w:rFonts w:hint="eastAsia"/>
        </w:rPr>
        <w:t>p</w:t>
      </w:r>
      <w:r w:rsidR="0026572A">
        <w:t xml:space="preserve">ortal web </w:t>
      </w:r>
      <w:proofErr w:type="spellStart"/>
      <w:r w:rsidR="0026572A">
        <w:t>api</w:t>
      </w:r>
      <w:proofErr w:type="spellEnd"/>
      <w:r>
        <w:rPr>
          <w:rFonts w:hint="eastAsia"/>
        </w:rPr>
        <w:t>，則參考此範例之結構</w:t>
      </w:r>
    </w:p>
    <w:p w14:paraId="70C18E6B" w14:textId="77777777" w:rsidR="004B4A60" w:rsidRDefault="004B4A60" w:rsidP="00C516D1">
      <w:pPr>
        <w:pStyle w:val="a7"/>
        <w:ind w:leftChars="0" w:left="993"/>
      </w:pPr>
      <w:proofErr w:type="spellStart"/>
      <w:r>
        <w:rPr>
          <w:rFonts w:hint="eastAsia"/>
        </w:rPr>
        <w:t>c</w:t>
      </w:r>
      <w:r>
        <w:t>om.fubon.portal</w:t>
      </w:r>
      <w:proofErr w:type="spellEnd"/>
      <w:r>
        <w:rPr>
          <w:rFonts w:hint="eastAsia"/>
        </w:rPr>
        <w:t>：</w:t>
      </w:r>
      <w:r w:rsidR="001302A7">
        <w:rPr>
          <w:rFonts w:hint="eastAsia"/>
        </w:rPr>
        <w:t>屬於</w:t>
      </w:r>
      <w:proofErr w:type="gramStart"/>
      <w:r w:rsidR="001302A7">
        <w:rPr>
          <w:rFonts w:hint="eastAsia"/>
        </w:rPr>
        <w:t>此膜組</w:t>
      </w:r>
      <w:proofErr w:type="gramEnd"/>
      <w:r w:rsidR="001302A7">
        <w:rPr>
          <w:rFonts w:hint="eastAsia"/>
        </w:rPr>
        <w:t>之</w:t>
      </w:r>
      <w:r>
        <w:rPr>
          <w:rFonts w:hint="eastAsia"/>
        </w:rPr>
        <w:t>c</w:t>
      </w:r>
      <w:r>
        <w:t>ontroller</w:t>
      </w:r>
      <w:r w:rsidRPr="004B4A60">
        <w:rPr>
          <w:rFonts w:hint="eastAsia"/>
        </w:rPr>
        <w:t>、</w:t>
      </w:r>
      <w:r w:rsidRPr="004B4A60">
        <w:rPr>
          <w:rFonts w:hint="eastAsia"/>
        </w:rPr>
        <w:t>s</w:t>
      </w:r>
      <w:r w:rsidRPr="004B4A60">
        <w:t>ervice</w:t>
      </w:r>
      <w:r w:rsidR="00C50B21">
        <w:rPr>
          <w:rFonts w:hint="eastAsia"/>
        </w:rPr>
        <w:t>程式檔</w:t>
      </w:r>
      <w:r w:rsidRPr="004B4A60">
        <w:rPr>
          <w:rFonts w:hint="eastAsia"/>
        </w:rPr>
        <w:t>都放在</w:t>
      </w:r>
      <w:r>
        <w:rPr>
          <w:rFonts w:hint="eastAsia"/>
        </w:rPr>
        <w:t>此即可</w:t>
      </w:r>
    </w:p>
    <w:p w14:paraId="4C819E66" w14:textId="77777777" w:rsidR="004B4A60" w:rsidRDefault="004B4A60" w:rsidP="00C516D1">
      <w:pPr>
        <w:pStyle w:val="a7"/>
        <w:ind w:leftChars="0" w:left="993"/>
      </w:pPr>
      <w:proofErr w:type="spellStart"/>
      <w:r>
        <w:t>com.fubon.portal.repository</w:t>
      </w:r>
      <w:proofErr w:type="spellEnd"/>
      <w:r>
        <w:rPr>
          <w:rFonts w:hint="eastAsia"/>
        </w:rPr>
        <w:t>：放資料庫相關程式碼</w:t>
      </w:r>
      <w:r w:rsidR="00C858D4">
        <w:rPr>
          <w:rFonts w:asciiTheme="minorEastAsia" w:hAnsiTheme="minorEastAsia" w:hint="eastAsia"/>
        </w:rPr>
        <w:t>，</w:t>
      </w:r>
      <w:proofErr w:type="spellStart"/>
      <w:r w:rsidR="00C858D4">
        <w:rPr>
          <w:rFonts w:hint="eastAsia"/>
        </w:rPr>
        <w:t>My</w:t>
      </w:r>
      <w:r w:rsidR="00C858D4">
        <w:t>batis</w:t>
      </w:r>
      <w:proofErr w:type="spellEnd"/>
      <w:r w:rsidR="00C858D4">
        <w:t xml:space="preserve"> generator</w:t>
      </w:r>
      <w:r w:rsidR="00C858D4">
        <w:rPr>
          <w:rFonts w:hint="eastAsia"/>
        </w:rPr>
        <w:t>產出之程式碼在此</w:t>
      </w:r>
      <w:r w:rsidR="00741838">
        <w:rPr>
          <w:rFonts w:asciiTheme="minorEastAsia" w:hAnsiTheme="minorEastAsia" w:hint="eastAsia"/>
        </w:rPr>
        <w:t>，</w:t>
      </w:r>
      <w:r w:rsidR="00741838">
        <w:rPr>
          <w:rFonts w:hint="eastAsia"/>
        </w:rPr>
        <w:t>還是會把資料部分多放一層</w:t>
      </w:r>
      <w:r w:rsidR="00741838">
        <w:rPr>
          <w:rFonts w:asciiTheme="minorEastAsia" w:hAnsiTheme="minorEastAsia" w:hint="eastAsia"/>
        </w:rPr>
        <w:t>，</w:t>
      </w:r>
      <w:r w:rsidR="00741838">
        <w:rPr>
          <w:rFonts w:hint="eastAsia"/>
        </w:rPr>
        <w:t>其原因是</w:t>
      </w:r>
      <w:r w:rsidR="00741838">
        <w:rPr>
          <w:rFonts w:hint="eastAsia"/>
        </w:rPr>
        <w:t>m</w:t>
      </w:r>
      <w:r w:rsidR="00741838">
        <w:t>odel</w:t>
      </w:r>
      <w:r w:rsidR="00741838">
        <w:rPr>
          <w:rFonts w:hint="eastAsia"/>
        </w:rPr>
        <w:t>經常很多</w:t>
      </w:r>
      <w:r w:rsidR="00741838">
        <w:rPr>
          <w:rFonts w:asciiTheme="minorEastAsia" w:hAnsiTheme="minorEastAsia" w:hint="eastAsia"/>
        </w:rPr>
        <w:t>，</w:t>
      </w:r>
      <w:proofErr w:type="spellStart"/>
      <w:r w:rsidR="00741838">
        <w:rPr>
          <w:rFonts w:hint="eastAsia"/>
        </w:rPr>
        <w:t>M</w:t>
      </w:r>
      <w:r w:rsidR="00741838">
        <w:t>ybatis</w:t>
      </w:r>
      <w:proofErr w:type="spellEnd"/>
      <w:r w:rsidR="00741838">
        <w:rPr>
          <w:rFonts w:hint="eastAsia"/>
        </w:rPr>
        <w:t>是以</w:t>
      </w:r>
      <w:r w:rsidR="00741838">
        <w:rPr>
          <w:rFonts w:hint="eastAsia"/>
        </w:rPr>
        <w:t>t</w:t>
      </w:r>
      <w:r w:rsidR="00741838">
        <w:t>able base</w:t>
      </w:r>
      <w:r w:rsidR="00741838">
        <w:rPr>
          <w:rFonts w:hint="eastAsia"/>
        </w:rPr>
        <w:t>產出</w:t>
      </w:r>
      <w:r w:rsidR="00741838">
        <w:rPr>
          <w:rFonts w:hint="eastAsia"/>
        </w:rPr>
        <w:t>m</w:t>
      </w:r>
      <w:r w:rsidR="00741838">
        <w:t>odel</w:t>
      </w:r>
      <w:r w:rsidR="00741838">
        <w:rPr>
          <w:rFonts w:hint="eastAsia"/>
        </w:rPr>
        <w:t>跟</w:t>
      </w:r>
      <w:r w:rsidR="00741838">
        <w:rPr>
          <w:rFonts w:hint="eastAsia"/>
        </w:rPr>
        <w:t>m</w:t>
      </w:r>
      <w:r w:rsidR="00741838">
        <w:t>apper</w:t>
      </w:r>
      <w:r w:rsidR="00C858D4">
        <w:rPr>
          <w:rFonts w:asciiTheme="minorEastAsia" w:hAnsiTheme="minorEastAsia" w:hint="eastAsia"/>
        </w:rPr>
        <w:t>。</w:t>
      </w:r>
    </w:p>
    <w:p w14:paraId="23A68EE4" w14:textId="77777777" w:rsidR="004B4A60" w:rsidRDefault="004B4A60" w:rsidP="004B4A60">
      <w:pPr>
        <w:pStyle w:val="a7"/>
        <w:ind w:leftChars="0" w:left="360"/>
      </w:pPr>
    </w:p>
    <w:p w14:paraId="47C48084" w14:textId="77777777" w:rsidR="004B4A60" w:rsidRDefault="004B4A60" w:rsidP="00515F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若是系統專案</w:t>
      </w:r>
      <w:r w:rsidRPr="00515F32">
        <w:rPr>
          <w:rFonts w:hint="eastAsia"/>
        </w:rPr>
        <w:t>，</w:t>
      </w:r>
      <w:r>
        <w:rPr>
          <w:rFonts w:hint="eastAsia"/>
        </w:rPr>
        <w:t>以多模組來表示</w:t>
      </w:r>
      <w:r>
        <w:rPr>
          <w:rFonts w:hint="eastAsia"/>
        </w:rPr>
        <w:t>p</w:t>
      </w:r>
      <w:r>
        <w:t>ackage</w:t>
      </w:r>
      <w:r w:rsidR="007F42B9">
        <w:rPr>
          <w:rFonts w:ascii="新細明體" w:eastAsia="新細明體" w:hAnsi="新細明體" w:hint="eastAsia"/>
        </w:rPr>
        <w:t>，</w:t>
      </w:r>
      <w:r w:rsidR="007F42B9">
        <w:rPr>
          <w:rFonts w:hint="eastAsia"/>
        </w:rPr>
        <w:t>相關</w:t>
      </w:r>
      <w:r w:rsidR="007F42B9">
        <w:rPr>
          <w:rFonts w:hint="eastAsia"/>
        </w:rPr>
        <w:t>c</w:t>
      </w:r>
      <w:r w:rsidR="007F42B9">
        <w:t>ontroller/servic</w:t>
      </w:r>
      <w:r w:rsidR="00661129">
        <w:rPr>
          <w:rFonts w:hint="eastAsia"/>
        </w:rPr>
        <w:t>e</w:t>
      </w:r>
      <w:r w:rsidR="007F42B9">
        <w:rPr>
          <w:rFonts w:hint="eastAsia"/>
        </w:rPr>
        <w:t>都放在該</w:t>
      </w:r>
      <w:r w:rsidR="007F42B9">
        <w:rPr>
          <w:rFonts w:hint="eastAsia"/>
        </w:rPr>
        <w:t>p</w:t>
      </w:r>
      <w:r w:rsidR="007F42B9">
        <w:t>ackage</w:t>
      </w:r>
      <w:r w:rsidR="007F42B9">
        <w:rPr>
          <w:rFonts w:hint="eastAsia"/>
        </w:rPr>
        <w:t>中</w:t>
      </w:r>
      <w:r w:rsidR="0060001D">
        <w:rPr>
          <w:rFonts w:ascii="新細明體" w:eastAsia="新細明體" w:hAnsi="新細明體" w:hint="eastAsia"/>
        </w:rPr>
        <w:t>，</w:t>
      </w:r>
      <w:r w:rsidR="00C42EA4">
        <w:rPr>
          <w:rFonts w:ascii="新細明體" w:eastAsia="新細明體" w:hAnsi="新細明體" w:hint="eastAsia"/>
        </w:rPr>
        <w:t>若多到需要再分類，也是依模組概念細分</w:t>
      </w:r>
      <w:r w:rsidR="00C42EA4" w:rsidRPr="00C35361">
        <w:rPr>
          <w:rFonts w:hint="eastAsia"/>
        </w:rPr>
        <w:t>p</w:t>
      </w:r>
      <w:r w:rsidR="00C42EA4" w:rsidRPr="00C35361">
        <w:t>ackage</w:t>
      </w:r>
      <w:r w:rsidR="00057F0A" w:rsidRPr="00515F32">
        <w:rPr>
          <w:rFonts w:hint="eastAsia"/>
        </w:rPr>
        <w:t>，</w:t>
      </w:r>
      <w:r w:rsidR="00057F0A">
        <w:rPr>
          <w:rFonts w:hint="eastAsia"/>
        </w:rPr>
        <w:t>如</w:t>
      </w:r>
    </w:p>
    <w:p w14:paraId="588330ED" w14:textId="77777777" w:rsidR="00057F0A" w:rsidRPr="00057F0A" w:rsidRDefault="00057F0A" w:rsidP="00C516D1">
      <w:pPr>
        <w:pStyle w:val="a7"/>
        <w:numPr>
          <w:ilvl w:val="0"/>
          <w:numId w:val="2"/>
        </w:numPr>
        <w:tabs>
          <w:tab w:val="clear" w:pos="720"/>
          <w:tab w:val="num" w:pos="709"/>
        </w:tabs>
        <w:ind w:leftChars="440" w:left="1416"/>
      </w:pPr>
      <w:proofErr w:type="spellStart"/>
      <w:r w:rsidRPr="00057F0A">
        <w:t>com.fubon.doctor</w:t>
      </w:r>
      <w:proofErr w:type="spellEnd"/>
    </w:p>
    <w:p w14:paraId="3BF8E04B" w14:textId="77777777" w:rsidR="00057F0A" w:rsidRPr="00057F0A" w:rsidRDefault="00057F0A" w:rsidP="00C516D1">
      <w:pPr>
        <w:pStyle w:val="a7"/>
        <w:numPr>
          <w:ilvl w:val="0"/>
          <w:numId w:val="2"/>
        </w:numPr>
        <w:tabs>
          <w:tab w:val="clear" w:pos="720"/>
          <w:tab w:val="num" w:pos="709"/>
        </w:tabs>
        <w:ind w:leftChars="440" w:left="1416"/>
      </w:pPr>
      <w:proofErr w:type="spellStart"/>
      <w:r w:rsidRPr="00057F0A">
        <w:t>com.fubon.drug</w:t>
      </w:r>
      <w:proofErr w:type="spellEnd"/>
      <w:r w:rsidR="00A96E17">
        <w:rPr>
          <w:rFonts w:ascii="新細明體" w:eastAsia="新細明體" w:hAnsi="新細明體" w:hint="eastAsia"/>
        </w:rPr>
        <w:t>、</w:t>
      </w:r>
      <w:proofErr w:type="spellStart"/>
      <w:r w:rsidR="00A96E17" w:rsidRPr="00057F0A">
        <w:t>com.fubon.drug</w:t>
      </w:r>
      <w:proofErr w:type="spellEnd"/>
      <w:r w:rsidR="00A96E17">
        <w:t>.</w:t>
      </w:r>
      <w:r w:rsidR="00A96E17">
        <w:rPr>
          <w:rFonts w:hint="eastAsia"/>
        </w:rPr>
        <w:t>病種</w:t>
      </w:r>
    </w:p>
    <w:p w14:paraId="55C1822C" w14:textId="77777777" w:rsidR="00057F0A" w:rsidRDefault="00057F0A" w:rsidP="00A96E17">
      <w:pPr>
        <w:pStyle w:val="a7"/>
        <w:numPr>
          <w:ilvl w:val="0"/>
          <w:numId w:val="2"/>
        </w:numPr>
        <w:ind w:leftChars="440" w:left="1416"/>
      </w:pPr>
      <w:proofErr w:type="spellStart"/>
      <w:r w:rsidRPr="00057F0A">
        <w:t>com.fubon.patient</w:t>
      </w:r>
      <w:proofErr w:type="spellEnd"/>
    </w:p>
    <w:p w14:paraId="7BABC585" w14:textId="77777777" w:rsidR="00AE7DD5" w:rsidRPr="00057F0A" w:rsidRDefault="00AE7DD5" w:rsidP="00AE7DD5">
      <w:pPr>
        <w:pStyle w:val="a7"/>
        <w:ind w:leftChars="0" w:left="1416"/>
      </w:pPr>
    </w:p>
    <w:p w14:paraId="07C582F8" w14:textId="77777777" w:rsidR="003E1BF3" w:rsidRDefault="009476EC" w:rsidP="009476EC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rc</w:t>
      </w:r>
      <w:proofErr w:type="spellEnd"/>
      <w:r>
        <w:t>/main/resources</w:t>
      </w:r>
      <w:r>
        <w:rPr>
          <w:rFonts w:hint="eastAsia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5522"/>
      </w:tblGrid>
      <w:tr w:rsidR="00CA3C49" w14:paraId="2544746B" w14:textId="77777777" w:rsidTr="006E7167">
        <w:tc>
          <w:tcPr>
            <w:tcW w:w="3888" w:type="dxa"/>
          </w:tcPr>
          <w:p w14:paraId="3F3E1D1D" w14:textId="77777777" w:rsidR="00CA3C49" w:rsidRDefault="00CA3C49" w:rsidP="00CA3C49">
            <w:pPr>
              <w:pStyle w:val="a7"/>
              <w:ind w:leftChars="0" w:left="0"/>
            </w:pPr>
            <w:r>
              <w:rPr>
                <w:rFonts w:hint="eastAsia"/>
              </w:rPr>
              <w:t>目錄</w:t>
            </w:r>
          </w:p>
        </w:tc>
        <w:tc>
          <w:tcPr>
            <w:tcW w:w="5522" w:type="dxa"/>
          </w:tcPr>
          <w:p w14:paraId="4CEFC424" w14:textId="77777777" w:rsidR="00CA3C49" w:rsidRDefault="00CA3C49" w:rsidP="00CA3C49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</w:p>
        </w:tc>
      </w:tr>
      <w:tr w:rsidR="00CA3C49" w14:paraId="02973470" w14:textId="77777777" w:rsidTr="006E7167">
        <w:tc>
          <w:tcPr>
            <w:tcW w:w="3888" w:type="dxa"/>
          </w:tcPr>
          <w:p w14:paraId="4E32F075" w14:textId="77777777" w:rsidR="00CA3C49" w:rsidRDefault="00CA3C49" w:rsidP="00CA3C49">
            <w:pPr>
              <w:pStyle w:val="a7"/>
              <w:ind w:leftChars="0" w:left="0"/>
            </w:pPr>
            <w:r w:rsidRPr="008107E0">
              <w:rPr>
                <w:rFonts w:hint="eastAsia"/>
                <w:color w:val="00B0F0"/>
              </w:rPr>
              <w:t>/</w:t>
            </w:r>
          </w:p>
        </w:tc>
        <w:tc>
          <w:tcPr>
            <w:tcW w:w="5522" w:type="dxa"/>
          </w:tcPr>
          <w:p w14:paraId="133F8C34" w14:textId="77777777" w:rsidR="00CA3C49" w:rsidRPr="00CA3C49" w:rsidRDefault="00CA3C49" w:rsidP="00CA3C49">
            <w:pPr>
              <w:pStyle w:val="a7"/>
              <w:ind w:leftChars="0" w:left="0"/>
            </w:pPr>
            <w:r>
              <w:rPr>
                <w:rFonts w:hint="eastAsia"/>
              </w:rPr>
              <w:t>應用程式執行設定檔</w:t>
            </w:r>
            <w:r>
              <w:br/>
            </w:r>
            <w:proofErr w:type="spellStart"/>
            <w:r w:rsidRPr="00CA3C49">
              <w:rPr>
                <w:rFonts w:hint="eastAsia"/>
              </w:rPr>
              <w:t>b</w:t>
            </w:r>
            <w:r w:rsidRPr="00CA3C49">
              <w:t>ootstratp.yml</w:t>
            </w:r>
            <w:proofErr w:type="spellEnd"/>
            <w:r w:rsidRPr="00CA3C49">
              <w:t>：啟動設定，決定</w:t>
            </w:r>
            <w:r w:rsidRPr="00CA3C49">
              <w:rPr>
                <w:rFonts w:hint="eastAsia"/>
              </w:rPr>
              <w:t>啟動</w:t>
            </w:r>
            <w:r w:rsidRPr="00CA3C49">
              <w:t>環境</w:t>
            </w:r>
          </w:p>
          <w:p w14:paraId="07F25640" w14:textId="5D2915A8" w:rsidR="00CA3C49" w:rsidRPr="00CA3C49" w:rsidRDefault="003F0C65" w:rsidP="00CA3C49">
            <w:proofErr w:type="spellStart"/>
            <w:r>
              <w:t>sample</w:t>
            </w:r>
            <w:r w:rsidR="00CA3C49" w:rsidRPr="00CA3C49">
              <w:t>.yml</w:t>
            </w:r>
            <w:proofErr w:type="spellEnd"/>
            <w:r w:rsidR="00CA3C49" w:rsidRPr="00CA3C49">
              <w:rPr>
                <w:rFonts w:hint="eastAsia"/>
              </w:rPr>
              <w:t>：不同環境共用設定</w:t>
            </w:r>
          </w:p>
          <w:p w14:paraId="76E380EE" w14:textId="16E544D8" w:rsidR="00CA3C49" w:rsidRPr="00CA3C49" w:rsidRDefault="003F0C65" w:rsidP="00CA3C49">
            <w:r>
              <w:t>sample</w:t>
            </w:r>
            <w:r w:rsidRPr="00CA3C49">
              <w:t xml:space="preserve"> </w:t>
            </w:r>
            <w:r w:rsidR="00CA3C49" w:rsidRPr="00CA3C49">
              <w:t>-</w:t>
            </w:r>
            <w:proofErr w:type="spellStart"/>
            <w:r w:rsidR="00CA3C49" w:rsidRPr="00CA3C49">
              <w:t>xxx.yml</w:t>
            </w:r>
            <w:proofErr w:type="spellEnd"/>
            <w:r w:rsidR="00CA3C49" w:rsidRPr="00CA3C49">
              <w:t>：不同環境各自設定</w:t>
            </w:r>
          </w:p>
          <w:p w14:paraId="10D626B2" w14:textId="77777777" w:rsidR="00CA3C49" w:rsidRDefault="00CA3C49" w:rsidP="00CA3C49">
            <w:pPr>
              <w:pStyle w:val="a7"/>
              <w:ind w:leftChars="0" w:left="0"/>
            </w:pPr>
            <w:proofErr w:type="spellStart"/>
            <w:r w:rsidRPr="00CA3C49">
              <w:t>logback.yml</w:t>
            </w:r>
            <w:proofErr w:type="spellEnd"/>
            <w:r w:rsidRPr="00CA3C49">
              <w:t>：</w:t>
            </w:r>
            <w:r w:rsidRPr="00CA3C49">
              <w:t>log</w:t>
            </w:r>
            <w:r w:rsidRPr="00CA3C49">
              <w:t>設定</w:t>
            </w:r>
          </w:p>
        </w:tc>
      </w:tr>
      <w:tr w:rsidR="00CA3C49" w14:paraId="421B050F" w14:textId="77777777" w:rsidTr="006E7167">
        <w:tc>
          <w:tcPr>
            <w:tcW w:w="3888" w:type="dxa"/>
          </w:tcPr>
          <w:p w14:paraId="7DC361E2" w14:textId="77777777" w:rsidR="00CA3C49" w:rsidRDefault="00CA3C49" w:rsidP="00CA3C49">
            <w:pPr>
              <w:pStyle w:val="a7"/>
              <w:ind w:leftChars="0" w:left="0"/>
            </w:pPr>
            <w:r w:rsidRPr="008107E0">
              <w:rPr>
                <w:color w:val="00B0F0"/>
              </w:rPr>
              <w:t>/</w:t>
            </w:r>
            <w:proofErr w:type="spellStart"/>
            <w:r w:rsidRPr="008107E0">
              <w:rPr>
                <w:rFonts w:hint="eastAsia"/>
                <w:color w:val="00B0F0"/>
              </w:rPr>
              <w:t>c</w:t>
            </w:r>
            <w:r w:rsidRPr="008107E0">
              <w:rPr>
                <w:color w:val="00B0F0"/>
              </w:rPr>
              <w:t>onfig.maps</w:t>
            </w:r>
            <w:proofErr w:type="spellEnd"/>
          </w:p>
        </w:tc>
        <w:tc>
          <w:tcPr>
            <w:tcW w:w="5522" w:type="dxa"/>
          </w:tcPr>
          <w:p w14:paraId="4B8F19F5" w14:textId="77777777" w:rsidR="007B7AC9" w:rsidRDefault="007B7AC9" w:rsidP="007B7AC9">
            <w:pPr>
              <w:pStyle w:val="a7"/>
              <w:numPr>
                <w:ilvl w:val="0"/>
                <w:numId w:val="4"/>
              </w:numPr>
              <w:ind w:leftChars="0" w:left="172" w:hanging="172"/>
              <w:rPr>
                <w:rFonts w:ascii="新細明體" w:eastAsia="新細明體" w:hAnsi="新細明體"/>
              </w:rPr>
            </w:pPr>
            <w:r>
              <w:rPr>
                <w:rFonts w:hint="eastAsia"/>
              </w:rPr>
              <w:t>專案執行時</w:t>
            </w:r>
            <w:proofErr w:type="spellStart"/>
            <w:r w:rsidR="00CA3C49">
              <w:rPr>
                <w:rFonts w:hint="eastAsia"/>
              </w:rPr>
              <w:t>m</w:t>
            </w:r>
            <w:r w:rsidR="00CA3C49">
              <w:t>ybatis</w:t>
            </w:r>
            <w:proofErr w:type="spellEnd"/>
            <w:r>
              <w:rPr>
                <w:rFonts w:hint="eastAsia"/>
              </w:rPr>
              <w:t>參考</w:t>
            </w:r>
            <w:r w:rsidR="00CA3C49">
              <w:rPr>
                <w:rFonts w:hint="eastAsia"/>
              </w:rPr>
              <w:t>之</w:t>
            </w:r>
            <w:r w:rsidR="00CA3C49">
              <w:rPr>
                <w:rFonts w:hint="eastAsia"/>
              </w:rPr>
              <w:t>x</w:t>
            </w:r>
            <w:r w:rsidR="00CA3C49">
              <w:t>xxMapper.xml</w:t>
            </w:r>
          </w:p>
          <w:p w14:paraId="4BE3AA57" w14:textId="77777777" w:rsidR="007B7AC9" w:rsidRDefault="00CA3C49" w:rsidP="007B7AC9">
            <w:pPr>
              <w:pStyle w:val="a7"/>
              <w:numPr>
                <w:ilvl w:val="0"/>
                <w:numId w:val="4"/>
              </w:numPr>
              <w:ind w:leftChars="0" w:left="172" w:hanging="172"/>
            </w:pPr>
            <w:proofErr w:type="spellStart"/>
            <w:r>
              <w:t>mybatis</w:t>
            </w:r>
            <w:proofErr w:type="spellEnd"/>
            <w:r>
              <w:t xml:space="preserve"> generator</w:t>
            </w:r>
            <w:r>
              <w:rPr>
                <w:rFonts w:hint="eastAsia"/>
              </w:rPr>
              <w:t>產出之</w:t>
            </w:r>
            <w:r>
              <w:rPr>
                <w:rFonts w:hint="eastAsia"/>
              </w:rPr>
              <w:t>m</w:t>
            </w:r>
            <w:r>
              <w:t>apper</w:t>
            </w:r>
            <w:r>
              <w:rPr>
                <w:rFonts w:hint="eastAsia"/>
              </w:rPr>
              <w:t>放在</w:t>
            </w:r>
            <w:proofErr w:type="spellStart"/>
            <w:r>
              <w:rPr>
                <w:rFonts w:hint="eastAsia"/>
              </w:rPr>
              <w:t>M</w:t>
            </w:r>
            <w:r>
              <w:t>ybatisGenXML</w:t>
            </w:r>
            <w:proofErr w:type="spellEnd"/>
            <w:r w:rsidR="007B7AC9">
              <w:rPr>
                <w:rFonts w:hint="eastAsia"/>
              </w:rPr>
              <w:t>目錄</w:t>
            </w:r>
            <w:r>
              <w:rPr>
                <w:rFonts w:ascii="新細明體" w:eastAsia="新細明體" w:hAnsi="新細明體" w:hint="eastAsia"/>
              </w:rPr>
              <w:t>，</w:t>
            </w:r>
            <w:r w:rsidR="007B7AC9">
              <w:rPr>
                <w:rFonts w:ascii="新細明體" w:eastAsia="新細明體" w:hAnsi="新細明體" w:hint="eastAsia"/>
              </w:rPr>
              <w:t>且</w:t>
            </w:r>
            <w:r w:rsidR="007B7AC9" w:rsidRPr="007B7AC9">
              <w:rPr>
                <w:rFonts w:hint="eastAsia"/>
              </w:rPr>
              <w:t>可能會因</w:t>
            </w:r>
            <w:r w:rsidR="007B7AC9" w:rsidRPr="007B7AC9">
              <w:rPr>
                <w:rFonts w:hint="eastAsia"/>
              </w:rPr>
              <w:t>t</w:t>
            </w:r>
            <w:r w:rsidR="007B7AC9" w:rsidRPr="007B7AC9">
              <w:t>able</w:t>
            </w:r>
            <w:r w:rsidR="007B7AC9" w:rsidRPr="007B7AC9">
              <w:rPr>
                <w:rFonts w:hint="eastAsia"/>
              </w:rPr>
              <w:t>調整重複</w:t>
            </w:r>
            <w:r w:rsidR="007B7AC9" w:rsidRPr="007B7AC9">
              <w:rPr>
                <w:rFonts w:hint="eastAsia"/>
              </w:rPr>
              <w:t>g</w:t>
            </w:r>
            <w:r w:rsidR="007B7AC9" w:rsidRPr="007B7AC9">
              <w:t>enerate</w:t>
            </w:r>
          </w:p>
          <w:p w14:paraId="780A9961" w14:textId="77777777" w:rsidR="007B7AC9" w:rsidRPr="007B7AC9" w:rsidRDefault="006E7167" w:rsidP="007B7AC9">
            <w:pPr>
              <w:pStyle w:val="a7"/>
              <w:numPr>
                <w:ilvl w:val="0"/>
                <w:numId w:val="4"/>
              </w:numPr>
              <w:ind w:leftChars="0" w:left="172" w:hanging="172"/>
            </w:pPr>
            <w:r w:rsidRPr="007B7AC9">
              <w:rPr>
                <w:rFonts w:hint="eastAsia"/>
              </w:rPr>
              <w:t>人工</w:t>
            </w:r>
            <w:r w:rsidR="00CA3C49">
              <w:rPr>
                <w:rFonts w:hint="eastAsia"/>
              </w:rPr>
              <w:t>從</w:t>
            </w:r>
            <w:proofErr w:type="spellStart"/>
            <w:r w:rsidR="00CA3C49">
              <w:rPr>
                <w:rFonts w:hint="eastAsia"/>
              </w:rPr>
              <w:t>M</w:t>
            </w:r>
            <w:r w:rsidR="00CA3C49">
              <w:t>ybatisGenXML</w:t>
            </w:r>
            <w:proofErr w:type="spellEnd"/>
            <w:r w:rsidR="00CA3C49">
              <w:rPr>
                <w:rFonts w:hint="eastAsia"/>
              </w:rPr>
              <w:t>目錄複製內容到此</w:t>
            </w:r>
            <w:r w:rsidR="00CA3C49">
              <w:rPr>
                <w:rFonts w:hint="eastAsia"/>
              </w:rPr>
              <w:t>(</w:t>
            </w:r>
            <w:proofErr w:type="spellStart"/>
            <w:r w:rsidR="00CA3C49">
              <w:rPr>
                <w:rFonts w:hint="eastAsia"/>
              </w:rPr>
              <w:t>c</w:t>
            </w:r>
            <w:r w:rsidR="00CA3C49">
              <w:t>onfig.maps</w:t>
            </w:r>
            <w:proofErr w:type="spellEnd"/>
            <w:r w:rsidR="00CA3C49">
              <w:rPr>
                <w:rFonts w:hint="eastAsia"/>
              </w:rPr>
              <w:t>)</w:t>
            </w:r>
            <w:r w:rsidR="007B7AC9">
              <w:rPr>
                <w:rFonts w:hint="eastAsia"/>
              </w:rPr>
              <w:t>目錄</w:t>
            </w:r>
          </w:p>
          <w:p w14:paraId="49AB0CE8" w14:textId="77777777" w:rsidR="00CA3C49" w:rsidRDefault="00CA3C49" w:rsidP="00EA40C4">
            <w:pPr>
              <w:pStyle w:val="a7"/>
              <w:numPr>
                <w:ilvl w:val="0"/>
                <w:numId w:val="4"/>
              </w:numPr>
              <w:ind w:leftChars="0" w:left="172" w:hanging="172"/>
            </w:pPr>
            <w:r>
              <w:rPr>
                <w:rFonts w:hint="eastAsia"/>
              </w:rPr>
              <w:t>因</w:t>
            </w:r>
            <w:r w:rsidR="007B7AC9">
              <w:rPr>
                <w:rFonts w:hint="eastAsia"/>
              </w:rPr>
              <w:t>/</w:t>
            </w:r>
            <w:proofErr w:type="spellStart"/>
            <w:r w:rsidR="007B7AC9">
              <w:rPr>
                <w:rFonts w:hint="eastAsia"/>
              </w:rPr>
              <w:t>c</w:t>
            </w:r>
            <w:r w:rsidR="007B7AC9">
              <w:t>onfig.maps</w:t>
            </w:r>
            <w:proofErr w:type="spellEnd"/>
            <w:r w:rsidR="007B7AC9">
              <w:rPr>
                <w:rFonts w:hint="eastAsia"/>
              </w:rPr>
              <w:t xml:space="preserve"> </w:t>
            </w:r>
            <w:r w:rsidR="007B7AC9">
              <w:t>/</w:t>
            </w:r>
            <w:r>
              <w:rPr>
                <w:rFonts w:hint="eastAsia"/>
              </w:rPr>
              <w:t>x</w:t>
            </w:r>
            <w:r>
              <w:t>xxMapper.xml</w:t>
            </w:r>
            <w:r>
              <w:rPr>
                <w:rFonts w:hint="eastAsia"/>
              </w:rPr>
              <w:t>還會人工修改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所以不能將</w:t>
            </w:r>
            <w:proofErr w:type="spellStart"/>
            <w:r>
              <w:t>mybatis</w:t>
            </w:r>
            <w:proofErr w:type="spellEnd"/>
            <w:r>
              <w:t xml:space="preserve"> generator</w:t>
            </w:r>
            <w:r>
              <w:rPr>
                <w:rFonts w:hint="eastAsia"/>
              </w:rPr>
              <w:t>產出目錄設在同一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路徑</w:t>
            </w:r>
            <w:r w:rsidR="00EA40C4">
              <w:rPr>
                <w:rFonts w:asciiTheme="minorEastAsia" w:hAnsiTheme="minorEastAsia" w:hint="eastAsia"/>
              </w:rPr>
              <w:t>(所以放</w:t>
            </w:r>
            <w:proofErr w:type="spellStart"/>
            <w:r w:rsidR="00EA40C4">
              <w:rPr>
                <w:rFonts w:hint="eastAsia"/>
              </w:rPr>
              <w:t>M</w:t>
            </w:r>
            <w:r w:rsidR="00EA40C4">
              <w:t>ybatisGenXML</w:t>
            </w:r>
            <w:proofErr w:type="spellEnd"/>
            <w:r w:rsidR="00EA40C4">
              <w:rPr>
                <w:rFonts w:hint="eastAsia"/>
              </w:rPr>
              <w:t>目錄</w:t>
            </w:r>
            <w:r w:rsidR="00EA40C4">
              <w:rPr>
                <w:rFonts w:hint="eastAsia"/>
              </w:rPr>
              <w:t>)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否則</w:t>
            </w:r>
            <w:r w:rsidR="00C702FC">
              <w:rPr>
                <w:rFonts w:hint="eastAsia"/>
              </w:rPr>
              <w:t>g</w:t>
            </w:r>
            <w:r w:rsidR="00C702FC">
              <w:t>enerate</w:t>
            </w:r>
            <w:r w:rsidR="00C702FC">
              <w:rPr>
                <w:rFonts w:hint="eastAsia"/>
              </w:rPr>
              <w:t>時</w:t>
            </w:r>
            <w:r>
              <w:rPr>
                <w:rFonts w:hint="eastAsia"/>
              </w:rPr>
              <w:t>已修改內容會被蓋掉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CA3C49" w14:paraId="312F13D0" w14:textId="77777777" w:rsidTr="006E7167">
        <w:tc>
          <w:tcPr>
            <w:tcW w:w="3888" w:type="dxa"/>
          </w:tcPr>
          <w:p w14:paraId="219DF60E" w14:textId="77777777" w:rsidR="00CA3C49" w:rsidRPr="008107E0" w:rsidRDefault="00CA3C49" w:rsidP="00CA3C49">
            <w:pPr>
              <w:pStyle w:val="a7"/>
              <w:ind w:leftChars="0" w:left="0"/>
              <w:rPr>
                <w:color w:val="00B0F0"/>
              </w:rPr>
            </w:pPr>
            <w:r w:rsidRPr="008107E0">
              <w:rPr>
                <w:color w:val="00B0F0"/>
              </w:rPr>
              <w:t>/</w:t>
            </w:r>
            <w:r w:rsidR="00503588">
              <w:rPr>
                <w:color w:val="00B0F0"/>
              </w:rPr>
              <w:t>WEB-INF</w:t>
            </w:r>
            <w:r w:rsidR="00503588">
              <w:rPr>
                <w:rFonts w:hint="eastAsia"/>
                <w:color w:val="00B0F0"/>
              </w:rPr>
              <w:t>/</w:t>
            </w:r>
            <w:r w:rsidRPr="008107E0">
              <w:rPr>
                <w:color w:val="00B0F0"/>
              </w:rPr>
              <w:t>classe</w:t>
            </w:r>
            <w:r w:rsidR="00503588">
              <w:rPr>
                <w:color w:val="00B0F0"/>
              </w:rPr>
              <w:t>s/</w:t>
            </w:r>
            <w:r w:rsidRPr="008107E0">
              <w:rPr>
                <w:rFonts w:hint="eastAsia"/>
                <w:color w:val="00B0F0"/>
              </w:rPr>
              <w:t>b</w:t>
            </w:r>
            <w:r w:rsidRPr="008107E0">
              <w:rPr>
                <w:color w:val="00B0F0"/>
              </w:rPr>
              <w:t>ootstrap</w:t>
            </w:r>
            <w:r w:rsidR="00AC585D">
              <w:rPr>
                <w:color w:val="00B0F0"/>
              </w:rPr>
              <w:t>-</w:t>
            </w:r>
            <w:r w:rsidR="00AC585D">
              <w:rPr>
                <w:rFonts w:hint="eastAsia"/>
                <w:color w:val="00B0F0"/>
              </w:rPr>
              <w:t>x</w:t>
            </w:r>
            <w:r w:rsidR="00AC585D">
              <w:rPr>
                <w:color w:val="00B0F0"/>
              </w:rPr>
              <w:t>xx</w:t>
            </w:r>
            <w:r w:rsidRPr="008107E0">
              <w:rPr>
                <w:color w:val="00B0F0"/>
              </w:rPr>
              <w:t>.xml</w:t>
            </w:r>
          </w:p>
        </w:tc>
        <w:tc>
          <w:tcPr>
            <w:tcW w:w="5522" w:type="dxa"/>
          </w:tcPr>
          <w:p w14:paraId="43F53640" w14:textId="77777777" w:rsidR="00CA3C49" w:rsidRDefault="00CA3C49" w:rsidP="00CA3C49">
            <w:pPr>
              <w:pStyle w:val="a7"/>
              <w:ind w:leftChars="0" w:left="0"/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ICD</w:t>
            </w:r>
            <w:r>
              <w:rPr>
                <w:rFonts w:asciiTheme="minorEastAsia" w:hAnsiTheme="minorEastAsia" w:hint="eastAsia"/>
              </w:rPr>
              <w:t>時依環境</w:t>
            </w:r>
            <w:r w:rsidR="00AC585D">
              <w:rPr>
                <w:rFonts w:asciiTheme="minorEastAsia" w:hAnsiTheme="minorEastAsia" w:hint="eastAsia"/>
              </w:rPr>
              <w:t>x</w:t>
            </w:r>
            <w:r w:rsidR="00AC585D">
              <w:rPr>
                <w:rFonts w:asciiTheme="minorEastAsia" w:hAnsiTheme="minorEastAsia"/>
              </w:rPr>
              <w:t>xx</w:t>
            </w:r>
            <w:proofErr w:type="gramStart"/>
            <w:r>
              <w:rPr>
                <w:rFonts w:asciiTheme="minorEastAsia" w:hAnsiTheme="minorEastAsia" w:hint="eastAsia"/>
              </w:rPr>
              <w:t>包版的</w:t>
            </w:r>
            <w:proofErr w:type="gramEnd"/>
            <w:r>
              <w:rPr>
                <w:rFonts w:asciiTheme="minorEastAsia" w:hAnsiTheme="minorEastAsia" w:hint="eastAsia"/>
              </w:rPr>
              <w:t>啟動設定檔</w:t>
            </w:r>
          </w:p>
        </w:tc>
      </w:tr>
    </w:tbl>
    <w:p w14:paraId="7617CEE0" w14:textId="77777777" w:rsidR="00CA3C49" w:rsidRDefault="00CA3C49" w:rsidP="00CA3C49">
      <w:pPr>
        <w:pStyle w:val="a7"/>
        <w:ind w:leftChars="0" w:left="360"/>
      </w:pPr>
    </w:p>
    <w:p w14:paraId="0A68700C" w14:textId="77777777" w:rsidR="006C44E5" w:rsidRDefault="006C44E5" w:rsidP="00EF463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eb API</w:t>
      </w:r>
      <w:r>
        <w:rPr>
          <w:rFonts w:hint="eastAsia"/>
        </w:rPr>
        <w:t>開發方式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並整合</w:t>
      </w:r>
      <w:r>
        <w:rPr>
          <w:rFonts w:hint="eastAsia"/>
        </w:rPr>
        <w:t>s</w:t>
      </w:r>
      <w:r>
        <w:t>wagger</w:t>
      </w:r>
      <w:r w:rsidR="00284285">
        <w:rPr>
          <w:rFonts w:hint="eastAsia"/>
        </w:rPr>
        <w:t>資訊</w:t>
      </w:r>
    </w:p>
    <w:p w14:paraId="639F3BD2" w14:textId="77777777" w:rsidR="00C01F5A" w:rsidRDefault="00C01F5A" w:rsidP="00C01F5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Co</w:t>
      </w:r>
      <w:r>
        <w:t>ntroller</w:t>
      </w:r>
    </w:p>
    <w:p w14:paraId="6EC6E1B8" w14:textId="77777777" w:rsidR="006C44E5" w:rsidRDefault="00C01F5A" w:rsidP="005C4A7C">
      <w:pPr>
        <w:pStyle w:val="a7"/>
        <w:numPr>
          <w:ilvl w:val="0"/>
          <w:numId w:val="5"/>
        </w:numPr>
        <w:ind w:leftChars="0" w:left="1276" w:hanging="284"/>
      </w:pPr>
      <w:r>
        <w:rPr>
          <w:rFonts w:hint="eastAsia"/>
        </w:rPr>
        <w:t>參考</w:t>
      </w:r>
      <w:proofErr w:type="spellStart"/>
      <w:r w:rsidRPr="00C01F5A">
        <w:t>PortalController</w:t>
      </w:r>
      <w:proofErr w:type="spellEnd"/>
      <w:r>
        <w:rPr>
          <w:rFonts w:hint="eastAsia"/>
        </w:rPr>
        <w:t>分別有</w:t>
      </w:r>
      <w:r>
        <w:rPr>
          <w:rFonts w:hint="eastAsia"/>
        </w:rPr>
        <w:t>GET/</w:t>
      </w:r>
      <w:r>
        <w:t>CR</w:t>
      </w:r>
      <w:r>
        <w:rPr>
          <w:rFonts w:hint="eastAsia"/>
        </w:rPr>
        <w:t>EATE/</w:t>
      </w:r>
      <w:r>
        <w:t>UPDATE/DELETE Method</w:t>
      </w:r>
      <w:r>
        <w:rPr>
          <w:rFonts w:hint="eastAsia"/>
        </w:rPr>
        <w:t>寫法</w:t>
      </w:r>
    </w:p>
    <w:p w14:paraId="5ECE4867" w14:textId="77777777" w:rsidR="005C4A7C" w:rsidRDefault="005C4A7C" w:rsidP="005C4A7C">
      <w:pPr>
        <w:pStyle w:val="a7"/>
        <w:numPr>
          <w:ilvl w:val="0"/>
          <w:numId w:val="5"/>
        </w:numPr>
        <w:ind w:leftChars="0" w:left="1276" w:hanging="284"/>
      </w:pPr>
      <w:r>
        <w:rPr>
          <w:rFonts w:hint="eastAsia"/>
        </w:rPr>
        <w:t>參考</w:t>
      </w:r>
      <w:proofErr w:type="spellStart"/>
      <w:r w:rsidRPr="00C01F5A">
        <w:t>PortalController</w:t>
      </w:r>
      <w:r>
        <w:rPr>
          <w:rFonts w:hint="eastAsia"/>
        </w:rPr>
        <w:t>.</w:t>
      </w:r>
      <w:r w:rsidRPr="00C01F5A">
        <w:t>findAnnounceInfoList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使用到查詢分頁</w:t>
      </w:r>
      <w:proofErr w:type="spellStart"/>
      <w:r>
        <w:rPr>
          <w:rFonts w:hint="eastAsia"/>
        </w:rPr>
        <w:t>P</w:t>
      </w:r>
      <w:r>
        <w:t>ageInfo</w:t>
      </w:r>
      <w:proofErr w:type="spellEnd"/>
      <w:r w:rsidRPr="00C01F5A">
        <w:rPr>
          <w:rFonts w:hint="eastAsia"/>
        </w:rPr>
        <w:t>，</w:t>
      </w:r>
      <w:r>
        <w:rPr>
          <w:rFonts w:hint="eastAsia"/>
        </w:rPr>
        <w:t>實際請參考此程式範例寫法</w:t>
      </w:r>
    </w:p>
    <w:p w14:paraId="2ABC7B4D" w14:textId="77777777" w:rsidR="008C4A15" w:rsidRDefault="008C4A15" w:rsidP="008C4A15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ervice</w:t>
      </w:r>
      <w:r>
        <w:br/>
      </w:r>
      <w:proofErr w:type="spellStart"/>
      <w:r>
        <w:t>PortalService</w:t>
      </w:r>
      <w:proofErr w:type="spellEnd"/>
      <w:r>
        <w:rPr>
          <w:rFonts w:hint="eastAsia"/>
        </w:rPr>
        <w:t>承接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要處裡的實際邏輯</w:t>
      </w:r>
    </w:p>
    <w:p w14:paraId="1BD2F152" w14:textId="77777777" w:rsidR="008C4A15" w:rsidRDefault="008C4A15" w:rsidP="008C4A15">
      <w:pPr>
        <w:pStyle w:val="a7"/>
        <w:numPr>
          <w:ilvl w:val="1"/>
          <w:numId w:val="1"/>
        </w:numPr>
        <w:ind w:leftChars="0"/>
      </w:pPr>
      <w:proofErr w:type="spellStart"/>
      <w:r w:rsidRPr="008C4A15">
        <w:t>com.fubon.portal.repository</w:t>
      </w:r>
      <w:proofErr w:type="spellEnd"/>
    </w:p>
    <w:p w14:paraId="0680A10C" w14:textId="77777777" w:rsidR="008C4A15" w:rsidRDefault="008C4A15" w:rsidP="008C4A15">
      <w:pPr>
        <w:pStyle w:val="a7"/>
        <w:numPr>
          <w:ilvl w:val="0"/>
          <w:numId w:val="6"/>
        </w:numPr>
        <w:ind w:leftChars="0" w:left="1276" w:hanging="284"/>
      </w:pPr>
      <w:r w:rsidRPr="008C4A15">
        <w:t>Agent.java</w:t>
      </w:r>
      <w:r w:rsidRPr="008C4A15">
        <w:rPr>
          <w:rFonts w:hint="eastAsia"/>
        </w:rPr>
        <w:t>：</w:t>
      </w:r>
      <w:proofErr w:type="spellStart"/>
      <w:r>
        <w:t>mybatis</w:t>
      </w:r>
      <w:proofErr w:type="spellEnd"/>
      <w:r>
        <w:t xml:space="preserve"> generator</w:t>
      </w:r>
      <w:r>
        <w:rPr>
          <w:rFonts w:hint="eastAsia"/>
        </w:rPr>
        <w:t>產出的</w:t>
      </w:r>
      <w:r>
        <w:rPr>
          <w:rFonts w:hint="eastAsia"/>
        </w:rPr>
        <w:t>m</w:t>
      </w:r>
      <w:r>
        <w:t>odel</w:t>
      </w:r>
    </w:p>
    <w:p w14:paraId="0FAEFD10" w14:textId="77777777" w:rsidR="00453E6D" w:rsidRDefault="00453E6D" w:rsidP="00453E6D">
      <w:pPr>
        <w:pStyle w:val="a7"/>
        <w:numPr>
          <w:ilvl w:val="0"/>
          <w:numId w:val="6"/>
        </w:numPr>
        <w:ind w:leftChars="0" w:left="1276" w:hanging="284"/>
      </w:pPr>
      <w:r>
        <w:rPr>
          <w:rFonts w:hint="eastAsia"/>
        </w:rPr>
        <w:t>Ag</w:t>
      </w:r>
      <w:r>
        <w:t>entMapper.java</w:t>
      </w:r>
      <w:r>
        <w:rPr>
          <w:rFonts w:ascii="新細明體" w:eastAsia="新細明體" w:hAnsi="新細明體" w:hint="eastAsia"/>
        </w:rPr>
        <w:t>：</w:t>
      </w:r>
      <w:proofErr w:type="spellStart"/>
      <w:r>
        <w:t>mybatis</w:t>
      </w:r>
      <w:proofErr w:type="spellEnd"/>
      <w:r>
        <w:t xml:space="preserve"> generator</w:t>
      </w:r>
      <w:r>
        <w:rPr>
          <w:rFonts w:hint="eastAsia"/>
        </w:rPr>
        <w:t>產出的跟</w:t>
      </w:r>
      <w:r>
        <w:rPr>
          <w:rFonts w:hint="eastAsia"/>
        </w:rPr>
        <w:t>Ag</w:t>
      </w:r>
      <w:r>
        <w:t>entMapper.xml</w:t>
      </w:r>
      <w:r>
        <w:rPr>
          <w:rFonts w:hint="eastAsia"/>
        </w:rPr>
        <w:t>對應的方法介面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內容可以加入自己客製的</w:t>
      </w:r>
      <w:r>
        <w:rPr>
          <w:rFonts w:hint="eastAsia"/>
        </w:rPr>
        <w:t>m</w:t>
      </w:r>
      <w:r>
        <w:t>ethod</w:t>
      </w:r>
      <w:r>
        <w:rPr>
          <w:rFonts w:ascii="新細明體" w:eastAsia="新細明體" w:hAnsi="新細明體" w:hint="eastAsia"/>
        </w:rPr>
        <w:t>。</w:t>
      </w:r>
    </w:p>
    <w:p w14:paraId="472F0F07" w14:textId="77777777" w:rsidR="006C44E5" w:rsidRDefault="00AF4DB6" w:rsidP="00EF4637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使用方式</w:t>
      </w:r>
    </w:p>
    <w:p w14:paraId="73604C91" w14:textId="77777777" w:rsidR="00AF4DB6" w:rsidRDefault="00983542" w:rsidP="00AF4DB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於</w:t>
      </w:r>
      <w:proofErr w:type="spellStart"/>
      <w:r>
        <w:t>src</w:t>
      </w:r>
      <w:proofErr w:type="spellEnd"/>
      <w:r>
        <w:t>/main/resources</w:t>
      </w:r>
      <w:r>
        <w:rPr>
          <w:rFonts w:hint="eastAsia"/>
        </w:rPr>
        <w:t>/</w:t>
      </w:r>
      <w:r>
        <w:t>generatorConfig.xml</w:t>
      </w:r>
      <w:r>
        <w:rPr>
          <w:rFonts w:hint="eastAsia"/>
        </w:rPr>
        <w:t>編輯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產出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之設定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參考</w:t>
      </w:r>
      <w:r w:rsidR="004F7E51">
        <w:rPr>
          <w:rFonts w:hint="eastAsia"/>
        </w:rPr>
        <w:t>網路</w:t>
      </w:r>
      <w:r w:rsidR="007B2D60">
        <w:rPr>
          <w:rFonts w:hint="eastAsia"/>
        </w:rPr>
        <w:t>教學</w:t>
      </w:r>
      <w:r>
        <w:rPr>
          <w:rFonts w:hint="eastAsia"/>
        </w:rPr>
        <w:t>文件</w:t>
      </w:r>
      <w:hyperlink r:id="rId11" w:history="1">
        <w:r w:rsidR="007B2D60" w:rsidRPr="007B2D60">
          <w:rPr>
            <w:color w:val="0000FF"/>
            <w:u w:val="single"/>
          </w:rPr>
          <w:t>https://blog.csdn.net/Thousa_Ho/article/details/70919831</w:t>
        </w:r>
      </w:hyperlink>
    </w:p>
    <w:p w14:paraId="50664C63" w14:textId="77777777" w:rsidR="00B60CB4" w:rsidRPr="00B60CB4" w:rsidRDefault="00B60CB4" w:rsidP="00AF4DB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generator</w:t>
      </w:r>
      <w:r>
        <w:rPr>
          <w:rFonts w:hint="eastAsia"/>
        </w:rPr>
        <w:t>設定產出之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存放於</w:t>
      </w:r>
      <w:r>
        <w:rPr>
          <w:rFonts w:hint="eastAsia"/>
        </w:rPr>
        <w:t>/</w:t>
      </w:r>
      <w:proofErr w:type="spellStart"/>
      <w:r>
        <w:t>MybatisGenXML</w:t>
      </w:r>
      <w:proofErr w:type="spellEnd"/>
      <w:r>
        <w:rPr>
          <w:rFonts w:hint="eastAsia"/>
        </w:rPr>
        <w:t>中</w:t>
      </w:r>
      <w:r w:rsidR="00165E31">
        <w:rPr>
          <w:rFonts w:hint="eastAsia"/>
        </w:rPr>
        <w:t>(</w:t>
      </w:r>
      <w:r w:rsidR="00165E31">
        <w:rPr>
          <w:rFonts w:hint="eastAsia"/>
        </w:rPr>
        <w:t>標紅色為各專案名稱自行修改</w:t>
      </w:r>
      <w:r w:rsidR="00165E31">
        <w:rPr>
          <w:rFonts w:hint="eastAsia"/>
        </w:rPr>
        <w:t>)</w:t>
      </w:r>
      <w:r>
        <w:br/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E8F2FE"/>
        </w:rPr>
        <w:t>sqlMapGenerator</w:t>
      </w:r>
      <w:proofErr w:type="spellEnd"/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config.maps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targetProject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 w:rsidRPr="00165E31">
        <w:rPr>
          <w:rFonts w:ascii="Consolas" w:hAnsi="Consolas" w:cs="Consolas"/>
          <w:i/>
          <w:iCs/>
          <w:color w:val="FF0000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-service/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MybatisGenXML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/&gt;</w:t>
      </w:r>
    </w:p>
    <w:p w14:paraId="7F8D5996" w14:textId="77777777" w:rsidR="00983542" w:rsidRDefault="00B60CB4" w:rsidP="00AF4DB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(m</w:t>
      </w:r>
      <w:r>
        <w:t>odel, mapper class)</w:t>
      </w:r>
      <w:r>
        <w:rPr>
          <w:rFonts w:hint="eastAsia"/>
        </w:rPr>
        <w:t>產出於</w:t>
      </w:r>
      <w:r w:rsidR="00165E31">
        <w:rPr>
          <w:rFonts w:hint="eastAsia"/>
        </w:rPr>
        <w:t>(</w:t>
      </w:r>
      <w:r w:rsidR="00165E31">
        <w:rPr>
          <w:rFonts w:hint="eastAsia"/>
        </w:rPr>
        <w:t>標紅色為各專案名稱自行修改</w:t>
      </w:r>
      <w:r w:rsidR="00165E31">
        <w:rPr>
          <w:rFonts w:hint="eastAsia"/>
        </w:rPr>
        <w:t>)</w:t>
      </w:r>
    </w:p>
    <w:p w14:paraId="6CB2D7B6" w14:textId="77777777" w:rsidR="00B60CB4" w:rsidRDefault="00B60CB4" w:rsidP="00B60CB4">
      <w:pPr>
        <w:pStyle w:val="a7"/>
        <w:ind w:leftChars="0" w:left="992"/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E8F2FE"/>
        </w:rPr>
        <w:t>javaModelGenerator</w:t>
      </w:r>
      <w:proofErr w:type="spellEnd"/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com.fubon.</w:t>
      </w:r>
      <w:r w:rsidRPr="00165E31">
        <w:rPr>
          <w:rFonts w:ascii="Consolas" w:hAnsi="Consolas" w:cs="Consolas"/>
          <w:i/>
          <w:iCs/>
          <w:color w:val="FF0000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.repository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targetProject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 w:rsidRPr="00165E31">
        <w:rPr>
          <w:rFonts w:ascii="Consolas" w:hAnsi="Consolas" w:cs="Consolas"/>
          <w:i/>
          <w:iCs/>
          <w:color w:val="FF0000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-service/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src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/main/java"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/&gt;</w:t>
      </w:r>
    </w:p>
    <w:p w14:paraId="240A43A6" w14:textId="77777777" w:rsidR="007B2D60" w:rsidRDefault="007B2D60" w:rsidP="00B60CB4">
      <w:pPr>
        <w:pStyle w:val="a7"/>
        <w:ind w:leftChars="0" w:left="992"/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javaClientGenerator</w:t>
      </w:r>
      <w:proofErr w:type="spellEnd"/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com.fubon.</w:t>
      </w:r>
      <w:r w:rsidRPr="00165E31">
        <w:rPr>
          <w:rFonts w:ascii="Consolas" w:hAnsi="Consolas" w:cs="Consolas"/>
          <w:i/>
          <w:iCs/>
          <w:color w:val="FF0000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.repository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targetProject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</w:t>
      </w:r>
      <w:r w:rsidRPr="00165E31">
        <w:rPr>
          <w:rFonts w:ascii="Consolas" w:hAnsi="Consolas" w:cs="Consolas"/>
          <w:i/>
          <w:iCs/>
          <w:color w:val="FF0000"/>
          <w:kern w:val="0"/>
          <w:sz w:val="20"/>
          <w:szCs w:val="20"/>
          <w:shd w:val="clear" w:color="auto" w:fill="E8F2FE"/>
        </w:rPr>
        <w:t>portal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-service/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src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/main/java"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"XMLMAPPER"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&gt;</w:t>
      </w:r>
    </w:p>
    <w:p w14:paraId="38D20BC0" w14:textId="77777777" w:rsidR="007B2D60" w:rsidRDefault="007B2D60" w:rsidP="007B2D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產出設定請參考範例及教學文件</w:t>
      </w:r>
    </w:p>
    <w:p w14:paraId="6D19936C" w14:textId="77777777" w:rsidR="007B2D60" w:rsidRDefault="007B2D60" w:rsidP="00B60CB4">
      <w:pPr>
        <w:pStyle w:val="a7"/>
        <w:ind w:leftChars="0" w:left="992"/>
      </w:pPr>
    </w:p>
    <w:p w14:paraId="09398BCD" w14:textId="77777777" w:rsidR="00456A72" w:rsidRDefault="00946897" w:rsidP="00456A7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詳細說明</w:t>
      </w:r>
    </w:p>
    <w:p w14:paraId="7FB4EACC" w14:textId="77777777" w:rsidR="00F421D5" w:rsidRDefault="00F421D5" w:rsidP="00872AAD">
      <w:pPr>
        <w:pStyle w:val="a7"/>
        <w:numPr>
          <w:ilvl w:val="1"/>
          <w:numId w:val="8"/>
        </w:numPr>
        <w:ind w:leftChars="0" w:left="709" w:hanging="284"/>
      </w:pPr>
      <w:proofErr w:type="spellStart"/>
      <w:r>
        <w:t>bootstrap.yml</w:t>
      </w:r>
      <w:proofErr w:type="spellEnd"/>
      <w:r>
        <w:rPr>
          <w:rFonts w:hint="eastAsia"/>
        </w:rPr>
        <w:t>：設定專案名稱</w:t>
      </w:r>
      <w:r>
        <w:rPr>
          <w:rFonts w:hint="eastAsia"/>
        </w:rPr>
        <w:t>,</w:t>
      </w:r>
      <w:r>
        <w:t xml:space="preserve"> </w:t>
      </w:r>
      <w:r w:rsidR="00872AAD">
        <w:rPr>
          <w:rFonts w:hint="eastAsia"/>
        </w:rPr>
        <w:t>內容為</w:t>
      </w:r>
      <w:r w:rsidR="00872AAD">
        <w:t>dev</w:t>
      </w:r>
      <w:r>
        <w:rPr>
          <w:rFonts w:hint="eastAsia"/>
        </w:rPr>
        <w:t>環境</w:t>
      </w:r>
      <w:r>
        <w:t xml:space="preserve">, 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位址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並依此處設定去載入相對應環境之設定</w:t>
      </w:r>
      <w:proofErr w:type="gramStart"/>
      <w:r>
        <w:rPr>
          <w:rFonts w:hint="eastAsia"/>
        </w:rPr>
        <w:t>檔</w:t>
      </w:r>
      <w:proofErr w:type="gramEnd"/>
    </w:p>
    <w:p w14:paraId="5AA07E35" w14:textId="77777777" w:rsidR="00872AAD" w:rsidRDefault="00872AAD" w:rsidP="00872AAD">
      <w:pPr>
        <w:pStyle w:val="a7"/>
        <w:ind w:leftChars="0" w:left="709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-</w:t>
      </w:r>
      <w:r>
        <w:t>INF\classes\</w:t>
      </w:r>
      <w:r>
        <w:rPr>
          <w:rFonts w:hint="eastAsia"/>
        </w:rPr>
        <w:t>b</w:t>
      </w:r>
      <w:r>
        <w:t>ootstrap-</w:t>
      </w:r>
      <w:proofErr w:type="spellStart"/>
      <w:r>
        <w:t>xxx.yml</w:t>
      </w:r>
      <w:proofErr w:type="spellEnd"/>
      <w:r>
        <w:rPr>
          <w:rFonts w:hint="eastAsia"/>
        </w:rPr>
        <w:t>為各環境</w:t>
      </w:r>
      <w:r>
        <w:rPr>
          <w:rFonts w:hint="eastAsia"/>
        </w:rPr>
        <w:t>(s</w:t>
      </w:r>
      <w:r>
        <w:t xml:space="preserve">it, </w:t>
      </w:r>
      <w:proofErr w:type="spellStart"/>
      <w:r>
        <w:t>uat</w:t>
      </w:r>
      <w:proofErr w:type="spellEnd"/>
      <w:r>
        <w:t>, prod…)</w:t>
      </w:r>
      <w:r>
        <w:rPr>
          <w:rFonts w:hint="eastAsia"/>
        </w:rPr>
        <w:t>之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檔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在佈署時會置換到</w:t>
      </w:r>
      <w:r w:rsidR="00D35836">
        <w:rPr>
          <w:rFonts w:hint="eastAsia"/>
        </w:rPr>
        <w:t>(</w:t>
      </w:r>
      <w:r w:rsidR="00D35836">
        <w:t>replace)</w:t>
      </w:r>
      <w:r w:rsidR="00D35836">
        <w:rPr>
          <w:rFonts w:hint="eastAsia"/>
        </w:rPr>
        <w:t xml:space="preserve"> </w:t>
      </w:r>
      <w:r w:rsidR="001165F3">
        <w:rPr>
          <w:rFonts w:hint="eastAsia"/>
        </w:rPr>
        <w:t>前述之</w:t>
      </w:r>
      <w:proofErr w:type="spellStart"/>
      <w:r>
        <w:rPr>
          <w:rFonts w:hint="eastAsia"/>
        </w:rPr>
        <w:t>b</w:t>
      </w:r>
      <w:r>
        <w:t>ootstrap.</w:t>
      </w:r>
      <w:proofErr w:type="gramStart"/>
      <w:r>
        <w:t>yml</w:t>
      </w:r>
      <w:proofErr w:type="spellEnd"/>
      <w:proofErr w:type="gramEnd"/>
    </w:p>
    <w:p w14:paraId="5A1698E2" w14:textId="23C2ACCC" w:rsidR="00F421D5" w:rsidRDefault="003F0C65" w:rsidP="00872AAD">
      <w:pPr>
        <w:pStyle w:val="a7"/>
        <w:numPr>
          <w:ilvl w:val="1"/>
          <w:numId w:val="8"/>
        </w:numPr>
        <w:ind w:leftChars="0" w:left="709" w:hanging="284"/>
      </w:pPr>
      <w:proofErr w:type="spellStart"/>
      <w:r>
        <w:t>sample</w:t>
      </w:r>
      <w:r w:rsidR="00CA2317">
        <w:t>.yml</w:t>
      </w:r>
      <w:proofErr w:type="spellEnd"/>
      <w:r w:rsidR="00CA2317">
        <w:rPr>
          <w:rFonts w:hint="eastAsia"/>
        </w:rPr>
        <w:t>：所有環境之共用設定</w:t>
      </w:r>
      <w:r w:rsidR="00425F45">
        <w:rPr>
          <w:rFonts w:asciiTheme="minorEastAsia" w:hAnsiTheme="minorEastAsia" w:hint="eastAsia"/>
        </w:rPr>
        <w:t>，</w:t>
      </w:r>
      <w:r w:rsidR="00425F45">
        <w:rPr>
          <w:rFonts w:hint="eastAsia"/>
        </w:rPr>
        <w:t>不會因環境而異動</w:t>
      </w:r>
    </w:p>
    <w:p w14:paraId="2FF409F1" w14:textId="402CB97D" w:rsidR="00CA2317" w:rsidRDefault="003F0C65" w:rsidP="00872AAD">
      <w:pPr>
        <w:pStyle w:val="a7"/>
        <w:numPr>
          <w:ilvl w:val="1"/>
          <w:numId w:val="8"/>
        </w:numPr>
        <w:ind w:leftChars="0" w:left="709" w:hanging="284"/>
      </w:pPr>
      <w:r>
        <w:t>sample</w:t>
      </w:r>
      <w:r>
        <w:t xml:space="preserve"> </w:t>
      </w:r>
      <w:r w:rsidR="00CA2317">
        <w:t>-</w:t>
      </w:r>
      <w:proofErr w:type="spellStart"/>
      <w:r w:rsidR="00CA2317">
        <w:t>xxx.yml</w:t>
      </w:r>
      <w:proofErr w:type="spellEnd"/>
      <w:r w:rsidR="00CA2317">
        <w:rPr>
          <w:rFonts w:hint="eastAsia"/>
        </w:rPr>
        <w:t>：各</w:t>
      </w:r>
      <w:r w:rsidR="00CA2317">
        <w:rPr>
          <w:rFonts w:hint="eastAsia"/>
        </w:rPr>
        <w:t>x</w:t>
      </w:r>
      <w:r w:rsidR="00CA2317">
        <w:t>xx</w:t>
      </w:r>
      <w:r w:rsidR="00CA2317">
        <w:rPr>
          <w:rFonts w:hint="eastAsia"/>
        </w:rPr>
        <w:t>環境之設定</w:t>
      </w:r>
      <w:r w:rsidR="00CA2317">
        <w:rPr>
          <w:rFonts w:asciiTheme="minorEastAsia" w:hAnsiTheme="minorEastAsia" w:hint="eastAsia"/>
        </w:rPr>
        <w:t>，</w:t>
      </w:r>
      <w:r w:rsidR="00CA2317">
        <w:rPr>
          <w:rFonts w:hint="eastAsia"/>
        </w:rPr>
        <w:t>如資料庫連線會不同</w:t>
      </w:r>
    </w:p>
    <w:p w14:paraId="402E3559" w14:textId="77777777" w:rsidR="00CA2317" w:rsidRDefault="00CA2317" w:rsidP="008E759D">
      <w:pPr>
        <w:pStyle w:val="a7"/>
        <w:ind w:leftChars="0" w:left="709"/>
      </w:pPr>
    </w:p>
    <w:p w14:paraId="47C16628" w14:textId="77777777" w:rsidR="00B613C3" w:rsidRDefault="00B613C3" w:rsidP="00B613C3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用途</w:t>
      </w:r>
    </w:p>
    <w:p w14:paraId="6178E9AA" w14:textId="77777777" w:rsidR="00B613C3" w:rsidRDefault="00B613C3" w:rsidP="00B613C3">
      <w:pPr>
        <w:pStyle w:val="a7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ootstrap.yml</w:t>
      </w:r>
      <w:proofErr w:type="spellEnd"/>
      <w:r>
        <w:rPr>
          <w:rFonts w:hint="eastAsia"/>
        </w:rPr>
        <w:t>有設定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位址</w:t>
      </w:r>
    </w:p>
    <w:p w14:paraId="76A9167D" w14:textId="23F834AE" w:rsidR="00B613C3" w:rsidRDefault="00B613C3" w:rsidP="00B613C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開發階段之所有設定都放在專案檔之</w:t>
      </w:r>
      <w:proofErr w:type="spellStart"/>
      <w:r>
        <w:rPr>
          <w:rFonts w:hint="eastAsia"/>
        </w:rPr>
        <w:t>b</w:t>
      </w:r>
      <w:r>
        <w:t>ootstrap.yml</w:t>
      </w:r>
      <w:proofErr w:type="spellEnd"/>
      <w:r>
        <w:t xml:space="preserve">, </w:t>
      </w:r>
      <w:proofErr w:type="spellStart"/>
      <w:r w:rsidR="003F0C65">
        <w:t>sample</w:t>
      </w:r>
      <w:r>
        <w:t>.yml</w:t>
      </w:r>
      <w:proofErr w:type="spellEnd"/>
      <w:r>
        <w:t xml:space="preserve">, </w:t>
      </w:r>
      <w:r w:rsidR="003F0C65">
        <w:t>sample</w:t>
      </w:r>
      <w:r w:rsidR="003F0C65">
        <w:t xml:space="preserve"> </w:t>
      </w:r>
      <w:r>
        <w:t>-</w:t>
      </w:r>
      <w:proofErr w:type="spellStart"/>
      <w:r>
        <w:t>dev.yml</w:t>
      </w:r>
      <w:proofErr w:type="spellEnd"/>
    </w:p>
    <w:p w14:paraId="4FD0C3A7" w14:textId="77777777" w:rsidR="00B613C3" w:rsidRDefault="00B613C3" w:rsidP="00B613C3">
      <w:pPr>
        <w:pStyle w:val="a7"/>
        <w:numPr>
          <w:ilvl w:val="1"/>
          <w:numId w:val="1"/>
        </w:numPr>
        <w:ind w:leftChars="0"/>
      </w:pPr>
      <w:r>
        <w:t>SIT/UAT/PROD</w:t>
      </w:r>
      <w:r>
        <w:rPr>
          <w:rFonts w:hint="eastAsia"/>
        </w:rPr>
        <w:t>環境之設定若是跨專案共用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m</w:t>
      </w:r>
      <w:r>
        <w:t xml:space="preserve">urex </w:t>
      </w:r>
      <w:r w:rsidR="0039018B">
        <w:rPr>
          <w:rFonts w:hint="eastAsia"/>
        </w:rPr>
        <w:t>DB</w:t>
      </w:r>
      <w:r>
        <w:rPr>
          <w:rFonts w:hint="eastAsia"/>
        </w:rPr>
        <w:t>連線設定</w:t>
      </w:r>
      <w:r>
        <w:t xml:space="preserve">, </w:t>
      </w:r>
      <w:r>
        <w:rPr>
          <w:rFonts w:hint="eastAsia"/>
        </w:rPr>
        <w:t>此設定是放在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上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上</w:t>
      </w:r>
    </w:p>
    <w:p w14:paraId="16EEBC75" w14:textId="4C28D7E6" w:rsidR="00323528" w:rsidRDefault="00323528" w:rsidP="00B613C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各專案也可以把自己的</w:t>
      </w:r>
      <w:proofErr w:type="spellStart"/>
      <w:r w:rsidR="00C61E50">
        <w:rPr>
          <w:rFonts w:hint="eastAsia"/>
        </w:rPr>
        <w:t>sa</w:t>
      </w:r>
      <w:r w:rsidR="00C61E50">
        <w:t>mple.yml</w:t>
      </w:r>
      <w:proofErr w:type="spellEnd"/>
      <w:r w:rsidR="00C61E50">
        <w:t>, sample</w:t>
      </w:r>
      <w:r>
        <w:t>-</w:t>
      </w:r>
      <w:proofErr w:type="spellStart"/>
      <w:r>
        <w:t>sit.yml</w:t>
      </w:r>
      <w:proofErr w:type="spellEnd"/>
      <w:r>
        <w:t xml:space="preserve">, </w:t>
      </w:r>
      <w:r w:rsidR="00C61E50">
        <w:t>sample</w:t>
      </w:r>
      <w:r>
        <w:t>-</w:t>
      </w:r>
      <w:proofErr w:type="spellStart"/>
      <w:r>
        <w:t>prod.yml</w:t>
      </w:r>
      <w:proofErr w:type="spellEnd"/>
      <w:r>
        <w:rPr>
          <w:rFonts w:hint="eastAsia"/>
        </w:rPr>
        <w:t>放到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上集中管理</w:t>
      </w:r>
      <w:r w:rsidR="00C41CF6">
        <w:rPr>
          <w:rFonts w:asciiTheme="minorEastAsia" w:hAnsiTheme="minorEastAsia" w:hint="eastAsia"/>
        </w:rPr>
        <w:t>，</w:t>
      </w:r>
      <w:r w:rsidR="00C41CF6">
        <w:rPr>
          <w:rFonts w:hint="eastAsia"/>
        </w:rPr>
        <w:t>目前不強制規定</w:t>
      </w:r>
      <w:r w:rsidR="00E94E23">
        <w:rPr>
          <w:rFonts w:asciiTheme="minorEastAsia" w:hAnsiTheme="minorEastAsia" w:hint="eastAsia"/>
        </w:rPr>
        <w:t>，</w:t>
      </w:r>
      <w:r w:rsidR="00E94E23">
        <w:rPr>
          <w:rFonts w:hint="eastAsia"/>
        </w:rPr>
        <w:t>但若是</w:t>
      </w:r>
      <w:bookmarkStart w:id="0" w:name="_GoBack"/>
      <w:bookmarkEnd w:id="0"/>
      <w:r w:rsidR="008E0E16">
        <w:rPr>
          <w:rFonts w:hint="eastAsia"/>
        </w:rPr>
        <w:t>較</w:t>
      </w:r>
      <w:r w:rsidR="00E94E23">
        <w:rPr>
          <w:rFonts w:hint="eastAsia"/>
        </w:rPr>
        <w:t>多</w:t>
      </w:r>
      <w:r w:rsidR="00E94E23">
        <w:rPr>
          <w:rFonts w:hint="eastAsia"/>
        </w:rPr>
        <w:t>i</w:t>
      </w:r>
      <w:r w:rsidR="00E94E23">
        <w:t>nstance</w:t>
      </w:r>
      <w:r w:rsidR="00E94E23">
        <w:rPr>
          <w:rFonts w:hint="eastAsia"/>
        </w:rPr>
        <w:t>佈署則</w:t>
      </w:r>
      <w:r w:rsidR="00C560E7">
        <w:rPr>
          <w:rFonts w:hint="eastAsia"/>
        </w:rPr>
        <w:t>建議集中</w:t>
      </w:r>
      <w:r w:rsidR="008E0E16">
        <w:rPr>
          <w:rFonts w:asciiTheme="minorEastAsia" w:hAnsiTheme="minorEastAsia" w:hint="eastAsia"/>
        </w:rPr>
        <w:t>，</w:t>
      </w:r>
      <w:r w:rsidR="008E0E16">
        <w:rPr>
          <w:rFonts w:hint="eastAsia"/>
        </w:rPr>
        <w:t>才可以集中在</w:t>
      </w:r>
      <w:proofErr w:type="spellStart"/>
      <w:r w:rsidR="008E0E16">
        <w:t>config</w:t>
      </w:r>
      <w:proofErr w:type="spellEnd"/>
      <w:r w:rsidR="008E0E16">
        <w:t xml:space="preserve"> server</w:t>
      </w:r>
      <w:r w:rsidR="008E0E16">
        <w:rPr>
          <w:rFonts w:hint="eastAsia"/>
        </w:rPr>
        <w:t>上改設定</w:t>
      </w:r>
      <w:r w:rsidR="00C41CF6">
        <w:rPr>
          <w:rFonts w:asciiTheme="minorEastAsia" w:hAnsiTheme="minorEastAsia" w:hint="eastAsia"/>
        </w:rPr>
        <w:t>。</w:t>
      </w:r>
    </w:p>
    <w:p w14:paraId="5FC07F5C" w14:textId="77777777" w:rsidR="00B613C3" w:rsidRDefault="00B613C3" w:rsidP="00B613C3">
      <w:pPr>
        <w:pStyle w:val="a7"/>
        <w:ind w:leftChars="0" w:left="425"/>
      </w:pPr>
    </w:p>
    <w:p w14:paraId="76E2E8BA" w14:textId="77777777" w:rsidR="00D42855" w:rsidRDefault="00D42855" w:rsidP="00D42855">
      <w:pPr>
        <w:pStyle w:val="a7"/>
        <w:numPr>
          <w:ilvl w:val="0"/>
          <w:numId w:val="1"/>
        </w:numPr>
        <w:ind w:leftChars="0"/>
      </w:pPr>
      <w:r>
        <w:t>Spring Boot</w:t>
      </w:r>
      <w:r>
        <w:rPr>
          <w:rFonts w:hint="eastAsia"/>
        </w:rPr>
        <w:t>注入之相關服務</w:t>
      </w:r>
    </w:p>
    <w:p w14:paraId="7A070E85" w14:textId="5E139BBE" w:rsidR="00D42855" w:rsidRDefault="00D42855" w:rsidP="00D42855">
      <w:pPr>
        <w:pStyle w:val="a7"/>
        <w:ind w:leftChars="0" w:left="425"/>
      </w:pPr>
      <w:r>
        <w:rPr>
          <w:rFonts w:hint="eastAsia"/>
        </w:rPr>
        <w:t>相關服務註冊需將</w:t>
      </w:r>
      <w:r>
        <w:rPr>
          <w:rFonts w:hint="eastAsia"/>
        </w:rPr>
        <w:t>l</w:t>
      </w:r>
      <w:r>
        <w:t>ibrary(jar)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請自行參考此檔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有新增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需點選</w:t>
      </w:r>
      <w:proofErr w:type="spellStart"/>
      <w:r w:rsidR="001577DE">
        <w:rPr>
          <w:rFonts w:hint="eastAsia"/>
        </w:rPr>
        <w:t>b</w:t>
      </w:r>
      <w:r w:rsidR="001577DE">
        <w:t>uild.gradle</w:t>
      </w:r>
      <w:proofErr w:type="spellEnd"/>
      <w:r>
        <w:rPr>
          <w:rFonts w:hint="eastAsia"/>
        </w:rPr>
        <w:t>按右鍵</w:t>
      </w:r>
      <w:r>
        <w:rPr>
          <w:rFonts w:hint="eastAsia"/>
        </w:rPr>
        <w:t>r</w:t>
      </w:r>
      <w:r>
        <w:t xml:space="preserve">efresh </w:t>
      </w:r>
      <w:proofErr w:type="spellStart"/>
      <w:r>
        <w:t>gradle</w:t>
      </w:r>
      <w:proofErr w:type="spellEnd"/>
      <w:r>
        <w:rPr>
          <w:rFonts w:hint="eastAsia"/>
        </w:rPr>
        <w:t>即會自動下載</w:t>
      </w:r>
    </w:p>
    <w:p w14:paraId="79443284" w14:textId="447789C9" w:rsidR="006C5722" w:rsidRDefault="006C5722" w:rsidP="00D42855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He</w:t>
      </w:r>
      <w:r>
        <w:t>alth Check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加入即可</w:t>
      </w:r>
    </w:p>
    <w:p w14:paraId="38EDB2B2" w14:textId="6CE5589D" w:rsidR="006C5722" w:rsidRDefault="006C5722" w:rsidP="006C5722">
      <w:pPr>
        <w:pStyle w:val="a7"/>
        <w:ind w:leftChars="0" w:left="992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org.springframework.boot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:spring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-boot-starter-actuator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</w:p>
    <w:p w14:paraId="4D74A643" w14:textId="0C34A5CE" w:rsidR="006C5722" w:rsidRDefault="006C5722" w:rsidP="006C5722">
      <w:pPr>
        <w:pStyle w:val="a7"/>
        <w:numPr>
          <w:ilvl w:val="1"/>
          <w:numId w:val="1"/>
        </w:numPr>
        <w:ind w:leftChars="0"/>
      </w:pPr>
      <w:r w:rsidRPr="006C5722">
        <w:rPr>
          <w:rFonts w:hint="eastAsia"/>
        </w:rPr>
        <w:t>Sp</w:t>
      </w:r>
      <w:r w:rsidRPr="006C5722">
        <w:t>ring Boot Admin</w:t>
      </w:r>
      <w:r w:rsidRPr="006C5722">
        <w:rPr>
          <w:rFonts w:hint="eastAsia"/>
        </w:rPr>
        <w:t>整合：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加入即可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可以讓</w:t>
      </w:r>
      <w:r>
        <w:rPr>
          <w:rFonts w:hint="eastAsia"/>
        </w:rPr>
        <w:t>S</w:t>
      </w:r>
      <w:r>
        <w:t>pring Boot Admin</w:t>
      </w:r>
      <w:r>
        <w:rPr>
          <w:rFonts w:hint="eastAsia"/>
        </w:rPr>
        <w:t>監控此服務相當多的資訊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參考協作平台</w:t>
      </w:r>
      <w:r>
        <w:rPr>
          <w:rFonts w:asciiTheme="minorEastAsia" w:hAnsiTheme="minorEastAsia" w:hint="eastAsia"/>
        </w:rPr>
        <w:t>『</w:t>
      </w:r>
      <w:r w:rsidRPr="006C5722">
        <w:rPr>
          <w:rFonts w:hint="eastAsia"/>
        </w:rPr>
        <w:t>金市應用服務架構說明</w:t>
      </w:r>
      <w:r w:rsidRPr="006C5722">
        <w:rPr>
          <w:rFonts w:hint="eastAsia"/>
        </w:rPr>
        <w:t>.</w:t>
      </w:r>
      <w:proofErr w:type="spellStart"/>
      <w:r w:rsidRPr="006C5722">
        <w:rPr>
          <w:rFonts w:hint="eastAsia"/>
        </w:rPr>
        <w:t>pptx</w:t>
      </w:r>
      <w:proofErr w:type="spellEnd"/>
      <w:r>
        <w:rPr>
          <w:rFonts w:ascii="新細明體" w:eastAsia="新細明體" w:hAnsi="新細明體" w:hint="eastAsia"/>
        </w:rPr>
        <w:t>』</w:t>
      </w:r>
      <w:r>
        <w:rPr>
          <w:rFonts w:hint="eastAsia"/>
        </w:rPr>
        <w:t>有很多圖</w:t>
      </w:r>
    </w:p>
    <w:p w14:paraId="35857BB7" w14:textId="130D953D" w:rsidR="006C5722" w:rsidRDefault="006C5722" w:rsidP="006C5722">
      <w:pPr>
        <w:pStyle w:val="a7"/>
        <w:ind w:leftChars="0" w:left="992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de.codecentric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:spring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-boot-admin-starter-client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</w:p>
    <w:p w14:paraId="0BA464B9" w14:textId="2ED82782" w:rsidR="00C76A2A" w:rsidRDefault="00C76A2A" w:rsidP="00C76A2A">
      <w:pPr>
        <w:pStyle w:val="a7"/>
        <w:numPr>
          <w:ilvl w:val="1"/>
          <w:numId w:val="1"/>
        </w:numPr>
        <w:ind w:leftChars="0"/>
      </w:pPr>
      <w:proofErr w:type="spellStart"/>
      <w:r w:rsidRPr="00C76A2A">
        <w:rPr>
          <w:rFonts w:hint="eastAsia"/>
        </w:rPr>
        <w:t>Co</w:t>
      </w:r>
      <w:r w:rsidRPr="00C76A2A">
        <w:t>nfig</w:t>
      </w:r>
      <w:proofErr w:type="spellEnd"/>
      <w:r w:rsidRPr="00C76A2A">
        <w:t xml:space="preserve"> Server</w:t>
      </w:r>
      <w:r w:rsidRPr="00C76A2A">
        <w:rPr>
          <w:rFonts w:hint="eastAsia"/>
        </w:rPr>
        <w:t>：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加入即可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可存取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 xml:space="preserve"> server</w:t>
      </w:r>
      <w:r>
        <w:rPr>
          <w:rFonts w:hint="eastAsia"/>
        </w:rPr>
        <w:t>設定</w:t>
      </w:r>
    </w:p>
    <w:p w14:paraId="715FCFC4" w14:textId="35706C83" w:rsidR="00C76A2A" w:rsidRDefault="00C76A2A" w:rsidP="00C76A2A">
      <w:pPr>
        <w:pStyle w:val="a7"/>
        <w:ind w:leftChars="0" w:left="992"/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org.springframework.cloud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:spring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-cloud-starter-config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</w:p>
    <w:p w14:paraId="7BC4F455" w14:textId="71C453F4" w:rsidR="00D42855" w:rsidRPr="005B6D0A" w:rsidRDefault="00D42855" w:rsidP="00D42855">
      <w:pPr>
        <w:pStyle w:val="a7"/>
        <w:numPr>
          <w:ilvl w:val="1"/>
          <w:numId w:val="1"/>
        </w:numPr>
        <w:ind w:leftChars="0"/>
      </w:pPr>
      <w:r>
        <w:t>Consul</w:t>
      </w:r>
      <w:r>
        <w:rPr>
          <w:rFonts w:hint="eastAsia"/>
        </w:rPr>
        <w:t>服務註冊</w:t>
      </w:r>
      <w:r w:rsidR="00330C5B">
        <w:rPr>
          <w:rFonts w:asciiTheme="minorEastAsia" w:hAnsiTheme="minorEastAsia" w:hint="eastAsia"/>
        </w:rPr>
        <w:t>：在主程式上加入</w:t>
      </w:r>
      <w:r w:rsidR="00330C5B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 w:rsidR="00330C5B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EnableDiscoveryClient</w:t>
      </w:r>
      <w:proofErr w:type="spellEnd"/>
      <w:r w:rsidR="00330C5B">
        <w:rPr>
          <w:rFonts w:asciiTheme="minorEastAsia" w:hAnsiTheme="minorEastAsia" w:hint="eastAsia"/>
        </w:rPr>
        <w:t>，</w:t>
      </w:r>
      <w:r w:rsidR="001577DE">
        <w:rPr>
          <w:rFonts w:asciiTheme="minorEastAsia" w:hAnsiTheme="minorEastAsia" w:hint="eastAsia"/>
        </w:rPr>
        <w:t>加入</w:t>
      </w:r>
      <w:r w:rsidR="006C5722">
        <w:rPr>
          <w:rFonts w:hint="eastAsia"/>
        </w:rPr>
        <w:t>l</w:t>
      </w:r>
      <w:r w:rsidR="006C5722">
        <w:t>ibrary</w:t>
      </w:r>
      <w:r w:rsidR="00330C5B">
        <w:rPr>
          <w:rFonts w:asciiTheme="minorEastAsia" w:hAnsiTheme="minorEastAsia" w:hint="eastAsia"/>
        </w:rPr>
        <w:t>為</w:t>
      </w:r>
      <w:r w:rsidR="00330C5B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'org.springframework.cloud:spring-cloud-starter-consul-discovery'</w:t>
      </w:r>
    </w:p>
    <w:p w14:paraId="65369E08" w14:textId="2D7B8E16" w:rsidR="005B6D0A" w:rsidRDefault="005B6D0A" w:rsidP="00D42855">
      <w:pPr>
        <w:pStyle w:val="a7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整合</w:t>
      </w:r>
      <w:r w:rsidRPr="00C76A2A">
        <w:rPr>
          <w:rFonts w:hint="eastAsia"/>
        </w:rPr>
        <w:t>：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加入即可</w:t>
      </w:r>
      <w:r w:rsidR="00C95299">
        <w:rPr>
          <w:rFonts w:asciiTheme="minorEastAsia" w:hAnsiTheme="minorEastAsia" w:hint="eastAsia"/>
        </w:rPr>
        <w:t>，並</w:t>
      </w:r>
      <w:r w:rsidR="00C95299">
        <w:rPr>
          <w:rFonts w:hint="eastAsia"/>
        </w:rPr>
        <w:t>在</w:t>
      </w:r>
      <w:r w:rsidR="00C95299">
        <w:rPr>
          <w:rFonts w:hint="eastAsia"/>
        </w:rPr>
        <w:t>logback.xml</w:t>
      </w:r>
      <w:r w:rsidR="00C95299">
        <w:rPr>
          <w:rFonts w:hint="eastAsia"/>
        </w:rPr>
        <w:t>加入</w:t>
      </w:r>
      <w:proofErr w:type="spellStart"/>
      <w:r w:rsidR="00C95299">
        <w:rPr>
          <w:rFonts w:hint="eastAsia"/>
        </w:rPr>
        <w:t>appender</w:t>
      </w:r>
      <w:proofErr w:type="spellEnd"/>
    </w:p>
    <w:p w14:paraId="7E3E5FB8" w14:textId="0766C264" w:rsidR="00C95299" w:rsidRPr="006C5722" w:rsidRDefault="00C95299" w:rsidP="00C95299">
      <w:pPr>
        <w:pStyle w:val="a7"/>
        <w:ind w:leftChars="0" w:left="992"/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'net.logstash.logback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:logstash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-logback-encoder:6.1'</w:t>
      </w:r>
    </w:p>
    <w:p w14:paraId="2FB27954" w14:textId="4E8C0575" w:rsidR="006C5722" w:rsidRPr="00C27665" w:rsidRDefault="00C27665" w:rsidP="00D42855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安全性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加入即可</w:t>
      </w:r>
      <w:r>
        <w:rPr>
          <w:rFonts w:asciiTheme="minorEastAsia" w:hAnsiTheme="minorEastAsia" w:hint="eastAsia"/>
        </w:rPr>
        <w:t>，加入後即可使用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nnontation</w:t>
      </w:r>
      <w:proofErr w:type="spellEnd"/>
      <w:r w:rsidR="00FE4ACB">
        <w:rPr>
          <w:rFonts w:asciiTheme="minorEastAsia" w:hAnsiTheme="minorEastAsia" w:hint="eastAsia"/>
        </w:rPr>
        <w:t>或程式碼</w:t>
      </w:r>
      <w:r w:rsidR="00BB76A9">
        <w:rPr>
          <w:rFonts w:asciiTheme="minorEastAsia" w:hAnsiTheme="minorEastAsia" w:hint="eastAsia"/>
        </w:rPr>
        <w:t>控管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eb </w:t>
      </w:r>
      <w:proofErr w:type="spellStart"/>
      <w:r>
        <w:rPr>
          <w:rFonts w:asciiTheme="minorEastAsia" w:hAnsiTheme="minorEastAsia"/>
        </w:rPr>
        <w:t>api</w:t>
      </w:r>
      <w:proofErr w:type="spellEnd"/>
      <w:r>
        <w:rPr>
          <w:rFonts w:asciiTheme="minorEastAsia" w:hAnsiTheme="minorEastAsia" w:hint="eastAsia"/>
        </w:rPr>
        <w:t>權限</w:t>
      </w:r>
      <w:r w:rsidR="00BB76A9">
        <w:rPr>
          <w:rFonts w:asciiTheme="minorEastAsia" w:hAnsiTheme="minorEastAsia" w:hint="eastAsia"/>
        </w:rPr>
        <w:t>，及不合法存取a</w:t>
      </w:r>
      <w:r w:rsidR="00BB76A9">
        <w:rPr>
          <w:rFonts w:asciiTheme="minorEastAsia" w:hAnsiTheme="minorEastAsia"/>
        </w:rPr>
        <w:t>lert</w:t>
      </w:r>
      <w:r w:rsidR="00BB76A9">
        <w:rPr>
          <w:rFonts w:asciiTheme="minorEastAsia" w:hAnsiTheme="minorEastAsia" w:hint="eastAsia"/>
        </w:rPr>
        <w:t>等，</w:t>
      </w:r>
      <w:r w:rsidR="00BB76A9">
        <w:rPr>
          <w:rFonts w:hint="eastAsia"/>
        </w:rPr>
        <w:t>參考協作平台</w:t>
      </w:r>
      <w:r w:rsidR="00BB76A9">
        <w:rPr>
          <w:rFonts w:asciiTheme="minorEastAsia" w:hAnsiTheme="minorEastAsia" w:hint="eastAsia"/>
        </w:rPr>
        <w:t>『</w:t>
      </w:r>
      <w:r w:rsidR="00BB76A9" w:rsidRPr="006C5722">
        <w:rPr>
          <w:rFonts w:hint="eastAsia"/>
        </w:rPr>
        <w:t>金市應用服務架構說明</w:t>
      </w:r>
      <w:r w:rsidR="00BB76A9" w:rsidRPr="006C5722">
        <w:rPr>
          <w:rFonts w:hint="eastAsia"/>
        </w:rPr>
        <w:t>.</w:t>
      </w:r>
      <w:proofErr w:type="spellStart"/>
      <w:r w:rsidR="00BB76A9" w:rsidRPr="006C5722">
        <w:rPr>
          <w:rFonts w:hint="eastAsia"/>
        </w:rPr>
        <w:t>pptx</w:t>
      </w:r>
      <w:proofErr w:type="spellEnd"/>
      <w:r w:rsidR="00BB76A9">
        <w:rPr>
          <w:rFonts w:ascii="新細明體" w:eastAsia="新細明體" w:hAnsi="新細明體" w:hint="eastAsia"/>
        </w:rPr>
        <w:t>』</w:t>
      </w:r>
    </w:p>
    <w:p w14:paraId="3C2077A8" w14:textId="12942130" w:rsidR="00C27665" w:rsidRPr="00330C5B" w:rsidRDefault="00C27665" w:rsidP="00C27665">
      <w:pPr>
        <w:pStyle w:val="a7"/>
        <w:ind w:leftChars="0" w:left="992"/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org.springframework.boot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:spring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-boot-starter-security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</w:t>
      </w:r>
    </w:p>
    <w:p w14:paraId="1B04959B" w14:textId="561CF832" w:rsidR="00330C5B" w:rsidRPr="005E4DEE" w:rsidRDefault="00330C5B" w:rsidP="00D42855">
      <w:pPr>
        <w:pStyle w:val="a7"/>
        <w:numPr>
          <w:ilvl w:val="1"/>
          <w:numId w:val="1"/>
        </w:numPr>
        <w:ind w:leftChars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Ja</w:t>
      </w:r>
      <w:r>
        <w:t>eger http trace</w:t>
      </w:r>
      <w:r>
        <w:rPr>
          <w:rFonts w:ascii="新細明體" w:eastAsia="新細明體" w:hAnsi="新細明體" w:hint="eastAsia"/>
        </w:rPr>
        <w:t>：</w:t>
      </w:r>
      <w:r w:rsidR="00A16557">
        <w:rPr>
          <w:rFonts w:hint="eastAsia"/>
        </w:rPr>
        <w:t>l</w:t>
      </w:r>
      <w:r w:rsidR="00A16557">
        <w:t>ibrary</w:t>
      </w:r>
      <w:r w:rsidR="00A16557">
        <w:rPr>
          <w:rFonts w:hint="eastAsia"/>
        </w:rPr>
        <w:t>加入即</w:t>
      </w:r>
      <w:proofErr w:type="gramStart"/>
      <w:r w:rsidR="00A16557">
        <w:rPr>
          <w:rFonts w:hint="eastAsia"/>
        </w:rPr>
        <w:t>可</w:t>
      </w:r>
      <w:proofErr w:type="gramEnd"/>
      <w:r w:rsidR="00A16557">
        <w:br/>
      </w:r>
      <w:r w:rsidR="005E4DEE" w:rsidRPr="005E4DEE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'io.opentracing.contrib:opentracing-spring-jaeger-web-starter:2.0.0'</w:t>
      </w:r>
    </w:p>
    <w:sectPr w:rsidR="00330C5B" w:rsidRPr="005E4DEE" w:rsidSect="006C44E5">
      <w:headerReference w:type="default" r:id="rId12"/>
      <w:footerReference w:type="default" r:id="rId13"/>
      <w:pgSz w:w="11906" w:h="16838"/>
      <w:pgMar w:top="1440" w:right="707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F7866" w14:textId="77777777" w:rsidR="00C61E50" w:rsidRDefault="00C61E50" w:rsidP="00877B77">
      <w:r>
        <w:separator/>
      </w:r>
    </w:p>
  </w:endnote>
  <w:endnote w:type="continuationSeparator" w:id="0">
    <w:p w14:paraId="5AF95EE0" w14:textId="77777777" w:rsidR="00C61E50" w:rsidRDefault="00C61E50" w:rsidP="00877B77">
      <w:r>
        <w:continuationSeparator/>
      </w:r>
    </w:p>
  </w:endnote>
  <w:endnote w:type="continuationNotice" w:id="1">
    <w:p w14:paraId="0D320C8C" w14:textId="77777777" w:rsidR="00C61E50" w:rsidRDefault="00C61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866E7" w14:textId="77777777" w:rsidR="00C61E50" w:rsidRDefault="00C61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59C90" w14:textId="77777777" w:rsidR="00C61E50" w:rsidRDefault="00C61E50" w:rsidP="00877B77">
      <w:r>
        <w:separator/>
      </w:r>
    </w:p>
  </w:footnote>
  <w:footnote w:type="continuationSeparator" w:id="0">
    <w:p w14:paraId="0BCDDD99" w14:textId="77777777" w:rsidR="00C61E50" w:rsidRDefault="00C61E50" w:rsidP="00877B77">
      <w:r>
        <w:continuationSeparator/>
      </w:r>
    </w:p>
  </w:footnote>
  <w:footnote w:type="continuationNotice" w:id="1">
    <w:p w14:paraId="64D77170" w14:textId="77777777" w:rsidR="00C61E50" w:rsidRDefault="00C61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33847" w14:textId="77777777" w:rsidR="00C61E50" w:rsidRDefault="00C61E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71D"/>
    <w:multiLevelType w:val="multilevel"/>
    <w:tmpl w:val="77E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236"/>
    <w:multiLevelType w:val="hybridMultilevel"/>
    <w:tmpl w:val="CC5A2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51E48"/>
    <w:multiLevelType w:val="hybridMultilevel"/>
    <w:tmpl w:val="C1CA1C96"/>
    <w:lvl w:ilvl="0" w:tplc="3934E060">
      <w:start w:val="1"/>
      <w:numFmt w:val="bullet"/>
      <w:lvlText w:val=""/>
      <w:lvlJc w:val="left"/>
      <w:pPr>
        <w:ind w:left="1472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 w15:restartNumberingAfterBreak="0">
    <w:nsid w:val="3E8B0C16"/>
    <w:multiLevelType w:val="hybridMultilevel"/>
    <w:tmpl w:val="9266DCFE"/>
    <w:lvl w:ilvl="0" w:tplc="3934E0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0C3D5E"/>
    <w:multiLevelType w:val="hybridMultilevel"/>
    <w:tmpl w:val="F370AE1A"/>
    <w:lvl w:ilvl="0" w:tplc="3934E060">
      <w:start w:val="1"/>
      <w:numFmt w:val="bullet"/>
      <w:lvlText w:val=""/>
      <w:lvlJc w:val="left"/>
      <w:pPr>
        <w:ind w:left="1472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 w15:restartNumberingAfterBreak="0">
    <w:nsid w:val="5BA21EC6"/>
    <w:multiLevelType w:val="multilevel"/>
    <w:tmpl w:val="41500CC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5A559E"/>
    <w:multiLevelType w:val="multilevel"/>
    <w:tmpl w:val="C9A40F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9D24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FB"/>
    <w:rsid w:val="0002136B"/>
    <w:rsid w:val="00057F0A"/>
    <w:rsid w:val="001165F3"/>
    <w:rsid w:val="0012258D"/>
    <w:rsid w:val="001302A7"/>
    <w:rsid w:val="001408E6"/>
    <w:rsid w:val="001577DE"/>
    <w:rsid w:val="00160138"/>
    <w:rsid w:val="00165E31"/>
    <w:rsid w:val="00173979"/>
    <w:rsid w:val="00210787"/>
    <w:rsid w:val="00210ED2"/>
    <w:rsid w:val="0026572A"/>
    <w:rsid w:val="00284285"/>
    <w:rsid w:val="00284624"/>
    <w:rsid w:val="002B6B38"/>
    <w:rsid w:val="00323528"/>
    <w:rsid w:val="00330C5B"/>
    <w:rsid w:val="00383656"/>
    <w:rsid w:val="0039018B"/>
    <w:rsid w:val="003E1BF3"/>
    <w:rsid w:val="003F0C65"/>
    <w:rsid w:val="00425F45"/>
    <w:rsid w:val="00450E8F"/>
    <w:rsid w:val="00453E6D"/>
    <w:rsid w:val="00456A72"/>
    <w:rsid w:val="0048660F"/>
    <w:rsid w:val="004B4A60"/>
    <w:rsid w:val="004F7E51"/>
    <w:rsid w:val="00500A7C"/>
    <w:rsid w:val="00503588"/>
    <w:rsid w:val="00510372"/>
    <w:rsid w:val="00515F32"/>
    <w:rsid w:val="00516B8D"/>
    <w:rsid w:val="00544C62"/>
    <w:rsid w:val="00555AA2"/>
    <w:rsid w:val="0057207D"/>
    <w:rsid w:val="00586678"/>
    <w:rsid w:val="005B6D0A"/>
    <w:rsid w:val="005C4A7C"/>
    <w:rsid w:val="005E4DEE"/>
    <w:rsid w:val="0060001D"/>
    <w:rsid w:val="00661129"/>
    <w:rsid w:val="006907FB"/>
    <w:rsid w:val="006C44E5"/>
    <w:rsid w:val="006C5722"/>
    <w:rsid w:val="006E7167"/>
    <w:rsid w:val="00741838"/>
    <w:rsid w:val="00746A21"/>
    <w:rsid w:val="007506CE"/>
    <w:rsid w:val="00760F89"/>
    <w:rsid w:val="00776F06"/>
    <w:rsid w:val="007B2D60"/>
    <w:rsid w:val="007B7AC9"/>
    <w:rsid w:val="007D1CD7"/>
    <w:rsid w:val="007F42B9"/>
    <w:rsid w:val="008107E0"/>
    <w:rsid w:val="00815BA9"/>
    <w:rsid w:val="00872AAD"/>
    <w:rsid w:val="00877B77"/>
    <w:rsid w:val="008904D2"/>
    <w:rsid w:val="008C4A15"/>
    <w:rsid w:val="008E0E16"/>
    <w:rsid w:val="008E371D"/>
    <w:rsid w:val="008E5C28"/>
    <w:rsid w:val="008E759D"/>
    <w:rsid w:val="00943E94"/>
    <w:rsid w:val="00946897"/>
    <w:rsid w:val="009476EC"/>
    <w:rsid w:val="00977BAB"/>
    <w:rsid w:val="00983542"/>
    <w:rsid w:val="00A16557"/>
    <w:rsid w:val="00A32006"/>
    <w:rsid w:val="00A6406A"/>
    <w:rsid w:val="00A9531E"/>
    <w:rsid w:val="00A96E17"/>
    <w:rsid w:val="00AC585D"/>
    <w:rsid w:val="00AD4373"/>
    <w:rsid w:val="00AE7DD5"/>
    <w:rsid w:val="00AF4DB6"/>
    <w:rsid w:val="00B60CB4"/>
    <w:rsid w:val="00B613C3"/>
    <w:rsid w:val="00B728D6"/>
    <w:rsid w:val="00BB76A9"/>
    <w:rsid w:val="00BD0136"/>
    <w:rsid w:val="00C01F5A"/>
    <w:rsid w:val="00C11B1C"/>
    <w:rsid w:val="00C27665"/>
    <w:rsid w:val="00C35361"/>
    <w:rsid w:val="00C41CF6"/>
    <w:rsid w:val="00C42EA4"/>
    <w:rsid w:val="00C50B21"/>
    <w:rsid w:val="00C516D1"/>
    <w:rsid w:val="00C560E7"/>
    <w:rsid w:val="00C61E50"/>
    <w:rsid w:val="00C702FC"/>
    <w:rsid w:val="00C76A2A"/>
    <w:rsid w:val="00C858D4"/>
    <w:rsid w:val="00C95299"/>
    <w:rsid w:val="00CA2317"/>
    <w:rsid w:val="00CA3C49"/>
    <w:rsid w:val="00D35836"/>
    <w:rsid w:val="00D42855"/>
    <w:rsid w:val="00D84406"/>
    <w:rsid w:val="00DB790C"/>
    <w:rsid w:val="00DE7CA3"/>
    <w:rsid w:val="00E54EDA"/>
    <w:rsid w:val="00E94E23"/>
    <w:rsid w:val="00EA40C4"/>
    <w:rsid w:val="00EA5947"/>
    <w:rsid w:val="00EF4637"/>
    <w:rsid w:val="00F421D5"/>
    <w:rsid w:val="00F54DF5"/>
    <w:rsid w:val="00F93CB5"/>
    <w:rsid w:val="00FE4ACB"/>
    <w:rsid w:val="00FF066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ED1132"/>
  <w15:chartTrackingRefBased/>
  <w15:docId w15:val="{452ABA52-DFE3-4DC0-BB4C-CA8E32E8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7B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7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7B77"/>
    <w:rPr>
      <w:sz w:val="20"/>
      <w:szCs w:val="20"/>
    </w:rPr>
  </w:style>
  <w:style w:type="paragraph" w:styleId="a7">
    <w:name w:val="List Paragraph"/>
    <w:basedOn w:val="a"/>
    <w:uiPriority w:val="34"/>
    <w:qFormat/>
    <w:rsid w:val="00EF4637"/>
    <w:pPr>
      <w:ind w:leftChars="200" w:left="480"/>
    </w:pPr>
  </w:style>
  <w:style w:type="character" w:styleId="a8">
    <w:name w:val="Hyperlink"/>
    <w:basedOn w:val="a0"/>
    <w:uiPriority w:val="99"/>
    <w:unhideWhenUsed/>
    <w:rsid w:val="00EF463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A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B728D6"/>
  </w:style>
  <w:style w:type="paragraph" w:styleId="ab">
    <w:name w:val="Balloon Text"/>
    <w:basedOn w:val="a"/>
    <w:link w:val="ac"/>
    <w:uiPriority w:val="99"/>
    <w:semiHidden/>
    <w:unhideWhenUsed/>
    <w:rsid w:val="00B728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728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240.93/pages/viewpage.action?pageId=19981928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72.17.240.93/pages/viewpage.action?pageId=19981928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Thousa_Ho/article/details/7091983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avapractices.com/topic/TopicAction.do;jsessionid=0BF4844350780B6F55476E1137FF4893?Id=2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林士敬</dc:creator>
  <cp:keywords/>
  <dc:description/>
  <cp:lastModifiedBy>Windows 使用者</cp:lastModifiedBy>
  <cp:revision>105</cp:revision>
  <dcterms:created xsi:type="dcterms:W3CDTF">2020-05-20T00:57:00Z</dcterms:created>
  <dcterms:modified xsi:type="dcterms:W3CDTF">2020-06-02T04:00:00Z</dcterms:modified>
</cp:coreProperties>
</file>