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E3FE6" w14:textId="77777777" w:rsidR="00CA5B0C" w:rsidRDefault="00000000">
      <w:pPr>
        <w:pStyle w:val="1"/>
        <w:spacing w:before="0" w:after="120" w:line="275" w:lineRule="auto"/>
        <w:rPr>
          <w:rFonts w:ascii="Google Sans" w:eastAsia="Google Sans" w:hAnsi="Google Sans" w:cs="Google Sans"/>
          <w:color w:val="1F1F1F"/>
        </w:rPr>
      </w:pPr>
      <w:r>
        <w:rPr>
          <w:rFonts w:ascii="Google Sans" w:eastAsia="Google Sans" w:hAnsi="Google Sans" w:cs="Google Sans"/>
          <w:color w:val="1F1F1F"/>
        </w:rPr>
        <w:t>宮古島觀光娛樂與遊樂設施產業深度研究報告：台灣遊客視角的休閒生態與市場分析</w:t>
      </w:r>
    </w:p>
    <w:p w14:paraId="24465E6E" w14:textId="77777777" w:rsidR="00CA5B0C"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宮古島（Miyakojima）作為沖繩群島中地質構造最為特殊的島嶼之一，其觀光娛樂產業近年來經歷了顯著的結構性轉型。不同於沖繩本島的都市化娛樂或石垣島的精緻化開發，宮古島憑藉其由珊瑚礁隆起所形成的平坦地勢，以及缺乏大型河流沖刷而保有的極高海水透明度，建構了一個以「宮古藍（Miyako Blue）」為核心的多元遊憩生態系統 </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。隨著星宇航空等台灣航空公司宣布於 2026 年</w:t>
      </w:r>
      <w:proofErr w:type="gramStart"/>
      <w:r>
        <w:rPr>
          <w:rFonts w:ascii="Google Sans" w:eastAsia="Google Sans" w:hAnsi="Google Sans" w:cs="Google Sans"/>
          <w:color w:val="1F1F1F"/>
        </w:rPr>
        <w:t>重啟直飛</w:t>
      </w:r>
      <w:proofErr w:type="gramEnd"/>
      <w:r>
        <w:rPr>
          <w:rFonts w:ascii="Google Sans" w:eastAsia="Google Sans" w:hAnsi="Google Sans" w:cs="Google Sans"/>
          <w:color w:val="1F1F1F"/>
        </w:rPr>
        <w:t xml:space="preserve">下地島機場的航線，宮古島已成為台灣高端海島旅遊與自由行市場的戰略重點 </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。本報告將從台灣資深遊客與旅遊市場觀察者的專業視角，深度解析宮古島至少十處關鍵娛樂、遊樂設施與玩樂方式，探討其運營機制、文化意義及市場吸引力。</w:t>
      </w:r>
    </w:p>
    <w:p w14:paraId="3AA16FD0" w14:textId="77777777" w:rsidR="00CA5B0C" w:rsidRDefault="00000000">
      <w:pPr>
        <w:pStyle w:val="2"/>
        <w:spacing w:before="0" w:after="120" w:line="275" w:lineRule="auto"/>
        <w:rPr>
          <w:rFonts w:ascii="Google Sans" w:eastAsia="Google Sans" w:hAnsi="Google Sans" w:cs="Google Sans"/>
          <w:color w:val="1F1F1F"/>
        </w:rPr>
      </w:pPr>
      <w:r>
        <w:rPr>
          <w:rFonts w:ascii="Google Sans" w:eastAsia="Google Sans" w:hAnsi="Google Sans" w:cs="Google Sans"/>
          <w:color w:val="1F1F1F"/>
        </w:rPr>
        <w:t>現代化基礎設施的娛樂化轉型：三大跨海大橋與自駕體系</w:t>
      </w:r>
    </w:p>
    <w:p w14:paraId="5E4B4DD6" w14:textId="77777777" w:rsidR="00CA5B0C"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宮古島與周邊島嶼（池間島、來間島、伊良部島）透過三座宏偉的跨海大橋相連，這不僅是當地民生的動脈，更是宮古島旅遊中最具代表性的動態娛樂方式。自駕穿越這些橫跨翡翠色海面的橋樑，本身即是一場感官盛宴，且每座橋樑皆設有與之配套的展望設施與娛樂點 </w:t>
      </w:r>
      <w:r>
        <w:rPr>
          <w:rFonts w:ascii="Google Sans" w:eastAsia="Google Sans" w:hAnsi="Google Sans" w:cs="Google Sans"/>
          <w:color w:val="444746"/>
          <w:sz w:val="24"/>
          <w:szCs w:val="24"/>
          <w:vertAlign w:val="superscript"/>
        </w:rPr>
        <w:t>5</w:t>
      </w:r>
      <w:r>
        <w:rPr>
          <w:rFonts w:ascii="Google Sans" w:eastAsia="Google Sans" w:hAnsi="Google Sans" w:cs="Google Sans"/>
          <w:color w:val="1F1F1F"/>
        </w:rPr>
        <w:t>。</w:t>
      </w:r>
    </w:p>
    <w:p w14:paraId="09F5EB54" w14:textId="77777777" w:rsidR="00CA5B0C" w:rsidRDefault="00000000">
      <w:pPr>
        <w:pStyle w:val="3"/>
        <w:spacing w:before="0" w:after="120" w:line="275" w:lineRule="auto"/>
        <w:rPr>
          <w:rFonts w:ascii="Google Sans" w:eastAsia="Google Sans" w:hAnsi="Google Sans" w:cs="Google Sans"/>
          <w:color w:val="1F1F1F"/>
        </w:rPr>
      </w:pPr>
      <w:r>
        <w:rPr>
          <w:rFonts w:ascii="Google Sans" w:eastAsia="Google Sans" w:hAnsi="Google Sans" w:cs="Google Sans"/>
          <w:color w:val="1F1F1F"/>
        </w:rPr>
        <w:t>伊良部大橋與空中視覺娛樂</w:t>
      </w:r>
    </w:p>
    <w:p w14:paraId="3A51AE29" w14:textId="77777777" w:rsidR="00CA5B0C"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伊良部大橋全長 3,540 公尺，是全日本不收費道路中最長的大橋，其設計曲線起伏如波浪，讓行經其中的車輛能全方位感受海天一線的壯闊感 </w:t>
      </w:r>
      <w:r>
        <w:rPr>
          <w:rFonts w:ascii="Google Sans" w:eastAsia="Google Sans" w:hAnsi="Google Sans" w:cs="Google Sans"/>
          <w:color w:val="444746"/>
          <w:sz w:val="24"/>
          <w:szCs w:val="24"/>
          <w:vertAlign w:val="superscript"/>
        </w:rPr>
        <w:t>6</w:t>
      </w:r>
      <w:r>
        <w:rPr>
          <w:rFonts w:ascii="Google Sans" w:eastAsia="Google Sans" w:hAnsi="Google Sans" w:cs="Google Sans"/>
          <w:color w:val="1F1F1F"/>
        </w:rPr>
        <w:t>。對於台灣遊客而言，自駕跨越伊良部大橋的儀式感極強，特別是橋樑中央</w:t>
      </w:r>
      <w:proofErr w:type="gramStart"/>
      <w:r>
        <w:rPr>
          <w:rFonts w:ascii="Google Sans" w:eastAsia="Google Sans" w:hAnsi="Google Sans" w:cs="Google Sans"/>
          <w:color w:val="1F1F1F"/>
        </w:rPr>
        <w:t>略微抬升的</w:t>
      </w:r>
      <w:proofErr w:type="gramEnd"/>
      <w:r>
        <w:rPr>
          <w:rFonts w:ascii="Google Sans" w:eastAsia="Google Sans" w:hAnsi="Google Sans" w:cs="Google Sans"/>
          <w:color w:val="1F1F1F"/>
        </w:rPr>
        <w:t>路段，提供了如</w:t>
      </w:r>
      <w:proofErr w:type="gramStart"/>
      <w:r>
        <w:rPr>
          <w:rFonts w:ascii="Google Sans" w:eastAsia="Google Sans" w:hAnsi="Google Sans" w:cs="Google Sans"/>
          <w:color w:val="1F1F1F"/>
        </w:rPr>
        <w:t>全景畫般的</w:t>
      </w:r>
      <w:proofErr w:type="gramEnd"/>
      <w:r>
        <w:rPr>
          <w:rFonts w:ascii="Google Sans" w:eastAsia="Google Sans" w:hAnsi="Google Sans" w:cs="Google Sans"/>
          <w:color w:val="1F1F1F"/>
        </w:rPr>
        <w:t xml:space="preserve">視覺衝擊 </w:t>
      </w:r>
      <w:r>
        <w:rPr>
          <w:rFonts w:ascii="Google Sans" w:eastAsia="Google Sans" w:hAnsi="Google Sans" w:cs="Google Sans"/>
          <w:color w:val="444746"/>
          <w:sz w:val="24"/>
          <w:szCs w:val="24"/>
          <w:vertAlign w:val="superscript"/>
        </w:rPr>
        <w:t>6</w:t>
      </w:r>
      <w:r>
        <w:rPr>
          <w:rFonts w:ascii="Google Sans" w:eastAsia="Google Sans" w:hAnsi="Google Sans" w:cs="Google Sans"/>
          <w:color w:val="1F1F1F"/>
        </w:rPr>
        <w:t>。</w:t>
      </w:r>
    </w:p>
    <w:p w14:paraId="6A934105" w14:textId="77777777" w:rsidR="00CA5B0C"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為了深化這份娛樂體驗，伊</w:t>
      </w:r>
      <w:proofErr w:type="gramStart"/>
      <w:r>
        <w:rPr>
          <w:rFonts w:ascii="Google Sans" w:eastAsia="Google Sans" w:hAnsi="Google Sans" w:cs="Google Sans"/>
          <w:color w:val="1F1F1F"/>
        </w:rPr>
        <w:t>良部島</w:t>
      </w:r>
      <w:proofErr w:type="gramEnd"/>
      <w:r>
        <w:rPr>
          <w:rFonts w:ascii="Google Sans" w:eastAsia="Google Sans" w:hAnsi="Google Sans" w:cs="Google Sans"/>
          <w:color w:val="1F1F1F"/>
        </w:rPr>
        <w:t>一側</w:t>
      </w:r>
      <w:proofErr w:type="gramStart"/>
      <w:r>
        <w:rPr>
          <w:rFonts w:ascii="Google Sans" w:eastAsia="Google Sans" w:hAnsi="Google Sans" w:cs="Google Sans"/>
          <w:color w:val="1F1F1F"/>
        </w:rPr>
        <w:t>設有牧山</w:t>
      </w:r>
      <w:proofErr w:type="gramEnd"/>
      <w:r>
        <w:rPr>
          <w:rFonts w:ascii="Google Sans" w:eastAsia="Google Sans" w:hAnsi="Google Sans" w:cs="Google Sans"/>
          <w:color w:val="1F1F1F"/>
        </w:rPr>
        <w:t>展望台（</w:t>
      </w:r>
      <w:proofErr w:type="spellStart"/>
      <w:r>
        <w:rPr>
          <w:rFonts w:ascii="Google Sans" w:eastAsia="Google Sans" w:hAnsi="Google Sans" w:cs="Google Sans"/>
          <w:color w:val="1F1F1F"/>
        </w:rPr>
        <w:t>Makiyama</w:t>
      </w:r>
      <w:proofErr w:type="spellEnd"/>
      <w:r>
        <w:rPr>
          <w:rFonts w:ascii="Google Sans" w:eastAsia="Google Sans" w:hAnsi="Google Sans" w:cs="Google Sans"/>
          <w:color w:val="1F1F1F"/>
        </w:rPr>
        <w:t xml:space="preserve"> Observatory）。該設施從高處俯瞰大橋全景，特別是在傍晚時分，夕陽染紅海面的景致與大橋的白色曲線交織，構成了極高質感的觀賞點 </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。下表總結了三大橋樑的規格及其在娛樂行程中的關鍵點。</w:t>
      </w:r>
    </w:p>
    <w:p w14:paraId="2E324CC3" w14:textId="77777777" w:rsidR="00CA5B0C" w:rsidRDefault="00CA5B0C">
      <w:pPr>
        <w:pBdr>
          <w:top w:val="nil"/>
          <w:left w:val="nil"/>
          <w:bottom w:val="nil"/>
          <w:right w:val="nil"/>
          <w:between w:val="nil"/>
        </w:pBdr>
        <w:spacing w:line="275" w:lineRule="auto"/>
        <w:rPr>
          <w:rFonts w:ascii="Google Sans" w:eastAsia="Google Sans" w:hAnsi="Google Sans" w:cs="Google Sans"/>
          <w:color w:val="1F1F1F"/>
        </w:rPr>
      </w:pPr>
    </w:p>
    <w:tbl>
      <w:tblPr>
        <w:tblStyle w:val="a5"/>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CA5B0C" w14:paraId="15544C38"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B7968D" w14:textId="77777777" w:rsidR="00CA5B0C"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橋樑名稱</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178486" w14:textId="77777777" w:rsidR="00CA5B0C"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長度 (公尺)</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43F8B3" w14:textId="77777777" w:rsidR="00CA5B0C"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特色景觀與娛樂點</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A8B3B6" w14:textId="77777777" w:rsidR="00CA5B0C"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建議觀賞時段</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0307F0" w14:textId="77777777" w:rsidR="00CA5B0C"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參考來源</w:t>
            </w:r>
          </w:p>
        </w:tc>
      </w:tr>
      <w:tr w:rsidR="00CA5B0C" w14:paraId="3D5E5457"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FCC580" w14:textId="77777777" w:rsidR="00CA5B0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伊良部大橋</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31B271" w14:textId="77777777" w:rsidR="00CA5B0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3,540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9764F5" w14:textId="77777777" w:rsidR="00CA5B0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S型曲線、</w:t>
            </w:r>
            <w:proofErr w:type="gramStart"/>
            <w:r>
              <w:rPr>
                <w:rFonts w:ascii="Google Sans" w:eastAsia="Google Sans" w:hAnsi="Google Sans" w:cs="Google Sans"/>
                <w:color w:val="1F1F1F"/>
              </w:rPr>
              <w:t>牧山展望</w:t>
            </w:r>
            <w:proofErr w:type="gramEnd"/>
            <w:r>
              <w:rPr>
                <w:rFonts w:ascii="Google Sans" w:eastAsia="Google Sans" w:hAnsi="Google Sans" w:cs="Google Sans"/>
                <w:color w:val="1F1F1F"/>
              </w:rPr>
              <w:t>台、</w:t>
            </w:r>
            <w:proofErr w:type="gramStart"/>
            <w:r>
              <w:rPr>
                <w:rFonts w:ascii="Google Sans" w:eastAsia="Google Sans" w:hAnsi="Google Sans" w:cs="Google Sans"/>
                <w:color w:val="1F1F1F"/>
              </w:rPr>
              <w:t>宮古側免費</w:t>
            </w:r>
            <w:proofErr w:type="gramEnd"/>
            <w:r>
              <w:rPr>
                <w:rFonts w:ascii="Google Sans" w:eastAsia="Google Sans" w:hAnsi="Google Sans" w:cs="Google Sans"/>
                <w:color w:val="1F1F1F"/>
              </w:rPr>
              <w:t>停車場</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08BE8E" w14:textId="77777777" w:rsidR="00CA5B0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上午或傍晚</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83263A" w14:textId="77777777" w:rsidR="00CA5B0C" w:rsidRDefault="00000000">
            <w:pPr>
              <w:pBdr>
                <w:top w:val="nil"/>
                <w:left w:val="nil"/>
                <w:bottom w:val="nil"/>
                <w:right w:val="nil"/>
                <w:between w:val="nil"/>
              </w:pBdr>
              <w:spacing w:before="120" w:after="12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444746"/>
                <w:sz w:val="24"/>
                <w:szCs w:val="24"/>
                <w:vertAlign w:val="superscript"/>
              </w:rPr>
              <w:t>5</w:t>
            </w:r>
          </w:p>
        </w:tc>
      </w:tr>
      <w:tr w:rsidR="00CA5B0C" w14:paraId="5B623D94"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D65C34" w14:textId="77777777" w:rsidR="00CA5B0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來間大橋</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9C257C" w14:textId="77777777" w:rsidR="00CA5B0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1,690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56E3C9" w14:textId="77777777" w:rsidR="00CA5B0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農業大橋、龍宮城展望台、</w:t>
            </w:r>
            <w:proofErr w:type="gramStart"/>
            <w:r>
              <w:rPr>
                <w:rFonts w:ascii="Google Sans" w:eastAsia="Google Sans" w:hAnsi="Google Sans" w:cs="Google Sans"/>
                <w:color w:val="1F1F1F"/>
              </w:rPr>
              <w:t>前濱海灘</w:t>
            </w:r>
            <w:proofErr w:type="gramEnd"/>
            <w:r>
              <w:rPr>
                <w:rFonts w:ascii="Google Sans" w:eastAsia="Google Sans" w:hAnsi="Google Sans" w:cs="Google Sans"/>
                <w:color w:val="1F1F1F"/>
              </w:rPr>
              <w:t>遠眺</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6D526A" w14:textId="77777777" w:rsidR="00CA5B0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下午</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FF6F6B" w14:textId="77777777" w:rsidR="00CA5B0C" w:rsidRDefault="00000000">
            <w:pPr>
              <w:pBdr>
                <w:top w:val="nil"/>
                <w:left w:val="nil"/>
                <w:bottom w:val="nil"/>
                <w:right w:val="nil"/>
                <w:between w:val="nil"/>
              </w:pBdr>
              <w:spacing w:before="120" w:after="12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444746"/>
                <w:sz w:val="24"/>
                <w:szCs w:val="24"/>
                <w:vertAlign w:val="superscript"/>
              </w:rPr>
              <w:t>5</w:t>
            </w:r>
          </w:p>
        </w:tc>
      </w:tr>
      <w:tr w:rsidR="00CA5B0C" w14:paraId="3D656F7F"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E12B35" w14:textId="77777777" w:rsidR="00CA5B0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池間大橋</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43854A" w14:textId="77777777" w:rsidR="00CA5B0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1,425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5D5D73" w14:textId="77777777" w:rsidR="00CA5B0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proofErr w:type="gramStart"/>
            <w:r>
              <w:rPr>
                <w:rFonts w:ascii="Google Sans" w:eastAsia="Google Sans" w:hAnsi="Google Sans" w:cs="Google Sans"/>
                <w:color w:val="1F1F1F"/>
              </w:rPr>
              <w:t>蒂芬妮藍海水</w:t>
            </w:r>
            <w:proofErr w:type="gramEnd"/>
            <w:r>
              <w:rPr>
                <w:rFonts w:ascii="Google Sans" w:eastAsia="Google Sans" w:hAnsi="Google Sans" w:cs="Google Sans"/>
                <w:color w:val="1F1F1F"/>
              </w:rPr>
              <w:t>、海美來休息站展望台</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6B81B" w14:textId="77777777" w:rsidR="00CA5B0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退潮期間</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61A78D" w14:textId="77777777" w:rsidR="00CA5B0C" w:rsidRDefault="00000000">
            <w:pPr>
              <w:pBdr>
                <w:top w:val="nil"/>
                <w:left w:val="nil"/>
                <w:bottom w:val="nil"/>
                <w:right w:val="nil"/>
                <w:between w:val="nil"/>
              </w:pBdr>
              <w:spacing w:before="120" w:after="12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444746"/>
                <w:sz w:val="24"/>
                <w:szCs w:val="24"/>
                <w:vertAlign w:val="superscript"/>
              </w:rPr>
              <w:t>1</w:t>
            </w:r>
          </w:p>
        </w:tc>
      </w:tr>
    </w:tbl>
    <w:p w14:paraId="77732BAA" w14:textId="77777777" w:rsidR="00CA5B0C" w:rsidRDefault="00000000">
      <w:pPr>
        <w:pStyle w:val="3"/>
        <w:spacing w:before="0" w:after="120" w:line="275" w:lineRule="auto"/>
        <w:rPr>
          <w:rFonts w:ascii="Google Sans" w:eastAsia="Google Sans" w:hAnsi="Google Sans" w:cs="Google Sans"/>
          <w:color w:val="1F1F1F"/>
        </w:rPr>
      </w:pPr>
      <w:r>
        <w:rPr>
          <w:rFonts w:ascii="Google Sans" w:eastAsia="Google Sans" w:hAnsi="Google Sans" w:cs="Google Sans"/>
          <w:color w:val="1F1F1F"/>
        </w:rPr>
        <w:t>航空與自然美學的交</w:t>
      </w:r>
      <w:proofErr w:type="gramStart"/>
      <w:r>
        <w:rPr>
          <w:rFonts w:ascii="Google Sans" w:eastAsia="Google Sans" w:hAnsi="Google Sans" w:cs="Google Sans"/>
          <w:color w:val="1F1F1F"/>
        </w:rPr>
        <w:t>匯</w:t>
      </w:r>
      <w:proofErr w:type="gramEnd"/>
      <w:r>
        <w:rPr>
          <w:rFonts w:ascii="Google Sans" w:eastAsia="Google Sans" w:hAnsi="Google Sans" w:cs="Google Sans"/>
          <w:color w:val="1F1F1F"/>
        </w:rPr>
        <w:t>：17END</w:t>
      </w:r>
    </w:p>
    <w:p w14:paraId="185F12F8" w14:textId="77777777" w:rsidR="00CA5B0C"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位於下地島機場北端的 17END，是結合了現代航空科技與自然景觀的獨特娛樂區位。其名稱源自航空導航術語，指跑道方向為 </w:t>
      </w:r>
      <w:r>
        <w:rPr>
          <w:rFonts w:ascii="Google Sans" w:eastAsia="Google Sans" w:hAnsi="Google Sans" w:cs="Google Sans"/>
          <w:noProof/>
          <w:color w:val="1F1F1F"/>
        </w:rPr>
        <w:drawing>
          <wp:inline distT="19050" distB="19050" distL="19050" distR="19050" wp14:anchorId="31ECE2C0" wp14:editId="67C3A4E8">
            <wp:extent cx="350309" cy="21360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350309" cy="213603"/>
                    </a:xfrm>
                    <a:prstGeom prst="rect">
                      <a:avLst/>
                    </a:prstGeom>
                    <a:ln/>
                  </pic:spPr>
                </pic:pic>
              </a:graphicData>
            </a:graphic>
          </wp:inline>
        </w:drawing>
      </w:r>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7</w:t>
      </w:r>
      <w:r>
        <w:rPr>
          <w:rFonts w:ascii="Google Sans" w:eastAsia="Google Sans" w:hAnsi="Google Sans" w:cs="Google Sans"/>
          <w:color w:val="1F1F1F"/>
        </w:rPr>
        <w:t xml:space="preserve">。由於此處曾為飛行員訓練基地，且機場跑道延伸入海的特殊地貌阻擋了潮流，造成大量細白沙在此堆積，形成隨潮汐顯現的「幻之海灘」 </w:t>
      </w:r>
      <w:r>
        <w:rPr>
          <w:rFonts w:ascii="Google Sans" w:eastAsia="Google Sans" w:hAnsi="Google Sans" w:cs="Google Sans"/>
          <w:color w:val="444746"/>
          <w:sz w:val="24"/>
          <w:szCs w:val="24"/>
          <w:vertAlign w:val="superscript"/>
        </w:rPr>
        <w:t>8</w:t>
      </w:r>
      <w:r>
        <w:rPr>
          <w:rFonts w:ascii="Google Sans" w:eastAsia="Google Sans" w:hAnsi="Google Sans" w:cs="Google Sans"/>
          <w:color w:val="1F1F1F"/>
        </w:rPr>
        <w:t>。</w:t>
      </w:r>
    </w:p>
    <w:p w14:paraId="12677177" w14:textId="77777777" w:rsidR="00CA5B0C"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17END 的娛樂核心在於其「非日常性」的感官體驗。遊客可以站在防波堤上，近距離感受巨型民航機從頭頂掠過、降落於下地島機場的震撼瞬間 </w:t>
      </w:r>
      <w:r>
        <w:rPr>
          <w:rFonts w:ascii="Google Sans" w:eastAsia="Google Sans" w:hAnsi="Google Sans" w:cs="Google Sans"/>
          <w:color w:val="444746"/>
          <w:sz w:val="24"/>
          <w:szCs w:val="24"/>
          <w:vertAlign w:val="superscript"/>
        </w:rPr>
        <w:t>9</w:t>
      </w:r>
      <w:r>
        <w:rPr>
          <w:rFonts w:ascii="Google Sans" w:eastAsia="Google Sans" w:hAnsi="Google Sans" w:cs="Google Sans"/>
          <w:color w:val="1F1F1F"/>
        </w:rPr>
        <w:t>。</w:t>
      </w:r>
      <w:proofErr w:type="gramStart"/>
      <w:r>
        <w:rPr>
          <w:rFonts w:ascii="Google Sans" w:eastAsia="Google Sans" w:hAnsi="Google Sans" w:cs="Google Sans"/>
          <w:color w:val="1F1F1F"/>
        </w:rPr>
        <w:t>此外，</w:t>
      </w:r>
      <w:proofErr w:type="gramEnd"/>
      <w:r>
        <w:rPr>
          <w:rFonts w:ascii="Google Sans" w:eastAsia="Google Sans" w:hAnsi="Google Sans" w:cs="Google Sans"/>
          <w:color w:val="1F1F1F"/>
        </w:rPr>
        <w:t xml:space="preserve">退潮時露出的白沙灘與極致透明的海水形成的對比，使其成為航空愛好者與攝影師的必訪聖地。值得注意的是，為了維護景觀，該區已禁止車輛駛入，需步行前往，這反而增加了一種純粹探索的儀式感 </w:t>
      </w:r>
      <w:r>
        <w:rPr>
          <w:rFonts w:ascii="Google Sans" w:eastAsia="Google Sans" w:hAnsi="Google Sans" w:cs="Google Sans"/>
          <w:color w:val="444746"/>
          <w:sz w:val="24"/>
          <w:szCs w:val="24"/>
          <w:vertAlign w:val="superscript"/>
        </w:rPr>
        <w:t>9</w:t>
      </w:r>
      <w:r>
        <w:rPr>
          <w:rFonts w:ascii="Google Sans" w:eastAsia="Google Sans" w:hAnsi="Google Sans" w:cs="Google Sans"/>
          <w:color w:val="1F1F1F"/>
        </w:rPr>
        <w:t>。</w:t>
      </w:r>
    </w:p>
    <w:p w14:paraId="25788CA4" w14:textId="77777777" w:rsidR="00CA5B0C" w:rsidRDefault="00000000">
      <w:pPr>
        <w:pStyle w:val="2"/>
        <w:spacing w:before="0" w:after="120" w:line="275" w:lineRule="auto"/>
        <w:rPr>
          <w:rFonts w:ascii="Google Sans" w:eastAsia="Google Sans" w:hAnsi="Google Sans" w:cs="Google Sans"/>
          <w:color w:val="1F1F1F"/>
        </w:rPr>
      </w:pPr>
      <w:r>
        <w:rPr>
          <w:rFonts w:ascii="Google Sans" w:eastAsia="Google Sans" w:hAnsi="Google Sans" w:cs="Google Sans"/>
          <w:color w:val="1F1F1F"/>
        </w:rPr>
        <w:t>海洋生態觀測與教育娛樂設施</w:t>
      </w:r>
    </w:p>
    <w:p w14:paraId="1CB84214" w14:textId="77777777" w:rsidR="00CA5B0C"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宮古島的海水透明度使其在發展水下觀察設施方面具備先天優勢。這對於</w:t>
      </w:r>
      <w:proofErr w:type="gramStart"/>
      <w:r>
        <w:rPr>
          <w:rFonts w:ascii="Google Sans" w:eastAsia="Google Sans" w:hAnsi="Google Sans" w:cs="Google Sans"/>
          <w:color w:val="1F1F1F"/>
        </w:rPr>
        <w:t>不</w:t>
      </w:r>
      <w:proofErr w:type="gramEnd"/>
      <w:r>
        <w:rPr>
          <w:rFonts w:ascii="Google Sans" w:eastAsia="Google Sans" w:hAnsi="Google Sans" w:cs="Google Sans"/>
          <w:color w:val="1F1F1F"/>
        </w:rPr>
        <w:t>擅游泳或家庭旅客而言，提供了安全且具教育意義的娛樂選擇。</w:t>
      </w:r>
    </w:p>
    <w:p w14:paraId="63CBAC37" w14:textId="77777777" w:rsidR="00CA5B0C" w:rsidRDefault="00000000">
      <w:pPr>
        <w:pStyle w:val="3"/>
        <w:spacing w:before="0" w:after="120" w:line="275" w:lineRule="auto"/>
        <w:rPr>
          <w:rFonts w:ascii="Google Sans" w:eastAsia="Google Sans" w:hAnsi="Google Sans" w:cs="Google Sans"/>
          <w:color w:val="1F1F1F"/>
        </w:rPr>
      </w:pPr>
      <w:r>
        <w:rPr>
          <w:rFonts w:ascii="Google Sans" w:eastAsia="Google Sans" w:hAnsi="Google Sans" w:cs="Google Sans"/>
          <w:color w:val="1F1F1F"/>
        </w:rPr>
        <w:t>宮</w:t>
      </w:r>
      <w:proofErr w:type="gramStart"/>
      <w:r>
        <w:rPr>
          <w:rFonts w:ascii="Google Sans" w:eastAsia="Google Sans" w:hAnsi="Google Sans" w:cs="Google Sans"/>
          <w:color w:val="1F1F1F"/>
        </w:rPr>
        <w:t>古島海中</w:t>
      </w:r>
      <w:proofErr w:type="gramEnd"/>
      <w:r>
        <w:rPr>
          <w:rFonts w:ascii="Google Sans" w:eastAsia="Google Sans" w:hAnsi="Google Sans" w:cs="Google Sans"/>
          <w:color w:val="1F1F1F"/>
        </w:rPr>
        <w:t>公園：海底龍宮的靜態觀察</w:t>
      </w:r>
    </w:p>
    <w:p w14:paraId="179AA79A" w14:textId="77777777" w:rsidR="00CA5B0C"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宮</w:t>
      </w:r>
      <w:proofErr w:type="gramStart"/>
      <w:r>
        <w:rPr>
          <w:rFonts w:ascii="Google Sans" w:eastAsia="Google Sans" w:hAnsi="Google Sans" w:cs="Google Sans"/>
          <w:color w:val="1F1F1F"/>
        </w:rPr>
        <w:t>古島海中</w:t>
      </w:r>
      <w:proofErr w:type="gramEnd"/>
      <w:r>
        <w:rPr>
          <w:rFonts w:ascii="Google Sans" w:eastAsia="Google Sans" w:hAnsi="Google Sans" w:cs="Google Sans"/>
          <w:color w:val="1F1F1F"/>
        </w:rPr>
        <w:t>公園位於島嶼</w:t>
      </w:r>
      <w:proofErr w:type="gramStart"/>
      <w:r>
        <w:rPr>
          <w:rFonts w:ascii="Google Sans" w:eastAsia="Google Sans" w:hAnsi="Google Sans" w:cs="Google Sans"/>
          <w:color w:val="1F1F1F"/>
        </w:rPr>
        <w:t>北部，</w:t>
      </w:r>
      <w:proofErr w:type="gramEnd"/>
      <w:r>
        <w:rPr>
          <w:rFonts w:ascii="Google Sans" w:eastAsia="Google Sans" w:hAnsi="Google Sans" w:cs="Google Sans"/>
          <w:color w:val="1F1F1F"/>
        </w:rPr>
        <w:t xml:space="preserve">核心設施是位於水深 4 公尺的海底觀察室。該觀察室配備了 24 </w:t>
      </w:r>
      <w:proofErr w:type="gramStart"/>
      <w:r>
        <w:rPr>
          <w:rFonts w:ascii="Google Sans" w:eastAsia="Google Sans" w:hAnsi="Google Sans" w:cs="Google Sans"/>
          <w:color w:val="1F1F1F"/>
        </w:rPr>
        <w:t>個</w:t>
      </w:r>
      <w:proofErr w:type="gramEnd"/>
      <w:r>
        <w:rPr>
          <w:rFonts w:ascii="Google Sans" w:eastAsia="Google Sans" w:hAnsi="Google Sans" w:cs="Google Sans"/>
          <w:color w:val="1F1F1F"/>
        </w:rPr>
        <w:t xml:space="preserve">強化壓克力窗戶，讓遊客無須換裝即可直接與野生海洋生物「面對面」 </w:t>
      </w:r>
      <w:r>
        <w:rPr>
          <w:rFonts w:ascii="Google Sans" w:eastAsia="Google Sans" w:hAnsi="Google Sans" w:cs="Google Sans"/>
          <w:color w:val="444746"/>
          <w:sz w:val="24"/>
          <w:szCs w:val="24"/>
          <w:vertAlign w:val="superscript"/>
        </w:rPr>
        <w:t>11</w:t>
      </w:r>
      <w:r>
        <w:rPr>
          <w:rFonts w:ascii="Google Sans" w:eastAsia="Google Sans" w:hAnsi="Google Sans" w:cs="Google Sans"/>
          <w:color w:val="1F1F1F"/>
        </w:rPr>
        <w:t>。</w:t>
      </w:r>
    </w:p>
    <w:p w14:paraId="231C8ED2" w14:textId="77777777" w:rsidR="00CA5B0C"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這裡的娛樂價值在於其真實性與變幻莫測。與人工水族館不同，海中公園展示的是隨季節與潮流</w:t>
      </w:r>
      <w:proofErr w:type="gramStart"/>
      <w:r>
        <w:rPr>
          <w:rFonts w:ascii="Google Sans" w:eastAsia="Google Sans" w:hAnsi="Google Sans" w:cs="Google Sans"/>
          <w:color w:val="1F1F1F"/>
        </w:rPr>
        <w:t>游</w:t>
      </w:r>
      <w:proofErr w:type="gramEnd"/>
      <w:r>
        <w:rPr>
          <w:rFonts w:ascii="Google Sans" w:eastAsia="Google Sans" w:hAnsi="Google Sans" w:cs="Google Sans"/>
          <w:color w:val="1F1F1F"/>
        </w:rPr>
        <w:t xml:space="preserve">入的野生魚類、海龜甚至章魚 </w:t>
      </w:r>
      <w:r>
        <w:rPr>
          <w:rFonts w:ascii="Google Sans" w:eastAsia="Google Sans" w:hAnsi="Google Sans" w:cs="Google Sans"/>
          <w:color w:val="444746"/>
          <w:sz w:val="24"/>
          <w:szCs w:val="24"/>
          <w:vertAlign w:val="superscript"/>
        </w:rPr>
        <w:t>11</w:t>
      </w:r>
      <w:r>
        <w:rPr>
          <w:rFonts w:ascii="Google Sans" w:eastAsia="Google Sans" w:hAnsi="Google Sans" w:cs="Google Sans"/>
          <w:color w:val="1F1F1F"/>
        </w:rPr>
        <w:t>。設施內部的解說員會利用圖卡介紹沖繩特有的魚種，如大眼黑</w:t>
      </w:r>
      <w:proofErr w:type="gramStart"/>
      <w:r>
        <w:rPr>
          <w:rFonts w:ascii="Google Sans" w:eastAsia="Google Sans" w:hAnsi="Google Sans" w:cs="Google Sans"/>
          <w:color w:val="1F1F1F"/>
        </w:rPr>
        <w:t>鯛</w:t>
      </w:r>
      <w:proofErr w:type="gramEnd"/>
      <w:r>
        <w:rPr>
          <w:rFonts w:ascii="Google Sans" w:eastAsia="Google Sans" w:hAnsi="Google Sans" w:cs="Google Sans"/>
          <w:color w:val="1F1F1F"/>
        </w:rPr>
        <w:t>（Daruma）或</w:t>
      </w:r>
      <w:proofErr w:type="gramStart"/>
      <w:r>
        <w:rPr>
          <w:rFonts w:ascii="Google Sans" w:eastAsia="Google Sans" w:hAnsi="Google Sans" w:cs="Google Sans"/>
          <w:color w:val="1F1F1F"/>
        </w:rPr>
        <w:t>高砂魚</w:t>
      </w:r>
      <w:proofErr w:type="gramEnd"/>
      <w:r>
        <w:rPr>
          <w:rFonts w:ascii="Google Sans" w:eastAsia="Google Sans" w:hAnsi="Google Sans" w:cs="Google Sans"/>
          <w:color w:val="1F1F1F"/>
        </w:rPr>
        <w:t>（</w:t>
      </w:r>
      <w:proofErr w:type="spellStart"/>
      <w:r>
        <w:rPr>
          <w:rFonts w:ascii="Google Sans" w:eastAsia="Google Sans" w:hAnsi="Google Sans" w:cs="Google Sans"/>
          <w:color w:val="1F1F1F"/>
        </w:rPr>
        <w:t>Gurukunn</w:t>
      </w:r>
      <w:proofErr w:type="spellEnd"/>
      <w:r>
        <w:rPr>
          <w:rFonts w:ascii="Google Sans" w:eastAsia="Google Sans" w:hAnsi="Google Sans" w:cs="Google Sans"/>
          <w:color w:val="1F1F1F"/>
        </w:rPr>
        <w:t xml:space="preserve">），將環境教育與觀光體驗無縫結合。根據設施數據，冬季的海水能見度甚至可達 20 至 25 公尺，提供極佳的觀察體驗 </w:t>
      </w:r>
      <w:r>
        <w:rPr>
          <w:rFonts w:ascii="Google Sans" w:eastAsia="Google Sans" w:hAnsi="Google Sans" w:cs="Google Sans"/>
          <w:color w:val="444746"/>
          <w:sz w:val="24"/>
          <w:szCs w:val="24"/>
          <w:vertAlign w:val="superscript"/>
        </w:rPr>
        <w:t>11</w:t>
      </w:r>
      <w:r>
        <w:rPr>
          <w:rFonts w:ascii="Google Sans" w:eastAsia="Google Sans" w:hAnsi="Google Sans" w:cs="Google Sans"/>
          <w:color w:val="1F1F1F"/>
        </w:rPr>
        <w:t>。</w:t>
      </w:r>
    </w:p>
    <w:p w14:paraId="199FD9E5" w14:textId="77777777" w:rsidR="00CA5B0C" w:rsidRDefault="00000000">
      <w:pPr>
        <w:pStyle w:val="3"/>
        <w:spacing w:before="0" w:after="120" w:line="275" w:lineRule="auto"/>
        <w:rPr>
          <w:rFonts w:ascii="Google Sans" w:eastAsia="Google Sans" w:hAnsi="Google Sans" w:cs="Google Sans"/>
          <w:color w:val="1F1F1F"/>
        </w:rPr>
      </w:pPr>
      <w:r>
        <w:rPr>
          <w:rFonts w:ascii="Google Sans" w:eastAsia="Google Sans" w:hAnsi="Google Sans" w:cs="Google Sans"/>
          <w:color w:val="1F1F1F"/>
        </w:rPr>
        <w:t>半潛水式觀光船「博愛號」：動態的海底探索</w:t>
      </w:r>
    </w:p>
    <w:p w14:paraId="2476E43C" w14:textId="77777777" w:rsidR="00CA5B0C"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位於上野地區的「Sea Sky Hakai 博愛碧海晴天號」提供了更具動感的海洋探索方式。</w:t>
      </w:r>
      <w:proofErr w:type="gramStart"/>
      <w:r>
        <w:rPr>
          <w:rFonts w:ascii="Google Sans" w:eastAsia="Google Sans" w:hAnsi="Google Sans" w:cs="Google Sans"/>
          <w:color w:val="1F1F1F"/>
        </w:rPr>
        <w:t>這艘半潛水</w:t>
      </w:r>
      <w:proofErr w:type="gramEnd"/>
      <w:r>
        <w:rPr>
          <w:rFonts w:ascii="Google Sans" w:eastAsia="Google Sans" w:hAnsi="Google Sans" w:cs="Google Sans"/>
          <w:color w:val="1F1F1F"/>
        </w:rPr>
        <w:t>式觀光船將乘客置於水面下的</w:t>
      </w:r>
      <w:proofErr w:type="gramStart"/>
      <w:r>
        <w:rPr>
          <w:rFonts w:ascii="Google Sans" w:eastAsia="Google Sans" w:hAnsi="Google Sans" w:cs="Google Sans"/>
          <w:color w:val="1F1F1F"/>
        </w:rPr>
        <w:t>觀景艙中</w:t>
      </w:r>
      <w:proofErr w:type="gramEnd"/>
      <w:r>
        <w:rPr>
          <w:rFonts w:ascii="Google Sans" w:eastAsia="Google Sans" w:hAnsi="Google Sans" w:cs="Google Sans"/>
          <w:color w:val="1F1F1F"/>
        </w:rPr>
        <w:t xml:space="preserve">，在航行過程中穿越密集的珊瑚礁群 </w:t>
      </w:r>
      <w:r>
        <w:rPr>
          <w:rFonts w:ascii="Google Sans" w:eastAsia="Google Sans" w:hAnsi="Google Sans" w:cs="Google Sans"/>
          <w:color w:val="444746"/>
          <w:sz w:val="24"/>
          <w:szCs w:val="24"/>
          <w:vertAlign w:val="superscript"/>
        </w:rPr>
        <w:t>13</w:t>
      </w:r>
      <w:r>
        <w:rPr>
          <w:rFonts w:ascii="Google Sans" w:eastAsia="Google Sans" w:hAnsi="Google Sans" w:cs="Google Sans"/>
          <w:color w:val="1F1F1F"/>
        </w:rPr>
        <w:t>。</w:t>
      </w:r>
    </w:p>
    <w:p w14:paraId="001E9490" w14:textId="77777777" w:rsidR="00CA5B0C" w:rsidRDefault="00CA5B0C">
      <w:pPr>
        <w:pBdr>
          <w:top w:val="nil"/>
          <w:left w:val="nil"/>
          <w:bottom w:val="nil"/>
          <w:right w:val="nil"/>
          <w:between w:val="nil"/>
        </w:pBdr>
        <w:spacing w:line="275" w:lineRule="auto"/>
        <w:rPr>
          <w:rFonts w:ascii="Google Sans" w:eastAsia="Google Sans" w:hAnsi="Google Sans" w:cs="Google Sans"/>
          <w:color w:val="1F1F1F"/>
        </w:rPr>
      </w:pPr>
    </w:p>
    <w:tbl>
      <w:tblPr>
        <w:tblStyle w:val="a6"/>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CA5B0C" w14:paraId="255D7ACF"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3605B8" w14:textId="77777777" w:rsidR="00CA5B0C"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lastRenderedPageBreak/>
              <w:t>設施指標</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864089" w14:textId="77777777" w:rsidR="00CA5B0C"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內容詳情</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667DB7" w14:textId="77777777" w:rsidR="00CA5B0C"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備註</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F1CD4B" w14:textId="77777777" w:rsidR="00CA5B0C"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參考來源</w:t>
            </w:r>
          </w:p>
        </w:tc>
      </w:tr>
      <w:tr w:rsidR="00CA5B0C" w14:paraId="5E4C47F1"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3D1265" w14:textId="77777777" w:rsidR="00CA5B0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所需時間</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F77333" w14:textId="77777777" w:rsidR="00CA5B0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約 45 分鐘</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0B4272" w14:textId="77777777" w:rsidR="00CA5B0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每班次定時出航</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00DDDE" w14:textId="77777777" w:rsidR="00CA5B0C" w:rsidRDefault="00000000">
            <w:pPr>
              <w:pBdr>
                <w:top w:val="nil"/>
                <w:left w:val="nil"/>
                <w:bottom w:val="nil"/>
                <w:right w:val="nil"/>
                <w:between w:val="nil"/>
              </w:pBdr>
              <w:spacing w:before="120" w:after="12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444746"/>
                <w:sz w:val="24"/>
                <w:szCs w:val="24"/>
                <w:vertAlign w:val="superscript"/>
              </w:rPr>
              <w:t>13</w:t>
            </w:r>
          </w:p>
        </w:tc>
      </w:tr>
      <w:tr w:rsidR="00CA5B0C" w14:paraId="49E1881E"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70CE88" w14:textId="77777777" w:rsidR="00CA5B0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成人票價</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AFF30D" w14:textId="77777777" w:rsidR="00CA5B0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2,000 日圓</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0C03AE" w14:textId="77777777" w:rsidR="00CA5B0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入住指定</w:t>
            </w:r>
            <w:proofErr w:type="gramStart"/>
            <w:r>
              <w:rPr>
                <w:rFonts w:ascii="Google Sans" w:eastAsia="Google Sans" w:hAnsi="Google Sans" w:cs="Google Sans"/>
                <w:color w:val="1F1F1F"/>
              </w:rPr>
              <w:t>度假村可享</w:t>
            </w:r>
            <w:proofErr w:type="gramEnd"/>
            <w:r>
              <w:rPr>
                <w:rFonts w:ascii="Google Sans" w:eastAsia="Google Sans" w:hAnsi="Google Sans" w:cs="Google Sans"/>
                <w:color w:val="1F1F1F"/>
              </w:rPr>
              <w:t>優惠</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F5E866" w14:textId="77777777" w:rsidR="00CA5B0C" w:rsidRDefault="00000000">
            <w:pPr>
              <w:pBdr>
                <w:top w:val="nil"/>
                <w:left w:val="nil"/>
                <w:bottom w:val="nil"/>
                <w:right w:val="nil"/>
                <w:between w:val="nil"/>
              </w:pBdr>
              <w:spacing w:before="120" w:after="12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444746"/>
                <w:sz w:val="24"/>
                <w:szCs w:val="24"/>
                <w:vertAlign w:val="superscript"/>
              </w:rPr>
              <w:t>13</w:t>
            </w:r>
          </w:p>
        </w:tc>
      </w:tr>
      <w:tr w:rsidR="00CA5B0C" w14:paraId="54454E48"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2FB26C" w14:textId="77777777" w:rsidR="00CA5B0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集合地點</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DCDD08" w14:textId="77777777" w:rsidR="00CA5B0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博愛漁港</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18693A" w14:textId="77777777" w:rsidR="00CA5B0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建議提前 15 分鐘集合</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89B083" w14:textId="77777777" w:rsidR="00CA5B0C" w:rsidRDefault="00000000">
            <w:pPr>
              <w:pBdr>
                <w:top w:val="nil"/>
                <w:left w:val="nil"/>
                <w:bottom w:val="nil"/>
                <w:right w:val="nil"/>
                <w:between w:val="nil"/>
              </w:pBdr>
              <w:spacing w:before="120" w:after="12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444746"/>
                <w:sz w:val="24"/>
                <w:szCs w:val="24"/>
                <w:vertAlign w:val="superscript"/>
              </w:rPr>
              <w:t>13</w:t>
            </w:r>
          </w:p>
        </w:tc>
      </w:tr>
      <w:tr w:rsidR="00CA5B0C" w14:paraId="4F57FF88"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D8FEF2" w14:textId="77777777" w:rsidR="00CA5B0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核心吸引力</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B934C5" w14:textId="77777777" w:rsidR="00CA5B0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深達 25 米的海底景觀、觀察熱帶魚與海龜</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2A65DF" w14:textId="77777777" w:rsidR="00CA5B0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受海</w:t>
            </w:r>
            <w:proofErr w:type="gramStart"/>
            <w:r>
              <w:rPr>
                <w:rFonts w:ascii="Google Sans" w:eastAsia="Google Sans" w:hAnsi="Google Sans" w:cs="Google Sans"/>
                <w:color w:val="1F1F1F"/>
              </w:rPr>
              <w:t>況</w:t>
            </w:r>
            <w:proofErr w:type="gramEnd"/>
            <w:r>
              <w:rPr>
                <w:rFonts w:ascii="Google Sans" w:eastAsia="Google Sans" w:hAnsi="Google Sans" w:cs="Google Sans"/>
                <w:color w:val="1F1F1F"/>
              </w:rPr>
              <w:t>影響可能停駛</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9319F7" w14:textId="77777777" w:rsidR="00CA5B0C" w:rsidRDefault="00000000">
            <w:pPr>
              <w:pBdr>
                <w:top w:val="nil"/>
                <w:left w:val="nil"/>
                <w:bottom w:val="nil"/>
                <w:right w:val="nil"/>
                <w:between w:val="nil"/>
              </w:pBdr>
              <w:spacing w:before="120" w:after="12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444746"/>
                <w:sz w:val="24"/>
                <w:szCs w:val="24"/>
                <w:vertAlign w:val="superscript"/>
              </w:rPr>
              <w:t>13</w:t>
            </w:r>
          </w:p>
        </w:tc>
      </w:tr>
    </w:tbl>
    <w:p w14:paraId="7DF2E656" w14:textId="77777777" w:rsidR="00CA5B0C"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這類設施反映了宮古島在高階旅遊開發上的專業度。透過半潛水的方式，遊客不僅能看到海面下的靜態珊瑚，還能觀察到魚群隨船隻移動的動態美感，極大地提升了家庭客群的滿意度。</w:t>
      </w:r>
    </w:p>
    <w:p w14:paraId="6A7B5A97" w14:textId="77777777" w:rsidR="00CA5B0C" w:rsidRDefault="00000000">
      <w:pPr>
        <w:pStyle w:val="2"/>
        <w:spacing w:before="0" w:after="120" w:line="275" w:lineRule="auto"/>
        <w:rPr>
          <w:rFonts w:ascii="Google Sans" w:eastAsia="Google Sans" w:hAnsi="Google Sans" w:cs="Google Sans"/>
          <w:color w:val="1F1F1F"/>
        </w:rPr>
      </w:pPr>
      <w:r>
        <w:rPr>
          <w:rFonts w:ascii="Google Sans" w:eastAsia="Google Sans" w:hAnsi="Google Sans" w:cs="Google Sans"/>
          <w:color w:val="1F1F1F"/>
        </w:rPr>
        <w:t>參與式文化工藝：將傳統轉化為遊樂體驗</w:t>
      </w:r>
    </w:p>
    <w:p w14:paraId="194F3BAF" w14:textId="77777777" w:rsidR="00CA5B0C"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宮古島的文化底蘊深厚，當地政府與業者巧妙地將瀕臨消失的傳統工藝轉化為可供遊客動手操作的娛樂活動。</w:t>
      </w:r>
    </w:p>
    <w:p w14:paraId="0FB16079" w14:textId="77777777" w:rsidR="00CA5B0C" w:rsidRDefault="00000000">
      <w:pPr>
        <w:pStyle w:val="3"/>
        <w:spacing w:before="0" w:after="120" w:line="275" w:lineRule="auto"/>
        <w:rPr>
          <w:rFonts w:ascii="Google Sans" w:eastAsia="Google Sans" w:hAnsi="Google Sans" w:cs="Google Sans"/>
          <w:color w:val="1F1F1F"/>
        </w:rPr>
      </w:pPr>
      <w:r>
        <w:rPr>
          <w:rFonts w:ascii="Google Sans" w:eastAsia="Google Sans" w:hAnsi="Google Sans" w:cs="Google Sans"/>
          <w:color w:val="1F1F1F"/>
        </w:rPr>
        <w:t>宮古島市體驗工藝村：多元工藝的集合場</w:t>
      </w:r>
    </w:p>
    <w:p w14:paraId="22CEC8C4" w14:textId="77777777" w:rsidR="00CA5B0C"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位於宮古島市熱帶植物園內的體驗工藝村，是目前島上設施最完善、內容最豐富的室內娛樂設施。該村集結了陶藝、織物、藍染、貝殼工藝等多個工房，設計宗旨在於「讓遊客在短時間內帶走獨一無二的回憶」 </w:t>
      </w:r>
      <w:r>
        <w:rPr>
          <w:rFonts w:ascii="Google Sans" w:eastAsia="Google Sans" w:hAnsi="Google Sans" w:cs="Google Sans"/>
          <w:color w:val="444746"/>
          <w:sz w:val="24"/>
          <w:szCs w:val="24"/>
          <w:vertAlign w:val="superscript"/>
        </w:rPr>
        <w:t>16</w:t>
      </w:r>
      <w:r>
        <w:rPr>
          <w:rFonts w:ascii="Google Sans" w:eastAsia="Google Sans" w:hAnsi="Google Sans" w:cs="Google Sans"/>
          <w:color w:val="1F1F1F"/>
        </w:rPr>
        <w:t>。</w:t>
      </w:r>
    </w:p>
    <w:p w14:paraId="71F8D3A1" w14:textId="77777777" w:rsidR="00CA5B0C"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對於台灣旅客來說，這裡最受歡迎的莫過於「島獅子（</w:t>
      </w:r>
      <w:proofErr w:type="spellStart"/>
      <w:r>
        <w:rPr>
          <w:rFonts w:ascii="Google Sans" w:eastAsia="Google Sans" w:hAnsi="Google Sans" w:cs="Google Sans"/>
          <w:color w:val="1F1F1F"/>
        </w:rPr>
        <w:t>Shisa</w:t>
      </w:r>
      <w:proofErr w:type="spellEnd"/>
      <w:r>
        <w:rPr>
          <w:rFonts w:ascii="Google Sans" w:eastAsia="Google Sans" w:hAnsi="Google Sans" w:cs="Google Sans"/>
          <w:color w:val="1F1F1F"/>
        </w:rPr>
        <w:t>）」製作體驗。遊客可以親手捏製屬於自己的守護神陶</w:t>
      </w:r>
      <w:proofErr w:type="gramStart"/>
      <w:r>
        <w:rPr>
          <w:rFonts w:ascii="Google Sans" w:eastAsia="Google Sans" w:hAnsi="Google Sans" w:cs="Google Sans"/>
          <w:color w:val="1F1F1F"/>
        </w:rPr>
        <w:t>偶</w:t>
      </w:r>
      <w:proofErr w:type="gramEnd"/>
      <w:r>
        <w:rPr>
          <w:rFonts w:ascii="Google Sans" w:eastAsia="Google Sans" w:hAnsi="Google Sans" w:cs="Google Sans"/>
          <w:color w:val="1F1F1F"/>
        </w:rPr>
        <w:t xml:space="preserve">，或者利用當地海灘撿拾的貝殼製作相框 </w:t>
      </w:r>
      <w:r>
        <w:rPr>
          <w:rFonts w:ascii="Google Sans" w:eastAsia="Google Sans" w:hAnsi="Google Sans" w:cs="Google Sans"/>
          <w:color w:val="444746"/>
          <w:sz w:val="24"/>
          <w:szCs w:val="24"/>
          <w:vertAlign w:val="superscript"/>
        </w:rPr>
        <w:t>16</w:t>
      </w:r>
      <w:r>
        <w:rPr>
          <w:rFonts w:ascii="Google Sans" w:eastAsia="Google Sans" w:hAnsi="Google Sans" w:cs="Google Sans"/>
          <w:color w:val="1F1F1F"/>
        </w:rPr>
        <w:t>。</w:t>
      </w:r>
      <w:proofErr w:type="gramStart"/>
      <w:r>
        <w:rPr>
          <w:rFonts w:ascii="Google Sans" w:eastAsia="Google Sans" w:hAnsi="Google Sans" w:cs="Google Sans"/>
          <w:color w:val="1F1F1F"/>
        </w:rPr>
        <w:t>此外，</w:t>
      </w:r>
      <w:proofErr w:type="gramEnd"/>
      <w:r>
        <w:rPr>
          <w:rFonts w:ascii="Google Sans" w:eastAsia="Google Sans" w:hAnsi="Google Sans" w:cs="Google Sans"/>
          <w:color w:val="1F1F1F"/>
        </w:rPr>
        <w:t xml:space="preserve">靛藍染色（Indigo Dyeing）體驗利用天然原料將手帕染成代表宮古藍的層次，這類深度參與的活動不僅適合親子，更是避開雨天行程的絕佳方案 </w:t>
      </w:r>
      <w:r>
        <w:rPr>
          <w:rFonts w:ascii="Google Sans" w:eastAsia="Google Sans" w:hAnsi="Google Sans" w:cs="Google Sans"/>
          <w:color w:val="444746"/>
          <w:sz w:val="24"/>
          <w:szCs w:val="24"/>
          <w:vertAlign w:val="superscript"/>
        </w:rPr>
        <w:t>16</w:t>
      </w:r>
      <w:r>
        <w:rPr>
          <w:rFonts w:ascii="Google Sans" w:eastAsia="Google Sans" w:hAnsi="Google Sans" w:cs="Google Sans"/>
          <w:color w:val="1F1F1F"/>
        </w:rPr>
        <w:t>。</w:t>
      </w:r>
    </w:p>
    <w:p w14:paraId="71DBABD1" w14:textId="77777777" w:rsidR="00CA5B0C" w:rsidRDefault="00000000">
      <w:pPr>
        <w:pStyle w:val="3"/>
        <w:spacing w:before="0" w:after="120" w:line="275" w:lineRule="auto"/>
        <w:rPr>
          <w:rFonts w:ascii="Google Sans" w:eastAsia="Google Sans" w:hAnsi="Google Sans" w:cs="Google Sans"/>
          <w:color w:val="1F1F1F"/>
        </w:rPr>
      </w:pPr>
      <w:r>
        <w:rPr>
          <w:rFonts w:ascii="Google Sans" w:eastAsia="Google Sans" w:hAnsi="Google Sans" w:cs="Google Sans"/>
          <w:color w:val="1F1F1F"/>
        </w:rPr>
        <w:t>宮古上布與傳統織造見學</w:t>
      </w:r>
    </w:p>
    <w:p w14:paraId="135B5329" w14:textId="77777777" w:rsidR="00CA5B0C"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針對追求精緻文化的遊客，宮古島市傳統工藝品中心提供了關於「宮古上布」的深度體驗。宮古</w:t>
      </w:r>
      <w:proofErr w:type="gramStart"/>
      <w:r>
        <w:rPr>
          <w:rFonts w:ascii="Google Sans" w:eastAsia="Google Sans" w:hAnsi="Google Sans" w:cs="Google Sans"/>
          <w:color w:val="1F1F1F"/>
        </w:rPr>
        <w:t>上布被譽為</w:t>
      </w:r>
      <w:proofErr w:type="gramEnd"/>
      <w:r>
        <w:rPr>
          <w:rFonts w:ascii="Google Sans" w:eastAsia="Google Sans" w:hAnsi="Google Sans" w:cs="Google Sans"/>
          <w:color w:val="1F1F1F"/>
        </w:rPr>
        <w:t>日本夏季高級和服布料的巔峰，其製作過程繁瑣至極，包含苧麻纖維的採取、靛藍染色、手工編織以及最後的</w:t>
      </w:r>
      <w:proofErr w:type="gramStart"/>
      <w:r>
        <w:rPr>
          <w:rFonts w:ascii="Google Sans" w:eastAsia="Google Sans" w:hAnsi="Google Sans" w:cs="Google Sans"/>
          <w:color w:val="1F1F1F"/>
        </w:rPr>
        <w:t>砧</w:t>
      </w:r>
      <w:proofErr w:type="gramEnd"/>
      <w:r>
        <w:rPr>
          <w:rFonts w:ascii="Google Sans" w:eastAsia="Google Sans" w:hAnsi="Google Sans" w:cs="Google Sans"/>
          <w:color w:val="1F1F1F"/>
        </w:rPr>
        <w:t xml:space="preserve">打工序 </w:t>
      </w:r>
      <w:r>
        <w:rPr>
          <w:rFonts w:ascii="Google Sans" w:eastAsia="Google Sans" w:hAnsi="Google Sans" w:cs="Google Sans"/>
          <w:color w:val="444746"/>
          <w:sz w:val="24"/>
          <w:szCs w:val="24"/>
          <w:vertAlign w:val="superscript"/>
        </w:rPr>
        <w:t>12</w:t>
      </w:r>
      <w:r>
        <w:rPr>
          <w:rFonts w:ascii="Google Sans" w:eastAsia="Google Sans" w:hAnsi="Google Sans" w:cs="Google Sans"/>
          <w:color w:val="1F1F1F"/>
        </w:rPr>
        <w:t>。</w:t>
      </w:r>
    </w:p>
    <w:p w14:paraId="31920477" w14:textId="77777777" w:rsidR="00CA5B0C"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lastRenderedPageBreak/>
        <w:t xml:space="preserve">在工藝中心，遊客不僅可以近距離觀察職人熟練的操作，還能參與簡易的織布課程 </w:t>
      </w:r>
      <w:r>
        <w:rPr>
          <w:rFonts w:ascii="Google Sans" w:eastAsia="Google Sans" w:hAnsi="Google Sans" w:cs="Google Sans"/>
          <w:color w:val="444746"/>
          <w:sz w:val="24"/>
          <w:szCs w:val="24"/>
          <w:vertAlign w:val="superscript"/>
        </w:rPr>
        <w:t>18</w:t>
      </w:r>
      <w:r>
        <w:rPr>
          <w:rFonts w:ascii="Google Sans" w:eastAsia="Google Sans" w:hAnsi="Google Sans" w:cs="Google Sans"/>
          <w:color w:val="1F1F1F"/>
        </w:rPr>
        <w:t xml:space="preserve">。這種將「國寶級工藝」轉化為「可觸碰娛樂」的模式，極大地提升了宮古島旅遊的文化厚度。館內展示區同時售賣以宮古織物製成的現代化小物，如耳環、包包等，為傳統產業注入了觀光收益 </w:t>
      </w:r>
      <w:r>
        <w:rPr>
          <w:rFonts w:ascii="Google Sans" w:eastAsia="Google Sans" w:hAnsi="Google Sans" w:cs="Google Sans"/>
          <w:color w:val="444746"/>
          <w:sz w:val="24"/>
          <w:szCs w:val="24"/>
          <w:vertAlign w:val="superscript"/>
        </w:rPr>
        <w:t>18</w:t>
      </w:r>
      <w:r>
        <w:rPr>
          <w:rFonts w:ascii="Google Sans" w:eastAsia="Google Sans" w:hAnsi="Google Sans" w:cs="Google Sans"/>
          <w:color w:val="1F1F1F"/>
        </w:rPr>
        <w:t>。</w:t>
      </w:r>
    </w:p>
    <w:p w14:paraId="49C22864" w14:textId="77777777" w:rsidR="00CA5B0C" w:rsidRDefault="00000000">
      <w:pPr>
        <w:pStyle w:val="2"/>
        <w:spacing w:before="0" w:after="120" w:line="275" w:lineRule="auto"/>
        <w:rPr>
          <w:rFonts w:ascii="Google Sans" w:eastAsia="Google Sans" w:hAnsi="Google Sans" w:cs="Google Sans"/>
          <w:color w:val="1F1F1F"/>
        </w:rPr>
      </w:pPr>
      <w:r>
        <w:rPr>
          <w:rFonts w:ascii="Google Sans" w:eastAsia="Google Sans" w:hAnsi="Google Sans" w:cs="Google Sans"/>
          <w:color w:val="1F1F1F"/>
        </w:rPr>
        <w:t>戶外運動與頂級休閒設施</w:t>
      </w:r>
    </w:p>
    <w:p w14:paraId="38945208" w14:textId="77777777" w:rsidR="00CA5B0C"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宮古島平坦的地形與清澈的海域為各類運動提供了天然的競技場，</w:t>
      </w:r>
      <w:proofErr w:type="gramStart"/>
      <w:r>
        <w:rPr>
          <w:rFonts w:ascii="Google Sans" w:eastAsia="Google Sans" w:hAnsi="Google Sans" w:cs="Google Sans"/>
          <w:color w:val="1F1F1F"/>
        </w:rPr>
        <w:t>從高端的</w:t>
      </w:r>
      <w:proofErr w:type="gramEnd"/>
      <w:r>
        <w:rPr>
          <w:rFonts w:ascii="Google Sans" w:eastAsia="Google Sans" w:hAnsi="Google Sans" w:cs="Google Sans"/>
          <w:color w:val="1F1F1F"/>
        </w:rPr>
        <w:t>高爾夫到大眾化的水上活動，娛樂層次分明。</w:t>
      </w:r>
    </w:p>
    <w:p w14:paraId="2D1BBE3F" w14:textId="77777777" w:rsidR="00CA5B0C" w:rsidRDefault="00000000">
      <w:pPr>
        <w:pStyle w:val="3"/>
        <w:spacing w:before="0" w:after="120" w:line="275" w:lineRule="auto"/>
        <w:rPr>
          <w:rFonts w:ascii="Google Sans" w:eastAsia="Google Sans" w:hAnsi="Google Sans" w:cs="Google Sans"/>
          <w:color w:val="1F1F1F"/>
        </w:rPr>
      </w:pPr>
      <w:r>
        <w:rPr>
          <w:rFonts w:ascii="Google Sans" w:eastAsia="Google Sans" w:hAnsi="Google Sans" w:cs="Google Sans"/>
          <w:color w:val="1F1F1F"/>
        </w:rPr>
        <w:t>頂級高爾夫球場：揮</w:t>
      </w:r>
      <w:proofErr w:type="gramStart"/>
      <w:r>
        <w:rPr>
          <w:rFonts w:ascii="Google Sans" w:eastAsia="Google Sans" w:hAnsi="Google Sans" w:cs="Google Sans"/>
          <w:color w:val="1F1F1F"/>
        </w:rPr>
        <w:t>桿</w:t>
      </w:r>
      <w:proofErr w:type="gramEnd"/>
      <w:r>
        <w:rPr>
          <w:rFonts w:ascii="Google Sans" w:eastAsia="Google Sans" w:hAnsi="Google Sans" w:cs="Google Sans"/>
          <w:color w:val="1F1F1F"/>
        </w:rPr>
        <w:t>於宮古藍之上</w:t>
      </w:r>
    </w:p>
    <w:p w14:paraId="1C5E395A" w14:textId="77777777" w:rsidR="00CA5B0C" w:rsidRDefault="00000000">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宮古島的高爾夫產業以「全日本最靠近大海」為核心賣點。島上的球場設計充分利用了亞熱帶海岸線的起伏，讓高爾夫不僅是一項體育競技，更是一場視覺享受。</w:t>
      </w:r>
    </w:p>
    <w:p w14:paraId="65CAE997" w14:textId="77777777" w:rsidR="00CA5B0C"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Emerald Coast Golf Links</w:t>
      </w:r>
      <w:r>
        <w:rPr>
          <w:rFonts w:ascii="Google Sans" w:eastAsia="Google Sans" w:hAnsi="Google Sans" w:cs="Google Sans"/>
          <w:color w:val="1F1F1F"/>
        </w:rPr>
        <w:t xml:space="preserve">：以「與大海融為一體」聞名，部分果嶺緊鄰白沙灘，甚至需要跨越海面擊球，提供極高的戰術樂趣 </w:t>
      </w:r>
      <w:r>
        <w:rPr>
          <w:rFonts w:ascii="Google Sans" w:eastAsia="Google Sans" w:hAnsi="Google Sans" w:cs="Google Sans"/>
          <w:color w:val="444746"/>
          <w:sz w:val="24"/>
          <w:szCs w:val="24"/>
          <w:vertAlign w:val="superscript"/>
        </w:rPr>
        <w:t>20</w:t>
      </w:r>
      <w:r>
        <w:rPr>
          <w:rFonts w:ascii="Google Sans" w:eastAsia="Google Sans" w:hAnsi="Google Sans" w:cs="Google Sans"/>
          <w:color w:val="1F1F1F"/>
        </w:rPr>
        <w:t>。</w:t>
      </w:r>
    </w:p>
    <w:p w14:paraId="34703307" w14:textId="77777777" w:rsidR="00CA5B0C"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Ocean Links Miyakojima</w:t>
      </w:r>
      <w:r>
        <w:rPr>
          <w:rFonts w:ascii="Google Sans" w:eastAsia="Google Sans" w:hAnsi="Google Sans" w:cs="Google Sans"/>
          <w:color w:val="1F1F1F"/>
        </w:rPr>
        <w:t>：位於島嶼</w:t>
      </w:r>
      <w:proofErr w:type="gramStart"/>
      <w:r>
        <w:rPr>
          <w:rFonts w:ascii="Google Sans" w:eastAsia="Google Sans" w:hAnsi="Google Sans" w:cs="Google Sans"/>
          <w:color w:val="1F1F1F"/>
        </w:rPr>
        <w:t>東側，</w:t>
      </w:r>
      <w:proofErr w:type="gramEnd"/>
      <w:r>
        <w:rPr>
          <w:rFonts w:ascii="Google Sans" w:eastAsia="Google Sans" w:hAnsi="Google Sans" w:cs="Google Sans"/>
          <w:color w:val="1F1F1F"/>
        </w:rPr>
        <w:t>球道寬闊但海風強勁。在這裡揮</w:t>
      </w:r>
      <w:proofErr w:type="gramStart"/>
      <w:r>
        <w:rPr>
          <w:rFonts w:ascii="Google Sans" w:eastAsia="Google Sans" w:hAnsi="Google Sans" w:cs="Google Sans"/>
          <w:color w:val="1F1F1F"/>
        </w:rPr>
        <w:t>桿</w:t>
      </w:r>
      <w:proofErr w:type="gramEnd"/>
      <w:r>
        <w:rPr>
          <w:rFonts w:ascii="Google Sans" w:eastAsia="Google Sans" w:hAnsi="Google Sans" w:cs="Google Sans"/>
          <w:color w:val="1F1F1F"/>
        </w:rPr>
        <w:t>時可以遠眺東平安名</w:t>
      </w:r>
      <w:proofErr w:type="gramStart"/>
      <w:r>
        <w:rPr>
          <w:rFonts w:ascii="Google Sans" w:eastAsia="Google Sans" w:hAnsi="Google Sans" w:cs="Google Sans"/>
          <w:color w:val="1F1F1F"/>
        </w:rPr>
        <w:t>崎</w:t>
      </w:r>
      <w:proofErr w:type="gramEnd"/>
      <w:r>
        <w:rPr>
          <w:rFonts w:ascii="Google Sans" w:eastAsia="Google Sans" w:hAnsi="Google Sans" w:cs="Google Sans"/>
          <w:color w:val="1F1F1F"/>
        </w:rPr>
        <w:t>的燈塔景觀，野生孔雀偶爾穿梭</w:t>
      </w:r>
      <w:proofErr w:type="gramStart"/>
      <w:r>
        <w:rPr>
          <w:rFonts w:ascii="Google Sans" w:eastAsia="Google Sans" w:hAnsi="Google Sans" w:cs="Google Sans"/>
          <w:color w:val="1F1F1F"/>
        </w:rPr>
        <w:t>其間，</w:t>
      </w:r>
      <w:proofErr w:type="gramEnd"/>
      <w:r>
        <w:rPr>
          <w:rFonts w:ascii="Google Sans" w:eastAsia="Google Sans" w:hAnsi="Google Sans" w:cs="Google Sans"/>
          <w:color w:val="1F1F1F"/>
        </w:rPr>
        <w:t xml:space="preserve">增加了自然的趣味性 </w:t>
      </w:r>
      <w:r>
        <w:rPr>
          <w:rFonts w:ascii="Google Sans" w:eastAsia="Google Sans" w:hAnsi="Google Sans" w:cs="Google Sans"/>
          <w:color w:val="444746"/>
          <w:sz w:val="24"/>
          <w:szCs w:val="24"/>
          <w:vertAlign w:val="superscript"/>
        </w:rPr>
        <w:t>20</w:t>
      </w:r>
      <w:r>
        <w:rPr>
          <w:rFonts w:ascii="Google Sans" w:eastAsia="Google Sans" w:hAnsi="Google Sans" w:cs="Google Sans"/>
          <w:color w:val="1F1F1F"/>
        </w:rPr>
        <w:t>。</w:t>
      </w:r>
    </w:p>
    <w:p w14:paraId="4F625FF8" w14:textId="77777777" w:rsidR="00CA5B0C" w:rsidRDefault="00000000">
      <w:pPr>
        <w:numPr>
          <w:ilvl w:val="0"/>
          <w:numId w:val="1"/>
        </w:numPr>
        <w:pBdr>
          <w:top w:val="nil"/>
          <w:left w:val="nil"/>
          <w:bottom w:val="nil"/>
          <w:right w:val="nil"/>
          <w:between w:val="nil"/>
        </w:pBdr>
        <w:spacing w:after="120" w:line="275" w:lineRule="auto"/>
      </w:pPr>
      <w:proofErr w:type="spellStart"/>
      <w:r>
        <w:rPr>
          <w:rFonts w:ascii="Google Sans" w:eastAsia="Google Sans" w:hAnsi="Google Sans" w:cs="Google Sans"/>
          <w:b/>
          <w:bCs/>
          <w:color w:val="1F1F1F"/>
        </w:rPr>
        <w:t>Shigira</w:t>
      </w:r>
      <w:proofErr w:type="spellEnd"/>
      <w:r>
        <w:rPr>
          <w:rFonts w:ascii="Google Sans" w:eastAsia="Google Sans" w:hAnsi="Google Sans" w:cs="Google Sans"/>
          <w:b/>
          <w:bCs/>
          <w:color w:val="1F1F1F"/>
        </w:rPr>
        <w:t xml:space="preserve"> Bay Country Club</w:t>
      </w:r>
      <w:r>
        <w:rPr>
          <w:rFonts w:ascii="Google Sans" w:eastAsia="Google Sans" w:hAnsi="Google Sans" w:cs="Google Sans"/>
          <w:color w:val="1F1F1F"/>
        </w:rPr>
        <w:t>：全 18 洞皆可飽</w:t>
      </w:r>
      <w:proofErr w:type="gramStart"/>
      <w:r>
        <w:rPr>
          <w:rFonts w:ascii="Google Sans" w:eastAsia="Google Sans" w:hAnsi="Google Sans" w:cs="Google Sans"/>
          <w:color w:val="1F1F1F"/>
        </w:rPr>
        <w:t>覽</w:t>
      </w:r>
      <w:proofErr w:type="gramEnd"/>
      <w:r>
        <w:rPr>
          <w:rFonts w:ascii="Google Sans" w:eastAsia="Google Sans" w:hAnsi="Google Sans" w:cs="Google Sans"/>
          <w:color w:val="1F1F1F"/>
        </w:rPr>
        <w:t>海景，是典型的</w:t>
      </w:r>
      <w:proofErr w:type="gramStart"/>
      <w:r>
        <w:rPr>
          <w:rFonts w:ascii="Google Sans" w:eastAsia="Google Sans" w:hAnsi="Google Sans" w:cs="Google Sans"/>
          <w:color w:val="1F1F1F"/>
        </w:rPr>
        <w:t>度假村型球場</w:t>
      </w:r>
      <w:proofErr w:type="gramEnd"/>
      <w:r>
        <w:rPr>
          <w:rFonts w:ascii="Google Sans" w:eastAsia="Google Sans" w:hAnsi="Google Sans" w:cs="Google Sans"/>
          <w:color w:val="1F1F1F"/>
        </w:rPr>
        <w:t xml:space="preserve">，難度適中，適合初學者與女性球員 </w:t>
      </w:r>
      <w:r>
        <w:rPr>
          <w:rFonts w:ascii="Google Sans" w:eastAsia="Google Sans" w:hAnsi="Google Sans" w:cs="Google Sans"/>
          <w:color w:val="444746"/>
          <w:sz w:val="24"/>
          <w:szCs w:val="24"/>
          <w:vertAlign w:val="superscript"/>
        </w:rPr>
        <w:t>20</w:t>
      </w:r>
      <w:r>
        <w:rPr>
          <w:rFonts w:ascii="Google Sans" w:eastAsia="Google Sans" w:hAnsi="Google Sans" w:cs="Google Sans"/>
          <w:color w:val="1F1F1F"/>
        </w:rPr>
        <w:t>。</w:t>
      </w:r>
    </w:p>
    <w:tbl>
      <w:tblPr>
        <w:tblStyle w:val="a7"/>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CA5B0C" w14:paraId="3EEA687B"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C08916D" w14:textId="77777777" w:rsidR="00CA5B0C"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球場名稱</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FBFBE64" w14:textId="77777777" w:rsidR="00CA5B0C"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費用參考 (平日)</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9F7DA38" w14:textId="77777777" w:rsidR="00CA5B0C"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球場數量</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747B72A7" w14:textId="77777777" w:rsidR="00CA5B0C"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特色亮點</w:t>
            </w:r>
          </w:p>
        </w:tc>
      </w:tr>
      <w:tr w:rsidR="00CA5B0C" w14:paraId="77BFC94C"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1B6FB3E" w14:textId="77777777" w:rsidR="00CA5B0C"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Emerald Coast</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3D15B15" w14:textId="77777777" w:rsidR="00CA5B0C"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17,900 日圓起</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19FFB23" w14:textId="77777777" w:rsidR="00CA5B0C"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18 洞 (OUT/IN)</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617244A1" w14:textId="77777777" w:rsidR="00CA5B0C"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日本最壯觀海景、初學者友善</w:t>
            </w:r>
          </w:p>
        </w:tc>
      </w:tr>
      <w:tr w:rsidR="00CA5B0C" w14:paraId="2554BF7F"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39A6FA2" w14:textId="77777777" w:rsidR="00CA5B0C"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Ocean Links</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6B9599E" w14:textId="77777777" w:rsidR="00CA5B0C"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16,920 日圓起</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FAFCBFB" w14:textId="77777777" w:rsidR="00CA5B0C"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18 洞</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06311DE6" w14:textId="77777777" w:rsidR="00CA5B0C"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東平安名</w:t>
            </w:r>
            <w:proofErr w:type="gramStart"/>
            <w:r>
              <w:rPr>
                <w:rFonts w:ascii="Google Sans" w:eastAsia="Google Sans" w:hAnsi="Google Sans" w:cs="Google Sans"/>
                <w:color w:val="1F1F1F"/>
              </w:rPr>
              <w:t>崎</w:t>
            </w:r>
            <w:proofErr w:type="gramEnd"/>
            <w:r>
              <w:rPr>
                <w:rFonts w:ascii="Google Sans" w:eastAsia="Google Sans" w:hAnsi="Google Sans" w:cs="Google Sans"/>
                <w:color w:val="1F1F1F"/>
              </w:rPr>
              <w:t>美景、野生孔雀</w:t>
            </w:r>
          </w:p>
        </w:tc>
      </w:tr>
      <w:tr w:rsidR="00CA5B0C" w14:paraId="4B8A7D19"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F4334CB" w14:textId="77777777" w:rsidR="00CA5B0C"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Sasiba Links</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04D186E" w14:textId="77777777" w:rsidR="00CA5B0C"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3,000 日圓起</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8AEEEC7" w14:textId="77777777" w:rsidR="00CA5B0C"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9 洞</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6A0B38AF" w14:textId="77777777" w:rsidR="00CA5B0C"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位於伊</w:t>
            </w:r>
            <w:proofErr w:type="gramStart"/>
            <w:r>
              <w:rPr>
                <w:rFonts w:ascii="Google Sans" w:eastAsia="Google Sans" w:hAnsi="Google Sans" w:cs="Google Sans"/>
                <w:color w:val="1F1F1F"/>
              </w:rPr>
              <w:t>良部島</w:t>
            </w:r>
            <w:proofErr w:type="gramEnd"/>
            <w:r>
              <w:rPr>
                <w:rFonts w:ascii="Google Sans" w:eastAsia="Google Sans" w:hAnsi="Google Sans" w:cs="Google Sans"/>
                <w:color w:val="1F1F1F"/>
              </w:rPr>
              <w:t>、價格極實惠</w:t>
            </w:r>
          </w:p>
        </w:tc>
      </w:tr>
    </w:tbl>
    <w:p w14:paraId="1AEDF4A9" w14:textId="77777777" w:rsidR="00CA5B0C" w:rsidRDefault="00000000">
      <w:pPr>
        <w:pStyle w:val="3"/>
        <w:spacing w:before="48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水上娛樂生態：從與那</w:t>
      </w:r>
      <w:proofErr w:type="gramStart"/>
      <w:r>
        <w:rPr>
          <w:rFonts w:ascii="Google Sans" w:eastAsia="Google Sans" w:hAnsi="Google Sans" w:cs="Google Sans"/>
          <w:color w:val="1F1F1F"/>
        </w:rPr>
        <w:t>霸前濱到八重干瀨</w:t>
      </w:r>
      <w:proofErr w:type="gramEnd"/>
    </w:p>
    <w:p w14:paraId="35CFC34C" w14:textId="77777777" w:rsidR="00CA5B0C"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與那</w:t>
      </w:r>
      <w:proofErr w:type="gramStart"/>
      <w:r>
        <w:rPr>
          <w:rFonts w:ascii="Google Sans" w:eastAsia="Google Sans" w:hAnsi="Google Sans" w:cs="Google Sans"/>
          <w:color w:val="1F1F1F"/>
        </w:rPr>
        <w:t>霸前濱</w:t>
      </w:r>
      <w:proofErr w:type="gramEnd"/>
      <w:r>
        <w:rPr>
          <w:rFonts w:ascii="Google Sans" w:eastAsia="Google Sans" w:hAnsi="Google Sans" w:cs="Google Sans"/>
          <w:color w:val="1F1F1F"/>
        </w:rPr>
        <w:t xml:space="preserve">海灘作為「東洋第一美」，是水上娛樂活動最密集的場域。業者提供的服務包含水上摩托車、香蕉船以及近年來極受台灣遊客追捧的 SUP（立式划槳） </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p w14:paraId="7E841485" w14:textId="77777777" w:rsidR="00CA5B0C"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更進一步的海洋娛樂則是前往「八重</w:t>
      </w:r>
      <w:proofErr w:type="gramStart"/>
      <w:r>
        <w:rPr>
          <w:rFonts w:ascii="Google Sans" w:eastAsia="Google Sans" w:hAnsi="Google Sans" w:cs="Google Sans"/>
          <w:color w:val="1F1F1F"/>
        </w:rPr>
        <w:t>干瀨</w:t>
      </w:r>
      <w:proofErr w:type="gramEnd"/>
      <w:r>
        <w:rPr>
          <w:rFonts w:ascii="Google Sans" w:eastAsia="Google Sans" w:hAnsi="Google Sans" w:cs="Google Sans"/>
          <w:color w:val="1F1F1F"/>
        </w:rPr>
        <w:t>（</w:t>
      </w:r>
      <w:proofErr w:type="spellStart"/>
      <w:r>
        <w:rPr>
          <w:rFonts w:ascii="Google Sans" w:eastAsia="Google Sans" w:hAnsi="Google Sans" w:cs="Google Sans"/>
          <w:color w:val="1F1F1F"/>
        </w:rPr>
        <w:t>Yabiji</w:t>
      </w:r>
      <w:proofErr w:type="spellEnd"/>
      <w:r>
        <w:rPr>
          <w:rFonts w:ascii="Google Sans" w:eastAsia="Google Sans" w:hAnsi="Google Sans" w:cs="Google Sans"/>
          <w:color w:val="1F1F1F"/>
        </w:rPr>
        <w:t>）」。這是日本最大的珊瑚礁群，被譽為「夢幻的大陸」。由於</w:t>
      </w:r>
      <w:proofErr w:type="gramStart"/>
      <w:r>
        <w:rPr>
          <w:rFonts w:ascii="Google Sans" w:eastAsia="Google Sans" w:hAnsi="Google Sans" w:cs="Google Sans"/>
          <w:color w:val="1F1F1F"/>
        </w:rPr>
        <w:t>離岸較遠</w:t>
      </w:r>
      <w:proofErr w:type="gramEnd"/>
      <w:r>
        <w:rPr>
          <w:rFonts w:ascii="Google Sans" w:eastAsia="Google Sans" w:hAnsi="Google Sans" w:cs="Google Sans"/>
          <w:color w:val="1F1F1F"/>
        </w:rPr>
        <w:t>，通常需要參加遊艇導</w:t>
      </w:r>
      <w:proofErr w:type="gramStart"/>
      <w:r>
        <w:rPr>
          <w:rFonts w:ascii="Google Sans" w:eastAsia="Google Sans" w:hAnsi="Google Sans" w:cs="Google Sans"/>
          <w:color w:val="1F1F1F"/>
        </w:rPr>
        <w:t>覽</w:t>
      </w:r>
      <w:proofErr w:type="gramEnd"/>
      <w:r>
        <w:rPr>
          <w:rFonts w:ascii="Google Sans" w:eastAsia="Google Sans" w:hAnsi="Google Sans" w:cs="Google Sans"/>
          <w:color w:val="1F1F1F"/>
        </w:rPr>
        <w:t xml:space="preserve">前往。這裡的海水顏色多變，生態豐富度極高，是浮潛與自由潛水愛好者的終極天堂 </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。對於希望在短時間內體驗多樣水上運動的遊客，當地業者多推出「包租遊艇」服務，讓團體遊客能以私人空間享受海洋 </w:t>
      </w:r>
      <w:r>
        <w:rPr>
          <w:rFonts w:ascii="Google Sans" w:eastAsia="Google Sans" w:hAnsi="Google Sans" w:cs="Google Sans"/>
          <w:color w:val="444746"/>
          <w:sz w:val="24"/>
          <w:szCs w:val="24"/>
          <w:vertAlign w:val="superscript"/>
        </w:rPr>
        <w:t>21</w:t>
      </w:r>
      <w:r>
        <w:rPr>
          <w:rFonts w:ascii="Google Sans" w:eastAsia="Google Sans" w:hAnsi="Google Sans" w:cs="Google Sans"/>
          <w:color w:val="1F1F1F"/>
        </w:rPr>
        <w:t>。</w:t>
      </w:r>
    </w:p>
    <w:p w14:paraId="2C143152" w14:textId="77777777" w:rsidR="00CA5B0C" w:rsidRDefault="00000000">
      <w:pPr>
        <w:pStyle w:val="2"/>
        <w:spacing w:before="0" w:after="120" w:line="275" w:lineRule="auto"/>
        <w:rPr>
          <w:rFonts w:ascii="Google Sans" w:eastAsia="Google Sans" w:hAnsi="Google Sans" w:cs="Google Sans"/>
          <w:color w:val="1F1F1F"/>
        </w:rPr>
      </w:pPr>
      <w:r>
        <w:rPr>
          <w:rFonts w:ascii="Google Sans" w:eastAsia="Google Sans" w:hAnsi="Google Sans" w:cs="Google Sans"/>
          <w:color w:val="1F1F1F"/>
        </w:rPr>
        <w:t>度假園區內的整合性娛樂：</w:t>
      </w:r>
      <w:proofErr w:type="spellStart"/>
      <w:r>
        <w:rPr>
          <w:rFonts w:ascii="Google Sans" w:eastAsia="Google Sans" w:hAnsi="Google Sans" w:cs="Google Sans"/>
          <w:color w:val="1F1F1F"/>
        </w:rPr>
        <w:t>Shigira</w:t>
      </w:r>
      <w:proofErr w:type="spellEnd"/>
      <w:r>
        <w:rPr>
          <w:rFonts w:ascii="Google Sans" w:eastAsia="Google Sans" w:hAnsi="Google Sans" w:cs="Google Sans"/>
          <w:color w:val="1F1F1F"/>
        </w:rPr>
        <w:t xml:space="preserve"> 度假村生態</w:t>
      </w:r>
    </w:p>
    <w:p w14:paraId="1DB4EC23" w14:textId="77777777" w:rsidR="00CA5B0C"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位於島嶼南部的 </w:t>
      </w:r>
      <w:proofErr w:type="spellStart"/>
      <w:r>
        <w:rPr>
          <w:rFonts w:ascii="Google Sans" w:eastAsia="Google Sans" w:hAnsi="Google Sans" w:cs="Google Sans"/>
          <w:color w:val="1F1F1F"/>
        </w:rPr>
        <w:t>Shigira</w:t>
      </w:r>
      <w:proofErr w:type="spellEnd"/>
      <w:r>
        <w:rPr>
          <w:rFonts w:ascii="Google Sans" w:eastAsia="Google Sans" w:hAnsi="Google Sans" w:cs="Google Sans"/>
          <w:color w:val="1F1F1F"/>
        </w:rPr>
        <w:t xml:space="preserve"> 度假村（南西樂園）是一個封閉式的綜合娛樂園區，其開發模式為宮古島的高階旅遊樹立了標竿。</w:t>
      </w:r>
    </w:p>
    <w:p w14:paraId="40D3A9EC" w14:textId="77777777" w:rsidR="00CA5B0C" w:rsidRDefault="00000000">
      <w:pPr>
        <w:pStyle w:val="3"/>
        <w:spacing w:before="0" w:after="120" w:line="275" w:lineRule="auto"/>
        <w:rPr>
          <w:rFonts w:ascii="Google Sans" w:eastAsia="Google Sans" w:hAnsi="Google Sans" w:cs="Google Sans"/>
          <w:color w:val="1F1F1F"/>
        </w:rPr>
      </w:pPr>
      <w:proofErr w:type="spellStart"/>
      <w:r>
        <w:rPr>
          <w:rFonts w:ascii="Google Sans" w:eastAsia="Google Sans" w:hAnsi="Google Sans" w:cs="Google Sans"/>
          <w:color w:val="1F1F1F"/>
        </w:rPr>
        <w:t>Shigira</w:t>
      </w:r>
      <w:proofErr w:type="spellEnd"/>
      <w:r>
        <w:rPr>
          <w:rFonts w:ascii="Google Sans" w:eastAsia="Google Sans" w:hAnsi="Google Sans" w:cs="Google Sans"/>
          <w:color w:val="1F1F1F"/>
        </w:rPr>
        <w:t xml:space="preserve"> Lift Ocean Sky：空中的海上漫步</w:t>
      </w:r>
    </w:p>
    <w:p w14:paraId="132A86D9" w14:textId="77777777" w:rsidR="00CA5B0C"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園區內的觀</w:t>
      </w:r>
      <w:proofErr w:type="gramStart"/>
      <w:r>
        <w:rPr>
          <w:rFonts w:ascii="Google Sans" w:eastAsia="Google Sans" w:hAnsi="Google Sans" w:cs="Google Sans"/>
          <w:color w:val="1F1F1F"/>
        </w:rPr>
        <w:t>景吊椅（</w:t>
      </w:r>
      <w:proofErr w:type="gramEnd"/>
      <w:r>
        <w:rPr>
          <w:rFonts w:ascii="Google Sans" w:eastAsia="Google Sans" w:hAnsi="Google Sans" w:cs="Google Sans"/>
          <w:color w:val="1F1F1F"/>
        </w:rPr>
        <w:t xml:space="preserve">The </w:t>
      </w:r>
      <w:proofErr w:type="spellStart"/>
      <w:r>
        <w:rPr>
          <w:rFonts w:ascii="Google Sans" w:eastAsia="Google Sans" w:hAnsi="Google Sans" w:cs="Google Sans"/>
          <w:color w:val="1F1F1F"/>
        </w:rPr>
        <w:t>Shigira</w:t>
      </w:r>
      <w:proofErr w:type="spellEnd"/>
      <w:r>
        <w:rPr>
          <w:rFonts w:ascii="Google Sans" w:eastAsia="Google Sans" w:hAnsi="Google Sans" w:cs="Google Sans"/>
          <w:color w:val="1F1F1F"/>
        </w:rPr>
        <w:t xml:space="preserve"> Lift Ocean Sky）是沖繩少見的觀光</w:t>
      </w:r>
      <w:proofErr w:type="gramStart"/>
      <w:r>
        <w:rPr>
          <w:rFonts w:ascii="Google Sans" w:eastAsia="Google Sans" w:hAnsi="Google Sans" w:cs="Google Sans"/>
          <w:color w:val="1F1F1F"/>
        </w:rPr>
        <w:t>吊椅設施</w:t>
      </w:r>
      <w:proofErr w:type="gramEnd"/>
      <w:r>
        <w:rPr>
          <w:rFonts w:ascii="Google Sans" w:eastAsia="Google Sans" w:hAnsi="Google Sans" w:cs="Google Sans"/>
          <w:color w:val="1F1F1F"/>
        </w:rPr>
        <w:t xml:space="preserve">。這項設施讓遊客從半山腰緩緩滑向海岸線，以懸空的視角俯瞰整片藍色海域與綠意盎然的高爾夫球場 </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。這種低速且具備高度透明感的移動方式，極具療</w:t>
      </w:r>
      <w:proofErr w:type="gramStart"/>
      <w:r>
        <w:rPr>
          <w:rFonts w:ascii="Google Sans" w:eastAsia="Google Sans" w:hAnsi="Google Sans" w:cs="Google Sans"/>
          <w:color w:val="1F1F1F"/>
        </w:rPr>
        <w:t>癒</w:t>
      </w:r>
      <w:proofErr w:type="gramEnd"/>
      <w:r>
        <w:rPr>
          <w:rFonts w:ascii="Google Sans" w:eastAsia="Google Sans" w:hAnsi="Google Sans" w:cs="Google Sans"/>
          <w:color w:val="1F1F1F"/>
        </w:rPr>
        <w:t>感，是拍攝網美照的絕佳地點。</w:t>
      </w:r>
    </w:p>
    <w:p w14:paraId="6183EA94" w14:textId="77777777" w:rsidR="00CA5B0C" w:rsidRDefault="00000000">
      <w:pPr>
        <w:pStyle w:val="3"/>
        <w:spacing w:before="0" w:after="120" w:line="275" w:lineRule="auto"/>
        <w:rPr>
          <w:rFonts w:ascii="Google Sans" w:eastAsia="Google Sans" w:hAnsi="Google Sans" w:cs="Google Sans"/>
          <w:color w:val="1F1F1F"/>
        </w:rPr>
      </w:pPr>
      <w:r>
        <w:rPr>
          <w:rFonts w:ascii="Google Sans" w:eastAsia="Google Sans" w:hAnsi="Google Sans" w:cs="Google Sans"/>
          <w:color w:val="1F1F1F"/>
        </w:rPr>
        <w:t>黃金溫泉與海洋療</w:t>
      </w:r>
      <w:proofErr w:type="gramStart"/>
      <w:r>
        <w:rPr>
          <w:rFonts w:ascii="Google Sans" w:eastAsia="Google Sans" w:hAnsi="Google Sans" w:cs="Google Sans"/>
          <w:color w:val="1F1F1F"/>
        </w:rPr>
        <w:t>癒</w:t>
      </w:r>
      <w:proofErr w:type="gramEnd"/>
    </w:p>
    <w:p w14:paraId="1CCB0F01" w14:textId="77777777" w:rsidR="00CA5B0C" w:rsidRDefault="00000000">
      <w:pPr>
        <w:pBdr>
          <w:top w:val="nil"/>
          <w:left w:val="nil"/>
          <w:bottom w:val="nil"/>
          <w:right w:val="nil"/>
          <w:between w:val="nil"/>
        </w:pBdr>
        <w:spacing w:after="240" w:line="275" w:lineRule="auto"/>
        <w:rPr>
          <w:rFonts w:ascii="Google Sans" w:eastAsia="Google Sans" w:hAnsi="Google Sans" w:cs="Google Sans"/>
          <w:color w:val="1F1F1F"/>
        </w:rPr>
      </w:pPr>
      <w:proofErr w:type="spellStart"/>
      <w:r>
        <w:rPr>
          <w:rFonts w:ascii="Google Sans" w:eastAsia="Google Sans" w:hAnsi="Google Sans" w:cs="Google Sans"/>
          <w:color w:val="1F1F1F"/>
        </w:rPr>
        <w:t>Shigira</w:t>
      </w:r>
      <w:proofErr w:type="spellEnd"/>
      <w:r>
        <w:rPr>
          <w:rFonts w:ascii="Google Sans" w:eastAsia="Google Sans" w:hAnsi="Google Sans" w:cs="Google Sans"/>
          <w:color w:val="1F1F1F"/>
        </w:rPr>
        <w:t xml:space="preserve"> 黃金溫泉是從地下 1,250 公尺深處湧出的金黃色碳酸泉，這在四面環海的島嶼上極為罕見 </w:t>
      </w:r>
      <w:r>
        <w:rPr>
          <w:rFonts w:ascii="Google Sans" w:eastAsia="Google Sans" w:hAnsi="Google Sans" w:cs="Google Sans"/>
          <w:color w:val="444746"/>
          <w:sz w:val="24"/>
          <w:szCs w:val="24"/>
          <w:vertAlign w:val="superscript"/>
        </w:rPr>
        <w:t>22</w:t>
      </w:r>
      <w:r>
        <w:rPr>
          <w:rFonts w:ascii="Google Sans" w:eastAsia="Google Sans" w:hAnsi="Google Sans" w:cs="Google Sans"/>
          <w:color w:val="1F1F1F"/>
        </w:rPr>
        <w:t>。溫泉設施設計成熱帶森林景觀，設有男女分開的</w:t>
      </w:r>
      <w:proofErr w:type="gramStart"/>
      <w:r>
        <w:rPr>
          <w:rFonts w:ascii="Google Sans" w:eastAsia="Google Sans" w:hAnsi="Google Sans" w:cs="Google Sans"/>
          <w:color w:val="1F1F1F"/>
        </w:rPr>
        <w:t>裸湯區</w:t>
      </w:r>
      <w:proofErr w:type="gramEnd"/>
      <w:r>
        <w:rPr>
          <w:rFonts w:ascii="Google Sans" w:eastAsia="Google Sans" w:hAnsi="Google Sans" w:cs="Google Sans"/>
          <w:color w:val="1F1F1F"/>
        </w:rPr>
        <w:t xml:space="preserve">以及穿著泳衣進入的家庭戲水區 </w:t>
      </w:r>
      <w:r>
        <w:rPr>
          <w:rFonts w:ascii="Google Sans" w:eastAsia="Google Sans" w:hAnsi="Google Sans" w:cs="Google Sans"/>
          <w:color w:val="444746"/>
          <w:sz w:val="24"/>
          <w:szCs w:val="24"/>
          <w:vertAlign w:val="superscript"/>
        </w:rPr>
        <w:t>22</w:t>
      </w:r>
      <w:r>
        <w:rPr>
          <w:rFonts w:ascii="Google Sans" w:eastAsia="Google Sans" w:hAnsi="Google Sans" w:cs="Google Sans"/>
          <w:color w:val="1F1F1F"/>
        </w:rPr>
        <w:t>。</w:t>
      </w:r>
    </w:p>
    <w:p w14:paraId="350B47AC" w14:textId="77777777" w:rsidR="00CA5B0C"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對於台灣旅客而言，在熱帶島嶼泡溫泉是一種新奇的體驗。溫泉水質具有</w:t>
      </w:r>
      <w:proofErr w:type="gramStart"/>
      <w:r>
        <w:rPr>
          <w:rFonts w:ascii="Google Sans" w:eastAsia="Google Sans" w:hAnsi="Google Sans" w:cs="Google Sans"/>
          <w:color w:val="1F1F1F"/>
        </w:rPr>
        <w:t>護膚與消除</w:t>
      </w:r>
      <w:proofErr w:type="gramEnd"/>
      <w:r>
        <w:rPr>
          <w:rFonts w:ascii="Google Sans" w:eastAsia="Google Sans" w:hAnsi="Google Sans" w:cs="Google Sans"/>
          <w:color w:val="1F1F1F"/>
        </w:rPr>
        <w:t>疲勞的功效，特別是在結束一整天的水上活動後，在扶桑花</w:t>
      </w:r>
      <w:proofErr w:type="gramStart"/>
      <w:r>
        <w:rPr>
          <w:rFonts w:ascii="Google Sans" w:eastAsia="Google Sans" w:hAnsi="Google Sans" w:cs="Google Sans"/>
          <w:color w:val="1F1F1F"/>
        </w:rPr>
        <w:t>與綠植包圍</w:t>
      </w:r>
      <w:proofErr w:type="gramEnd"/>
      <w:r>
        <w:rPr>
          <w:rFonts w:ascii="Google Sans" w:eastAsia="Google Sans" w:hAnsi="Google Sans" w:cs="Google Sans"/>
          <w:color w:val="1F1F1F"/>
        </w:rPr>
        <w:t>的露天風呂中</w:t>
      </w:r>
      <w:proofErr w:type="gramStart"/>
      <w:r>
        <w:rPr>
          <w:rFonts w:ascii="Google Sans" w:eastAsia="Google Sans" w:hAnsi="Google Sans" w:cs="Google Sans"/>
          <w:color w:val="1F1F1F"/>
        </w:rPr>
        <w:t>放鬆，</w:t>
      </w:r>
      <w:proofErr w:type="gramEnd"/>
      <w:r>
        <w:rPr>
          <w:rFonts w:ascii="Google Sans" w:eastAsia="Google Sans" w:hAnsi="Google Sans" w:cs="Google Sans"/>
          <w:color w:val="1F1F1F"/>
        </w:rPr>
        <w:t xml:space="preserve">是極高品質的休閒享受。設施內的夜間照明設計也使其成為夜晚休閒的好去處 </w:t>
      </w:r>
      <w:r>
        <w:rPr>
          <w:rFonts w:ascii="Google Sans" w:eastAsia="Google Sans" w:hAnsi="Google Sans" w:cs="Google Sans"/>
          <w:color w:val="444746"/>
          <w:sz w:val="24"/>
          <w:szCs w:val="24"/>
          <w:vertAlign w:val="superscript"/>
        </w:rPr>
        <w:t>22</w:t>
      </w:r>
      <w:r>
        <w:rPr>
          <w:rFonts w:ascii="Google Sans" w:eastAsia="Google Sans" w:hAnsi="Google Sans" w:cs="Google Sans"/>
          <w:color w:val="1F1F1F"/>
        </w:rPr>
        <w:t>。</w:t>
      </w:r>
    </w:p>
    <w:p w14:paraId="0CC94EB4" w14:textId="77777777" w:rsidR="00CA5B0C" w:rsidRDefault="00000000">
      <w:pPr>
        <w:pStyle w:val="2"/>
        <w:spacing w:before="0" w:after="120" w:line="275" w:lineRule="auto"/>
        <w:rPr>
          <w:rFonts w:ascii="Google Sans" w:eastAsia="Google Sans" w:hAnsi="Google Sans" w:cs="Google Sans"/>
          <w:color w:val="1F1F1F"/>
        </w:rPr>
      </w:pPr>
      <w:r>
        <w:rPr>
          <w:rFonts w:ascii="Google Sans" w:eastAsia="Google Sans" w:hAnsi="Google Sans" w:cs="Google Sans"/>
          <w:color w:val="1F1F1F"/>
        </w:rPr>
        <w:t>歷史、產業與自然景觀的深度結合</w:t>
      </w:r>
    </w:p>
    <w:p w14:paraId="21DD123B" w14:textId="77777777" w:rsidR="00CA5B0C"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宮古島的一些設施雖然具有強烈的歷史或產業色彩，但透過專業的營運，已經演變成為極具吸引力的娛樂景點。</w:t>
      </w:r>
    </w:p>
    <w:p w14:paraId="391115CF" w14:textId="77777777" w:rsidR="00CA5B0C" w:rsidRDefault="00000000">
      <w:pPr>
        <w:pStyle w:val="3"/>
        <w:spacing w:before="0" w:after="120" w:line="275" w:lineRule="auto"/>
        <w:rPr>
          <w:rFonts w:ascii="Google Sans" w:eastAsia="Google Sans" w:hAnsi="Google Sans" w:cs="Google Sans"/>
          <w:color w:val="1F1F1F"/>
        </w:rPr>
      </w:pPr>
      <w:r>
        <w:rPr>
          <w:rFonts w:ascii="Google Sans" w:eastAsia="Google Sans" w:hAnsi="Google Sans" w:cs="Google Sans"/>
          <w:color w:val="1F1F1F"/>
        </w:rPr>
        <w:t>上野德國文化村：跨越國界的救援史詩</w:t>
      </w:r>
    </w:p>
    <w:p w14:paraId="5F7E7EC3" w14:textId="77777777" w:rsidR="00CA5B0C"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這座主題公園的建立是為了紀念 1873 </w:t>
      </w:r>
      <w:proofErr w:type="gramStart"/>
      <w:r>
        <w:rPr>
          <w:rFonts w:ascii="Google Sans" w:eastAsia="Google Sans" w:hAnsi="Google Sans" w:cs="Google Sans"/>
          <w:color w:val="1F1F1F"/>
        </w:rPr>
        <w:t>年宮古</w:t>
      </w:r>
      <w:proofErr w:type="gramEnd"/>
      <w:r>
        <w:rPr>
          <w:rFonts w:ascii="Google Sans" w:eastAsia="Google Sans" w:hAnsi="Google Sans" w:cs="Google Sans"/>
          <w:color w:val="1F1F1F"/>
        </w:rPr>
        <w:t>島民救援德國商船的義舉。園區內的馬克斯堡（</w:t>
      </w:r>
      <w:proofErr w:type="spellStart"/>
      <w:r>
        <w:rPr>
          <w:rFonts w:ascii="Google Sans" w:eastAsia="Google Sans" w:hAnsi="Google Sans" w:cs="Google Sans"/>
          <w:color w:val="1F1F1F"/>
        </w:rPr>
        <w:t>Marksburg</w:t>
      </w:r>
      <w:proofErr w:type="spellEnd"/>
      <w:r>
        <w:rPr>
          <w:rFonts w:ascii="Google Sans" w:eastAsia="Google Sans" w:hAnsi="Google Sans" w:cs="Google Sans"/>
          <w:color w:val="1F1F1F"/>
        </w:rPr>
        <w:t xml:space="preserve">）是完全複製德國原址的城堡建築 </w:t>
      </w:r>
      <w:r>
        <w:rPr>
          <w:rFonts w:ascii="Google Sans" w:eastAsia="Google Sans" w:hAnsi="Google Sans" w:cs="Google Sans"/>
          <w:color w:val="444746"/>
          <w:sz w:val="24"/>
          <w:szCs w:val="24"/>
          <w:vertAlign w:val="superscript"/>
        </w:rPr>
        <w:t>14</w:t>
      </w:r>
      <w:r>
        <w:rPr>
          <w:rFonts w:ascii="Google Sans" w:eastAsia="Google Sans" w:hAnsi="Google Sans" w:cs="Google Sans"/>
          <w:color w:val="1F1F1F"/>
        </w:rPr>
        <w:t>。</w:t>
      </w:r>
    </w:p>
    <w:p w14:paraId="12D1F382" w14:textId="77777777" w:rsidR="00CA5B0C"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對遊客而言，這裡的娛樂點在於其強烈的「文化反差感」。在熱帶棕櫚樹下矗立著雄偉的德式古堡，遊客可以進入博愛紀念館參觀，了解那段歷史，或者在 KINDER HAUS 體驗德國的童話與玩</w:t>
      </w:r>
      <w:r>
        <w:rPr>
          <w:rFonts w:ascii="Google Sans" w:eastAsia="Google Sans" w:hAnsi="Google Sans" w:cs="Google Sans"/>
          <w:color w:val="1F1F1F"/>
        </w:rPr>
        <w:lastRenderedPageBreak/>
        <w:t xml:space="preserve">具文化 </w:t>
      </w:r>
      <w:r>
        <w:rPr>
          <w:rFonts w:ascii="Google Sans" w:eastAsia="Google Sans" w:hAnsi="Google Sans" w:cs="Google Sans"/>
          <w:color w:val="444746"/>
          <w:sz w:val="24"/>
          <w:szCs w:val="24"/>
          <w:vertAlign w:val="superscript"/>
        </w:rPr>
        <w:t>15</w:t>
      </w:r>
      <w:r>
        <w:rPr>
          <w:rFonts w:ascii="Google Sans" w:eastAsia="Google Sans" w:hAnsi="Google Sans" w:cs="Google Sans"/>
          <w:color w:val="1F1F1F"/>
        </w:rPr>
        <w:t>。這種結合了歷史教育與建築美學的園區，為宮古島增添了不同於海洋的歐陸情懷。</w:t>
      </w:r>
    </w:p>
    <w:p w14:paraId="1B776E96" w14:textId="77777777" w:rsidR="00CA5B0C" w:rsidRDefault="00000000">
      <w:pPr>
        <w:pStyle w:val="3"/>
        <w:spacing w:before="0" w:after="120" w:line="275" w:lineRule="auto"/>
        <w:rPr>
          <w:rFonts w:ascii="Google Sans" w:eastAsia="Google Sans" w:hAnsi="Google Sans" w:cs="Google Sans"/>
          <w:color w:val="1F1F1F"/>
        </w:rPr>
      </w:pPr>
      <w:r>
        <w:rPr>
          <w:rFonts w:ascii="Google Sans" w:eastAsia="Google Sans" w:hAnsi="Google Sans" w:cs="Google Sans"/>
          <w:color w:val="1F1F1F"/>
        </w:rPr>
        <w:t>雪塩博物館：味覺與科學的遊樂場</w:t>
      </w:r>
    </w:p>
    <w:p w14:paraId="4FDA3859" w14:textId="77777777" w:rsidR="00CA5B0C"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雪塩博物館將宮古島特有的「珊瑚礁過濾地下水」製鹽技術轉化為可視化的參觀流程 </w:t>
      </w:r>
      <w:r>
        <w:rPr>
          <w:rFonts w:ascii="Google Sans" w:eastAsia="Google Sans" w:hAnsi="Google Sans" w:cs="Google Sans"/>
          <w:color w:val="444746"/>
          <w:sz w:val="24"/>
          <w:szCs w:val="24"/>
          <w:vertAlign w:val="superscript"/>
        </w:rPr>
        <w:t>24</w:t>
      </w:r>
      <w:r>
        <w:rPr>
          <w:rFonts w:ascii="Google Sans" w:eastAsia="Google Sans" w:hAnsi="Google Sans" w:cs="Google Sans"/>
          <w:color w:val="1F1F1F"/>
        </w:rPr>
        <w:t>。雖然設施規模不大，但其互動性極強。</w:t>
      </w:r>
    </w:p>
    <w:p w14:paraId="01B08F98" w14:textId="77777777" w:rsidR="00CA5B0C"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這裡</w:t>
      </w:r>
      <w:proofErr w:type="gramStart"/>
      <w:r>
        <w:rPr>
          <w:rFonts w:ascii="Google Sans" w:eastAsia="Google Sans" w:hAnsi="Google Sans" w:cs="Google Sans"/>
          <w:color w:val="1F1F1F"/>
        </w:rPr>
        <w:t>最</w:t>
      </w:r>
      <w:proofErr w:type="gramEnd"/>
      <w:r>
        <w:rPr>
          <w:rFonts w:ascii="Google Sans" w:eastAsia="Google Sans" w:hAnsi="Google Sans" w:cs="Google Sans"/>
          <w:color w:val="1F1F1F"/>
        </w:rPr>
        <w:t>核心的「娛樂」是雪塩霜淇淋與多達十幾種調味鹽的自助搭配。遊客可以在霜淇淋上灑上島辣椒鹽、洛神</w:t>
      </w:r>
      <w:proofErr w:type="gramStart"/>
      <w:r>
        <w:rPr>
          <w:rFonts w:ascii="Google Sans" w:eastAsia="Google Sans" w:hAnsi="Google Sans" w:cs="Google Sans"/>
          <w:color w:val="1F1F1F"/>
        </w:rPr>
        <w:t>花鹽、</w:t>
      </w:r>
      <w:proofErr w:type="gramEnd"/>
      <w:r>
        <w:rPr>
          <w:rFonts w:ascii="Google Sans" w:eastAsia="Google Sans" w:hAnsi="Google Sans" w:cs="Google Sans"/>
          <w:color w:val="1F1F1F"/>
        </w:rPr>
        <w:t>芥末鹽等，體驗</w:t>
      </w:r>
      <w:proofErr w:type="gramStart"/>
      <w:r>
        <w:rPr>
          <w:rFonts w:ascii="Google Sans" w:eastAsia="Google Sans" w:hAnsi="Google Sans" w:cs="Google Sans"/>
          <w:color w:val="1F1F1F"/>
        </w:rPr>
        <w:t>鹹</w:t>
      </w:r>
      <w:proofErr w:type="gramEnd"/>
      <w:r>
        <w:rPr>
          <w:rFonts w:ascii="Google Sans" w:eastAsia="Google Sans" w:hAnsi="Google Sans" w:cs="Google Sans"/>
          <w:color w:val="1F1F1F"/>
        </w:rPr>
        <w:t xml:space="preserve">甜交織的多層次風味 </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。這種將地方產業與美食體驗深度綁定的模式，成功吸引了大量</w:t>
      </w:r>
      <w:proofErr w:type="gramStart"/>
      <w:r>
        <w:rPr>
          <w:rFonts w:ascii="Google Sans" w:eastAsia="Google Sans" w:hAnsi="Google Sans" w:cs="Google Sans"/>
          <w:color w:val="1F1F1F"/>
        </w:rPr>
        <w:t>自由行客群</w:t>
      </w:r>
      <w:proofErr w:type="gramEnd"/>
      <w:r>
        <w:rPr>
          <w:rFonts w:ascii="Google Sans" w:eastAsia="Google Sans" w:hAnsi="Google Sans" w:cs="Google Sans"/>
          <w:color w:val="1F1F1F"/>
        </w:rPr>
        <w:t>，也成為選購伴手禮的</w:t>
      </w:r>
      <w:proofErr w:type="gramStart"/>
      <w:r>
        <w:rPr>
          <w:rFonts w:ascii="Google Sans" w:eastAsia="Google Sans" w:hAnsi="Google Sans" w:cs="Google Sans"/>
          <w:color w:val="1F1F1F"/>
        </w:rPr>
        <w:t>最佳場</w:t>
      </w:r>
      <w:proofErr w:type="gramEnd"/>
      <w:r>
        <w:rPr>
          <w:rFonts w:ascii="Google Sans" w:eastAsia="Google Sans" w:hAnsi="Google Sans" w:cs="Google Sans"/>
          <w:color w:val="1F1F1F"/>
        </w:rPr>
        <w:t>域。</w:t>
      </w:r>
    </w:p>
    <w:p w14:paraId="6D8164DA" w14:textId="77777777" w:rsidR="00CA5B0C" w:rsidRDefault="00000000">
      <w:pPr>
        <w:pStyle w:val="2"/>
        <w:spacing w:before="0" w:after="120" w:line="275" w:lineRule="auto"/>
        <w:rPr>
          <w:rFonts w:ascii="Google Sans" w:eastAsia="Google Sans" w:hAnsi="Google Sans" w:cs="Google Sans"/>
          <w:color w:val="1F1F1F"/>
        </w:rPr>
      </w:pPr>
      <w:r>
        <w:rPr>
          <w:rFonts w:ascii="Google Sans" w:eastAsia="Google Sans" w:hAnsi="Google Sans" w:cs="Google Sans"/>
          <w:color w:val="1F1F1F"/>
        </w:rPr>
        <w:t>夜間與生態探險：發掘島嶼的另一面</w:t>
      </w:r>
    </w:p>
    <w:p w14:paraId="1806E69A" w14:textId="77777777" w:rsidR="00CA5B0C"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宮古島的娛樂並未隨日落而止，相反地，其夜晚擁有陸地與星空的雙重魅力。</w:t>
      </w:r>
    </w:p>
    <w:p w14:paraId="5BC95F9C" w14:textId="77777777" w:rsidR="00CA5B0C" w:rsidRDefault="00000000">
      <w:pPr>
        <w:pStyle w:val="3"/>
        <w:spacing w:before="0" w:after="120" w:line="275" w:lineRule="auto"/>
        <w:rPr>
          <w:rFonts w:ascii="Google Sans" w:eastAsia="Google Sans" w:hAnsi="Google Sans" w:cs="Google Sans"/>
          <w:color w:val="1F1F1F"/>
        </w:rPr>
      </w:pPr>
      <w:r>
        <w:rPr>
          <w:rFonts w:ascii="Google Sans" w:eastAsia="Google Sans" w:hAnsi="Google Sans" w:cs="Google Sans"/>
          <w:color w:val="1F1F1F"/>
        </w:rPr>
        <w:t>夜間生態導</w:t>
      </w:r>
      <w:proofErr w:type="gramStart"/>
      <w:r>
        <w:rPr>
          <w:rFonts w:ascii="Google Sans" w:eastAsia="Google Sans" w:hAnsi="Google Sans" w:cs="Google Sans"/>
          <w:color w:val="1F1F1F"/>
        </w:rPr>
        <w:t>覽</w:t>
      </w:r>
      <w:proofErr w:type="gramEnd"/>
      <w:r>
        <w:rPr>
          <w:rFonts w:ascii="Google Sans" w:eastAsia="Google Sans" w:hAnsi="Google Sans" w:cs="Google Sans"/>
          <w:color w:val="1F1F1F"/>
        </w:rPr>
        <w:t>與椰子</w:t>
      </w:r>
      <w:proofErr w:type="gramStart"/>
      <w:r>
        <w:rPr>
          <w:rFonts w:ascii="Google Sans" w:eastAsia="Google Sans" w:hAnsi="Google Sans" w:cs="Google Sans"/>
          <w:color w:val="1F1F1F"/>
        </w:rPr>
        <w:t>蟹</w:t>
      </w:r>
      <w:proofErr w:type="gramEnd"/>
      <w:r>
        <w:rPr>
          <w:rFonts w:ascii="Google Sans" w:eastAsia="Google Sans" w:hAnsi="Google Sans" w:cs="Google Sans"/>
          <w:color w:val="1F1F1F"/>
        </w:rPr>
        <w:t>探險</w:t>
      </w:r>
    </w:p>
    <w:p w14:paraId="5765D051" w14:textId="77777777" w:rsidR="00CA5B0C"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由於</w:t>
      </w:r>
      <w:proofErr w:type="gramStart"/>
      <w:r>
        <w:rPr>
          <w:rFonts w:ascii="Google Sans" w:eastAsia="Google Sans" w:hAnsi="Google Sans" w:cs="Google Sans"/>
          <w:color w:val="1F1F1F"/>
        </w:rPr>
        <w:t>光害極少</w:t>
      </w:r>
      <w:proofErr w:type="gramEnd"/>
      <w:r>
        <w:rPr>
          <w:rFonts w:ascii="Google Sans" w:eastAsia="Google Sans" w:hAnsi="Google Sans" w:cs="Google Sans"/>
          <w:color w:val="1F1F1F"/>
        </w:rPr>
        <w:t>，宮古島的叢林與海灘在入夜後變成了一個充滿未知的探險場。專業的生態嚮導會帶領遊客手持強力電筒，進入叢林尋找日本最大的陸生甲殼類動物</w:t>
      </w:r>
      <w:proofErr w:type="gramStart"/>
      <w:r>
        <w:rPr>
          <w:rFonts w:ascii="Google Sans" w:eastAsia="Google Sans" w:hAnsi="Google Sans" w:cs="Google Sans"/>
          <w:color w:val="1F1F1F"/>
        </w:rPr>
        <w:t>——</w:t>
      </w:r>
      <w:proofErr w:type="gramEnd"/>
      <w:r>
        <w:rPr>
          <w:rFonts w:ascii="Google Sans" w:eastAsia="Google Sans" w:hAnsi="Google Sans" w:cs="Google Sans"/>
          <w:color w:val="1F1F1F"/>
        </w:rPr>
        <w:t xml:space="preserve">椰子蟹（Coconut Crab） </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p w14:paraId="77F59BCC" w14:textId="77777777" w:rsidR="00CA5B0C"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這類導</w:t>
      </w:r>
      <w:proofErr w:type="gramStart"/>
      <w:r>
        <w:rPr>
          <w:rFonts w:ascii="Google Sans" w:eastAsia="Google Sans" w:hAnsi="Google Sans" w:cs="Google Sans"/>
          <w:color w:val="1F1F1F"/>
        </w:rPr>
        <w:t>覽</w:t>
      </w:r>
      <w:proofErr w:type="gramEnd"/>
      <w:r>
        <w:rPr>
          <w:rFonts w:ascii="Google Sans" w:eastAsia="Google Sans" w:hAnsi="Google Sans" w:cs="Google Sans"/>
          <w:color w:val="1F1F1F"/>
        </w:rPr>
        <w:t xml:space="preserve">通常強調「私人訂製」，讓遊客能依照自己的步調在星空下探索。導遊會解說椰子蟹的生態習性，並指導如何安全觀察這些害羞的巨大生物 </w:t>
      </w:r>
      <w:r>
        <w:rPr>
          <w:rFonts w:ascii="Google Sans" w:eastAsia="Google Sans" w:hAnsi="Google Sans" w:cs="Google Sans"/>
          <w:color w:val="444746"/>
          <w:sz w:val="24"/>
          <w:szCs w:val="24"/>
          <w:vertAlign w:val="superscript"/>
        </w:rPr>
        <w:t>25</w:t>
      </w:r>
      <w:r>
        <w:rPr>
          <w:rFonts w:ascii="Google Sans" w:eastAsia="Google Sans" w:hAnsi="Google Sans" w:cs="Google Sans"/>
          <w:color w:val="1F1F1F"/>
        </w:rPr>
        <w:t>。對於居住在都市的台灣旅客而言，在手電筒光芒中發現巨大的螃蟹，是一場極其震撼的生態</w:t>
      </w:r>
      <w:proofErr w:type="gramStart"/>
      <w:r>
        <w:rPr>
          <w:rFonts w:ascii="Google Sans" w:eastAsia="Google Sans" w:hAnsi="Google Sans" w:cs="Google Sans"/>
          <w:color w:val="1F1F1F"/>
        </w:rPr>
        <w:t>實境秀</w:t>
      </w:r>
      <w:proofErr w:type="gramEnd"/>
      <w:r>
        <w:rPr>
          <w:rFonts w:ascii="Google Sans" w:eastAsia="Google Sans" w:hAnsi="Google Sans" w:cs="Google Sans"/>
          <w:color w:val="1F1F1F"/>
        </w:rPr>
        <w:t>。</w:t>
      </w:r>
    </w:p>
    <w:p w14:paraId="2466E24A" w14:textId="77777777" w:rsidR="00CA5B0C" w:rsidRDefault="00000000">
      <w:pPr>
        <w:pStyle w:val="3"/>
        <w:spacing w:before="0" w:after="120" w:line="275" w:lineRule="auto"/>
        <w:rPr>
          <w:rFonts w:ascii="Google Sans" w:eastAsia="Google Sans" w:hAnsi="Google Sans" w:cs="Google Sans"/>
          <w:color w:val="1F1F1F"/>
        </w:rPr>
      </w:pPr>
      <w:r>
        <w:rPr>
          <w:rFonts w:ascii="Google Sans" w:eastAsia="Google Sans" w:hAnsi="Google Sans" w:cs="Google Sans"/>
          <w:color w:val="1F1F1F"/>
        </w:rPr>
        <w:t>星空攝影與天然天文館</w:t>
      </w:r>
    </w:p>
    <w:p w14:paraId="1A03EA0E" w14:textId="77777777" w:rsidR="00CA5B0C"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宮古島是著名的觀星勝地。夏季星空穩定，銀河清晰可見。當地的星空導</w:t>
      </w:r>
      <w:proofErr w:type="gramStart"/>
      <w:r>
        <w:rPr>
          <w:rFonts w:ascii="Google Sans" w:eastAsia="Google Sans" w:hAnsi="Google Sans" w:cs="Google Sans"/>
          <w:color w:val="1F1F1F"/>
        </w:rPr>
        <w:t>覽</w:t>
      </w:r>
      <w:proofErr w:type="gramEnd"/>
      <w:r>
        <w:rPr>
          <w:rFonts w:ascii="Google Sans" w:eastAsia="Google Sans" w:hAnsi="Google Sans" w:cs="Google Sans"/>
          <w:color w:val="1F1F1F"/>
        </w:rPr>
        <w:t xml:space="preserve">行程常包含「星空人像攝影」，由專業攝影師利用長曝光技術，為遊客與璀璨銀河合影留念 </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。這種結合了自然景觀與專業技術的服務，解決了遊客難以自行拍攝星空照的痛點，成為極受歡迎的紀念活動。</w:t>
      </w:r>
    </w:p>
    <w:p w14:paraId="2336E544" w14:textId="77777777" w:rsidR="00CA5B0C" w:rsidRDefault="00000000">
      <w:pPr>
        <w:pStyle w:val="2"/>
        <w:spacing w:before="0" w:after="120" w:line="275" w:lineRule="auto"/>
        <w:rPr>
          <w:rFonts w:ascii="Google Sans" w:eastAsia="Google Sans" w:hAnsi="Google Sans" w:cs="Google Sans"/>
          <w:color w:val="1F1F1F"/>
        </w:rPr>
      </w:pPr>
      <w:r>
        <w:rPr>
          <w:rFonts w:ascii="Google Sans" w:eastAsia="Google Sans" w:hAnsi="Google Sans" w:cs="Google Sans"/>
          <w:color w:val="1F1F1F"/>
        </w:rPr>
        <w:t>聽覺與味覺的共振：民謠居酒屋文化</w:t>
      </w:r>
    </w:p>
    <w:p w14:paraId="0C0634CD" w14:textId="77777777" w:rsidR="00CA5B0C"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在宮古島的西</w:t>
      </w:r>
      <w:proofErr w:type="gramStart"/>
      <w:r>
        <w:rPr>
          <w:rFonts w:ascii="Google Sans" w:eastAsia="Google Sans" w:hAnsi="Google Sans" w:cs="Google Sans"/>
          <w:color w:val="1F1F1F"/>
        </w:rPr>
        <w:t>里通（平良</w:t>
      </w:r>
      <w:proofErr w:type="gramEnd"/>
      <w:r>
        <w:rPr>
          <w:rFonts w:ascii="Google Sans" w:eastAsia="Google Sans" w:hAnsi="Google Sans" w:cs="Google Sans"/>
          <w:color w:val="1F1F1F"/>
        </w:rPr>
        <w:t>市中心），民謠居酒屋構成了島上最重要的夜間娛樂場景。不同於傳統居酒屋的安靜，這裡是一個充滿歌聲與舞蹈的社交空間。</w:t>
      </w:r>
    </w:p>
    <w:p w14:paraId="652460CE" w14:textId="77777777" w:rsidR="00CA5B0C" w:rsidRDefault="00000000">
      <w:pPr>
        <w:pStyle w:val="3"/>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三線表演與 </w:t>
      </w:r>
      <w:proofErr w:type="spellStart"/>
      <w:r>
        <w:rPr>
          <w:rFonts w:ascii="Google Sans" w:eastAsia="Google Sans" w:hAnsi="Google Sans" w:cs="Google Sans"/>
          <w:color w:val="1F1F1F"/>
        </w:rPr>
        <w:t>Kachashi</w:t>
      </w:r>
      <w:proofErr w:type="spellEnd"/>
      <w:r>
        <w:rPr>
          <w:rFonts w:ascii="Google Sans" w:eastAsia="Google Sans" w:hAnsi="Google Sans" w:cs="Google Sans"/>
          <w:color w:val="1F1F1F"/>
        </w:rPr>
        <w:t xml:space="preserve"> 舞蹈</w:t>
      </w:r>
    </w:p>
    <w:p w14:paraId="3FA2B1DA" w14:textId="77777777" w:rsidR="00CA5B0C"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在如「美ら島（</w:t>
      </w:r>
      <w:proofErr w:type="spellStart"/>
      <w:r>
        <w:rPr>
          <w:rFonts w:ascii="Google Sans" w:eastAsia="Google Sans" w:hAnsi="Google Sans" w:cs="Google Sans"/>
          <w:color w:val="1F1F1F"/>
        </w:rPr>
        <w:t>Churashima</w:t>
      </w:r>
      <w:proofErr w:type="spellEnd"/>
      <w:r>
        <w:rPr>
          <w:rFonts w:ascii="Google Sans" w:eastAsia="Google Sans" w:hAnsi="Google Sans" w:cs="Google Sans"/>
          <w:color w:val="1F1F1F"/>
        </w:rPr>
        <w:t>）」或「鄉家（Goya）」等名店，每晚固定時段會有三線（Sanshin）樂師彈奏宮古民謠。表演內容從悲傷的敘事曲到歡快</w:t>
      </w:r>
      <w:proofErr w:type="gramStart"/>
      <w:r>
        <w:rPr>
          <w:rFonts w:ascii="Google Sans" w:eastAsia="Google Sans" w:hAnsi="Google Sans" w:cs="Google Sans"/>
          <w:color w:val="1F1F1F"/>
        </w:rPr>
        <w:t>的島歌應有盡有</w:t>
      </w:r>
      <w:proofErr w:type="gramEnd"/>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26</w:t>
      </w:r>
      <w:r>
        <w:rPr>
          <w:rFonts w:ascii="Google Sans" w:eastAsia="Google Sans" w:hAnsi="Google Sans" w:cs="Google Sans"/>
          <w:color w:val="1F1F1F"/>
        </w:rPr>
        <w:t>。</w:t>
      </w:r>
    </w:p>
    <w:p w14:paraId="5F8DCB10" w14:textId="77777777" w:rsidR="00CA5B0C"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表演的高潮通常是全場客人起身，在樂師的引導下跳起名為「</w:t>
      </w:r>
      <w:proofErr w:type="spellStart"/>
      <w:r>
        <w:rPr>
          <w:rFonts w:ascii="Google Sans" w:eastAsia="Google Sans" w:hAnsi="Google Sans" w:cs="Google Sans"/>
          <w:color w:val="1F1F1F"/>
        </w:rPr>
        <w:t>Kachashi</w:t>
      </w:r>
      <w:proofErr w:type="spellEnd"/>
      <w:r>
        <w:rPr>
          <w:rFonts w:ascii="Google Sans" w:eastAsia="Google Sans" w:hAnsi="Google Sans" w:cs="Google Sans"/>
          <w:color w:val="1F1F1F"/>
        </w:rPr>
        <w:t>」</w:t>
      </w:r>
      <w:proofErr w:type="gramStart"/>
      <w:r>
        <w:rPr>
          <w:rFonts w:ascii="Google Sans" w:eastAsia="Google Sans" w:hAnsi="Google Sans" w:cs="Google Sans"/>
          <w:color w:val="1F1F1F"/>
        </w:rPr>
        <w:t>的手舞</w:t>
      </w:r>
      <w:proofErr w:type="gramEnd"/>
      <w:r>
        <w:rPr>
          <w:rFonts w:ascii="Google Sans" w:eastAsia="Google Sans" w:hAnsi="Google Sans" w:cs="Google Sans"/>
          <w:color w:val="1F1F1F"/>
        </w:rPr>
        <w:t>。這種將文化表</w:t>
      </w:r>
      <w:r>
        <w:rPr>
          <w:rFonts w:ascii="Google Sans" w:eastAsia="Google Sans" w:hAnsi="Google Sans" w:cs="Google Sans"/>
          <w:color w:val="1F1F1F"/>
        </w:rPr>
        <w:lastRenderedPageBreak/>
        <w:t xml:space="preserve">演、在地美食（如宮古牛、海葡萄）與群體互動高度融合的娛樂形式，讓遊客能瞬間融入宮古島的熱情氛圍中 </w:t>
      </w:r>
      <w:r>
        <w:rPr>
          <w:rFonts w:ascii="Google Sans" w:eastAsia="Google Sans" w:hAnsi="Google Sans" w:cs="Google Sans"/>
          <w:color w:val="444746"/>
          <w:sz w:val="24"/>
          <w:szCs w:val="24"/>
          <w:vertAlign w:val="superscript"/>
        </w:rPr>
        <w:t>26</w:t>
      </w:r>
      <w:r>
        <w:rPr>
          <w:rFonts w:ascii="Google Sans" w:eastAsia="Google Sans" w:hAnsi="Google Sans" w:cs="Google Sans"/>
          <w:color w:val="1F1F1F"/>
        </w:rPr>
        <w:t>。居酒屋內還</w:t>
      </w:r>
      <w:proofErr w:type="gramStart"/>
      <w:r>
        <w:rPr>
          <w:rFonts w:ascii="Google Sans" w:eastAsia="Google Sans" w:hAnsi="Google Sans" w:cs="Google Sans"/>
          <w:color w:val="1F1F1F"/>
        </w:rPr>
        <w:t>常有宮古</w:t>
      </w:r>
      <w:proofErr w:type="gramEnd"/>
      <w:r>
        <w:rPr>
          <w:rFonts w:ascii="Google Sans" w:eastAsia="Google Sans" w:hAnsi="Google Sans" w:cs="Google Sans"/>
          <w:color w:val="1F1F1F"/>
        </w:rPr>
        <w:t>島觀光大使或特色人物登場炒熱氣氛，是深度體驗島民生活的最佳方式。</w:t>
      </w:r>
    </w:p>
    <w:p w14:paraId="5DB420F8" w14:textId="77777777" w:rsidR="00CA5B0C" w:rsidRDefault="00CA5B0C">
      <w:pPr>
        <w:pBdr>
          <w:top w:val="nil"/>
          <w:left w:val="nil"/>
          <w:bottom w:val="nil"/>
          <w:right w:val="nil"/>
          <w:between w:val="nil"/>
        </w:pBdr>
        <w:spacing w:line="275" w:lineRule="auto"/>
        <w:rPr>
          <w:rFonts w:ascii="Google Sans" w:eastAsia="Google Sans" w:hAnsi="Google Sans" w:cs="Google Sans"/>
          <w:color w:val="1F1F1F"/>
        </w:rPr>
      </w:pPr>
    </w:p>
    <w:tbl>
      <w:tblPr>
        <w:tblStyle w:val="a8"/>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CA5B0C" w14:paraId="4F770CC2"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61A31B" w14:textId="77777777" w:rsidR="00CA5B0C"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推薦居酒屋名稱</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BB3AEB" w14:textId="77777777" w:rsidR="00CA5B0C"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演出特色</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D029BA" w14:textId="77777777" w:rsidR="00CA5B0C"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位置/聯絡方式</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DDB50A" w14:textId="77777777" w:rsidR="00CA5B0C"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備註</w:t>
            </w:r>
          </w:p>
        </w:tc>
      </w:tr>
      <w:tr w:rsidR="00CA5B0C" w14:paraId="5C375F04"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315D4C" w14:textId="77777777" w:rsidR="00CA5B0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美ら島</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D4F8E2" w14:textId="77777777" w:rsidR="00CA5B0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氣氛最熱烈、分 19:00/21:00 兩場</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5CF2DC" w14:textId="77777777" w:rsidR="00CA5B0C"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proofErr w:type="gramStart"/>
            <w:r>
              <w:rPr>
                <w:rFonts w:ascii="Google Sans" w:eastAsia="Google Sans" w:hAnsi="Google Sans" w:cs="Google Sans"/>
                <w:color w:val="1F1F1F"/>
              </w:rPr>
              <w:t>平良西</w:t>
            </w:r>
            <w:proofErr w:type="gramEnd"/>
            <w:r>
              <w:rPr>
                <w:rFonts w:ascii="Google Sans" w:eastAsia="Google Sans" w:hAnsi="Google Sans" w:cs="Google Sans"/>
                <w:color w:val="1F1F1F"/>
              </w:rPr>
              <w:t xml:space="preserve">里 303 </w:t>
            </w:r>
            <w:r>
              <w:rPr>
                <w:rFonts w:ascii="Google Sans" w:eastAsia="Google Sans" w:hAnsi="Google Sans" w:cs="Google Sans"/>
                <w:color w:val="444746"/>
                <w:sz w:val="24"/>
                <w:szCs w:val="24"/>
                <w:vertAlign w:val="superscript"/>
              </w:rPr>
              <w:t>27</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DDA609" w14:textId="77777777" w:rsidR="00CA5B0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需提前預約，非常受歡迎</w:t>
            </w:r>
          </w:p>
        </w:tc>
      </w:tr>
      <w:tr w:rsidR="00CA5B0C" w14:paraId="2ED6217F"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44FBB0" w14:textId="77777777" w:rsidR="00CA5B0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proofErr w:type="gramStart"/>
            <w:r>
              <w:rPr>
                <w:rFonts w:ascii="Google Sans" w:eastAsia="Google Sans" w:hAnsi="Google Sans" w:cs="Google Sans"/>
                <w:color w:val="1F1F1F"/>
              </w:rPr>
              <w:t>島歌居</w:t>
            </w:r>
            <w:proofErr w:type="gramEnd"/>
            <w:r>
              <w:rPr>
                <w:rFonts w:ascii="Google Sans" w:eastAsia="Google Sans" w:hAnsi="Google Sans" w:cs="Google Sans"/>
                <w:color w:val="1F1F1F"/>
              </w:rPr>
              <w:t xml:space="preserve">酒屋 </w:t>
            </w:r>
            <w:proofErr w:type="gramStart"/>
            <w:r>
              <w:rPr>
                <w:rFonts w:ascii="Google Sans" w:eastAsia="Google Sans" w:hAnsi="Google Sans" w:cs="Google Sans"/>
                <w:color w:val="1F1F1F"/>
              </w:rPr>
              <w:t>喜山</w:t>
            </w:r>
            <w:proofErr w:type="gramEnd"/>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78639C" w14:textId="77777777" w:rsidR="00CA5B0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專業民謠歌手演出、自家農園蔬菜</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9214E3" w14:textId="77777777" w:rsidR="00CA5B0C"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proofErr w:type="gramStart"/>
            <w:r>
              <w:rPr>
                <w:rFonts w:ascii="Google Sans" w:eastAsia="Google Sans" w:hAnsi="Google Sans" w:cs="Google Sans"/>
                <w:color w:val="1F1F1F"/>
              </w:rPr>
              <w:t>平良西</w:t>
            </w:r>
            <w:proofErr w:type="gramEnd"/>
            <w:r>
              <w:rPr>
                <w:rFonts w:ascii="Google Sans" w:eastAsia="Google Sans" w:hAnsi="Google Sans" w:cs="Google Sans"/>
                <w:color w:val="1F1F1F"/>
              </w:rPr>
              <w:t xml:space="preserve">里 244 </w:t>
            </w:r>
            <w:r>
              <w:rPr>
                <w:rFonts w:ascii="Google Sans" w:eastAsia="Google Sans" w:hAnsi="Google Sans" w:cs="Google Sans"/>
                <w:color w:val="444746"/>
                <w:sz w:val="24"/>
                <w:szCs w:val="24"/>
                <w:vertAlign w:val="superscript"/>
              </w:rPr>
              <w:t>26</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3831AA" w14:textId="77777777" w:rsidR="00CA5B0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傳統氛圍濃厚</w:t>
            </w:r>
          </w:p>
        </w:tc>
      </w:tr>
      <w:tr w:rsidR="00CA5B0C" w14:paraId="5F51A186"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CFDDB3" w14:textId="77777777" w:rsidR="00CA5B0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和おん (</w:t>
            </w:r>
            <w:proofErr w:type="spellStart"/>
            <w:r>
              <w:rPr>
                <w:rFonts w:ascii="Google Sans" w:eastAsia="Google Sans" w:hAnsi="Google Sans" w:cs="Google Sans"/>
                <w:color w:val="1F1F1F"/>
              </w:rPr>
              <w:t>Waon</w:t>
            </w:r>
            <w:proofErr w:type="spellEnd"/>
            <w:r>
              <w:rPr>
                <w:rFonts w:ascii="Google Sans" w:eastAsia="Google Sans" w:hAnsi="Google Sans" w:cs="Google Sans"/>
                <w:color w:val="1F1F1F"/>
              </w:rPr>
              <w: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7910B1" w14:textId="77777777" w:rsidR="00CA5B0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溫馨小店、女主人自彈自唱</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822906" w14:textId="77777777" w:rsidR="00CA5B0C"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proofErr w:type="gramStart"/>
            <w:r>
              <w:rPr>
                <w:rFonts w:ascii="Google Sans" w:eastAsia="Google Sans" w:hAnsi="Google Sans" w:cs="Google Sans"/>
                <w:color w:val="1F1F1F"/>
              </w:rPr>
              <w:t>平良西</w:t>
            </w:r>
            <w:proofErr w:type="gramEnd"/>
            <w:r>
              <w:rPr>
                <w:rFonts w:ascii="Google Sans" w:eastAsia="Google Sans" w:hAnsi="Google Sans" w:cs="Google Sans"/>
                <w:color w:val="1F1F1F"/>
              </w:rPr>
              <w:t xml:space="preserve">里 565-3 </w:t>
            </w:r>
            <w:r>
              <w:rPr>
                <w:rFonts w:ascii="Google Sans" w:eastAsia="Google Sans" w:hAnsi="Google Sans" w:cs="Google Sans"/>
                <w:color w:val="444746"/>
                <w:sz w:val="24"/>
                <w:szCs w:val="24"/>
                <w:vertAlign w:val="superscript"/>
              </w:rPr>
              <w:t>26</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6C930A" w14:textId="77777777" w:rsidR="00CA5B0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NHK 晨間劇拍攝地</w:t>
            </w:r>
          </w:p>
        </w:tc>
      </w:tr>
      <w:tr w:rsidR="00CA5B0C" w14:paraId="63A810AA"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AE890A" w14:textId="77777777" w:rsidR="00CA5B0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鄉家 (Goya)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CC2C09" w14:textId="77777777" w:rsidR="00CA5B0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每晚 7:30 開始三線表演</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C22239" w14:textId="77777777" w:rsidR="00CA5B0C"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proofErr w:type="gramStart"/>
            <w:r>
              <w:rPr>
                <w:rFonts w:ascii="Google Sans" w:eastAsia="Google Sans" w:hAnsi="Google Sans" w:cs="Google Sans"/>
                <w:color w:val="1F1F1F"/>
              </w:rPr>
              <w:t>平良西</w:t>
            </w:r>
            <w:proofErr w:type="gramEnd"/>
            <w:r>
              <w:rPr>
                <w:rFonts w:ascii="Google Sans" w:eastAsia="Google Sans" w:hAnsi="Google Sans" w:cs="Google Sans"/>
                <w:color w:val="1F1F1F"/>
              </w:rPr>
              <w:t xml:space="preserve">里 507-2 </w:t>
            </w:r>
            <w:r>
              <w:rPr>
                <w:rFonts w:ascii="Google Sans" w:eastAsia="Google Sans" w:hAnsi="Google Sans" w:cs="Google Sans"/>
                <w:color w:val="444746"/>
                <w:sz w:val="24"/>
                <w:szCs w:val="24"/>
                <w:vertAlign w:val="superscript"/>
              </w:rPr>
              <w:t>28</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A7AD16" w14:textId="77777777" w:rsidR="00CA5B0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石燒</w:t>
            </w:r>
            <w:proofErr w:type="gramStart"/>
            <w:r>
              <w:rPr>
                <w:rFonts w:ascii="Google Sans" w:eastAsia="Google Sans" w:hAnsi="Google Sans" w:cs="Google Sans"/>
                <w:color w:val="1F1F1F"/>
              </w:rPr>
              <w:t>豚肉飯極受</w:t>
            </w:r>
            <w:proofErr w:type="gramEnd"/>
            <w:r>
              <w:rPr>
                <w:rFonts w:ascii="Google Sans" w:eastAsia="Google Sans" w:hAnsi="Google Sans" w:cs="Google Sans"/>
                <w:color w:val="1F1F1F"/>
              </w:rPr>
              <w:t>推薦</w:t>
            </w:r>
          </w:p>
        </w:tc>
      </w:tr>
    </w:tbl>
    <w:p w14:paraId="41942445" w14:textId="77777777" w:rsidR="00CA5B0C" w:rsidRDefault="00000000">
      <w:pPr>
        <w:pStyle w:val="2"/>
        <w:spacing w:before="0" w:after="120" w:line="275" w:lineRule="auto"/>
        <w:rPr>
          <w:rFonts w:ascii="Google Sans" w:eastAsia="Google Sans" w:hAnsi="Google Sans" w:cs="Google Sans"/>
          <w:color w:val="1F1F1F"/>
        </w:rPr>
      </w:pPr>
      <w:r>
        <w:rPr>
          <w:rFonts w:ascii="Google Sans" w:eastAsia="Google Sans" w:hAnsi="Google Sans" w:cs="Google Sans"/>
          <w:color w:val="1F1F1F"/>
        </w:rPr>
        <w:t>台灣旅客的戰略建議與總結</w:t>
      </w:r>
    </w:p>
    <w:p w14:paraId="6B405516" w14:textId="77777777" w:rsidR="00CA5B0C"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宮古島的娛樂版圖是立體且多元的，從海平線下的珊瑚探秘，到海平線上的跨海駕駛，再到入夜後的星空探險，每項設施都體現了「精緻、自然、參與」的特點。</w:t>
      </w:r>
    </w:p>
    <w:p w14:paraId="1E0D2E05" w14:textId="77777777" w:rsidR="00CA5B0C"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對於即將透過直航航線前往宮古島的台灣遊客，建議在規劃時採取「模組化行程」：上午進行水上或海底觀察活動，下午轉向文化體驗或工藝製作，傍晚則在跨海大橋迎接日落，最後以民謠居酒屋或星空導</w:t>
      </w:r>
      <w:proofErr w:type="gramStart"/>
      <w:r>
        <w:rPr>
          <w:rFonts w:ascii="Google Sans" w:eastAsia="Google Sans" w:hAnsi="Google Sans" w:cs="Google Sans"/>
          <w:color w:val="1F1F1F"/>
        </w:rPr>
        <w:t>覽</w:t>
      </w:r>
      <w:proofErr w:type="gramEnd"/>
      <w:r>
        <w:rPr>
          <w:rFonts w:ascii="Google Sans" w:eastAsia="Google Sans" w:hAnsi="Google Sans" w:cs="Google Sans"/>
          <w:color w:val="1F1F1F"/>
        </w:rPr>
        <w:t>作為完美收尾。</w:t>
      </w:r>
    </w:p>
    <w:p w14:paraId="7AAB478F" w14:textId="77777777" w:rsidR="00CA5B0C" w:rsidRDefault="00000000">
      <w:pPr>
        <w:pBdr>
          <w:top w:val="nil"/>
          <w:left w:val="nil"/>
          <w:bottom w:val="nil"/>
          <w:right w:val="nil"/>
          <w:between w:val="nil"/>
        </w:pBdr>
        <w:spacing w:after="240" w:line="275" w:lineRule="auto"/>
        <w:rPr>
          <w:rFonts w:ascii="Google Sans" w:eastAsia="Google Sans" w:hAnsi="Google Sans" w:cs="Google Sans"/>
          <w:color w:val="1F1F1F"/>
        </w:rPr>
      </w:pPr>
      <w:proofErr w:type="gramStart"/>
      <w:r>
        <w:rPr>
          <w:rFonts w:ascii="Google Sans" w:eastAsia="Google Sans" w:hAnsi="Google Sans" w:cs="Google Sans"/>
          <w:color w:val="1F1F1F"/>
        </w:rPr>
        <w:t>此外，</w:t>
      </w:r>
      <w:proofErr w:type="gramEnd"/>
      <w:r>
        <w:rPr>
          <w:rFonts w:ascii="Google Sans" w:eastAsia="Google Sans" w:hAnsi="Google Sans" w:cs="Google Sans"/>
          <w:color w:val="1F1F1F"/>
        </w:rPr>
        <w:t xml:space="preserve">自駕的便利性是享受這些遊樂設施的關鍵。台灣遊客務必備妥「台灣駕照正本」與「日文翻譯本」 </w:t>
      </w:r>
      <w:r>
        <w:rPr>
          <w:rFonts w:ascii="Google Sans" w:eastAsia="Google Sans" w:hAnsi="Google Sans" w:cs="Google Sans"/>
          <w:color w:val="444746"/>
          <w:sz w:val="24"/>
          <w:szCs w:val="24"/>
          <w:vertAlign w:val="superscript"/>
        </w:rPr>
        <w:t>29</w:t>
      </w:r>
      <w:r>
        <w:rPr>
          <w:rFonts w:ascii="Google Sans" w:eastAsia="Google Sans" w:hAnsi="Google Sans" w:cs="Google Sans"/>
          <w:color w:val="1F1F1F"/>
        </w:rPr>
        <w:t>。隨著宮古島在 2026 年進一步提升其國際接客能力，其獨特的娛樂價值將在競爭激烈的海島旅遊市場中脫穎而出，成為追求高品質休閒生活的台灣旅客的首選之地。</w:t>
      </w:r>
    </w:p>
    <w:p w14:paraId="17E53FAC" w14:textId="77777777" w:rsidR="00CA5B0C" w:rsidRDefault="00000000">
      <w:pPr>
        <w:pBdr>
          <w:top w:val="nil"/>
          <w:left w:val="nil"/>
          <w:bottom w:val="nil"/>
          <w:right w:val="nil"/>
          <w:between w:val="nil"/>
        </w:pBdr>
        <w:spacing w:after="255" w:line="275" w:lineRule="auto"/>
        <w:rPr>
          <w:rFonts w:ascii="Google Sans" w:eastAsia="Google Sans" w:hAnsi="Google Sans" w:cs="Google Sans"/>
          <w:color w:val="1F1F1F"/>
        </w:rPr>
      </w:pPr>
      <w:r>
        <w:rPr>
          <w:rFonts w:ascii="Google Sans" w:eastAsia="Google Sans" w:hAnsi="Google Sans" w:cs="Google Sans"/>
          <w:color w:val="1F1F1F"/>
        </w:rPr>
        <w:t>宮古島不僅是視覺上的「藍」，更是一種全感官的「享」。透過這些精心設計的設施與玩樂方式，這座島嶼向世人展示了如何在保護自然資產的同時，創造出讓遊客流連忘返的娛樂深度。</w:t>
      </w:r>
    </w:p>
    <w:p w14:paraId="50C873BD" w14:textId="77777777" w:rsidR="00CA5B0C" w:rsidRDefault="00000000">
      <w:pPr>
        <w:pStyle w:val="4"/>
        <w:spacing w:before="0"/>
        <w:rPr>
          <w:rFonts w:ascii="Google Sans" w:eastAsia="Google Sans" w:hAnsi="Google Sans" w:cs="Google Sans"/>
        </w:rPr>
      </w:pPr>
      <w:r>
        <w:rPr>
          <w:rFonts w:ascii="Google Sans" w:eastAsia="Google Sans" w:hAnsi="Google Sans" w:cs="Google Sans"/>
        </w:rPr>
        <w:t>引用的著作</w:t>
      </w:r>
    </w:p>
    <w:p w14:paraId="350CF3BA" w14:textId="77777777" w:rsidR="00CA5B0C" w:rsidRDefault="00000000">
      <w:pPr>
        <w:numPr>
          <w:ilvl w:val="0"/>
          <w:numId w:val="2"/>
        </w:numPr>
        <w:pBdr>
          <w:top w:val="nil"/>
          <w:left w:val="nil"/>
          <w:bottom w:val="nil"/>
          <w:right w:val="nil"/>
          <w:between w:val="nil"/>
        </w:pBdr>
      </w:pPr>
      <w:r>
        <w:rPr>
          <w:rFonts w:ascii="Google Sans" w:eastAsia="Google Sans" w:hAnsi="Google Sans" w:cs="Google Sans"/>
          <w:sz w:val="24"/>
          <w:szCs w:val="24"/>
        </w:rPr>
        <w:t>2026宮古島自由行</w:t>
      </w:r>
      <w:proofErr w:type="gramStart"/>
      <w:r>
        <w:rPr>
          <w:rFonts w:ascii="Google Sans" w:eastAsia="Google Sans" w:hAnsi="Google Sans" w:cs="Google Sans"/>
          <w:sz w:val="24"/>
          <w:szCs w:val="24"/>
        </w:rPr>
        <w:t>｜</w:t>
      </w:r>
      <w:proofErr w:type="gramEnd"/>
      <w:r>
        <w:rPr>
          <w:rFonts w:ascii="Google Sans" w:eastAsia="Google Sans" w:hAnsi="Google Sans" w:cs="Google Sans"/>
          <w:sz w:val="24"/>
          <w:szCs w:val="24"/>
        </w:rPr>
        <w:t>5天4夜行程攻略！機票/住宿/租車/費用- Wander .</w:t>
      </w:r>
      <w:proofErr w:type="gramStart"/>
      <w:r>
        <w:rPr>
          <w:rFonts w:ascii="Google Sans" w:eastAsia="Google Sans" w:hAnsi="Google Sans" w:cs="Google Sans"/>
          <w:sz w:val="24"/>
          <w:szCs w:val="24"/>
        </w:rPr>
        <w:t>..</w:t>
      </w:r>
      <w:proofErr w:type="gramEnd"/>
      <w:r>
        <w:rPr>
          <w:rFonts w:ascii="Google Sans" w:eastAsia="Google Sans" w:hAnsi="Google Sans" w:cs="Google Sans"/>
          <w:sz w:val="24"/>
          <w:szCs w:val="24"/>
        </w:rPr>
        <w:t>, 檢索日</w:t>
      </w:r>
      <w:r>
        <w:rPr>
          <w:rFonts w:ascii="Google Sans" w:eastAsia="Google Sans" w:hAnsi="Google Sans" w:cs="Google Sans"/>
          <w:sz w:val="24"/>
          <w:szCs w:val="24"/>
        </w:rPr>
        <w:lastRenderedPageBreak/>
        <w:t xml:space="preserve">期：3月 31, 2026， </w:t>
      </w:r>
      <w:hyperlink r:id="rId6">
        <w:r>
          <w:rPr>
            <w:rFonts w:ascii="Google Sans" w:eastAsia="Google Sans" w:hAnsi="Google Sans" w:cs="Google Sans"/>
            <w:color w:val="0000EE"/>
            <w:sz w:val="24"/>
            <w:szCs w:val="24"/>
            <w:u w:val="single"/>
          </w:rPr>
          <w:t>https://debbiechien.com/miyakojima-travel-guide/</w:t>
        </w:r>
      </w:hyperlink>
    </w:p>
    <w:p w14:paraId="4CEEE6C9" w14:textId="77777777" w:rsidR="00CA5B0C" w:rsidRDefault="00000000">
      <w:pPr>
        <w:numPr>
          <w:ilvl w:val="0"/>
          <w:numId w:val="2"/>
        </w:numPr>
        <w:pBdr>
          <w:top w:val="nil"/>
          <w:left w:val="nil"/>
          <w:bottom w:val="nil"/>
          <w:right w:val="nil"/>
          <w:between w:val="nil"/>
        </w:pBdr>
      </w:pPr>
      <w:r>
        <w:rPr>
          <w:rFonts w:ascii="Google Sans" w:eastAsia="Google Sans" w:hAnsi="Google Sans" w:cs="Google Sans"/>
          <w:sz w:val="24"/>
          <w:szCs w:val="24"/>
        </w:rPr>
        <w:t>星宇航空2026年2月12日起台北、</w:t>
      </w:r>
      <w:proofErr w:type="gramStart"/>
      <w:r>
        <w:rPr>
          <w:rFonts w:ascii="Google Sans" w:eastAsia="Google Sans" w:hAnsi="Google Sans" w:cs="Google Sans"/>
          <w:sz w:val="24"/>
          <w:szCs w:val="24"/>
        </w:rPr>
        <w:t>台中雙點定期直飛宮古</w:t>
      </w:r>
      <w:proofErr w:type="gramEnd"/>
      <w:r>
        <w:rPr>
          <w:rFonts w:ascii="Google Sans" w:eastAsia="Google Sans" w:hAnsi="Google Sans" w:cs="Google Sans"/>
          <w:sz w:val="24"/>
          <w:szCs w:val="24"/>
        </w:rPr>
        <w:t xml:space="preserve">島 - 中央社, 檢索日期：3月 31, 2026， </w:t>
      </w:r>
      <w:hyperlink r:id="rId7">
        <w:r>
          <w:rPr>
            <w:rFonts w:ascii="Google Sans" w:eastAsia="Google Sans" w:hAnsi="Google Sans" w:cs="Google Sans"/>
            <w:color w:val="0000EE"/>
            <w:sz w:val="24"/>
            <w:szCs w:val="24"/>
            <w:u w:val="single"/>
          </w:rPr>
          <w:t>https://www.cna.com.tw/business/chinese/417420</w:t>
        </w:r>
      </w:hyperlink>
    </w:p>
    <w:p w14:paraId="04187A0D" w14:textId="77777777" w:rsidR="00CA5B0C" w:rsidRDefault="00000000">
      <w:pPr>
        <w:numPr>
          <w:ilvl w:val="0"/>
          <w:numId w:val="2"/>
        </w:numPr>
        <w:pBdr>
          <w:top w:val="nil"/>
          <w:left w:val="nil"/>
          <w:bottom w:val="nil"/>
          <w:right w:val="nil"/>
          <w:between w:val="nil"/>
        </w:pBdr>
      </w:pPr>
      <w:r>
        <w:rPr>
          <w:rFonts w:ascii="Google Sans" w:eastAsia="Google Sans" w:hAnsi="Google Sans" w:cs="Google Sans"/>
          <w:sz w:val="24"/>
          <w:szCs w:val="24"/>
        </w:rPr>
        <w:t>星</w:t>
      </w:r>
      <w:proofErr w:type="gramStart"/>
      <w:r>
        <w:rPr>
          <w:rFonts w:ascii="Google Sans" w:eastAsia="Google Sans" w:hAnsi="Google Sans" w:cs="Google Sans"/>
          <w:sz w:val="24"/>
          <w:szCs w:val="24"/>
        </w:rPr>
        <w:t>宇航空宮古</w:t>
      </w:r>
      <w:proofErr w:type="gramEnd"/>
      <w:r>
        <w:rPr>
          <w:rFonts w:ascii="Google Sans" w:eastAsia="Google Sans" w:hAnsi="Google Sans" w:cs="Google Sans"/>
          <w:sz w:val="24"/>
          <w:szCs w:val="24"/>
        </w:rPr>
        <w:t xml:space="preserve">島航線重新啟動明年2月起台北、台中定期直飛 - 旅遊, 檢索日期：3月 31, 2026， </w:t>
      </w:r>
      <w:hyperlink r:id="rId8">
        <w:r>
          <w:rPr>
            <w:rFonts w:ascii="Google Sans" w:eastAsia="Google Sans" w:hAnsi="Google Sans" w:cs="Google Sans"/>
            <w:color w:val="0000EE"/>
            <w:sz w:val="24"/>
            <w:szCs w:val="24"/>
            <w:u w:val="single"/>
          </w:rPr>
          <w:t>https://travel.udn.com/travel/story/7934/9114968</w:t>
        </w:r>
      </w:hyperlink>
    </w:p>
    <w:p w14:paraId="3A0EEDB6" w14:textId="77777777" w:rsidR="00CA5B0C" w:rsidRDefault="00000000">
      <w:pPr>
        <w:numPr>
          <w:ilvl w:val="0"/>
          <w:numId w:val="2"/>
        </w:numPr>
        <w:pBdr>
          <w:top w:val="nil"/>
          <w:left w:val="nil"/>
          <w:bottom w:val="nil"/>
          <w:right w:val="nil"/>
          <w:between w:val="nil"/>
        </w:pBdr>
      </w:pPr>
      <w:r>
        <w:rPr>
          <w:rFonts w:ascii="Google Sans" w:eastAsia="Google Sans" w:hAnsi="Google Sans" w:cs="Google Sans"/>
          <w:sz w:val="24"/>
          <w:szCs w:val="24"/>
        </w:rPr>
        <w:t>2026年2月12日起台北、</w:t>
      </w:r>
      <w:proofErr w:type="gramStart"/>
      <w:r>
        <w:rPr>
          <w:rFonts w:ascii="Google Sans" w:eastAsia="Google Sans" w:hAnsi="Google Sans" w:cs="Google Sans"/>
          <w:sz w:val="24"/>
          <w:szCs w:val="24"/>
        </w:rPr>
        <w:t>台中雙航點直飛宮古</w:t>
      </w:r>
      <w:proofErr w:type="gramEnd"/>
      <w:r>
        <w:rPr>
          <w:rFonts w:ascii="Google Sans" w:eastAsia="Google Sans" w:hAnsi="Google Sans" w:cs="Google Sans"/>
          <w:sz w:val="24"/>
          <w:szCs w:val="24"/>
        </w:rPr>
        <w:t xml:space="preserve">島（下地島機場） - STARLUX Airlines, 檢索日期：3月 31, 2026， </w:t>
      </w:r>
      <w:hyperlink r:id="rId9">
        <w:r>
          <w:rPr>
            <w:rFonts w:ascii="Google Sans" w:eastAsia="Google Sans" w:hAnsi="Google Sans" w:cs="Google Sans"/>
            <w:color w:val="0000EE"/>
            <w:sz w:val="24"/>
            <w:szCs w:val="24"/>
            <w:u w:val="single"/>
          </w:rPr>
          <w:t>https://latestnews.starlux-airlines.com/zh-TW/about-us/travel-advisories/advisories/latest-news/fly_to_SHI</w:t>
        </w:r>
      </w:hyperlink>
    </w:p>
    <w:p w14:paraId="69C2204D" w14:textId="77777777" w:rsidR="00CA5B0C" w:rsidRDefault="00000000">
      <w:pPr>
        <w:numPr>
          <w:ilvl w:val="0"/>
          <w:numId w:val="2"/>
        </w:numPr>
        <w:pBdr>
          <w:top w:val="nil"/>
          <w:left w:val="nil"/>
          <w:bottom w:val="nil"/>
          <w:right w:val="nil"/>
          <w:between w:val="nil"/>
        </w:pBdr>
      </w:pPr>
      <w:r>
        <w:rPr>
          <w:rFonts w:ascii="Google Sans" w:eastAsia="Google Sans" w:hAnsi="Google Sans" w:cs="Google Sans"/>
          <w:sz w:val="24"/>
          <w:szCs w:val="24"/>
        </w:rPr>
        <w:t>【沖繩自由行】</w:t>
      </w:r>
      <w:proofErr w:type="gramStart"/>
      <w:r>
        <w:rPr>
          <w:rFonts w:ascii="Google Sans" w:eastAsia="Google Sans" w:hAnsi="Google Sans" w:cs="Google Sans"/>
          <w:sz w:val="24"/>
          <w:szCs w:val="24"/>
        </w:rPr>
        <w:t>自駕遊絕不</w:t>
      </w:r>
      <w:proofErr w:type="gramEnd"/>
      <w:r>
        <w:rPr>
          <w:rFonts w:ascii="Google Sans" w:eastAsia="Google Sans" w:hAnsi="Google Sans" w:cs="Google Sans"/>
          <w:sz w:val="24"/>
          <w:szCs w:val="24"/>
        </w:rPr>
        <w:t>能錯過的三座大橋與沖繩</w:t>
      </w:r>
      <w:proofErr w:type="gramStart"/>
      <w:r>
        <w:rPr>
          <w:rFonts w:ascii="Google Sans" w:eastAsia="Google Sans" w:hAnsi="Google Sans" w:cs="Google Sans"/>
          <w:sz w:val="24"/>
          <w:szCs w:val="24"/>
        </w:rPr>
        <w:t>美麗海絕景</w:t>
      </w:r>
      <w:proofErr w:type="gramEnd"/>
      <w:r>
        <w:rPr>
          <w:rFonts w:ascii="Google Sans" w:eastAsia="Google Sans" w:hAnsi="Google Sans" w:cs="Google Sans"/>
          <w:sz w:val="24"/>
          <w:szCs w:val="24"/>
        </w:rPr>
        <w:t xml:space="preserve">, 檢索日期：3月 31, 2026， </w:t>
      </w:r>
      <w:hyperlink r:id="rId10">
        <w:r>
          <w:rPr>
            <w:rFonts w:ascii="Google Sans" w:eastAsia="Google Sans" w:hAnsi="Google Sans" w:cs="Google Sans"/>
            <w:color w:val="0000EE"/>
            <w:sz w:val="24"/>
            <w:szCs w:val="24"/>
            <w:u w:val="single"/>
          </w:rPr>
          <w:t>https://allabout-japan.com/zh-tw/article/3315/</w:t>
        </w:r>
      </w:hyperlink>
    </w:p>
    <w:p w14:paraId="575E2B39" w14:textId="77777777" w:rsidR="00CA5B0C" w:rsidRDefault="00000000">
      <w:pPr>
        <w:numPr>
          <w:ilvl w:val="0"/>
          <w:numId w:val="2"/>
        </w:numPr>
        <w:pBdr>
          <w:top w:val="nil"/>
          <w:left w:val="nil"/>
          <w:bottom w:val="nil"/>
          <w:right w:val="nil"/>
          <w:between w:val="nil"/>
        </w:pBdr>
      </w:pPr>
      <w:r>
        <w:rPr>
          <w:rFonts w:ascii="Google Sans" w:eastAsia="Google Sans" w:hAnsi="Google Sans" w:cs="Google Sans"/>
          <w:sz w:val="24"/>
          <w:szCs w:val="24"/>
        </w:rPr>
        <w:t xml:space="preserve">【宮古島必去景點】 伊良部大橋～在宮古藍海面上延伸的夢幻海上之路, 檢索日期：3月 31, 2026， </w:t>
      </w:r>
      <w:hyperlink r:id="rId11">
        <w:r>
          <w:rPr>
            <w:rFonts w:ascii="Google Sans" w:eastAsia="Google Sans" w:hAnsi="Google Sans" w:cs="Google Sans"/>
            <w:color w:val="0000EE"/>
            <w:sz w:val="24"/>
            <w:szCs w:val="24"/>
            <w:u w:val="single"/>
          </w:rPr>
          <w:t>https://tw.gogo-tour.com/info/irabu-bridge/</w:t>
        </w:r>
      </w:hyperlink>
    </w:p>
    <w:p w14:paraId="52AD1035" w14:textId="77777777" w:rsidR="00CA5B0C" w:rsidRDefault="00000000">
      <w:pPr>
        <w:numPr>
          <w:ilvl w:val="0"/>
          <w:numId w:val="2"/>
        </w:numPr>
        <w:pBdr>
          <w:top w:val="nil"/>
          <w:left w:val="nil"/>
          <w:bottom w:val="nil"/>
          <w:right w:val="nil"/>
          <w:between w:val="nil"/>
        </w:pBdr>
      </w:pPr>
      <w:r>
        <w:rPr>
          <w:rFonts w:ascii="Google Sans" w:eastAsia="Google Sans" w:hAnsi="Google Sans" w:cs="Google Sans"/>
          <w:sz w:val="24"/>
          <w:szCs w:val="24"/>
        </w:rPr>
        <w:t xml:space="preserve">如何前往宮古島的17 </w:t>
      </w:r>
      <w:proofErr w:type="gramStart"/>
      <w:r>
        <w:rPr>
          <w:rFonts w:ascii="Google Sans" w:eastAsia="Google Sans" w:hAnsi="Google Sans" w:cs="Google Sans"/>
          <w:sz w:val="24"/>
          <w:szCs w:val="24"/>
        </w:rPr>
        <w:t>個</w:t>
      </w:r>
      <w:proofErr w:type="gramEnd"/>
      <w:r>
        <w:rPr>
          <w:rFonts w:ascii="Google Sans" w:eastAsia="Google Sans" w:hAnsi="Google Sans" w:cs="Google Sans"/>
          <w:sz w:val="24"/>
          <w:szCs w:val="24"/>
        </w:rPr>
        <w:t>夢幻海灘！當地工作人員會為您詳細講解在 .</w:t>
      </w:r>
      <w:proofErr w:type="gramStart"/>
      <w:r>
        <w:rPr>
          <w:rFonts w:ascii="Google Sans" w:eastAsia="Google Sans" w:hAnsi="Google Sans" w:cs="Google Sans"/>
          <w:sz w:val="24"/>
          <w:szCs w:val="24"/>
        </w:rPr>
        <w:t>..</w:t>
      </w:r>
      <w:proofErr w:type="gramEnd"/>
      <w:r>
        <w:rPr>
          <w:rFonts w:ascii="Google Sans" w:eastAsia="Google Sans" w:hAnsi="Google Sans" w:cs="Google Sans"/>
          <w:sz w:val="24"/>
          <w:szCs w:val="24"/>
        </w:rPr>
        <w:t xml:space="preserve">, 檢索日期：3月 31, 2026， </w:t>
      </w:r>
      <w:hyperlink r:id="rId12">
        <w:r>
          <w:rPr>
            <w:rFonts w:ascii="Google Sans" w:eastAsia="Google Sans" w:hAnsi="Google Sans" w:cs="Google Sans"/>
            <w:color w:val="0000EE"/>
            <w:sz w:val="24"/>
            <w:szCs w:val="24"/>
            <w:u w:val="single"/>
          </w:rPr>
          <w:t>https://miyako-pipi.com/zh/%E6%AA%94%E6%A1%88/12067/</w:t>
        </w:r>
      </w:hyperlink>
    </w:p>
    <w:p w14:paraId="5453ADAD" w14:textId="77777777" w:rsidR="00CA5B0C" w:rsidRDefault="00000000">
      <w:pPr>
        <w:numPr>
          <w:ilvl w:val="0"/>
          <w:numId w:val="2"/>
        </w:numPr>
        <w:pBdr>
          <w:top w:val="nil"/>
          <w:left w:val="nil"/>
          <w:bottom w:val="nil"/>
          <w:right w:val="nil"/>
          <w:between w:val="nil"/>
        </w:pBdr>
      </w:pPr>
      <w:r>
        <w:rPr>
          <w:rFonts w:ascii="Google Sans" w:eastAsia="Google Sans" w:hAnsi="Google Sans" w:cs="Google Sans"/>
          <w:sz w:val="24"/>
          <w:szCs w:val="24"/>
        </w:rPr>
        <w:t xml:space="preserve">如何前往宮古島17 END 的夢幻海灘！當地工作人員會為您詳細講解在什麼條件下, 檢索日期：3月 31, 2026， </w:t>
      </w:r>
      <w:hyperlink r:id="rId13">
        <w:r>
          <w:rPr>
            <w:rFonts w:ascii="Google Sans" w:eastAsia="Google Sans" w:hAnsi="Google Sans" w:cs="Google Sans"/>
            <w:color w:val="0000EE"/>
            <w:sz w:val="24"/>
            <w:szCs w:val="24"/>
            <w:u w:val="single"/>
          </w:rPr>
          <w:t>https://miyako-pipi.com/zh/%E6%AA%94%E6%A1%88/12067</w:t>
        </w:r>
      </w:hyperlink>
    </w:p>
    <w:p w14:paraId="293A9952" w14:textId="77777777" w:rsidR="00CA5B0C" w:rsidRDefault="00000000">
      <w:pPr>
        <w:numPr>
          <w:ilvl w:val="0"/>
          <w:numId w:val="2"/>
        </w:numPr>
        <w:pBdr>
          <w:top w:val="nil"/>
          <w:left w:val="nil"/>
          <w:bottom w:val="nil"/>
          <w:right w:val="nil"/>
          <w:between w:val="nil"/>
        </w:pBdr>
      </w:pPr>
      <w:r>
        <w:rPr>
          <w:rFonts w:ascii="Google Sans" w:eastAsia="Google Sans" w:hAnsi="Google Sans" w:cs="Google Sans"/>
          <w:sz w:val="24"/>
          <w:szCs w:val="24"/>
        </w:rPr>
        <w:t xml:space="preserve">202617ENDビーチ| 宮古島景點指南與旅客實拍| Trip Moments, 檢索日期：3月 31, 2026， </w:t>
      </w:r>
      <w:hyperlink r:id="rId14">
        <w:r>
          <w:rPr>
            <w:rFonts w:ascii="Google Sans" w:eastAsia="Google Sans" w:hAnsi="Google Sans" w:cs="Google Sans"/>
            <w:color w:val="0000EE"/>
            <w:sz w:val="24"/>
            <w:szCs w:val="24"/>
            <w:u w:val="single"/>
          </w:rPr>
          <w:t>https://hk.trip.com/moments/poi-17end-136822589/</w:t>
        </w:r>
      </w:hyperlink>
    </w:p>
    <w:p w14:paraId="48189F9A" w14:textId="77777777" w:rsidR="00CA5B0C" w:rsidRDefault="00000000">
      <w:pPr>
        <w:numPr>
          <w:ilvl w:val="0"/>
          <w:numId w:val="2"/>
        </w:numPr>
        <w:pBdr>
          <w:top w:val="nil"/>
          <w:left w:val="nil"/>
          <w:bottom w:val="nil"/>
          <w:right w:val="nil"/>
          <w:between w:val="nil"/>
        </w:pBdr>
      </w:pPr>
      <w:r>
        <w:rPr>
          <w:rFonts w:ascii="Google Sans" w:eastAsia="Google Sans" w:hAnsi="Google Sans" w:cs="Google Sans"/>
          <w:sz w:val="24"/>
          <w:szCs w:val="24"/>
        </w:rPr>
        <w:t xml:space="preserve">下地島機場17エンド(17end)の絶景！ </w:t>
      </w:r>
      <w:proofErr w:type="gramStart"/>
      <w:r>
        <w:rPr>
          <w:rFonts w:ascii="Google Sans" w:eastAsia="Google Sans" w:hAnsi="Google Sans" w:cs="Google Sans"/>
          <w:sz w:val="24"/>
          <w:szCs w:val="24"/>
        </w:rPr>
        <w:t>–</w:t>
      </w:r>
      <w:proofErr w:type="gramEnd"/>
      <w:r>
        <w:rPr>
          <w:rFonts w:ascii="Google Sans" w:eastAsia="Google Sans" w:hAnsi="Google Sans" w:cs="Google Sans"/>
          <w:sz w:val="24"/>
          <w:szCs w:val="24"/>
        </w:rPr>
        <w:t xml:space="preserve"> GO2MIYAKO 宮古島旅遊情報, 檢索日期：3月 31, 2026， </w:t>
      </w:r>
      <w:hyperlink r:id="rId15">
        <w:r>
          <w:rPr>
            <w:rFonts w:ascii="Google Sans" w:eastAsia="Google Sans" w:hAnsi="Google Sans" w:cs="Google Sans"/>
            <w:color w:val="0000EE"/>
            <w:sz w:val="24"/>
            <w:szCs w:val="24"/>
            <w:u w:val="single"/>
          </w:rPr>
          <w:t>https://www.go2miyako.com/%E6%99%AF%E9%BB%9E/%E4%B8%8B%E5%9C%B0%E5%B3%B6%E6%A9%9F%E5%A0%B4%E3%80%8017%E3%82%A8%E3%83%B3%E3%83%8917end%E3%81%AE%E7%B5%B6%E6%99%AF%EF%BC%81</w:t>
        </w:r>
      </w:hyperlink>
    </w:p>
    <w:p w14:paraId="73AFB55A" w14:textId="77777777" w:rsidR="00CA5B0C" w:rsidRDefault="00000000">
      <w:pPr>
        <w:numPr>
          <w:ilvl w:val="0"/>
          <w:numId w:val="2"/>
        </w:numPr>
        <w:pBdr>
          <w:top w:val="nil"/>
          <w:left w:val="nil"/>
          <w:bottom w:val="nil"/>
          <w:right w:val="nil"/>
          <w:between w:val="nil"/>
        </w:pBdr>
      </w:pPr>
      <w:r>
        <w:rPr>
          <w:rFonts w:ascii="Google Sans" w:eastAsia="Google Sans" w:hAnsi="Google Sans" w:cs="Google Sans"/>
          <w:sz w:val="24"/>
          <w:szCs w:val="24"/>
        </w:rPr>
        <w:t>【沖繩】宮</w:t>
      </w:r>
      <w:proofErr w:type="gramStart"/>
      <w:r>
        <w:rPr>
          <w:rFonts w:ascii="Google Sans" w:eastAsia="Google Sans" w:hAnsi="Google Sans" w:cs="Google Sans"/>
          <w:sz w:val="24"/>
          <w:szCs w:val="24"/>
        </w:rPr>
        <w:t>古島海中</w:t>
      </w:r>
      <w:proofErr w:type="gramEnd"/>
      <w:r>
        <w:rPr>
          <w:rFonts w:ascii="Google Sans" w:eastAsia="Google Sans" w:hAnsi="Google Sans" w:cs="Google Sans"/>
          <w:sz w:val="24"/>
          <w:szCs w:val="24"/>
        </w:rPr>
        <w:t>公園</w:t>
      </w:r>
      <w:proofErr w:type="gramStart"/>
      <w:r>
        <w:rPr>
          <w:rFonts w:ascii="Google Sans" w:eastAsia="Google Sans" w:hAnsi="Google Sans" w:cs="Google Sans"/>
          <w:sz w:val="24"/>
          <w:szCs w:val="24"/>
        </w:rPr>
        <w:t>入園票</w:t>
      </w:r>
      <w:proofErr w:type="gramEnd"/>
      <w:r>
        <w:rPr>
          <w:rFonts w:ascii="Google Sans" w:eastAsia="Google Sans" w:hAnsi="Google Sans" w:cs="Google Sans"/>
          <w:sz w:val="24"/>
          <w:szCs w:val="24"/>
        </w:rPr>
        <w:t xml:space="preserve"> - 行程體驗- </w:t>
      </w:r>
      <w:proofErr w:type="gramStart"/>
      <w:r>
        <w:rPr>
          <w:rFonts w:ascii="Google Sans" w:eastAsia="Google Sans" w:hAnsi="Google Sans" w:cs="Google Sans"/>
          <w:sz w:val="24"/>
          <w:szCs w:val="24"/>
        </w:rPr>
        <w:t>樂吃購</w:t>
      </w:r>
      <w:proofErr w:type="gramEnd"/>
      <w:r>
        <w:rPr>
          <w:rFonts w:ascii="Google Sans" w:eastAsia="Google Sans" w:hAnsi="Google Sans" w:cs="Google Sans"/>
          <w:sz w:val="24"/>
          <w:szCs w:val="24"/>
        </w:rPr>
        <w:t xml:space="preserve">！日本, 檢索日期：3月 31, 2026， </w:t>
      </w:r>
      <w:hyperlink r:id="rId16">
        <w:r>
          <w:rPr>
            <w:rFonts w:ascii="Google Sans" w:eastAsia="Google Sans" w:hAnsi="Google Sans" w:cs="Google Sans"/>
            <w:color w:val="0000EE"/>
            <w:sz w:val="24"/>
            <w:szCs w:val="24"/>
            <w:u w:val="single"/>
          </w:rPr>
          <w:t>https://booking.letsgojp.com/plans/5461</w:t>
        </w:r>
      </w:hyperlink>
    </w:p>
    <w:p w14:paraId="36CD38CE" w14:textId="77777777" w:rsidR="00CA5B0C" w:rsidRDefault="00000000">
      <w:pPr>
        <w:numPr>
          <w:ilvl w:val="0"/>
          <w:numId w:val="2"/>
        </w:numPr>
        <w:pBdr>
          <w:top w:val="nil"/>
          <w:left w:val="nil"/>
          <w:bottom w:val="nil"/>
          <w:right w:val="nil"/>
          <w:between w:val="nil"/>
        </w:pBdr>
      </w:pPr>
      <w:r>
        <w:rPr>
          <w:rFonts w:ascii="Google Sans" w:eastAsia="Google Sans" w:hAnsi="Google Sans" w:cs="Google Sans"/>
          <w:sz w:val="24"/>
          <w:szCs w:val="24"/>
        </w:rPr>
        <w:t>JAL Japan Explorer Pass 利用攻略：沖繩石垣島、宮古島、久米</w:t>
      </w:r>
      <w:proofErr w:type="gramStart"/>
      <w:r>
        <w:rPr>
          <w:rFonts w:ascii="Google Sans" w:eastAsia="Google Sans" w:hAnsi="Google Sans" w:cs="Google Sans"/>
          <w:sz w:val="24"/>
          <w:szCs w:val="24"/>
        </w:rPr>
        <w:t>島跳島必</w:t>
      </w:r>
      <w:proofErr w:type="gramEnd"/>
      <w:r>
        <w:rPr>
          <w:rFonts w:ascii="Google Sans" w:eastAsia="Google Sans" w:hAnsi="Google Sans" w:cs="Google Sans"/>
          <w:sz w:val="24"/>
          <w:szCs w:val="24"/>
        </w:rPr>
        <w:t xml:space="preserve">用 - </w:t>
      </w:r>
      <w:proofErr w:type="gramStart"/>
      <w:r>
        <w:rPr>
          <w:rFonts w:ascii="Google Sans" w:eastAsia="Google Sans" w:hAnsi="Google Sans" w:cs="Google Sans"/>
          <w:sz w:val="24"/>
          <w:szCs w:val="24"/>
        </w:rPr>
        <w:t>樂吃購</w:t>
      </w:r>
      <w:proofErr w:type="gramEnd"/>
      <w:r>
        <w:rPr>
          <w:rFonts w:ascii="Google Sans" w:eastAsia="Google Sans" w:hAnsi="Google Sans" w:cs="Google Sans"/>
          <w:sz w:val="24"/>
          <w:szCs w:val="24"/>
        </w:rPr>
        <w:t xml:space="preserve">！日本, 檢索日期：3月 31, 2026， </w:t>
      </w:r>
      <w:hyperlink r:id="rId17">
        <w:r>
          <w:rPr>
            <w:rFonts w:ascii="Google Sans" w:eastAsia="Google Sans" w:hAnsi="Google Sans" w:cs="Google Sans"/>
            <w:color w:val="0000EE"/>
            <w:sz w:val="24"/>
            <w:szCs w:val="24"/>
            <w:u w:val="single"/>
          </w:rPr>
          <w:t>https://okinawa.letsgojp.com/archives/772178/</w:t>
        </w:r>
      </w:hyperlink>
    </w:p>
    <w:p w14:paraId="7A08FB18" w14:textId="77777777" w:rsidR="00CA5B0C" w:rsidRDefault="00000000">
      <w:pPr>
        <w:numPr>
          <w:ilvl w:val="0"/>
          <w:numId w:val="2"/>
        </w:numPr>
        <w:pBdr>
          <w:top w:val="nil"/>
          <w:left w:val="nil"/>
          <w:bottom w:val="nil"/>
          <w:right w:val="nil"/>
          <w:between w:val="nil"/>
        </w:pBdr>
      </w:pPr>
      <w:r>
        <w:rPr>
          <w:rFonts w:ascii="Google Sans" w:eastAsia="Google Sans" w:hAnsi="Google Sans" w:cs="Google Sans"/>
          <w:sz w:val="24"/>
          <w:szCs w:val="24"/>
        </w:rPr>
        <w:t xml:space="preserve">宮古島シースカイ博愛｜輕鬆享受海底散步 - みゃーくずみ, 檢索日期：3月 31, 2026， </w:t>
      </w:r>
      <w:hyperlink r:id="rId18">
        <w:r>
          <w:rPr>
            <w:rFonts w:ascii="Google Sans" w:eastAsia="Google Sans" w:hAnsi="Google Sans" w:cs="Google Sans"/>
            <w:color w:val="0000EE"/>
            <w:sz w:val="24"/>
            <w:szCs w:val="24"/>
            <w:u w:val="single"/>
          </w:rPr>
          <w:t>https://myakuzumi.com/zh/47840/</w:t>
        </w:r>
      </w:hyperlink>
    </w:p>
    <w:p w14:paraId="4595B3C4" w14:textId="77777777" w:rsidR="00CA5B0C" w:rsidRDefault="00000000">
      <w:pPr>
        <w:numPr>
          <w:ilvl w:val="0"/>
          <w:numId w:val="2"/>
        </w:numPr>
        <w:pBdr>
          <w:top w:val="nil"/>
          <w:left w:val="nil"/>
          <w:bottom w:val="nil"/>
          <w:right w:val="nil"/>
          <w:between w:val="nil"/>
        </w:pBdr>
      </w:pPr>
      <w:r>
        <w:rPr>
          <w:rFonts w:ascii="Google Sans" w:eastAsia="Google Sans" w:hAnsi="Google Sans" w:cs="Google Sans"/>
          <w:sz w:val="24"/>
          <w:szCs w:val="24"/>
        </w:rPr>
        <w:t xml:space="preserve">更加享受觀光的樂趣！介紹可以感受歷史文化的熱門景點。 - 宮古島ツアーズ, 檢索日期：3月 31, 2026， </w:t>
      </w:r>
      <w:hyperlink r:id="rId19">
        <w:r>
          <w:rPr>
            <w:rFonts w:ascii="Google Sans" w:eastAsia="Google Sans" w:hAnsi="Google Sans" w:cs="Google Sans"/>
            <w:color w:val="0000EE"/>
            <w:sz w:val="24"/>
            <w:szCs w:val="24"/>
            <w:u w:val="single"/>
          </w:rPr>
          <w:t>https://miyako-tour.com/zh/column/history-culture</w:t>
        </w:r>
      </w:hyperlink>
    </w:p>
    <w:p w14:paraId="1B1E3D59" w14:textId="77777777" w:rsidR="00CA5B0C" w:rsidRDefault="00000000">
      <w:pPr>
        <w:numPr>
          <w:ilvl w:val="0"/>
          <w:numId w:val="2"/>
        </w:numPr>
        <w:pBdr>
          <w:top w:val="nil"/>
          <w:left w:val="nil"/>
          <w:bottom w:val="nil"/>
          <w:right w:val="nil"/>
          <w:between w:val="nil"/>
        </w:pBdr>
      </w:pPr>
      <w:r>
        <w:rPr>
          <w:rFonts w:ascii="Google Sans" w:eastAsia="Google Sans" w:hAnsi="Google Sans" w:cs="Google Sans"/>
          <w:sz w:val="24"/>
          <w:szCs w:val="24"/>
        </w:rPr>
        <w:t>【日本-沖繩郵輪之旅】宮古島.上野德國文化村- 旅遊休閒</w:t>
      </w:r>
      <w:proofErr w:type="gramStart"/>
      <w:r>
        <w:rPr>
          <w:rFonts w:ascii="Google Sans" w:eastAsia="Google Sans" w:hAnsi="Google Sans" w:cs="Google Sans"/>
          <w:sz w:val="24"/>
          <w:szCs w:val="24"/>
        </w:rPr>
        <w:t>樂活趣</w:t>
      </w:r>
      <w:proofErr w:type="gram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Udn</w:t>
      </w:r>
      <w:proofErr w:type="spellEnd"/>
      <w:r>
        <w:rPr>
          <w:rFonts w:ascii="Google Sans" w:eastAsia="Google Sans" w:hAnsi="Google Sans" w:cs="Google Sans"/>
          <w:sz w:val="24"/>
          <w:szCs w:val="24"/>
        </w:rPr>
        <w:t xml:space="preserve"> 部落格, 檢索日期：3月 31, 2026， </w:t>
      </w:r>
      <w:hyperlink r:id="rId20">
        <w:r>
          <w:rPr>
            <w:rFonts w:ascii="Google Sans" w:eastAsia="Google Sans" w:hAnsi="Google Sans" w:cs="Google Sans"/>
            <w:color w:val="0000EE"/>
            <w:sz w:val="24"/>
            <w:szCs w:val="24"/>
            <w:u w:val="single"/>
          </w:rPr>
          <w:t>https://blog.udn.com/loveabba/181586044</w:t>
        </w:r>
      </w:hyperlink>
    </w:p>
    <w:p w14:paraId="72243C52" w14:textId="77777777" w:rsidR="00CA5B0C" w:rsidRDefault="00000000">
      <w:pPr>
        <w:numPr>
          <w:ilvl w:val="0"/>
          <w:numId w:val="2"/>
        </w:numPr>
        <w:pBdr>
          <w:top w:val="nil"/>
          <w:left w:val="nil"/>
          <w:bottom w:val="nil"/>
          <w:right w:val="nil"/>
          <w:between w:val="nil"/>
        </w:pBdr>
      </w:pPr>
      <w:r>
        <w:rPr>
          <w:rFonts w:ascii="Google Sans" w:eastAsia="Google Sans" w:hAnsi="Google Sans" w:cs="Google Sans"/>
          <w:sz w:val="24"/>
          <w:szCs w:val="24"/>
        </w:rPr>
        <w:t>宮古島體驗工藝村深度指南！</w:t>
      </w:r>
      <w:proofErr w:type="spellStart"/>
      <w:r>
        <w:rPr>
          <w:rFonts w:ascii="Google Sans" w:eastAsia="Google Sans" w:hAnsi="Google Sans" w:cs="Google Sans"/>
          <w:sz w:val="24"/>
          <w:szCs w:val="24"/>
        </w:rPr>
        <w:t>Shisa</w:t>
      </w:r>
      <w:proofErr w:type="spellEnd"/>
      <w:r>
        <w:rPr>
          <w:rFonts w:ascii="Google Sans" w:eastAsia="Google Sans" w:hAnsi="Google Sans" w:cs="Google Sans"/>
          <w:sz w:val="24"/>
          <w:szCs w:val="24"/>
        </w:rPr>
        <w:t xml:space="preserve"> 製作和琉球玻璃體驗的景點和評論。, 檢索日期：3月 31, 2026， </w:t>
      </w:r>
      <w:hyperlink r:id="rId21">
        <w:r>
          <w:rPr>
            <w:rFonts w:ascii="Google Sans" w:eastAsia="Google Sans" w:hAnsi="Google Sans" w:cs="Google Sans"/>
            <w:color w:val="0000EE"/>
            <w:sz w:val="24"/>
            <w:szCs w:val="24"/>
            <w:u w:val="single"/>
          </w:rPr>
          <w:t>https://miyako-tour.com/zh/column/taiken</w:t>
        </w:r>
      </w:hyperlink>
    </w:p>
    <w:p w14:paraId="732B1072" w14:textId="77777777" w:rsidR="00CA5B0C" w:rsidRDefault="00000000">
      <w:pPr>
        <w:numPr>
          <w:ilvl w:val="0"/>
          <w:numId w:val="2"/>
        </w:numPr>
        <w:pBdr>
          <w:top w:val="nil"/>
          <w:left w:val="nil"/>
          <w:bottom w:val="nil"/>
          <w:right w:val="nil"/>
          <w:between w:val="nil"/>
        </w:pBdr>
      </w:pPr>
      <w:r>
        <w:rPr>
          <w:rFonts w:ascii="Google Sans" w:eastAsia="Google Sans" w:hAnsi="Google Sans" w:cs="Google Sans"/>
          <w:sz w:val="24"/>
          <w:szCs w:val="24"/>
        </w:rPr>
        <w:t xml:space="preserve">沖繩宮古島三日遊, 檢索日期：3月 31, 2026， </w:t>
      </w:r>
      <w:hyperlink r:id="rId22">
        <w:r>
          <w:rPr>
            <w:rFonts w:ascii="Google Sans" w:eastAsia="Google Sans" w:hAnsi="Google Sans" w:cs="Google Sans"/>
            <w:color w:val="0000EE"/>
            <w:sz w:val="24"/>
            <w:szCs w:val="24"/>
            <w:u w:val="single"/>
          </w:rPr>
          <w:t>https://visitokinawajapan.com/zh-hant/plan-your-trip/recommended-trips/three-days-miyako-island/</w:t>
        </w:r>
      </w:hyperlink>
    </w:p>
    <w:p w14:paraId="5622CC97" w14:textId="77777777" w:rsidR="00CA5B0C" w:rsidRDefault="00000000">
      <w:pPr>
        <w:numPr>
          <w:ilvl w:val="0"/>
          <w:numId w:val="2"/>
        </w:numPr>
        <w:pBdr>
          <w:top w:val="nil"/>
          <w:left w:val="nil"/>
          <w:bottom w:val="nil"/>
          <w:right w:val="nil"/>
          <w:between w:val="nil"/>
        </w:pBdr>
      </w:pPr>
      <w:r>
        <w:rPr>
          <w:rFonts w:ascii="Google Sans" w:eastAsia="Google Sans" w:hAnsi="Google Sans" w:cs="Google Sans"/>
          <w:sz w:val="24"/>
          <w:szCs w:val="24"/>
        </w:rPr>
        <w:t>宮古島市傳統工藝品中心</w:t>
      </w:r>
      <w:proofErr w:type="gramStart"/>
      <w:r>
        <w:rPr>
          <w:rFonts w:ascii="Google Sans" w:eastAsia="Google Sans" w:hAnsi="Google Sans" w:cs="Google Sans"/>
          <w:sz w:val="24"/>
          <w:szCs w:val="24"/>
        </w:rPr>
        <w:t>｜</w:t>
      </w:r>
      <w:proofErr w:type="gramEnd"/>
      <w:r>
        <w:rPr>
          <w:rFonts w:ascii="Google Sans" w:eastAsia="Google Sans" w:hAnsi="Google Sans" w:cs="Google Sans"/>
          <w:sz w:val="24"/>
          <w:szCs w:val="24"/>
        </w:rPr>
        <w:t xml:space="preserve">體驗在地文化與工藝魅力 - みゃーくずみ, 檢索日期：3月 31, 2026， </w:t>
      </w:r>
      <w:hyperlink r:id="rId23">
        <w:r>
          <w:rPr>
            <w:rFonts w:ascii="Google Sans" w:eastAsia="Google Sans" w:hAnsi="Google Sans" w:cs="Google Sans"/>
            <w:color w:val="0000EE"/>
            <w:sz w:val="24"/>
            <w:szCs w:val="24"/>
            <w:u w:val="single"/>
          </w:rPr>
          <w:t>https://myakuzumi.com/zh/47590/</w:t>
        </w:r>
      </w:hyperlink>
    </w:p>
    <w:p w14:paraId="100F9B58" w14:textId="77777777" w:rsidR="00CA5B0C" w:rsidRDefault="00000000">
      <w:pPr>
        <w:numPr>
          <w:ilvl w:val="0"/>
          <w:numId w:val="2"/>
        </w:numPr>
        <w:pBdr>
          <w:top w:val="nil"/>
          <w:left w:val="nil"/>
          <w:bottom w:val="nil"/>
          <w:right w:val="nil"/>
          <w:between w:val="nil"/>
        </w:pBdr>
      </w:pPr>
      <w:r>
        <w:rPr>
          <w:rFonts w:ascii="Google Sans" w:eastAsia="Google Sans" w:hAnsi="Google Sans" w:cs="Google Sans"/>
          <w:sz w:val="24"/>
          <w:szCs w:val="24"/>
        </w:rPr>
        <w:lastRenderedPageBreak/>
        <w:t xml:space="preserve">宮古上布西原織物 - みゃーくずみ, 檢索日期：3月 31, 2026， </w:t>
      </w:r>
      <w:hyperlink r:id="rId24">
        <w:r>
          <w:rPr>
            <w:rFonts w:ascii="Google Sans" w:eastAsia="Google Sans" w:hAnsi="Google Sans" w:cs="Google Sans"/>
            <w:color w:val="0000EE"/>
            <w:sz w:val="24"/>
            <w:szCs w:val="24"/>
            <w:u w:val="single"/>
          </w:rPr>
          <w:t>https://myakuzumi.com/zh/51797/</w:t>
        </w:r>
      </w:hyperlink>
    </w:p>
    <w:p w14:paraId="41C73451" w14:textId="77777777" w:rsidR="00CA5B0C" w:rsidRDefault="00000000">
      <w:pPr>
        <w:numPr>
          <w:ilvl w:val="0"/>
          <w:numId w:val="2"/>
        </w:numPr>
        <w:pBdr>
          <w:top w:val="nil"/>
          <w:left w:val="nil"/>
          <w:bottom w:val="nil"/>
          <w:right w:val="nil"/>
          <w:between w:val="nil"/>
        </w:pBdr>
      </w:pPr>
      <w:r>
        <w:rPr>
          <w:rFonts w:ascii="Google Sans" w:eastAsia="Google Sans" w:hAnsi="Google Sans" w:cs="Google Sans"/>
          <w:sz w:val="24"/>
          <w:szCs w:val="24"/>
        </w:rPr>
        <w:t xml:space="preserve">宮古島人氣高爾夫球場排名！在熱帶度假勝地中擁有吸引人的設施和令人愉悅的高爾夫！, 檢索日期：3月 31, 2026， </w:t>
      </w:r>
      <w:hyperlink r:id="rId25">
        <w:r>
          <w:rPr>
            <w:rFonts w:ascii="Google Sans" w:eastAsia="Google Sans" w:hAnsi="Google Sans" w:cs="Google Sans"/>
            <w:color w:val="0000EE"/>
            <w:sz w:val="24"/>
            <w:szCs w:val="24"/>
            <w:u w:val="single"/>
          </w:rPr>
          <w:t>https://miyako-tour.com/zh/column/golf</w:t>
        </w:r>
      </w:hyperlink>
    </w:p>
    <w:p w14:paraId="122EEDDB" w14:textId="77777777" w:rsidR="00CA5B0C" w:rsidRDefault="00000000">
      <w:pPr>
        <w:numPr>
          <w:ilvl w:val="0"/>
          <w:numId w:val="2"/>
        </w:numPr>
        <w:pBdr>
          <w:top w:val="nil"/>
          <w:left w:val="nil"/>
          <w:bottom w:val="nil"/>
          <w:right w:val="nil"/>
          <w:between w:val="nil"/>
        </w:pBdr>
      </w:pPr>
      <w:r>
        <w:rPr>
          <w:rFonts w:ascii="Google Sans" w:eastAsia="Google Sans" w:hAnsi="Google Sans" w:cs="Google Sans"/>
          <w:sz w:val="24"/>
          <w:szCs w:val="24"/>
        </w:rPr>
        <w:t xml:space="preserve">宮古島海洋和水上運動, 檢索日期：3月 31, 2026， </w:t>
      </w:r>
      <w:hyperlink r:id="rId26">
        <w:r>
          <w:rPr>
            <w:rFonts w:ascii="Google Sans" w:eastAsia="Google Sans" w:hAnsi="Google Sans" w:cs="Google Sans"/>
            <w:color w:val="0000EE"/>
            <w:sz w:val="24"/>
            <w:szCs w:val="24"/>
            <w:u w:val="single"/>
          </w:rPr>
          <w:t>https://miyako-tour.com/zh/activity/marine-sports.html</w:t>
        </w:r>
      </w:hyperlink>
    </w:p>
    <w:p w14:paraId="2D67A9A6" w14:textId="77777777" w:rsidR="00CA5B0C" w:rsidRDefault="00000000">
      <w:pPr>
        <w:numPr>
          <w:ilvl w:val="0"/>
          <w:numId w:val="2"/>
        </w:numPr>
        <w:pBdr>
          <w:top w:val="nil"/>
          <w:left w:val="nil"/>
          <w:bottom w:val="nil"/>
          <w:right w:val="nil"/>
          <w:between w:val="nil"/>
        </w:pBdr>
      </w:pPr>
      <w:r>
        <w:rPr>
          <w:rFonts w:ascii="Google Sans" w:eastAsia="Google Sans" w:hAnsi="Google Sans" w:cs="Google Sans"/>
          <w:sz w:val="24"/>
          <w:szCs w:val="24"/>
        </w:rPr>
        <w:t>【2018宮古島機車之旅】《九》宮古島</w:t>
      </w:r>
      <w:proofErr w:type="spellStart"/>
      <w:r>
        <w:rPr>
          <w:rFonts w:ascii="Google Sans" w:eastAsia="Google Sans" w:hAnsi="Google Sans" w:cs="Google Sans"/>
          <w:sz w:val="24"/>
          <w:szCs w:val="24"/>
        </w:rPr>
        <w:t>Shigira</w:t>
      </w:r>
      <w:proofErr w:type="spellEnd"/>
      <w:r>
        <w:rPr>
          <w:rFonts w:ascii="Google Sans" w:eastAsia="Google Sans" w:hAnsi="Google Sans" w:cs="Google Sans"/>
          <w:sz w:val="24"/>
          <w:szCs w:val="24"/>
        </w:rPr>
        <w:t>黃金溫泉/</w:t>
      </w:r>
      <w:proofErr w:type="gramStart"/>
      <w:r>
        <w:rPr>
          <w:rFonts w:ascii="Google Sans" w:eastAsia="Google Sans" w:hAnsi="Google Sans" w:cs="Google Sans"/>
          <w:sz w:val="24"/>
          <w:szCs w:val="24"/>
        </w:rPr>
        <w:t>上比屋</w:t>
      </w:r>
      <w:proofErr w:type="gramEnd"/>
      <w:r>
        <w:rPr>
          <w:rFonts w:ascii="Google Sans" w:eastAsia="Google Sans" w:hAnsi="Google Sans" w:cs="Google Sans"/>
          <w:sz w:val="24"/>
          <w:szCs w:val="24"/>
        </w:rPr>
        <w:t xml:space="preserve">ロ一ドパ一ク』展望台/有美麗貝殼的海寶館/宮古島名勝景點東平安名崎 - 美魔女香香 就是愛玩旅遊日誌, 檢索日期：3月 31, 2026， </w:t>
      </w:r>
      <w:hyperlink r:id="rId27">
        <w:r>
          <w:rPr>
            <w:rFonts w:ascii="Google Sans" w:eastAsia="Google Sans" w:hAnsi="Google Sans" w:cs="Google Sans"/>
            <w:color w:val="0000EE"/>
            <w:sz w:val="24"/>
            <w:szCs w:val="24"/>
            <w:u w:val="single"/>
          </w:rPr>
          <w:t>https://jujucute88.pixnet.net/blog/posts/8226311455</w:t>
        </w:r>
      </w:hyperlink>
    </w:p>
    <w:p w14:paraId="7CE41CE4" w14:textId="77777777" w:rsidR="00CA5B0C" w:rsidRDefault="00000000">
      <w:pPr>
        <w:numPr>
          <w:ilvl w:val="0"/>
          <w:numId w:val="2"/>
        </w:numPr>
        <w:pBdr>
          <w:top w:val="nil"/>
          <w:left w:val="nil"/>
          <w:bottom w:val="nil"/>
          <w:right w:val="nil"/>
          <w:between w:val="nil"/>
        </w:pBdr>
      </w:pPr>
      <w:proofErr w:type="gramStart"/>
      <w:r>
        <w:rPr>
          <w:rFonts w:ascii="Google Sans" w:eastAsia="Google Sans" w:hAnsi="Google Sans" w:cs="Google Sans"/>
          <w:sz w:val="24"/>
          <w:szCs w:val="24"/>
        </w:rPr>
        <w:t>星宇直飛</w:t>
      </w:r>
      <w:proofErr w:type="gramEnd"/>
      <w:r>
        <w:rPr>
          <w:rFonts w:ascii="Google Sans" w:eastAsia="Google Sans" w:hAnsi="Google Sans" w:cs="Google Sans"/>
          <w:sz w:val="24"/>
          <w:szCs w:val="24"/>
        </w:rPr>
        <w:t>～(下地島)宮古島～</w:t>
      </w:r>
      <w:proofErr w:type="gramStart"/>
      <w:r>
        <w:rPr>
          <w:rFonts w:ascii="Google Sans" w:eastAsia="Google Sans" w:hAnsi="Google Sans" w:cs="Google Sans"/>
          <w:sz w:val="24"/>
          <w:szCs w:val="24"/>
        </w:rPr>
        <w:t>沈靜蒂芬藍【SHIGIRA(南西樂園)度假村～ALLAMANDA】</w:t>
      </w:r>
      <w:proofErr w:type="gramEnd"/>
      <w:r>
        <w:rPr>
          <w:rFonts w:ascii="Google Sans" w:eastAsia="Google Sans" w:hAnsi="Google Sans" w:cs="Google Sans"/>
          <w:sz w:val="24"/>
          <w:szCs w:val="24"/>
        </w:rPr>
        <w:t>四日1泊自由行(二人成行).含稅</w:t>
      </w:r>
      <w:proofErr w:type="gramStart"/>
      <w:r>
        <w:rPr>
          <w:rFonts w:ascii="Google Sans" w:eastAsia="Google Sans" w:hAnsi="Google Sans" w:cs="Google Sans"/>
          <w:sz w:val="24"/>
          <w:szCs w:val="24"/>
        </w:rPr>
        <w:t>｜</w:t>
      </w:r>
      <w:proofErr w:type="gramEnd"/>
      <w:r>
        <w:rPr>
          <w:rFonts w:ascii="Google Sans" w:eastAsia="Google Sans" w:hAnsi="Google Sans" w:cs="Google Sans"/>
          <w:sz w:val="24"/>
          <w:szCs w:val="24"/>
        </w:rPr>
        <w:t xml:space="preserve">台中出發(26JO412JX1-X) - 雄獅旅遊, 檢索日期：3月 31, 2026， </w:t>
      </w:r>
      <w:hyperlink r:id="rId28">
        <w:r>
          <w:rPr>
            <w:rFonts w:ascii="Google Sans" w:eastAsia="Google Sans" w:hAnsi="Google Sans" w:cs="Google Sans"/>
            <w:color w:val="0000EE"/>
            <w:sz w:val="24"/>
            <w:szCs w:val="24"/>
            <w:u w:val="single"/>
          </w:rPr>
          <w:t>https://travel.liontravel.com/detail?normgroupid=a149b892-a70d-4389-ae4e-9f8a36c3b647</w:t>
        </w:r>
      </w:hyperlink>
    </w:p>
    <w:p w14:paraId="563563FE" w14:textId="77777777" w:rsidR="00CA5B0C" w:rsidRDefault="00000000">
      <w:pPr>
        <w:numPr>
          <w:ilvl w:val="0"/>
          <w:numId w:val="2"/>
        </w:numPr>
        <w:pBdr>
          <w:top w:val="nil"/>
          <w:left w:val="nil"/>
          <w:bottom w:val="nil"/>
          <w:right w:val="nil"/>
          <w:between w:val="nil"/>
        </w:pBdr>
      </w:pPr>
      <w:r>
        <w:rPr>
          <w:rFonts w:ascii="Google Sans" w:eastAsia="Google Sans" w:hAnsi="Google Sans" w:cs="Google Sans"/>
          <w:sz w:val="24"/>
          <w:szCs w:val="24"/>
        </w:rPr>
        <w:t xml:space="preserve">宮古島雪塩博物館｜免費參觀的製鹽體驗設施 - みゃーくずみ, 檢索日期：3月 31, 2026， </w:t>
      </w:r>
      <w:hyperlink r:id="rId29">
        <w:r>
          <w:rPr>
            <w:rFonts w:ascii="Google Sans" w:eastAsia="Google Sans" w:hAnsi="Google Sans" w:cs="Google Sans"/>
            <w:color w:val="0000EE"/>
            <w:sz w:val="24"/>
            <w:szCs w:val="24"/>
            <w:u w:val="single"/>
          </w:rPr>
          <w:t>https://myakuzumi.com/zh/47951/</w:t>
        </w:r>
      </w:hyperlink>
    </w:p>
    <w:p w14:paraId="5949E934" w14:textId="77777777" w:rsidR="00CA5B0C" w:rsidRDefault="00000000">
      <w:pPr>
        <w:numPr>
          <w:ilvl w:val="0"/>
          <w:numId w:val="2"/>
        </w:numPr>
        <w:pBdr>
          <w:top w:val="nil"/>
          <w:left w:val="nil"/>
          <w:bottom w:val="nil"/>
          <w:right w:val="nil"/>
          <w:between w:val="nil"/>
        </w:pBdr>
      </w:pPr>
      <w:proofErr w:type="spellStart"/>
      <w:r>
        <w:rPr>
          <w:rFonts w:ascii="Google Sans" w:eastAsia="Google Sans" w:hAnsi="Google Sans" w:cs="Google Sans"/>
          <w:sz w:val="24"/>
          <w:szCs w:val="24"/>
        </w:rPr>
        <w:t>UMInoLIFE</w:t>
      </w:r>
      <w:proofErr w:type="spellEnd"/>
      <w:r>
        <w:rPr>
          <w:rFonts w:ascii="Google Sans" w:eastAsia="Google Sans" w:hAnsi="Google Sans" w:cs="Google Sans"/>
          <w:sz w:val="24"/>
          <w:szCs w:val="24"/>
        </w:rPr>
        <w:t xml:space="preserve"> Tours的預約</w:t>
      </w:r>
      <w:proofErr w:type="gramStart"/>
      <w:r>
        <w:rPr>
          <w:rFonts w:ascii="Google Sans" w:eastAsia="Google Sans" w:hAnsi="Google Sans" w:cs="Google Sans"/>
          <w:sz w:val="24"/>
          <w:szCs w:val="24"/>
        </w:rPr>
        <w:t>·</w:t>
      </w:r>
      <w:proofErr w:type="gramEnd"/>
      <w:r>
        <w:rPr>
          <w:rFonts w:ascii="Google Sans" w:eastAsia="Google Sans" w:hAnsi="Google Sans" w:cs="Google Sans"/>
          <w:sz w:val="24"/>
          <w:szCs w:val="24"/>
        </w:rPr>
        <w:t>交通方式</w:t>
      </w:r>
      <w:proofErr w:type="gramStart"/>
      <w:r>
        <w:rPr>
          <w:rFonts w:ascii="Google Sans" w:eastAsia="Google Sans" w:hAnsi="Google Sans" w:cs="Google Sans"/>
          <w:sz w:val="24"/>
          <w:szCs w:val="24"/>
        </w:rPr>
        <w:t>·</w:t>
      </w:r>
      <w:proofErr w:type="gramEnd"/>
      <w:r>
        <w:rPr>
          <w:rFonts w:ascii="Google Sans" w:eastAsia="Google Sans" w:hAnsi="Google Sans" w:cs="Google Sans"/>
          <w:sz w:val="24"/>
          <w:szCs w:val="24"/>
        </w:rPr>
        <w:t xml:space="preserve">營業時間 - </w:t>
      </w:r>
      <w:proofErr w:type="spellStart"/>
      <w:r>
        <w:rPr>
          <w:rFonts w:ascii="Google Sans" w:eastAsia="Google Sans" w:hAnsi="Google Sans" w:cs="Google Sans"/>
          <w:sz w:val="24"/>
          <w:szCs w:val="24"/>
        </w:rPr>
        <w:t>ActivityJapan</w:t>
      </w:r>
      <w:proofErr w:type="spellEnd"/>
      <w:r>
        <w:rPr>
          <w:rFonts w:ascii="Google Sans" w:eastAsia="Google Sans" w:hAnsi="Google Sans" w:cs="Google Sans"/>
          <w:sz w:val="24"/>
          <w:szCs w:val="24"/>
        </w:rPr>
        <w:t xml:space="preserve">, 檢索日期：3月 31, 2026， </w:t>
      </w:r>
      <w:hyperlink r:id="rId30">
        <w:r>
          <w:rPr>
            <w:rFonts w:ascii="Google Sans" w:eastAsia="Google Sans" w:hAnsi="Google Sans" w:cs="Google Sans"/>
            <w:color w:val="0000EE"/>
            <w:sz w:val="24"/>
            <w:szCs w:val="24"/>
            <w:u w:val="single"/>
          </w:rPr>
          <w:t>https://zh-cht.activityjapan.com/publish/feature/9069</w:t>
        </w:r>
      </w:hyperlink>
    </w:p>
    <w:p w14:paraId="0384593E" w14:textId="77777777" w:rsidR="00CA5B0C" w:rsidRDefault="00000000">
      <w:pPr>
        <w:numPr>
          <w:ilvl w:val="0"/>
          <w:numId w:val="2"/>
        </w:numPr>
        <w:pBdr>
          <w:top w:val="nil"/>
          <w:left w:val="nil"/>
          <w:bottom w:val="nil"/>
          <w:right w:val="nil"/>
          <w:between w:val="nil"/>
        </w:pBdr>
      </w:pPr>
      <w:r>
        <w:rPr>
          <w:rFonts w:ascii="Google Sans" w:eastAsia="Google Sans" w:hAnsi="Google Sans" w:cs="Google Sans"/>
          <w:sz w:val="24"/>
          <w:szCs w:val="24"/>
        </w:rPr>
        <w:t xml:space="preserve">可以欣賞宮古島民歌的民謠居酒屋！當地工作人員將為您詳細介紹10 家推薦餐廳！, 檢索日期：3月 31, 2026， </w:t>
      </w:r>
      <w:hyperlink r:id="rId31">
        <w:r>
          <w:rPr>
            <w:rFonts w:ascii="Google Sans" w:eastAsia="Google Sans" w:hAnsi="Google Sans" w:cs="Google Sans"/>
            <w:color w:val="0000EE"/>
            <w:sz w:val="24"/>
            <w:szCs w:val="24"/>
            <w:u w:val="single"/>
          </w:rPr>
          <w:t>https://miyako-pipi.com/zh/archives/9673</w:t>
        </w:r>
      </w:hyperlink>
    </w:p>
    <w:p w14:paraId="076061D7" w14:textId="77777777" w:rsidR="00CA5B0C" w:rsidRDefault="00000000">
      <w:pPr>
        <w:numPr>
          <w:ilvl w:val="0"/>
          <w:numId w:val="2"/>
        </w:numPr>
        <w:pBdr>
          <w:top w:val="nil"/>
          <w:left w:val="nil"/>
          <w:bottom w:val="nil"/>
          <w:right w:val="nil"/>
          <w:between w:val="nil"/>
        </w:pBdr>
      </w:pPr>
      <w:r>
        <w:rPr>
          <w:rFonts w:ascii="Google Sans" w:eastAsia="Google Sans" w:hAnsi="Google Sans" w:cs="Google Sans"/>
          <w:sz w:val="24"/>
          <w:szCs w:val="24"/>
        </w:rPr>
        <w:t>宮古島民謠居酒屋</w:t>
      </w:r>
      <w:proofErr w:type="gramStart"/>
      <w:r>
        <w:rPr>
          <w:rFonts w:ascii="Google Sans" w:eastAsia="Google Sans" w:hAnsi="Google Sans" w:cs="Google Sans"/>
          <w:sz w:val="24"/>
          <w:szCs w:val="24"/>
        </w:rPr>
        <w:t>｜</w:t>
      </w:r>
      <w:proofErr w:type="gramEnd"/>
      <w:r>
        <w:rPr>
          <w:rFonts w:ascii="Google Sans" w:eastAsia="Google Sans" w:hAnsi="Google Sans" w:cs="Google Sans"/>
          <w:sz w:val="24"/>
          <w:szCs w:val="24"/>
        </w:rPr>
        <w:t xml:space="preserve">三線現場演奏與美酒體驗 - みゃーくずみ, 檢索日期：3月 31, 2026， </w:t>
      </w:r>
      <w:hyperlink r:id="rId32">
        <w:r>
          <w:rPr>
            <w:rFonts w:ascii="Google Sans" w:eastAsia="Google Sans" w:hAnsi="Google Sans" w:cs="Google Sans"/>
            <w:color w:val="0000EE"/>
            <w:sz w:val="24"/>
            <w:szCs w:val="24"/>
            <w:u w:val="single"/>
          </w:rPr>
          <w:t>https://myakuzumi.com/zh/38947/</w:t>
        </w:r>
      </w:hyperlink>
    </w:p>
    <w:p w14:paraId="17961F11" w14:textId="77777777" w:rsidR="00CA5B0C" w:rsidRDefault="00000000">
      <w:pPr>
        <w:numPr>
          <w:ilvl w:val="0"/>
          <w:numId w:val="2"/>
        </w:numPr>
        <w:pBdr>
          <w:top w:val="nil"/>
          <w:left w:val="nil"/>
          <w:bottom w:val="nil"/>
          <w:right w:val="nil"/>
          <w:between w:val="nil"/>
        </w:pBdr>
      </w:pPr>
      <w:r>
        <w:rPr>
          <w:rFonts w:ascii="Google Sans" w:eastAsia="Google Sans" w:hAnsi="Google Sans" w:cs="Google Sans"/>
          <w:sz w:val="24"/>
          <w:szCs w:val="24"/>
        </w:rPr>
        <w:t xml:space="preserve">（居酒屋）鄉家GOYA </w:t>
      </w:r>
      <w:proofErr w:type="spellStart"/>
      <w:r>
        <w:rPr>
          <w:rFonts w:ascii="Google Sans" w:eastAsia="Google Sans" w:hAnsi="Google Sans" w:cs="Google Sans"/>
          <w:sz w:val="24"/>
          <w:szCs w:val="24"/>
        </w:rPr>
        <w:t>Zumi</w:t>
      </w:r>
      <w:proofErr w:type="spellEnd"/>
      <w:r>
        <w:rPr>
          <w:rFonts w:ascii="Google Sans" w:eastAsia="Google Sans" w:hAnsi="Google Sans" w:cs="Google Sans"/>
          <w:sz w:val="24"/>
          <w:szCs w:val="24"/>
        </w:rPr>
        <w:t xml:space="preserve"> Goya | 日本</w:t>
      </w:r>
      <w:proofErr w:type="gramStart"/>
      <w:r>
        <w:rPr>
          <w:rFonts w:ascii="Google Sans" w:eastAsia="Google Sans" w:hAnsi="Google Sans" w:cs="Google Sans"/>
          <w:sz w:val="24"/>
          <w:szCs w:val="24"/>
        </w:rPr>
        <w:t>‧</w:t>
      </w:r>
      <w:proofErr w:type="gramEnd"/>
      <w:r>
        <w:rPr>
          <w:rFonts w:ascii="Google Sans" w:eastAsia="Google Sans" w:hAnsi="Google Sans" w:cs="Google Sans"/>
          <w:sz w:val="24"/>
          <w:szCs w:val="24"/>
        </w:rPr>
        <w:t>沖繩</w:t>
      </w:r>
      <w:proofErr w:type="gramStart"/>
      <w:r>
        <w:rPr>
          <w:rFonts w:ascii="Google Sans" w:eastAsia="Google Sans" w:hAnsi="Google Sans" w:cs="Google Sans"/>
          <w:sz w:val="24"/>
          <w:szCs w:val="24"/>
        </w:rPr>
        <w:t>‧</w:t>
      </w:r>
      <w:proofErr w:type="gramEnd"/>
      <w:r>
        <w:rPr>
          <w:rFonts w:ascii="Google Sans" w:eastAsia="Google Sans" w:hAnsi="Google Sans" w:cs="Google Sans"/>
          <w:sz w:val="24"/>
          <w:szCs w:val="24"/>
        </w:rPr>
        <w:t xml:space="preserve">景點 - 旅行野, 檢索日期：3月 31, 2026， </w:t>
      </w:r>
      <w:hyperlink r:id="rId33">
        <w:r>
          <w:rPr>
            <w:rFonts w:ascii="Google Sans" w:eastAsia="Google Sans" w:hAnsi="Google Sans" w:cs="Google Sans"/>
            <w:color w:val="0000EE"/>
            <w:sz w:val="24"/>
            <w:szCs w:val="24"/>
            <w:u w:val="single"/>
          </w:rPr>
          <w:t>https://www.wildwildtravel.com/spot/details/zumi-goya-in-miyako-islands</w:t>
        </w:r>
      </w:hyperlink>
    </w:p>
    <w:p w14:paraId="75329E39" w14:textId="77777777" w:rsidR="00CA5B0C" w:rsidRDefault="00000000">
      <w:pPr>
        <w:numPr>
          <w:ilvl w:val="0"/>
          <w:numId w:val="2"/>
        </w:numPr>
        <w:pBdr>
          <w:top w:val="nil"/>
          <w:left w:val="nil"/>
          <w:bottom w:val="nil"/>
          <w:right w:val="nil"/>
          <w:between w:val="nil"/>
        </w:pBdr>
      </w:pPr>
      <w:r>
        <w:rPr>
          <w:rFonts w:ascii="Google Sans" w:eastAsia="Google Sans" w:hAnsi="Google Sans" w:cs="Google Sans"/>
          <w:sz w:val="24"/>
          <w:szCs w:val="24"/>
        </w:rPr>
        <w:t xml:space="preserve">【2026沖繩租車最強攻略】比價/保險怎麼買/自駕證件/交通注意事項全收錄！ - V妞的旅行, 檢索日期：3月 31, 2026， </w:t>
      </w:r>
      <w:hyperlink r:id="rId34">
        <w:r>
          <w:rPr>
            <w:rFonts w:ascii="Google Sans" w:eastAsia="Google Sans" w:hAnsi="Google Sans" w:cs="Google Sans"/>
            <w:color w:val="0000EE"/>
            <w:sz w:val="24"/>
            <w:szCs w:val="24"/>
            <w:u w:val="single"/>
          </w:rPr>
          <w:t>https://vivianexplore.tw/okinawa-car-rental/</w:t>
        </w:r>
      </w:hyperlink>
    </w:p>
    <w:sectPr w:rsidR="00CA5B0C">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7E9FF1BA-5450-47EC-93A7-67D5CCDD8271}"/>
  </w:font>
  <w:font w:name="Google Sans">
    <w:charset w:val="00"/>
    <w:family w:val="auto"/>
    <w:pitch w:val="default"/>
    <w:embedRegular r:id="rId2" w:fontKey="{EFD7B53E-15DC-4CD2-980C-8C2FC8322EAF}"/>
    <w:embedBold r:id="rId3" w:fontKey="{017FF5AB-65E8-4132-B189-4CEE9E2DD3A4}"/>
  </w:font>
  <w:font w:name="Calibri">
    <w:panose1 w:val="020F0502020204030204"/>
    <w:charset w:val="00"/>
    <w:family w:val="swiss"/>
    <w:pitch w:val="variable"/>
    <w:sig w:usb0="E4002EFF" w:usb1="C200247B" w:usb2="00000009" w:usb3="00000000" w:csb0="000001FF" w:csb1="00000000"/>
    <w:embedRegular r:id="rId4" w:fontKey="{1C4FE4FC-CFCD-4484-B77F-40BC5E881F46}"/>
  </w:font>
  <w:font w:name="Cambria">
    <w:panose1 w:val="02040503050406030204"/>
    <w:charset w:val="00"/>
    <w:family w:val="roman"/>
    <w:pitch w:val="variable"/>
    <w:sig w:usb0="E00006FF" w:usb1="420024FF" w:usb2="02000000" w:usb3="00000000" w:csb0="0000019F" w:csb1="00000000"/>
    <w:embedRegular r:id="rId5" w:fontKey="{75CA880F-7633-4931-BC17-E288784DEB1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A1CEA"/>
    <w:multiLevelType w:val="multilevel"/>
    <w:tmpl w:val="DCA08770"/>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651B1669"/>
    <w:multiLevelType w:val="multilevel"/>
    <w:tmpl w:val="FBFC85D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2123456169">
    <w:abstractNumId w:val="1"/>
  </w:num>
  <w:num w:numId="2" w16cid:durableId="7185545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5B0C"/>
    <w:rsid w:val="00682688"/>
    <w:rsid w:val="00AA3174"/>
    <w:rsid w:val="00CA5B0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26223"/>
  <w15:docId w15:val="{2C0FF099-B4C7-4CA8-9C59-2AB02F784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zh-T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240" w:after="240"/>
      <w:outlineLvl w:val="0"/>
    </w:pPr>
    <w:rPr>
      <w:b/>
      <w:bCs/>
      <w:sz w:val="48"/>
      <w:szCs w:val="48"/>
    </w:rPr>
  </w:style>
  <w:style w:type="paragraph" w:styleId="2">
    <w:name w:val="heading 2"/>
    <w:basedOn w:val="a"/>
    <w:next w:val="a"/>
    <w:uiPriority w:val="9"/>
    <w:unhideWhenUsed/>
    <w:qFormat/>
    <w:pPr>
      <w:pBdr>
        <w:top w:val="nil"/>
        <w:left w:val="nil"/>
        <w:bottom w:val="nil"/>
        <w:right w:val="nil"/>
        <w:between w:val="nil"/>
      </w:pBdr>
      <w:spacing w:before="225" w:after="225"/>
      <w:outlineLvl w:val="1"/>
    </w:pPr>
    <w:rPr>
      <w:b/>
      <w:bCs/>
      <w:sz w:val="36"/>
      <w:szCs w:val="36"/>
    </w:rPr>
  </w:style>
  <w:style w:type="paragraph" w:styleId="3">
    <w:name w:val="heading 3"/>
    <w:basedOn w:val="a"/>
    <w:next w:val="a"/>
    <w:uiPriority w:val="9"/>
    <w:unhideWhenUsed/>
    <w:qFormat/>
    <w:pPr>
      <w:pBdr>
        <w:top w:val="nil"/>
        <w:left w:val="nil"/>
        <w:bottom w:val="nil"/>
        <w:right w:val="nil"/>
        <w:between w:val="nil"/>
      </w:pBdr>
      <w:spacing w:before="240" w:after="240"/>
      <w:outlineLvl w:val="2"/>
    </w:pPr>
    <w:rPr>
      <w:b/>
      <w:bCs/>
      <w:sz w:val="28"/>
      <w:szCs w:val="28"/>
    </w:rPr>
  </w:style>
  <w:style w:type="paragraph" w:styleId="4">
    <w:name w:val="heading 4"/>
    <w:basedOn w:val="a"/>
    <w:next w:val="a"/>
    <w:uiPriority w:val="9"/>
    <w:unhideWhenUsed/>
    <w:qFormat/>
    <w:pPr>
      <w:pBdr>
        <w:top w:val="nil"/>
        <w:left w:val="nil"/>
        <w:bottom w:val="nil"/>
        <w:right w:val="nil"/>
        <w:between w:val="nil"/>
      </w:pBdr>
      <w:spacing w:before="255" w:after="255"/>
      <w:outlineLvl w:val="3"/>
    </w:pPr>
    <w:rPr>
      <w:b/>
      <w:bCs/>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miyako-pipi.com/zh/%E6%AA%94%E6%A1%88/12067" TargetMode="External"/><Relationship Id="rId18" Type="http://schemas.openxmlformats.org/officeDocument/2006/relationships/hyperlink" Target="https://myakuzumi.com/zh/47840/" TargetMode="External"/><Relationship Id="rId26" Type="http://schemas.openxmlformats.org/officeDocument/2006/relationships/hyperlink" Target="https://miyako-tour.com/zh/activity/marine-sports.html" TargetMode="External"/><Relationship Id="rId3" Type="http://schemas.openxmlformats.org/officeDocument/2006/relationships/settings" Target="settings.xml"/><Relationship Id="rId21" Type="http://schemas.openxmlformats.org/officeDocument/2006/relationships/hyperlink" Target="https://miyako-tour.com/zh/column/taiken" TargetMode="External"/><Relationship Id="rId34" Type="http://schemas.openxmlformats.org/officeDocument/2006/relationships/hyperlink" Target="https://vivianexplore.tw/okinawa-car-rental/" TargetMode="External"/><Relationship Id="rId7" Type="http://schemas.openxmlformats.org/officeDocument/2006/relationships/hyperlink" Target="https://www.cna.com.tw/business/chinese/417420" TargetMode="External"/><Relationship Id="rId12" Type="http://schemas.openxmlformats.org/officeDocument/2006/relationships/hyperlink" Target="https://miyako-pipi.com/zh/%E6%AA%94%E6%A1%88/12067/" TargetMode="External"/><Relationship Id="rId17" Type="http://schemas.openxmlformats.org/officeDocument/2006/relationships/hyperlink" Target="https://okinawa.letsgojp.com/archives/772178/" TargetMode="External"/><Relationship Id="rId25" Type="http://schemas.openxmlformats.org/officeDocument/2006/relationships/hyperlink" Target="https://miyako-tour.com/zh/column/golf" TargetMode="External"/><Relationship Id="rId33" Type="http://schemas.openxmlformats.org/officeDocument/2006/relationships/hyperlink" Target="https://www.wildwildtravel.com/spot/details/zumi-goya-in-miyako-islands" TargetMode="External"/><Relationship Id="rId2" Type="http://schemas.openxmlformats.org/officeDocument/2006/relationships/styles" Target="styles.xml"/><Relationship Id="rId16" Type="http://schemas.openxmlformats.org/officeDocument/2006/relationships/hyperlink" Target="https://booking.letsgojp.com/plans/5461" TargetMode="External"/><Relationship Id="rId20" Type="http://schemas.openxmlformats.org/officeDocument/2006/relationships/hyperlink" Target="https://blog.udn.com/loveabba/181586044" TargetMode="External"/><Relationship Id="rId29" Type="http://schemas.openxmlformats.org/officeDocument/2006/relationships/hyperlink" Target="https://myakuzumi.com/zh/47951/" TargetMode="External"/><Relationship Id="rId1" Type="http://schemas.openxmlformats.org/officeDocument/2006/relationships/numbering" Target="numbering.xml"/><Relationship Id="rId6" Type="http://schemas.openxmlformats.org/officeDocument/2006/relationships/hyperlink" Target="https://debbiechien.com/miyakojima-travel-guide/" TargetMode="External"/><Relationship Id="rId11" Type="http://schemas.openxmlformats.org/officeDocument/2006/relationships/hyperlink" Target="https://tw.gogo-tour.com/info/irabu-bridge/" TargetMode="External"/><Relationship Id="rId24" Type="http://schemas.openxmlformats.org/officeDocument/2006/relationships/hyperlink" Target="https://myakuzumi.com/zh/51797/" TargetMode="External"/><Relationship Id="rId32" Type="http://schemas.openxmlformats.org/officeDocument/2006/relationships/hyperlink" Target="https://myakuzumi.com/zh/38947/" TargetMode="External"/><Relationship Id="rId5" Type="http://schemas.openxmlformats.org/officeDocument/2006/relationships/image" Target="media/image1.png"/><Relationship Id="rId15" Type="http://schemas.openxmlformats.org/officeDocument/2006/relationships/hyperlink" Target="https://www.go2miyako.com/%E6%99%AF%E9%BB%9E/%E4%B8%8B%E5%9C%B0%E5%B3%B6%E6%A9%9F%E5%A0%B4%E3%80%8017%E3%82%A8%E3%83%B3%E3%83%8917end%E3%81%AE%E7%B5%B6%E6%99%AF%EF%BC%81" TargetMode="External"/><Relationship Id="rId23" Type="http://schemas.openxmlformats.org/officeDocument/2006/relationships/hyperlink" Target="https://myakuzumi.com/zh/47590/" TargetMode="External"/><Relationship Id="rId28" Type="http://schemas.openxmlformats.org/officeDocument/2006/relationships/hyperlink" Target="https://travel.liontravel.com/detail?normgroupid=a149b892-a70d-4389-ae4e-9f8a36c3b647" TargetMode="External"/><Relationship Id="rId36" Type="http://schemas.openxmlformats.org/officeDocument/2006/relationships/theme" Target="theme/theme1.xml"/><Relationship Id="rId10" Type="http://schemas.openxmlformats.org/officeDocument/2006/relationships/hyperlink" Target="https://allabout-japan.com/zh-tw/article/3315/" TargetMode="External"/><Relationship Id="rId19" Type="http://schemas.openxmlformats.org/officeDocument/2006/relationships/hyperlink" Target="https://miyako-tour.com/zh/column/history-culture" TargetMode="External"/><Relationship Id="rId31" Type="http://schemas.openxmlformats.org/officeDocument/2006/relationships/hyperlink" Target="https://miyako-pipi.com/zh/archives/9673" TargetMode="External"/><Relationship Id="rId4" Type="http://schemas.openxmlformats.org/officeDocument/2006/relationships/webSettings" Target="webSettings.xml"/><Relationship Id="rId9" Type="http://schemas.openxmlformats.org/officeDocument/2006/relationships/hyperlink" Target="https://latestnews.starlux-airlines.com/zh-TW/about-us/travel-advisories/advisories/latest-news/fly_to_SHI" TargetMode="External"/><Relationship Id="rId14" Type="http://schemas.openxmlformats.org/officeDocument/2006/relationships/hyperlink" Target="https://hk.trip.com/moments/poi-17end-136822589/" TargetMode="External"/><Relationship Id="rId22" Type="http://schemas.openxmlformats.org/officeDocument/2006/relationships/hyperlink" Target="https://visitokinawajapan.com/zh-hant/plan-your-trip/recommended-trips/three-days-miyako-island/" TargetMode="External"/><Relationship Id="rId27" Type="http://schemas.openxmlformats.org/officeDocument/2006/relationships/hyperlink" Target="https://jujucute88.pixnet.net/blog/posts/8226311455" TargetMode="External"/><Relationship Id="rId30" Type="http://schemas.openxmlformats.org/officeDocument/2006/relationships/hyperlink" Target="https://zh-cht.activityjapan.com/publish/feature/9069" TargetMode="External"/><Relationship Id="rId35" Type="http://schemas.openxmlformats.org/officeDocument/2006/relationships/fontTable" Target="fontTable.xml"/><Relationship Id="rId8" Type="http://schemas.openxmlformats.org/officeDocument/2006/relationships/hyperlink" Target="https://travel.udn.com/travel/story/7934/9114968"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1638</Words>
  <Characters>9341</Characters>
  <Application>Microsoft Office Word</Application>
  <DocSecurity>0</DocSecurity>
  <Lines>77</Lines>
  <Paragraphs>21</Paragraphs>
  <ScaleCrop>false</ScaleCrop>
  <Company/>
  <LinksUpToDate>false</LinksUpToDate>
  <CharactersWithSpaces>10958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聿承 謝</cp:lastModifiedBy>
  <cp:revision>2</cp:revision>
  <dcterms:created xsi:type="dcterms:W3CDTF">2026-03-31T13:46:00Z</dcterms:created>
  <dcterms:modified xsi:type="dcterms:W3CDTF">2026-03-31T13:46:00Z</dcterms:modified>
</cp:coreProperties>
</file>