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8724"/>
      </w:tblGrid>
      <w:tr w:rsidR="003D6F2B" w14:paraId="37E386D2" w14:textId="77777777" w:rsidTr="001D20A6">
        <w:trPr>
          <w:trHeight w:val="908"/>
        </w:trPr>
        <w:tc>
          <w:tcPr>
            <w:tcW w:w="1187" w:type="dxa"/>
          </w:tcPr>
          <w:p w14:paraId="0E9CCF47" w14:textId="77777777" w:rsidR="003D6F2B" w:rsidRDefault="003D6F2B" w:rsidP="001D20A6">
            <w:pPr>
              <w:rPr>
                <w:rFonts w:ascii="Arial Narrow" w:hAnsi="Arial Narrow"/>
              </w:rPr>
            </w:pPr>
            <w:r w:rsidRPr="00A428AB">
              <w:rPr>
                <w:rFonts w:ascii="Arial Narrow" w:hAnsi="Arial Narrow"/>
                <w:noProof/>
              </w:rPr>
              <w:drawing>
                <wp:inline distT="0" distB="0" distL="0" distR="0" wp14:anchorId="22EE8F08" wp14:editId="34F1FA5A">
                  <wp:extent cx="495152" cy="609600"/>
                  <wp:effectExtent l="0" t="0" r="635" b="0"/>
                  <wp:docPr id="1026" name="Picture 2" descr="Establish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stablished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877" cy="609261"/>
                          </a:xfrm>
                          <a:prstGeom prst="rect">
                            <a:avLst/>
                          </a:prstGeom>
                          <a:noFill/>
                          <a:ln>
                            <a:noFill/>
                          </a:ln>
                          <a:extLst/>
                        </pic:spPr>
                      </pic:pic>
                    </a:graphicData>
                  </a:graphic>
                </wp:inline>
              </w:drawing>
            </w:r>
          </w:p>
        </w:tc>
        <w:tc>
          <w:tcPr>
            <w:tcW w:w="8724" w:type="dxa"/>
          </w:tcPr>
          <w:p w14:paraId="30C8A1DF" w14:textId="77777777" w:rsidR="003D6F2B" w:rsidRPr="00F94B23" w:rsidRDefault="003D6F2B" w:rsidP="001D20A6">
            <w:pPr>
              <w:rPr>
                <w:rFonts w:ascii="Arial Narrow" w:hAnsi="Arial Narrow"/>
                <w:sz w:val="8"/>
                <w:szCs w:val="8"/>
              </w:rPr>
            </w:pPr>
          </w:p>
          <w:p w14:paraId="1BF6C201" w14:textId="77777777" w:rsidR="003D6F2B" w:rsidRPr="00556B43" w:rsidRDefault="003D6F2B" w:rsidP="001D20A6">
            <w:pPr>
              <w:rPr>
                <w:rFonts w:ascii="Arial Narrow" w:hAnsi="Arial Narrow"/>
                <w:b/>
                <w:sz w:val="32"/>
                <w:szCs w:val="32"/>
              </w:rPr>
            </w:pPr>
            <w:r w:rsidRPr="00556B43">
              <w:rPr>
                <w:rFonts w:ascii="Arial Narrow" w:hAnsi="Arial Narrow"/>
                <w:b/>
                <w:sz w:val="32"/>
                <w:szCs w:val="32"/>
              </w:rPr>
              <w:t>Harvard Statistics Department</w:t>
            </w:r>
          </w:p>
          <w:p w14:paraId="647D599B" w14:textId="77777777" w:rsidR="003D6F2B" w:rsidRDefault="003D6F2B" w:rsidP="001D20A6">
            <w:pPr>
              <w:rPr>
                <w:rFonts w:ascii="Arial Narrow" w:hAnsi="Arial Narrow"/>
              </w:rPr>
            </w:pPr>
            <w:r>
              <w:rPr>
                <w:rFonts w:ascii="Arial Narrow" w:hAnsi="Arial Narrow"/>
                <w:sz w:val="32"/>
                <w:szCs w:val="32"/>
              </w:rPr>
              <w:t>Statistics 91r Project</w:t>
            </w:r>
            <w:r w:rsidRPr="00556B43">
              <w:rPr>
                <w:rFonts w:ascii="Arial Narrow" w:hAnsi="Arial Narrow"/>
                <w:sz w:val="32"/>
                <w:szCs w:val="32"/>
              </w:rPr>
              <w:t xml:space="preserve"> Form</w:t>
            </w:r>
          </w:p>
        </w:tc>
      </w:tr>
    </w:tbl>
    <w:p w14:paraId="2EB7F544" w14:textId="77777777" w:rsidR="003D6F2B" w:rsidRPr="00667FB7" w:rsidRDefault="003D6F2B" w:rsidP="003D6F2B">
      <w:pPr>
        <w:rPr>
          <w:rFonts w:ascii="Arial Narrow" w:hAnsi="Arial Narrow"/>
          <w:sz w:val="8"/>
          <w:szCs w:val="8"/>
        </w:rPr>
      </w:pPr>
    </w:p>
    <w:p w14:paraId="6248F669" w14:textId="77777777" w:rsidR="00EF3966" w:rsidRDefault="00EF3966" w:rsidP="003D6F2B">
      <w:pPr>
        <w:rPr>
          <w:rFonts w:ascii="Arial Narrow" w:hAnsi="Arial Narrow"/>
          <w:b/>
          <w:sz w:val="22"/>
          <w:szCs w:val="22"/>
        </w:rPr>
      </w:pPr>
    </w:p>
    <w:p w14:paraId="242209A4" w14:textId="77777777" w:rsidR="003D6F2B" w:rsidRPr="003D6F2B" w:rsidRDefault="003D6F2B" w:rsidP="003D6F2B">
      <w:pPr>
        <w:rPr>
          <w:rFonts w:ascii="Arial Narrow" w:hAnsi="Arial Narrow"/>
          <w:sz w:val="22"/>
          <w:szCs w:val="22"/>
        </w:rPr>
      </w:pPr>
      <w:r w:rsidRPr="003D6F2B">
        <w:rPr>
          <w:rFonts w:ascii="Arial Narrow" w:hAnsi="Arial Narrow"/>
          <w:b/>
          <w:sz w:val="22"/>
          <w:szCs w:val="22"/>
        </w:rPr>
        <w:t xml:space="preserve">INFORMATION: </w:t>
      </w:r>
      <w:r>
        <w:rPr>
          <w:rFonts w:ascii="Arial Narrow" w:hAnsi="Arial Narrow"/>
          <w:sz w:val="22"/>
          <w:szCs w:val="22"/>
        </w:rPr>
        <w:t xml:space="preserve">Stat </w:t>
      </w:r>
      <w:r w:rsidRPr="003D6F2B">
        <w:rPr>
          <w:rFonts w:ascii="Arial Narrow" w:hAnsi="Arial Narrow"/>
          <w:sz w:val="22"/>
          <w:szCs w:val="22"/>
        </w:rPr>
        <w:t xml:space="preserve">91r, Supervised Reading and Research, is a letter-graded course. The </w:t>
      </w:r>
      <w:r>
        <w:rPr>
          <w:rFonts w:ascii="Arial Narrow" w:hAnsi="Arial Narrow"/>
          <w:sz w:val="22"/>
          <w:szCs w:val="22"/>
        </w:rPr>
        <w:t>Statistics</w:t>
      </w:r>
      <w:r w:rsidRPr="003D6F2B">
        <w:rPr>
          <w:rFonts w:ascii="Arial Narrow" w:hAnsi="Arial Narrow"/>
          <w:sz w:val="22"/>
          <w:szCs w:val="22"/>
        </w:rPr>
        <w:t xml:space="preserve"> </w:t>
      </w:r>
      <w:r>
        <w:rPr>
          <w:rFonts w:ascii="Arial Narrow" w:hAnsi="Arial Narrow"/>
          <w:sz w:val="22"/>
          <w:szCs w:val="22"/>
        </w:rPr>
        <w:t>Co-</w:t>
      </w:r>
      <w:r w:rsidRPr="003D6F2B">
        <w:rPr>
          <w:rFonts w:ascii="Arial Narrow" w:hAnsi="Arial Narrow"/>
          <w:sz w:val="22"/>
          <w:szCs w:val="22"/>
        </w:rPr>
        <w:t>Director</w:t>
      </w:r>
      <w:r>
        <w:rPr>
          <w:rFonts w:ascii="Arial Narrow" w:hAnsi="Arial Narrow"/>
          <w:sz w:val="22"/>
          <w:szCs w:val="22"/>
        </w:rPr>
        <w:t>s of Undergraduate Studies are</w:t>
      </w:r>
      <w:r w:rsidRPr="003D6F2B">
        <w:rPr>
          <w:rFonts w:ascii="Arial Narrow" w:hAnsi="Arial Narrow"/>
          <w:sz w:val="22"/>
          <w:szCs w:val="22"/>
        </w:rPr>
        <w:t xml:space="preserve"> the instructor</w:t>
      </w:r>
      <w:r>
        <w:rPr>
          <w:rFonts w:ascii="Arial Narrow" w:hAnsi="Arial Narrow"/>
          <w:sz w:val="22"/>
          <w:szCs w:val="22"/>
        </w:rPr>
        <w:t>s</w:t>
      </w:r>
      <w:r w:rsidRPr="003D6F2B">
        <w:rPr>
          <w:rFonts w:ascii="Arial Narrow" w:hAnsi="Arial Narrow"/>
          <w:sz w:val="22"/>
          <w:szCs w:val="22"/>
        </w:rPr>
        <w:t xml:space="preserve"> officially “offering” the course for registration purposes, but </w:t>
      </w:r>
      <w:r>
        <w:rPr>
          <w:rFonts w:ascii="Arial Narrow" w:hAnsi="Arial Narrow"/>
          <w:sz w:val="22"/>
          <w:szCs w:val="22"/>
        </w:rPr>
        <w:t>in reality,</w:t>
      </w:r>
      <w:r w:rsidRPr="003D6F2B">
        <w:rPr>
          <w:rFonts w:ascii="Arial Narrow" w:hAnsi="Arial Narrow"/>
          <w:sz w:val="22"/>
          <w:szCs w:val="22"/>
        </w:rPr>
        <w:t xml:space="preserve"> </w:t>
      </w:r>
      <w:r>
        <w:rPr>
          <w:rFonts w:ascii="Arial Narrow" w:hAnsi="Arial Narrow"/>
          <w:sz w:val="22"/>
          <w:szCs w:val="22"/>
        </w:rPr>
        <w:t>each</w:t>
      </w:r>
      <w:r w:rsidRPr="003D6F2B">
        <w:rPr>
          <w:rFonts w:ascii="Arial Narrow" w:hAnsi="Arial Narrow"/>
          <w:sz w:val="22"/>
          <w:szCs w:val="22"/>
        </w:rPr>
        <w:t xml:space="preserve"> individual student </w:t>
      </w:r>
      <w:r>
        <w:rPr>
          <w:rFonts w:ascii="Arial Narrow" w:hAnsi="Arial Narrow"/>
          <w:sz w:val="22"/>
          <w:szCs w:val="22"/>
        </w:rPr>
        <w:t xml:space="preserve">will be supervised </w:t>
      </w:r>
      <w:r w:rsidRPr="003D6F2B">
        <w:rPr>
          <w:rFonts w:ascii="Arial Narrow" w:hAnsi="Arial Narrow"/>
          <w:sz w:val="22"/>
          <w:szCs w:val="22"/>
        </w:rPr>
        <w:t xml:space="preserve">by an individual faculty member. Any </w:t>
      </w:r>
      <w:r>
        <w:rPr>
          <w:rFonts w:ascii="Arial Narrow" w:hAnsi="Arial Narrow"/>
          <w:sz w:val="22"/>
          <w:szCs w:val="22"/>
        </w:rPr>
        <w:t>Statistics Department</w:t>
      </w:r>
      <w:r w:rsidRPr="003D6F2B">
        <w:rPr>
          <w:rFonts w:ascii="Arial Narrow" w:hAnsi="Arial Narrow"/>
          <w:sz w:val="22"/>
          <w:szCs w:val="22"/>
        </w:rPr>
        <w:t xml:space="preserve"> faculty member can be the supervisor (as can non-</w:t>
      </w:r>
      <w:r>
        <w:rPr>
          <w:rFonts w:ascii="Arial Narrow" w:hAnsi="Arial Narrow"/>
          <w:sz w:val="22"/>
          <w:szCs w:val="22"/>
        </w:rPr>
        <w:t>Stat</w:t>
      </w:r>
      <w:r w:rsidRPr="003D6F2B">
        <w:rPr>
          <w:rFonts w:ascii="Arial Narrow" w:hAnsi="Arial Narrow"/>
          <w:sz w:val="22"/>
          <w:szCs w:val="22"/>
        </w:rPr>
        <w:t xml:space="preserve"> faculty</w:t>
      </w:r>
      <w:r>
        <w:rPr>
          <w:rFonts w:ascii="Arial Narrow" w:hAnsi="Arial Narrow"/>
          <w:sz w:val="22"/>
          <w:szCs w:val="22"/>
        </w:rPr>
        <w:t>, with prior approval from a DUS</w:t>
      </w:r>
      <w:r w:rsidRPr="003D6F2B">
        <w:rPr>
          <w:rFonts w:ascii="Arial Narrow" w:hAnsi="Arial Narrow"/>
          <w:sz w:val="22"/>
          <w:szCs w:val="22"/>
        </w:rPr>
        <w:t>). This</w:t>
      </w:r>
      <w:r>
        <w:rPr>
          <w:rFonts w:ascii="Arial Narrow" w:hAnsi="Arial Narrow"/>
          <w:sz w:val="22"/>
          <w:szCs w:val="22"/>
        </w:rPr>
        <w:t xml:space="preserve"> document</w:t>
      </w:r>
      <w:r w:rsidRPr="003D6F2B">
        <w:rPr>
          <w:rFonts w:ascii="Arial Narrow" w:hAnsi="Arial Narrow"/>
          <w:sz w:val="22"/>
          <w:szCs w:val="22"/>
        </w:rPr>
        <w:t xml:space="preserve"> is an internal S</w:t>
      </w:r>
      <w:r>
        <w:rPr>
          <w:rFonts w:ascii="Arial Narrow" w:hAnsi="Arial Narrow"/>
          <w:sz w:val="22"/>
          <w:szCs w:val="22"/>
        </w:rPr>
        <w:t>tatistics</w:t>
      </w:r>
      <w:r w:rsidRPr="003D6F2B">
        <w:rPr>
          <w:rFonts w:ascii="Arial Narrow" w:hAnsi="Arial Narrow"/>
          <w:sz w:val="22"/>
          <w:szCs w:val="22"/>
        </w:rPr>
        <w:t xml:space="preserve"> </w:t>
      </w:r>
      <w:r>
        <w:rPr>
          <w:rFonts w:ascii="Arial Narrow" w:hAnsi="Arial Narrow"/>
          <w:sz w:val="22"/>
          <w:szCs w:val="22"/>
        </w:rPr>
        <w:t xml:space="preserve">Department </w:t>
      </w:r>
      <w:r w:rsidRPr="003D6F2B">
        <w:rPr>
          <w:rFonts w:ascii="Arial Narrow" w:hAnsi="Arial Narrow"/>
          <w:sz w:val="22"/>
          <w:szCs w:val="22"/>
        </w:rPr>
        <w:t xml:space="preserve">form documenting the understanding between the student, the </w:t>
      </w:r>
      <w:r>
        <w:rPr>
          <w:rFonts w:ascii="Arial Narrow" w:hAnsi="Arial Narrow"/>
          <w:sz w:val="22"/>
          <w:szCs w:val="22"/>
        </w:rPr>
        <w:t>Statistics</w:t>
      </w:r>
      <w:r w:rsidRPr="003D6F2B">
        <w:rPr>
          <w:rFonts w:ascii="Arial Narrow" w:hAnsi="Arial Narrow"/>
          <w:sz w:val="22"/>
          <w:szCs w:val="22"/>
        </w:rPr>
        <w:t xml:space="preserve"> faculty supervisor, and the </w:t>
      </w:r>
      <w:r w:rsidR="0076704C">
        <w:rPr>
          <w:rFonts w:ascii="Arial Narrow" w:hAnsi="Arial Narrow"/>
          <w:sz w:val="22"/>
          <w:szCs w:val="22"/>
        </w:rPr>
        <w:t>Co-</w:t>
      </w:r>
      <w:proofErr w:type="spellStart"/>
      <w:r w:rsidRPr="003D6F2B">
        <w:rPr>
          <w:rFonts w:ascii="Arial Narrow" w:hAnsi="Arial Narrow"/>
          <w:sz w:val="22"/>
          <w:szCs w:val="22"/>
        </w:rPr>
        <w:t>DUS</w:t>
      </w:r>
      <w:r>
        <w:rPr>
          <w:rFonts w:ascii="Arial Narrow" w:hAnsi="Arial Narrow"/>
          <w:sz w:val="22"/>
          <w:szCs w:val="22"/>
        </w:rPr>
        <w:t>es</w:t>
      </w:r>
      <w:proofErr w:type="spellEnd"/>
      <w:r w:rsidRPr="003D6F2B">
        <w:rPr>
          <w:rFonts w:ascii="Arial Narrow" w:hAnsi="Arial Narrow"/>
          <w:sz w:val="22"/>
          <w:szCs w:val="22"/>
        </w:rPr>
        <w:t xml:space="preserve">. </w:t>
      </w:r>
      <w:r>
        <w:rPr>
          <w:rFonts w:ascii="Arial Narrow" w:hAnsi="Arial Narrow"/>
          <w:sz w:val="22"/>
          <w:szCs w:val="22"/>
        </w:rPr>
        <w:t>This form</w:t>
      </w:r>
      <w:r w:rsidRPr="003D6F2B">
        <w:rPr>
          <w:rFonts w:ascii="Arial Narrow" w:hAnsi="Arial Narrow"/>
          <w:sz w:val="22"/>
          <w:szCs w:val="22"/>
        </w:rPr>
        <w:t xml:space="preserve"> should describe the student’s project and the basis on which the supervisor will evaluate it (submission of a report, presentation, etc.), and must be signed by both parties.</w:t>
      </w:r>
    </w:p>
    <w:p w14:paraId="48D896D8" w14:textId="77777777" w:rsidR="003D6F2B" w:rsidRPr="003D6F2B" w:rsidRDefault="003D6F2B" w:rsidP="003D6F2B">
      <w:pPr>
        <w:rPr>
          <w:rFonts w:ascii="Arial Narrow" w:hAnsi="Arial Narrow"/>
          <w:sz w:val="22"/>
          <w:szCs w:val="22"/>
        </w:rPr>
      </w:pPr>
    </w:p>
    <w:p w14:paraId="381FB423" w14:textId="77777777" w:rsidR="003D6F2B" w:rsidRPr="003C7003" w:rsidRDefault="003D6F2B" w:rsidP="003D6F2B">
      <w:pPr>
        <w:rPr>
          <w:rFonts w:ascii="Arial Narrow" w:hAnsi="Arial Narrow"/>
          <w:sz w:val="22"/>
          <w:szCs w:val="22"/>
        </w:rPr>
      </w:pPr>
      <w:r w:rsidRPr="003D6F2B">
        <w:rPr>
          <w:rFonts w:ascii="Arial Narrow" w:hAnsi="Arial Narrow"/>
          <w:b/>
          <w:sz w:val="22"/>
          <w:szCs w:val="22"/>
        </w:rPr>
        <w:t>INSTRUCTIONS:</w:t>
      </w:r>
      <w:r w:rsidRPr="003D6F2B">
        <w:rPr>
          <w:rFonts w:ascii="Arial Narrow" w:hAnsi="Arial Narrow"/>
          <w:sz w:val="22"/>
          <w:szCs w:val="22"/>
        </w:rPr>
        <w:t xml:space="preserve"> The student fills out the top portion of this form. The student and supervisor exchange this document electronically until both are satisfied with its description of the project and the basis for evaluation. The student “signs” at the bottom and sends the “signed” form to the supervisor. Then the supervisor “signs” at the bottom </w:t>
      </w:r>
      <w:proofErr w:type="gramStart"/>
      <w:r w:rsidRPr="003D6F2B">
        <w:rPr>
          <w:rFonts w:ascii="Arial Narrow" w:hAnsi="Arial Narrow"/>
          <w:sz w:val="22"/>
          <w:szCs w:val="22"/>
        </w:rPr>
        <w:t>and</w:t>
      </w:r>
      <w:proofErr w:type="gramEnd"/>
      <w:r w:rsidRPr="003D6F2B">
        <w:rPr>
          <w:rFonts w:ascii="Arial Narrow" w:hAnsi="Arial Narrow"/>
          <w:sz w:val="22"/>
          <w:szCs w:val="22"/>
        </w:rPr>
        <w:t xml:space="preserve"> emails the signed copy to</w:t>
      </w:r>
      <w:r>
        <w:rPr>
          <w:rFonts w:ascii="Arial Narrow" w:hAnsi="Arial Narrow"/>
          <w:sz w:val="22"/>
          <w:szCs w:val="22"/>
        </w:rPr>
        <w:t xml:space="preserve"> Statistics Programs Administrator, Alice Moses (</w:t>
      </w:r>
      <w:hyperlink r:id="rId7" w:history="1">
        <w:r w:rsidRPr="00342E0C">
          <w:rPr>
            <w:rStyle w:val="Hyperlink"/>
            <w:rFonts w:ascii="Arial Narrow" w:hAnsi="Arial Narrow"/>
            <w:sz w:val="22"/>
            <w:szCs w:val="22"/>
          </w:rPr>
          <w:t>amoses@fas.harvard.edu</w:t>
        </w:r>
      </w:hyperlink>
      <w:r>
        <w:rPr>
          <w:rFonts w:ascii="Arial Narrow" w:hAnsi="Arial Narrow"/>
          <w:sz w:val="22"/>
          <w:szCs w:val="22"/>
        </w:rPr>
        <w:t xml:space="preserve">) </w:t>
      </w:r>
      <w:r w:rsidRPr="003D6F2B">
        <w:rPr>
          <w:rFonts w:ascii="Arial Narrow" w:hAnsi="Arial Narrow"/>
          <w:sz w:val="22"/>
          <w:szCs w:val="22"/>
        </w:rPr>
        <w:t xml:space="preserve">from the supervisor’s official Harvard email address. The </w:t>
      </w:r>
      <w:r w:rsidR="0076704C">
        <w:rPr>
          <w:rFonts w:ascii="Arial Narrow" w:hAnsi="Arial Narrow"/>
          <w:sz w:val="22"/>
          <w:szCs w:val="22"/>
        </w:rPr>
        <w:t>Co-</w:t>
      </w:r>
      <w:proofErr w:type="spellStart"/>
      <w:r w:rsidRPr="003D6F2B">
        <w:rPr>
          <w:rFonts w:ascii="Arial Narrow" w:hAnsi="Arial Narrow"/>
          <w:sz w:val="22"/>
          <w:szCs w:val="22"/>
        </w:rPr>
        <w:t>DUS</w:t>
      </w:r>
      <w:r w:rsidR="0076704C">
        <w:rPr>
          <w:rFonts w:ascii="Arial Narrow" w:hAnsi="Arial Narrow"/>
          <w:sz w:val="22"/>
          <w:szCs w:val="22"/>
        </w:rPr>
        <w:t>es</w:t>
      </w:r>
      <w:proofErr w:type="spellEnd"/>
      <w:r w:rsidRPr="003D6F2B">
        <w:rPr>
          <w:rFonts w:ascii="Arial Narrow" w:hAnsi="Arial Narrow"/>
          <w:sz w:val="22"/>
          <w:szCs w:val="22"/>
        </w:rPr>
        <w:t xml:space="preserve"> will officially register the student for the course only upon receipt of the signed form from the supervisor. Student and supervisor will both receive copies of the completed do</w:t>
      </w:r>
      <w:r w:rsidRPr="003C7003">
        <w:rPr>
          <w:rFonts w:ascii="Arial Narrow" w:hAnsi="Arial Narrow"/>
          <w:sz w:val="22"/>
          <w:szCs w:val="22"/>
        </w:rPr>
        <w:t>cument, signed by</w:t>
      </w:r>
      <w:r w:rsidR="0076704C" w:rsidRPr="003C7003">
        <w:rPr>
          <w:rFonts w:ascii="Arial Narrow" w:hAnsi="Arial Narrow"/>
          <w:sz w:val="22"/>
          <w:szCs w:val="22"/>
        </w:rPr>
        <w:t xml:space="preserve"> one of</w:t>
      </w:r>
      <w:r w:rsidRPr="003C7003">
        <w:rPr>
          <w:rFonts w:ascii="Arial Narrow" w:hAnsi="Arial Narrow"/>
          <w:sz w:val="22"/>
          <w:szCs w:val="22"/>
        </w:rPr>
        <w:t xml:space="preserve"> the </w:t>
      </w:r>
      <w:r w:rsidR="0076704C" w:rsidRPr="003C7003">
        <w:rPr>
          <w:rFonts w:ascii="Arial Narrow" w:hAnsi="Arial Narrow"/>
          <w:sz w:val="22"/>
          <w:szCs w:val="22"/>
        </w:rPr>
        <w:t>Co-</w:t>
      </w:r>
      <w:proofErr w:type="spellStart"/>
      <w:r w:rsidRPr="003C7003">
        <w:rPr>
          <w:rFonts w:ascii="Arial Narrow" w:hAnsi="Arial Narrow"/>
          <w:sz w:val="22"/>
          <w:szCs w:val="22"/>
        </w:rPr>
        <w:t>DUS</w:t>
      </w:r>
      <w:r w:rsidR="0076704C" w:rsidRPr="003C7003">
        <w:rPr>
          <w:rFonts w:ascii="Arial Narrow" w:hAnsi="Arial Narrow"/>
          <w:sz w:val="22"/>
          <w:szCs w:val="22"/>
        </w:rPr>
        <w:t>es</w:t>
      </w:r>
      <w:proofErr w:type="spellEnd"/>
      <w:r w:rsidRPr="003C7003">
        <w:rPr>
          <w:rFonts w:ascii="Arial Narrow" w:hAnsi="Arial Narrow"/>
          <w:sz w:val="22"/>
          <w:szCs w:val="22"/>
        </w:rPr>
        <w:t>.</w:t>
      </w:r>
    </w:p>
    <w:p w14:paraId="334E6A1F" w14:textId="77777777" w:rsidR="003D6F2B" w:rsidRPr="003C7003" w:rsidRDefault="003D6F2B" w:rsidP="003D6F2B">
      <w:pPr>
        <w:rPr>
          <w:rFonts w:ascii="Arial Narrow" w:hAnsi="Arial Narrow"/>
          <w:sz w:val="22"/>
          <w:szCs w:val="22"/>
        </w:rPr>
      </w:pPr>
    </w:p>
    <w:tbl>
      <w:tblPr>
        <w:tblW w:w="0" w:type="auto"/>
        <w:tblLook w:val="04A0" w:firstRow="1" w:lastRow="0" w:firstColumn="1" w:lastColumn="0" w:noHBand="0" w:noVBand="1"/>
      </w:tblPr>
      <w:tblGrid>
        <w:gridCol w:w="2268"/>
        <w:gridCol w:w="360"/>
        <w:gridCol w:w="1260"/>
        <w:gridCol w:w="360"/>
        <w:gridCol w:w="1440"/>
        <w:gridCol w:w="1260"/>
        <w:gridCol w:w="2520"/>
      </w:tblGrid>
      <w:tr w:rsidR="003C7003" w:rsidRPr="003C7003" w14:paraId="01981778" w14:textId="77777777" w:rsidTr="003C7003">
        <w:tc>
          <w:tcPr>
            <w:tcW w:w="2268" w:type="dxa"/>
            <w:tcBorders>
              <w:top w:val="nil"/>
              <w:left w:val="nil"/>
              <w:bottom w:val="nil"/>
              <w:right w:val="single" w:sz="4" w:space="0" w:color="auto"/>
            </w:tcBorders>
            <w:hideMark/>
          </w:tcPr>
          <w:p w14:paraId="624A0512" w14:textId="77777777" w:rsidR="003C7003" w:rsidRPr="003C7003" w:rsidRDefault="003C7003">
            <w:pPr>
              <w:rPr>
                <w:rFonts w:ascii="Arial Narrow" w:hAnsi="Arial Narrow"/>
                <w:sz w:val="22"/>
                <w:szCs w:val="22"/>
              </w:rPr>
            </w:pPr>
            <w:r w:rsidRPr="003C7003">
              <w:rPr>
                <w:rFonts w:ascii="Arial Narrow" w:hAnsi="Arial Narrow"/>
                <w:sz w:val="22"/>
                <w:szCs w:val="22"/>
              </w:rPr>
              <w:t>Semester (mark “X”):</w:t>
            </w:r>
          </w:p>
        </w:tc>
        <w:tc>
          <w:tcPr>
            <w:tcW w:w="360" w:type="dxa"/>
            <w:tcBorders>
              <w:top w:val="single" w:sz="4" w:space="0" w:color="auto"/>
              <w:left w:val="single" w:sz="4" w:space="0" w:color="auto"/>
              <w:bottom w:val="single" w:sz="4" w:space="0" w:color="auto"/>
              <w:right w:val="single" w:sz="4" w:space="0" w:color="auto"/>
            </w:tcBorders>
          </w:tcPr>
          <w:p w14:paraId="4CB16D43" w14:textId="77777777" w:rsidR="003C7003" w:rsidRPr="003C7003" w:rsidRDefault="003C7003">
            <w:pPr>
              <w:rPr>
                <w:rFonts w:ascii="Arial Narrow" w:hAnsi="Arial Narrow"/>
                <w:sz w:val="22"/>
                <w:szCs w:val="22"/>
              </w:rPr>
            </w:pPr>
          </w:p>
        </w:tc>
        <w:tc>
          <w:tcPr>
            <w:tcW w:w="1260" w:type="dxa"/>
            <w:tcBorders>
              <w:top w:val="nil"/>
              <w:left w:val="single" w:sz="4" w:space="0" w:color="auto"/>
              <w:bottom w:val="nil"/>
              <w:right w:val="single" w:sz="4" w:space="0" w:color="auto"/>
            </w:tcBorders>
            <w:hideMark/>
          </w:tcPr>
          <w:p w14:paraId="4DB9887E" w14:textId="77777777" w:rsidR="003C7003" w:rsidRPr="003C7003" w:rsidRDefault="003C7003">
            <w:pPr>
              <w:rPr>
                <w:rFonts w:ascii="Arial Narrow" w:hAnsi="Arial Narrow"/>
                <w:sz w:val="22"/>
                <w:szCs w:val="22"/>
              </w:rPr>
            </w:pPr>
            <w:r w:rsidRPr="003C7003">
              <w:rPr>
                <w:rFonts w:ascii="Arial Narrow" w:hAnsi="Arial Narrow"/>
                <w:sz w:val="22"/>
                <w:szCs w:val="22"/>
              </w:rPr>
              <w:t>Fall</w:t>
            </w:r>
          </w:p>
        </w:tc>
        <w:tc>
          <w:tcPr>
            <w:tcW w:w="360" w:type="dxa"/>
            <w:tcBorders>
              <w:top w:val="single" w:sz="4" w:space="0" w:color="auto"/>
              <w:left w:val="single" w:sz="4" w:space="0" w:color="auto"/>
              <w:bottom w:val="single" w:sz="4" w:space="0" w:color="auto"/>
              <w:right w:val="single" w:sz="4" w:space="0" w:color="auto"/>
            </w:tcBorders>
          </w:tcPr>
          <w:p w14:paraId="61B62BDA" w14:textId="77777777" w:rsidR="003C7003" w:rsidRPr="003C7003" w:rsidRDefault="00910719">
            <w:pPr>
              <w:rPr>
                <w:rFonts w:ascii="Arial Narrow" w:hAnsi="Arial Narrow"/>
                <w:sz w:val="22"/>
                <w:szCs w:val="22"/>
              </w:rPr>
            </w:pPr>
            <w:proofErr w:type="gramStart"/>
            <w:r>
              <w:rPr>
                <w:rFonts w:ascii="Arial Narrow" w:hAnsi="Arial Narrow"/>
                <w:sz w:val="22"/>
                <w:szCs w:val="22"/>
              </w:rPr>
              <w:t>x</w:t>
            </w:r>
            <w:proofErr w:type="gramEnd"/>
          </w:p>
        </w:tc>
        <w:tc>
          <w:tcPr>
            <w:tcW w:w="1440" w:type="dxa"/>
            <w:tcBorders>
              <w:top w:val="nil"/>
              <w:left w:val="single" w:sz="4" w:space="0" w:color="auto"/>
              <w:bottom w:val="nil"/>
              <w:right w:val="nil"/>
            </w:tcBorders>
            <w:hideMark/>
          </w:tcPr>
          <w:p w14:paraId="24BD417C" w14:textId="77777777" w:rsidR="003C7003" w:rsidRPr="003C7003" w:rsidRDefault="003C7003">
            <w:pPr>
              <w:rPr>
                <w:rFonts w:ascii="Arial Narrow" w:hAnsi="Arial Narrow"/>
                <w:sz w:val="22"/>
                <w:szCs w:val="22"/>
              </w:rPr>
            </w:pPr>
            <w:r w:rsidRPr="003C7003">
              <w:rPr>
                <w:rFonts w:ascii="Arial Narrow" w:hAnsi="Arial Narrow"/>
                <w:sz w:val="22"/>
                <w:szCs w:val="22"/>
              </w:rPr>
              <w:t>Spring</w:t>
            </w:r>
          </w:p>
        </w:tc>
        <w:tc>
          <w:tcPr>
            <w:tcW w:w="1260" w:type="dxa"/>
            <w:tcBorders>
              <w:top w:val="nil"/>
              <w:left w:val="nil"/>
              <w:bottom w:val="nil"/>
              <w:right w:val="single" w:sz="4" w:space="0" w:color="auto"/>
            </w:tcBorders>
            <w:hideMark/>
          </w:tcPr>
          <w:p w14:paraId="0B85EC1F" w14:textId="77777777" w:rsidR="003C7003" w:rsidRPr="003C7003" w:rsidRDefault="003C7003">
            <w:pPr>
              <w:jc w:val="right"/>
              <w:rPr>
                <w:rFonts w:ascii="Arial Narrow" w:hAnsi="Arial Narrow"/>
                <w:sz w:val="22"/>
                <w:szCs w:val="22"/>
              </w:rPr>
            </w:pPr>
            <w:r w:rsidRPr="003C7003">
              <w:rPr>
                <w:rFonts w:ascii="Arial Narrow" w:hAnsi="Arial Narrow"/>
                <w:sz w:val="22"/>
                <w:szCs w:val="22"/>
              </w:rPr>
              <w:t>Year:</w:t>
            </w:r>
          </w:p>
        </w:tc>
        <w:tc>
          <w:tcPr>
            <w:tcW w:w="2520" w:type="dxa"/>
            <w:tcBorders>
              <w:top w:val="single" w:sz="4" w:space="0" w:color="auto"/>
              <w:left w:val="single" w:sz="4" w:space="0" w:color="auto"/>
              <w:bottom w:val="single" w:sz="4" w:space="0" w:color="auto"/>
              <w:right w:val="single" w:sz="4" w:space="0" w:color="auto"/>
            </w:tcBorders>
          </w:tcPr>
          <w:p w14:paraId="2BC00BF9" w14:textId="77777777" w:rsidR="003C7003" w:rsidRPr="003C7003" w:rsidRDefault="00910719">
            <w:pPr>
              <w:rPr>
                <w:rFonts w:ascii="Arial Narrow" w:hAnsi="Arial Narrow"/>
                <w:sz w:val="22"/>
                <w:szCs w:val="22"/>
              </w:rPr>
            </w:pPr>
            <w:r>
              <w:rPr>
                <w:rFonts w:ascii="Arial Narrow" w:hAnsi="Arial Narrow"/>
                <w:sz w:val="22"/>
                <w:szCs w:val="22"/>
              </w:rPr>
              <w:t>2017</w:t>
            </w:r>
          </w:p>
        </w:tc>
      </w:tr>
    </w:tbl>
    <w:p w14:paraId="42C8F910" w14:textId="77777777" w:rsidR="003D6F2B" w:rsidRPr="00556B43" w:rsidRDefault="003D6F2B" w:rsidP="003D6F2B">
      <w:pPr>
        <w:rPr>
          <w:rFonts w:ascii="Arial Narrow" w:hAnsi="Arial Narrow"/>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70"/>
        <w:gridCol w:w="7200"/>
      </w:tblGrid>
      <w:tr w:rsidR="003D6F2B" w:rsidRPr="00556B43" w14:paraId="0C3915E8" w14:textId="77777777" w:rsidTr="007922D6">
        <w:trPr>
          <w:trHeight w:val="288"/>
        </w:trPr>
        <w:tc>
          <w:tcPr>
            <w:tcW w:w="1998" w:type="dxa"/>
            <w:vAlign w:val="center"/>
          </w:tcPr>
          <w:p w14:paraId="3307A392" w14:textId="77777777" w:rsidR="003D6F2B" w:rsidRPr="00556B43" w:rsidRDefault="003C7003" w:rsidP="007922D6">
            <w:pPr>
              <w:rPr>
                <w:rFonts w:ascii="Arial Narrow" w:hAnsi="Arial Narrow"/>
                <w:sz w:val="22"/>
                <w:szCs w:val="22"/>
              </w:rPr>
            </w:pPr>
            <w:r>
              <w:rPr>
                <w:rFonts w:ascii="Arial Narrow" w:hAnsi="Arial Narrow"/>
                <w:sz w:val="22"/>
                <w:szCs w:val="22"/>
              </w:rPr>
              <w:t xml:space="preserve">Student’s </w:t>
            </w:r>
            <w:r w:rsidR="003D6F2B" w:rsidRPr="00556B43">
              <w:rPr>
                <w:rFonts w:ascii="Arial Narrow" w:hAnsi="Arial Narrow"/>
                <w:sz w:val="22"/>
                <w:szCs w:val="22"/>
              </w:rPr>
              <w:t>Name:</w:t>
            </w:r>
          </w:p>
        </w:tc>
        <w:tc>
          <w:tcPr>
            <w:tcW w:w="270" w:type="dxa"/>
            <w:vAlign w:val="center"/>
          </w:tcPr>
          <w:p w14:paraId="471AE54A" w14:textId="77777777" w:rsidR="003D6F2B" w:rsidRPr="00556B43" w:rsidRDefault="003D6F2B" w:rsidP="007922D6">
            <w:pPr>
              <w:rPr>
                <w:rFonts w:ascii="Arial Narrow" w:hAnsi="Arial Narrow"/>
                <w:sz w:val="22"/>
                <w:szCs w:val="22"/>
              </w:rPr>
            </w:pPr>
          </w:p>
        </w:tc>
        <w:tc>
          <w:tcPr>
            <w:tcW w:w="7200" w:type="dxa"/>
            <w:tcBorders>
              <w:bottom w:val="single" w:sz="4" w:space="0" w:color="auto"/>
            </w:tcBorders>
            <w:vAlign w:val="center"/>
          </w:tcPr>
          <w:p w14:paraId="6DDB2C22" w14:textId="77777777" w:rsidR="003D6F2B" w:rsidRPr="007922D6" w:rsidRDefault="00910719" w:rsidP="007922D6">
            <w:pPr>
              <w:rPr>
                <w:rFonts w:ascii="Arial Narrow" w:hAnsi="Arial Narrow"/>
                <w:sz w:val="22"/>
                <w:szCs w:val="22"/>
              </w:rPr>
            </w:pPr>
            <w:r>
              <w:rPr>
                <w:rFonts w:ascii="Arial Narrow" w:hAnsi="Arial Narrow"/>
                <w:sz w:val="22"/>
                <w:szCs w:val="22"/>
              </w:rPr>
              <w:t xml:space="preserve">Christine </w:t>
            </w:r>
            <w:proofErr w:type="spellStart"/>
            <w:r>
              <w:rPr>
                <w:rFonts w:ascii="Arial Narrow" w:hAnsi="Arial Narrow"/>
                <w:sz w:val="22"/>
                <w:szCs w:val="22"/>
              </w:rPr>
              <w:t>Chae</w:t>
            </w:r>
            <w:proofErr w:type="spellEnd"/>
            <w:r>
              <w:rPr>
                <w:rFonts w:ascii="Arial Narrow" w:hAnsi="Arial Narrow"/>
                <w:sz w:val="22"/>
                <w:szCs w:val="22"/>
              </w:rPr>
              <w:t xml:space="preserve"> Hwang</w:t>
            </w:r>
          </w:p>
        </w:tc>
      </w:tr>
      <w:tr w:rsidR="003D6F2B" w:rsidRPr="00556B43" w14:paraId="358EAD8C" w14:textId="77777777" w:rsidTr="007922D6">
        <w:trPr>
          <w:trHeight w:val="288"/>
        </w:trPr>
        <w:tc>
          <w:tcPr>
            <w:tcW w:w="1998" w:type="dxa"/>
            <w:vAlign w:val="center"/>
          </w:tcPr>
          <w:p w14:paraId="050A1B02" w14:textId="77777777" w:rsidR="003D6F2B" w:rsidRPr="00556B43" w:rsidRDefault="003C7003" w:rsidP="007922D6">
            <w:pPr>
              <w:rPr>
                <w:rFonts w:ascii="Arial Narrow" w:hAnsi="Arial Narrow"/>
                <w:sz w:val="22"/>
                <w:szCs w:val="22"/>
              </w:rPr>
            </w:pPr>
            <w:r>
              <w:rPr>
                <w:rFonts w:ascii="Arial Narrow" w:hAnsi="Arial Narrow"/>
                <w:sz w:val="22"/>
                <w:szCs w:val="22"/>
              </w:rPr>
              <w:t>Student’s</w:t>
            </w:r>
            <w:r w:rsidRPr="00556B43">
              <w:rPr>
                <w:rFonts w:ascii="Arial Narrow" w:hAnsi="Arial Narrow"/>
                <w:sz w:val="22"/>
                <w:szCs w:val="22"/>
              </w:rPr>
              <w:t xml:space="preserve"> </w:t>
            </w:r>
            <w:r w:rsidR="003D6F2B" w:rsidRPr="00556B43">
              <w:rPr>
                <w:rFonts w:ascii="Arial Narrow" w:hAnsi="Arial Narrow"/>
                <w:sz w:val="22"/>
                <w:szCs w:val="22"/>
              </w:rPr>
              <w:t>Email:</w:t>
            </w:r>
          </w:p>
        </w:tc>
        <w:tc>
          <w:tcPr>
            <w:tcW w:w="270" w:type="dxa"/>
            <w:vAlign w:val="center"/>
          </w:tcPr>
          <w:p w14:paraId="6FBAD844" w14:textId="77777777" w:rsidR="003D6F2B" w:rsidRPr="00556B43" w:rsidRDefault="003D6F2B" w:rsidP="007922D6">
            <w:pPr>
              <w:rPr>
                <w:rFonts w:ascii="Arial Narrow" w:hAnsi="Arial Narrow"/>
                <w:sz w:val="22"/>
                <w:szCs w:val="22"/>
              </w:rPr>
            </w:pPr>
          </w:p>
        </w:tc>
        <w:tc>
          <w:tcPr>
            <w:tcW w:w="7200" w:type="dxa"/>
            <w:tcBorders>
              <w:top w:val="single" w:sz="4" w:space="0" w:color="auto"/>
              <w:bottom w:val="single" w:sz="4" w:space="0" w:color="auto"/>
            </w:tcBorders>
            <w:vAlign w:val="center"/>
          </w:tcPr>
          <w:p w14:paraId="6E079FE9" w14:textId="77777777" w:rsidR="003D6F2B" w:rsidRPr="007922D6" w:rsidRDefault="00910719" w:rsidP="007922D6">
            <w:pPr>
              <w:rPr>
                <w:rFonts w:ascii="Arial Narrow" w:hAnsi="Arial Narrow"/>
                <w:sz w:val="22"/>
                <w:szCs w:val="22"/>
              </w:rPr>
            </w:pPr>
            <w:r>
              <w:rPr>
                <w:rFonts w:ascii="Arial Narrow" w:hAnsi="Arial Narrow"/>
                <w:sz w:val="22"/>
                <w:szCs w:val="22"/>
              </w:rPr>
              <w:t>chaehwang@college.harvard.edu</w:t>
            </w:r>
          </w:p>
        </w:tc>
      </w:tr>
      <w:tr w:rsidR="003C7003" w:rsidRPr="00556B43" w14:paraId="2A2B7EA9" w14:textId="77777777" w:rsidTr="007922D6">
        <w:trPr>
          <w:trHeight w:val="288"/>
        </w:trPr>
        <w:tc>
          <w:tcPr>
            <w:tcW w:w="1998" w:type="dxa"/>
            <w:vAlign w:val="center"/>
          </w:tcPr>
          <w:p w14:paraId="3DA4B019" w14:textId="77777777" w:rsidR="003C7003" w:rsidRPr="00556B43" w:rsidRDefault="003C7003" w:rsidP="007922D6">
            <w:pPr>
              <w:rPr>
                <w:rFonts w:ascii="Arial Narrow" w:hAnsi="Arial Narrow"/>
                <w:sz w:val="22"/>
                <w:szCs w:val="22"/>
              </w:rPr>
            </w:pPr>
            <w:r>
              <w:rPr>
                <w:rFonts w:ascii="Arial Narrow" w:hAnsi="Arial Narrow"/>
                <w:sz w:val="22"/>
                <w:szCs w:val="22"/>
              </w:rPr>
              <w:t>Instructor’s Name</w:t>
            </w:r>
            <w:r w:rsidRPr="00556B43">
              <w:rPr>
                <w:rFonts w:ascii="Arial Narrow" w:hAnsi="Arial Narrow"/>
                <w:sz w:val="22"/>
                <w:szCs w:val="22"/>
              </w:rPr>
              <w:t>:</w:t>
            </w:r>
          </w:p>
        </w:tc>
        <w:tc>
          <w:tcPr>
            <w:tcW w:w="270" w:type="dxa"/>
            <w:vAlign w:val="center"/>
          </w:tcPr>
          <w:p w14:paraId="7204798F" w14:textId="77777777" w:rsidR="003C7003" w:rsidRPr="00556B43" w:rsidRDefault="003C7003" w:rsidP="007922D6">
            <w:pPr>
              <w:rPr>
                <w:rFonts w:ascii="Arial Narrow" w:hAnsi="Arial Narrow"/>
                <w:sz w:val="22"/>
                <w:szCs w:val="22"/>
              </w:rPr>
            </w:pPr>
          </w:p>
        </w:tc>
        <w:tc>
          <w:tcPr>
            <w:tcW w:w="7200" w:type="dxa"/>
            <w:tcBorders>
              <w:top w:val="single" w:sz="4" w:space="0" w:color="auto"/>
              <w:bottom w:val="single" w:sz="4" w:space="0" w:color="auto"/>
            </w:tcBorders>
            <w:vAlign w:val="center"/>
          </w:tcPr>
          <w:p w14:paraId="30B851EB" w14:textId="77777777" w:rsidR="003C7003" w:rsidRPr="007922D6" w:rsidRDefault="00910719" w:rsidP="007922D6">
            <w:pPr>
              <w:rPr>
                <w:rFonts w:ascii="Arial Narrow" w:hAnsi="Arial Narrow"/>
                <w:sz w:val="22"/>
                <w:szCs w:val="22"/>
              </w:rPr>
            </w:pPr>
            <w:r>
              <w:rPr>
                <w:rFonts w:ascii="Arial Narrow" w:hAnsi="Arial Narrow"/>
                <w:sz w:val="22"/>
                <w:szCs w:val="22"/>
              </w:rPr>
              <w:t xml:space="preserve">Michael </w:t>
            </w:r>
            <w:proofErr w:type="spellStart"/>
            <w:r>
              <w:rPr>
                <w:rFonts w:ascii="Arial Narrow" w:hAnsi="Arial Narrow"/>
                <w:sz w:val="22"/>
                <w:szCs w:val="22"/>
              </w:rPr>
              <w:t>Parzen</w:t>
            </w:r>
            <w:proofErr w:type="spellEnd"/>
          </w:p>
        </w:tc>
      </w:tr>
      <w:tr w:rsidR="003D6F2B" w:rsidRPr="00556B43" w14:paraId="27231F00" w14:textId="77777777" w:rsidTr="007922D6">
        <w:trPr>
          <w:trHeight w:val="288"/>
        </w:trPr>
        <w:tc>
          <w:tcPr>
            <w:tcW w:w="1998" w:type="dxa"/>
            <w:vAlign w:val="center"/>
          </w:tcPr>
          <w:p w14:paraId="61A6EE83" w14:textId="77777777" w:rsidR="003D6F2B" w:rsidRPr="00556B43" w:rsidRDefault="003C7003" w:rsidP="007922D6">
            <w:pPr>
              <w:rPr>
                <w:rFonts w:ascii="Arial Narrow" w:hAnsi="Arial Narrow"/>
                <w:sz w:val="22"/>
                <w:szCs w:val="22"/>
              </w:rPr>
            </w:pPr>
            <w:r>
              <w:rPr>
                <w:rFonts w:ascii="Arial Narrow" w:hAnsi="Arial Narrow"/>
                <w:sz w:val="22"/>
                <w:szCs w:val="22"/>
              </w:rPr>
              <w:t>Instructor’s Email</w:t>
            </w:r>
            <w:r w:rsidR="003D6F2B" w:rsidRPr="00556B43">
              <w:rPr>
                <w:rFonts w:ascii="Arial Narrow" w:hAnsi="Arial Narrow"/>
                <w:sz w:val="22"/>
                <w:szCs w:val="22"/>
              </w:rPr>
              <w:t>:</w:t>
            </w:r>
          </w:p>
        </w:tc>
        <w:tc>
          <w:tcPr>
            <w:tcW w:w="270" w:type="dxa"/>
            <w:vAlign w:val="center"/>
          </w:tcPr>
          <w:p w14:paraId="5C18FE9D" w14:textId="77777777" w:rsidR="003D6F2B" w:rsidRPr="00556B43" w:rsidRDefault="003D6F2B" w:rsidP="007922D6">
            <w:pPr>
              <w:rPr>
                <w:rFonts w:ascii="Arial Narrow" w:hAnsi="Arial Narrow"/>
                <w:sz w:val="22"/>
                <w:szCs w:val="22"/>
              </w:rPr>
            </w:pPr>
          </w:p>
        </w:tc>
        <w:tc>
          <w:tcPr>
            <w:tcW w:w="7200" w:type="dxa"/>
            <w:tcBorders>
              <w:top w:val="single" w:sz="4" w:space="0" w:color="auto"/>
              <w:bottom w:val="single" w:sz="4" w:space="0" w:color="auto"/>
            </w:tcBorders>
            <w:vAlign w:val="center"/>
          </w:tcPr>
          <w:p w14:paraId="45ECC3DF" w14:textId="77777777" w:rsidR="003D6F2B" w:rsidRPr="00910719" w:rsidRDefault="00910719" w:rsidP="007922D6">
            <w:pPr>
              <w:rPr>
                <w:rFonts w:ascii="Times" w:eastAsia="Times New Roman" w:hAnsi="Times"/>
                <w:sz w:val="20"/>
                <w:szCs w:val="20"/>
              </w:rPr>
            </w:pPr>
            <w:r w:rsidRPr="00910719">
              <w:rPr>
                <w:rFonts w:ascii="Arial" w:eastAsia="Times New Roman" w:hAnsi="Arial"/>
                <w:color w:val="555555"/>
                <w:sz w:val="19"/>
                <w:szCs w:val="19"/>
                <w:shd w:val="clear" w:color="auto" w:fill="FFFFFF"/>
              </w:rPr>
              <w:t>michaelparzen@gmail.com</w:t>
            </w:r>
          </w:p>
        </w:tc>
      </w:tr>
    </w:tbl>
    <w:p w14:paraId="09690670" w14:textId="77777777" w:rsidR="003D6F2B" w:rsidRDefault="003D6F2B" w:rsidP="003D6F2B">
      <w:pPr>
        <w:rPr>
          <w:rFonts w:ascii="Arial Narrow" w:hAnsi="Arial Narrow"/>
          <w:sz w:val="22"/>
          <w:szCs w:val="22"/>
        </w:rPr>
      </w:pPr>
    </w:p>
    <w:p w14:paraId="1D28BC73" w14:textId="77777777" w:rsidR="00EF3966" w:rsidRDefault="00EF3966" w:rsidP="003D6F2B">
      <w:pPr>
        <w:rPr>
          <w:rFonts w:ascii="Arial Narrow" w:hAnsi="Arial Narrow"/>
          <w:sz w:val="22"/>
          <w:szCs w:val="22"/>
        </w:rPr>
      </w:pPr>
    </w:p>
    <w:p w14:paraId="3ED23F60" w14:textId="77777777" w:rsidR="003C7003" w:rsidRDefault="003C7003" w:rsidP="003D6F2B">
      <w:pPr>
        <w:rPr>
          <w:rFonts w:ascii="Arial Narrow" w:hAnsi="Arial Narrow"/>
          <w:sz w:val="22"/>
          <w:szCs w:val="22"/>
        </w:rPr>
      </w:pPr>
      <w:r>
        <w:rPr>
          <w:rFonts w:ascii="Arial Narrow" w:hAnsi="Arial Narrow"/>
          <w:sz w:val="22"/>
          <w:szCs w:val="22"/>
        </w:rPr>
        <w:t>Provide a brief description of the project for this course:</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468"/>
      </w:tblGrid>
      <w:tr w:rsidR="003C7003" w:rsidRPr="00556B43" w14:paraId="0A43CFE6" w14:textId="77777777" w:rsidTr="00EF3966">
        <w:trPr>
          <w:trHeight w:val="2752"/>
        </w:trPr>
        <w:tc>
          <w:tcPr>
            <w:tcW w:w="9468" w:type="dxa"/>
          </w:tcPr>
          <w:p w14:paraId="22D6172D" w14:textId="77777777" w:rsidR="003C7003" w:rsidRPr="003C7003" w:rsidRDefault="00910719" w:rsidP="001D20A6">
            <w:pPr>
              <w:rPr>
                <w:rFonts w:ascii="Arial Narrow" w:hAnsi="Arial Narrow"/>
              </w:rPr>
            </w:pPr>
            <w:r>
              <w:rPr>
                <w:rFonts w:ascii="Arial Narrow" w:hAnsi="Arial Narrow"/>
              </w:rPr>
              <w:t xml:space="preserve">I will be researching the </w:t>
            </w:r>
            <w:proofErr w:type="spellStart"/>
            <w:r>
              <w:rPr>
                <w:rFonts w:ascii="Arial Narrow" w:hAnsi="Arial Narrow"/>
              </w:rPr>
              <w:t>Airbnb</w:t>
            </w:r>
            <w:proofErr w:type="spellEnd"/>
            <w:r>
              <w:rPr>
                <w:rFonts w:ascii="Arial Narrow" w:hAnsi="Arial Narrow"/>
              </w:rPr>
              <w:t xml:space="preserve"> dataset to analyze what types of </w:t>
            </w:r>
            <w:proofErr w:type="spellStart"/>
            <w:r>
              <w:rPr>
                <w:rFonts w:ascii="Arial Narrow" w:hAnsi="Arial Narrow"/>
              </w:rPr>
              <w:t>Airbnb</w:t>
            </w:r>
            <w:proofErr w:type="spellEnd"/>
            <w:r>
              <w:rPr>
                <w:rFonts w:ascii="Arial Narrow" w:hAnsi="Arial Narrow"/>
              </w:rPr>
              <w:t xml:space="preserve"> rentals tend to have the highest rates. I want to explore different types of algorithms in the process using multi-level models and clustering to improve the accuracy. I will also explore the comments of the </w:t>
            </w:r>
            <w:proofErr w:type="spellStart"/>
            <w:r>
              <w:rPr>
                <w:rFonts w:ascii="Arial Narrow" w:hAnsi="Arial Narrow"/>
              </w:rPr>
              <w:t>Airbnb</w:t>
            </w:r>
            <w:proofErr w:type="spellEnd"/>
            <w:r>
              <w:rPr>
                <w:rFonts w:ascii="Arial Narrow" w:hAnsi="Arial Narrow"/>
              </w:rPr>
              <w:t xml:space="preserve"> rentals and work with language processing algorithms for marketing uses to suggest a set of </w:t>
            </w:r>
            <w:proofErr w:type="gramStart"/>
            <w:r>
              <w:rPr>
                <w:rFonts w:ascii="Arial Narrow" w:hAnsi="Arial Narrow"/>
              </w:rPr>
              <w:t>buzz words</w:t>
            </w:r>
            <w:proofErr w:type="gramEnd"/>
            <w:r>
              <w:rPr>
                <w:rFonts w:ascii="Arial Narrow" w:hAnsi="Arial Narrow"/>
              </w:rPr>
              <w:t xml:space="preserve"> that correlate to high prices. </w:t>
            </w:r>
          </w:p>
        </w:tc>
      </w:tr>
    </w:tbl>
    <w:p w14:paraId="668B6705" w14:textId="77777777" w:rsidR="003C7003" w:rsidRDefault="003C7003" w:rsidP="003D6F2B">
      <w:pPr>
        <w:rPr>
          <w:rFonts w:ascii="Arial Narrow" w:hAnsi="Arial Narrow"/>
          <w:sz w:val="22"/>
          <w:szCs w:val="22"/>
        </w:rPr>
      </w:pPr>
    </w:p>
    <w:p w14:paraId="0CFC1B10" w14:textId="77777777" w:rsidR="003C7003" w:rsidRDefault="003C7003" w:rsidP="003C7003">
      <w:pPr>
        <w:rPr>
          <w:rFonts w:ascii="Arial Narrow" w:hAnsi="Arial Narrow"/>
          <w:sz w:val="22"/>
          <w:szCs w:val="22"/>
        </w:rPr>
      </w:pPr>
      <w:r>
        <w:rPr>
          <w:rFonts w:ascii="Arial Narrow" w:hAnsi="Arial Narrow"/>
          <w:sz w:val="22"/>
          <w:szCs w:val="22"/>
        </w:rPr>
        <w:t>Describe the basis on which the project will be evaluated. Work must be submitted to supervising instructor by the last day of the reading period, unless an earlier date is specified here:</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468"/>
      </w:tblGrid>
      <w:tr w:rsidR="003C7003" w:rsidRPr="00556B43" w14:paraId="24B9EA17" w14:textId="77777777" w:rsidTr="003C7003">
        <w:trPr>
          <w:trHeight w:val="619"/>
        </w:trPr>
        <w:tc>
          <w:tcPr>
            <w:tcW w:w="9468" w:type="dxa"/>
          </w:tcPr>
          <w:p w14:paraId="3EA6EC09" w14:textId="77777777" w:rsidR="003C7003" w:rsidRPr="003C7003" w:rsidRDefault="00910719" w:rsidP="00910719">
            <w:pPr>
              <w:rPr>
                <w:rFonts w:ascii="Arial Narrow" w:hAnsi="Arial Narrow"/>
              </w:rPr>
            </w:pPr>
            <w:r>
              <w:rPr>
                <w:rFonts w:ascii="Arial Narrow" w:hAnsi="Arial Narrow"/>
              </w:rPr>
              <w:t xml:space="preserve">I will be submitting a research paper at the end of the semester depicting my findings of the </w:t>
            </w:r>
            <w:proofErr w:type="spellStart"/>
            <w:r>
              <w:rPr>
                <w:rFonts w:ascii="Arial Narrow" w:hAnsi="Arial Narrow"/>
              </w:rPr>
              <w:t>Airbnb</w:t>
            </w:r>
            <w:proofErr w:type="spellEnd"/>
            <w:r>
              <w:rPr>
                <w:rFonts w:ascii="Arial Narrow" w:hAnsi="Arial Narrow"/>
              </w:rPr>
              <w:t xml:space="preserve"> research. </w:t>
            </w:r>
            <w:bookmarkStart w:id="0" w:name="_GoBack"/>
            <w:bookmarkEnd w:id="0"/>
          </w:p>
        </w:tc>
      </w:tr>
    </w:tbl>
    <w:p w14:paraId="0B563F83" w14:textId="77777777" w:rsidR="003C7003" w:rsidRDefault="003C7003" w:rsidP="003C7003">
      <w:pPr>
        <w:rPr>
          <w:rFonts w:ascii="Arial Narrow" w:hAnsi="Arial Narrow"/>
          <w:sz w:val="22"/>
          <w:szCs w:val="22"/>
        </w:rPr>
      </w:pPr>
    </w:p>
    <w:p w14:paraId="06CF3F30" w14:textId="77777777" w:rsidR="007922D6" w:rsidRDefault="007922D6" w:rsidP="003C7003">
      <w:pPr>
        <w:rPr>
          <w:rFonts w:ascii="Arial Narrow" w:hAnsi="Arial Narrow"/>
          <w:sz w:val="22"/>
          <w:szCs w:val="22"/>
        </w:rPr>
      </w:pPr>
    </w:p>
    <w:p w14:paraId="57B7C98F" w14:textId="77777777" w:rsidR="007922D6" w:rsidRDefault="007922D6" w:rsidP="003C7003">
      <w:pPr>
        <w:rPr>
          <w:rFonts w:ascii="Arial Narrow" w:hAnsi="Arial Narrow"/>
          <w:sz w:val="22"/>
          <w:szCs w:val="22"/>
        </w:rPr>
      </w:pPr>
      <w:r>
        <w:rPr>
          <w:rFonts w:ascii="Arial Narrow" w:hAnsi="Arial Narrow"/>
          <w:sz w:val="22"/>
          <w:szCs w:val="22"/>
        </w:rPr>
        <w:t>[“/s/” = sign by typing]</w:t>
      </w:r>
    </w:p>
    <w:p w14:paraId="40BC6AD6" w14:textId="77777777" w:rsidR="007922D6" w:rsidRDefault="007922D6" w:rsidP="003C7003">
      <w:pPr>
        <w:rPr>
          <w:rFonts w:ascii="Arial Narrow" w:hAnsi="Arial Narrow"/>
          <w:sz w:val="22"/>
          <w:szCs w:val="22"/>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70"/>
        <w:gridCol w:w="4050"/>
        <w:gridCol w:w="810"/>
        <w:gridCol w:w="2250"/>
      </w:tblGrid>
      <w:tr w:rsidR="007922D6" w:rsidRPr="007922D6" w14:paraId="250DA5E9" w14:textId="77777777" w:rsidTr="0082770E">
        <w:trPr>
          <w:trHeight w:val="288"/>
        </w:trPr>
        <w:tc>
          <w:tcPr>
            <w:tcW w:w="2088" w:type="dxa"/>
            <w:vAlign w:val="center"/>
          </w:tcPr>
          <w:p w14:paraId="175B5F33" w14:textId="77777777" w:rsidR="007922D6" w:rsidRPr="007922D6" w:rsidRDefault="007922D6" w:rsidP="0082770E">
            <w:pPr>
              <w:rPr>
                <w:rFonts w:ascii="Arial Narrow" w:hAnsi="Arial Narrow"/>
                <w:sz w:val="22"/>
                <w:szCs w:val="22"/>
              </w:rPr>
            </w:pPr>
            <w:r w:rsidRPr="007922D6">
              <w:rPr>
                <w:rFonts w:ascii="Arial Narrow" w:hAnsi="Arial Narrow"/>
                <w:sz w:val="22"/>
                <w:szCs w:val="22"/>
              </w:rPr>
              <w:t xml:space="preserve">Student’s </w:t>
            </w:r>
            <w:r w:rsidR="0082770E">
              <w:rPr>
                <w:rFonts w:ascii="Arial Narrow" w:hAnsi="Arial Narrow"/>
                <w:sz w:val="22"/>
                <w:szCs w:val="22"/>
              </w:rPr>
              <w:t>signature</w:t>
            </w:r>
            <w:r w:rsidRPr="007922D6">
              <w:rPr>
                <w:rFonts w:ascii="Arial Narrow" w:hAnsi="Arial Narrow"/>
                <w:sz w:val="22"/>
                <w:szCs w:val="22"/>
              </w:rPr>
              <w:t>:</w:t>
            </w:r>
          </w:p>
        </w:tc>
        <w:tc>
          <w:tcPr>
            <w:tcW w:w="270" w:type="dxa"/>
            <w:vAlign w:val="center"/>
          </w:tcPr>
          <w:p w14:paraId="275FD7A2" w14:textId="77777777" w:rsidR="007922D6" w:rsidRPr="007922D6" w:rsidRDefault="007922D6" w:rsidP="007922D6">
            <w:pPr>
              <w:rPr>
                <w:rFonts w:ascii="Arial Narrow" w:hAnsi="Arial Narrow"/>
                <w:sz w:val="22"/>
                <w:szCs w:val="22"/>
              </w:rPr>
            </w:pPr>
          </w:p>
        </w:tc>
        <w:tc>
          <w:tcPr>
            <w:tcW w:w="4050" w:type="dxa"/>
            <w:tcBorders>
              <w:bottom w:val="single" w:sz="4" w:space="0" w:color="auto"/>
            </w:tcBorders>
            <w:vAlign w:val="center"/>
          </w:tcPr>
          <w:p w14:paraId="22E02CDB" w14:textId="77777777" w:rsidR="007922D6" w:rsidRPr="007922D6" w:rsidRDefault="0082770E" w:rsidP="007922D6">
            <w:pPr>
              <w:rPr>
                <w:rFonts w:ascii="Arial Narrow" w:hAnsi="Arial Narrow"/>
                <w:sz w:val="22"/>
                <w:szCs w:val="22"/>
              </w:rPr>
            </w:pPr>
            <w:r>
              <w:rPr>
                <w:rFonts w:ascii="Arial Narrow" w:hAnsi="Arial Narrow"/>
                <w:sz w:val="22"/>
                <w:szCs w:val="22"/>
              </w:rPr>
              <w:t>/s/</w:t>
            </w:r>
            <w:r w:rsidR="00910719">
              <w:rPr>
                <w:rFonts w:ascii="Arial Narrow" w:hAnsi="Arial Narrow"/>
                <w:sz w:val="22"/>
                <w:szCs w:val="22"/>
              </w:rPr>
              <w:t xml:space="preserve"> Christine Hwang</w:t>
            </w:r>
          </w:p>
        </w:tc>
        <w:tc>
          <w:tcPr>
            <w:tcW w:w="810" w:type="dxa"/>
            <w:vAlign w:val="center"/>
          </w:tcPr>
          <w:p w14:paraId="0D25A095" w14:textId="77777777" w:rsidR="007922D6" w:rsidRPr="007922D6" w:rsidRDefault="007922D6" w:rsidP="007922D6">
            <w:pPr>
              <w:jc w:val="right"/>
              <w:rPr>
                <w:rFonts w:ascii="Arial Narrow" w:hAnsi="Arial Narrow"/>
                <w:sz w:val="22"/>
                <w:szCs w:val="22"/>
              </w:rPr>
            </w:pPr>
            <w:r w:rsidRPr="007922D6">
              <w:rPr>
                <w:rFonts w:ascii="Arial Narrow" w:hAnsi="Arial Narrow"/>
                <w:sz w:val="22"/>
                <w:szCs w:val="22"/>
              </w:rPr>
              <w:t>Date</w:t>
            </w:r>
            <w:r>
              <w:rPr>
                <w:rFonts w:ascii="Arial Narrow" w:hAnsi="Arial Narrow"/>
                <w:sz w:val="22"/>
                <w:szCs w:val="22"/>
              </w:rPr>
              <w:t>:</w:t>
            </w:r>
          </w:p>
        </w:tc>
        <w:tc>
          <w:tcPr>
            <w:tcW w:w="2250" w:type="dxa"/>
            <w:tcBorders>
              <w:bottom w:val="single" w:sz="4" w:space="0" w:color="auto"/>
            </w:tcBorders>
            <w:vAlign w:val="center"/>
          </w:tcPr>
          <w:p w14:paraId="778E317E" w14:textId="77777777" w:rsidR="007922D6" w:rsidRPr="007922D6" w:rsidRDefault="00910719" w:rsidP="007922D6">
            <w:pPr>
              <w:rPr>
                <w:rFonts w:ascii="Arial Narrow" w:hAnsi="Arial Narrow"/>
                <w:sz w:val="22"/>
                <w:szCs w:val="22"/>
              </w:rPr>
            </w:pPr>
            <w:r>
              <w:rPr>
                <w:rFonts w:ascii="Arial Narrow" w:hAnsi="Arial Narrow"/>
                <w:sz w:val="22"/>
                <w:szCs w:val="22"/>
              </w:rPr>
              <w:t>1/24/2017</w:t>
            </w:r>
          </w:p>
        </w:tc>
      </w:tr>
      <w:tr w:rsidR="007922D6" w:rsidRPr="007922D6" w14:paraId="6C33F1C8" w14:textId="77777777" w:rsidTr="0082770E">
        <w:trPr>
          <w:trHeight w:val="288"/>
        </w:trPr>
        <w:tc>
          <w:tcPr>
            <w:tcW w:w="2088" w:type="dxa"/>
            <w:tcBorders>
              <w:bottom w:val="nil"/>
            </w:tcBorders>
            <w:vAlign w:val="center"/>
          </w:tcPr>
          <w:p w14:paraId="17A2AE4B" w14:textId="77777777" w:rsidR="007922D6" w:rsidRPr="007922D6" w:rsidRDefault="0082770E" w:rsidP="007922D6">
            <w:pPr>
              <w:rPr>
                <w:rFonts w:ascii="Arial Narrow" w:hAnsi="Arial Narrow"/>
                <w:sz w:val="22"/>
                <w:szCs w:val="22"/>
              </w:rPr>
            </w:pPr>
            <w:r>
              <w:rPr>
                <w:rFonts w:ascii="Arial Narrow" w:hAnsi="Arial Narrow"/>
                <w:sz w:val="22"/>
                <w:szCs w:val="22"/>
              </w:rPr>
              <w:t>Instructor</w:t>
            </w:r>
            <w:r w:rsidR="007922D6" w:rsidRPr="007922D6">
              <w:rPr>
                <w:rFonts w:ascii="Arial Narrow" w:hAnsi="Arial Narrow"/>
                <w:sz w:val="22"/>
                <w:szCs w:val="22"/>
              </w:rPr>
              <w:t xml:space="preserve">’s </w:t>
            </w:r>
            <w:r>
              <w:rPr>
                <w:rFonts w:ascii="Arial Narrow" w:hAnsi="Arial Narrow"/>
                <w:sz w:val="22"/>
                <w:szCs w:val="22"/>
              </w:rPr>
              <w:t>signature</w:t>
            </w:r>
            <w:r w:rsidR="007922D6" w:rsidRPr="007922D6">
              <w:rPr>
                <w:rFonts w:ascii="Arial Narrow" w:hAnsi="Arial Narrow"/>
                <w:sz w:val="22"/>
                <w:szCs w:val="22"/>
              </w:rPr>
              <w:t>:</w:t>
            </w:r>
          </w:p>
        </w:tc>
        <w:tc>
          <w:tcPr>
            <w:tcW w:w="270" w:type="dxa"/>
            <w:tcBorders>
              <w:bottom w:val="nil"/>
            </w:tcBorders>
            <w:vAlign w:val="center"/>
          </w:tcPr>
          <w:p w14:paraId="57053422" w14:textId="77777777" w:rsidR="007922D6" w:rsidRPr="007922D6" w:rsidRDefault="007922D6" w:rsidP="007922D6">
            <w:pPr>
              <w:rPr>
                <w:rFonts w:ascii="Arial Narrow" w:hAnsi="Arial Narrow"/>
                <w:sz w:val="22"/>
                <w:szCs w:val="22"/>
              </w:rPr>
            </w:pPr>
          </w:p>
        </w:tc>
        <w:tc>
          <w:tcPr>
            <w:tcW w:w="4050" w:type="dxa"/>
            <w:tcBorders>
              <w:top w:val="single" w:sz="4" w:space="0" w:color="auto"/>
              <w:bottom w:val="single" w:sz="4" w:space="0" w:color="auto"/>
            </w:tcBorders>
            <w:vAlign w:val="center"/>
          </w:tcPr>
          <w:p w14:paraId="7DADE1BA" w14:textId="77777777" w:rsidR="007922D6" w:rsidRPr="007922D6" w:rsidRDefault="0082770E" w:rsidP="007922D6">
            <w:pPr>
              <w:rPr>
                <w:rFonts w:ascii="Arial Narrow" w:hAnsi="Arial Narrow"/>
                <w:sz w:val="22"/>
                <w:szCs w:val="22"/>
              </w:rPr>
            </w:pPr>
            <w:r>
              <w:rPr>
                <w:rFonts w:ascii="Arial Narrow" w:hAnsi="Arial Narrow"/>
                <w:sz w:val="22"/>
                <w:szCs w:val="22"/>
              </w:rPr>
              <w:t>/s/</w:t>
            </w:r>
          </w:p>
        </w:tc>
        <w:tc>
          <w:tcPr>
            <w:tcW w:w="810" w:type="dxa"/>
            <w:tcBorders>
              <w:bottom w:val="nil"/>
            </w:tcBorders>
            <w:vAlign w:val="center"/>
          </w:tcPr>
          <w:p w14:paraId="12B9938F" w14:textId="77777777" w:rsidR="007922D6" w:rsidRPr="007922D6" w:rsidRDefault="007922D6" w:rsidP="007922D6">
            <w:pPr>
              <w:jc w:val="right"/>
              <w:rPr>
                <w:rFonts w:ascii="Arial Narrow" w:hAnsi="Arial Narrow"/>
                <w:sz w:val="22"/>
                <w:szCs w:val="22"/>
              </w:rPr>
            </w:pPr>
            <w:r w:rsidRPr="007922D6">
              <w:rPr>
                <w:rFonts w:ascii="Arial Narrow" w:hAnsi="Arial Narrow"/>
                <w:sz w:val="22"/>
                <w:szCs w:val="22"/>
              </w:rPr>
              <w:t>Date</w:t>
            </w:r>
            <w:r>
              <w:rPr>
                <w:rFonts w:ascii="Arial Narrow" w:hAnsi="Arial Narrow"/>
                <w:sz w:val="22"/>
                <w:szCs w:val="22"/>
              </w:rPr>
              <w:t>:</w:t>
            </w:r>
          </w:p>
        </w:tc>
        <w:tc>
          <w:tcPr>
            <w:tcW w:w="2250" w:type="dxa"/>
            <w:tcBorders>
              <w:top w:val="single" w:sz="4" w:space="0" w:color="auto"/>
              <w:bottom w:val="single" w:sz="4" w:space="0" w:color="auto"/>
            </w:tcBorders>
            <w:vAlign w:val="center"/>
          </w:tcPr>
          <w:p w14:paraId="745E9981" w14:textId="77777777" w:rsidR="007922D6" w:rsidRPr="007922D6" w:rsidRDefault="007922D6" w:rsidP="007922D6">
            <w:pPr>
              <w:rPr>
                <w:rFonts w:ascii="Arial Narrow" w:hAnsi="Arial Narrow"/>
                <w:sz w:val="22"/>
                <w:szCs w:val="22"/>
              </w:rPr>
            </w:pPr>
          </w:p>
        </w:tc>
      </w:tr>
      <w:tr w:rsidR="007922D6" w:rsidRPr="007922D6" w14:paraId="0B3B34C8" w14:textId="77777777" w:rsidTr="0082770E">
        <w:trPr>
          <w:trHeight w:val="288"/>
        </w:trPr>
        <w:tc>
          <w:tcPr>
            <w:tcW w:w="2088" w:type="dxa"/>
            <w:tcBorders>
              <w:bottom w:val="nil"/>
            </w:tcBorders>
            <w:vAlign w:val="center"/>
          </w:tcPr>
          <w:p w14:paraId="1FCF72AE" w14:textId="77777777" w:rsidR="007922D6" w:rsidRPr="007922D6" w:rsidRDefault="0082770E" w:rsidP="007922D6">
            <w:pPr>
              <w:rPr>
                <w:rFonts w:ascii="Arial Narrow" w:hAnsi="Arial Narrow"/>
                <w:sz w:val="22"/>
                <w:szCs w:val="22"/>
              </w:rPr>
            </w:pPr>
            <w:r>
              <w:rPr>
                <w:rFonts w:ascii="Arial Narrow" w:hAnsi="Arial Narrow"/>
                <w:sz w:val="22"/>
                <w:szCs w:val="22"/>
              </w:rPr>
              <w:t>DUS</w:t>
            </w:r>
            <w:r w:rsidR="007922D6" w:rsidRPr="007922D6">
              <w:rPr>
                <w:rFonts w:ascii="Arial Narrow" w:hAnsi="Arial Narrow"/>
                <w:sz w:val="22"/>
                <w:szCs w:val="22"/>
              </w:rPr>
              <w:t xml:space="preserve">’s </w:t>
            </w:r>
            <w:r>
              <w:rPr>
                <w:rFonts w:ascii="Arial Narrow" w:hAnsi="Arial Narrow"/>
                <w:sz w:val="22"/>
                <w:szCs w:val="22"/>
              </w:rPr>
              <w:t>signature</w:t>
            </w:r>
            <w:r w:rsidR="007922D6" w:rsidRPr="007922D6">
              <w:rPr>
                <w:rFonts w:ascii="Arial Narrow" w:hAnsi="Arial Narrow"/>
                <w:sz w:val="22"/>
                <w:szCs w:val="22"/>
              </w:rPr>
              <w:t>:</w:t>
            </w:r>
          </w:p>
        </w:tc>
        <w:tc>
          <w:tcPr>
            <w:tcW w:w="270" w:type="dxa"/>
            <w:tcBorders>
              <w:bottom w:val="nil"/>
            </w:tcBorders>
            <w:vAlign w:val="center"/>
          </w:tcPr>
          <w:p w14:paraId="746F3BC6" w14:textId="77777777" w:rsidR="007922D6" w:rsidRPr="007922D6" w:rsidRDefault="007922D6" w:rsidP="007922D6">
            <w:pPr>
              <w:rPr>
                <w:rFonts w:ascii="Arial Narrow" w:hAnsi="Arial Narrow"/>
                <w:sz w:val="22"/>
                <w:szCs w:val="22"/>
              </w:rPr>
            </w:pPr>
          </w:p>
        </w:tc>
        <w:tc>
          <w:tcPr>
            <w:tcW w:w="4050" w:type="dxa"/>
            <w:tcBorders>
              <w:top w:val="single" w:sz="4" w:space="0" w:color="auto"/>
            </w:tcBorders>
            <w:vAlign w:val="center"/>
          </w:tcPr>
          <w:p w14:paraId="6A550E78" w14:textId="77777777" w:rsidR="007922D6" w:rsidRPr="007922D6" w:rsidRDefault="0082770E" w:rsidP="007922D6">
            <w:pPr>
              <w:rPr>
                <w:rFonts w:ascii="Arial Narrow" w:hAnsi="Arial Narrow"/>
                <w:sz w:val="22"/>
                <w:szCs w:val="22"/>
              </w:rPr>
            </w:pPr>
            <w:r>
              <w:rPr>
                <w:rFonts w:ascii="Arial Narrow" w:hAnsi="Arial Narrow"/>
                <w:sz w:val="22"/>
                <w:szCs w:val="22"/>
              </w:rPr>
              <w:t>/s/</w:t>
            </w:r>
          </w:p>
        </w:tc>
        <w:tc>
          <w:tcPr>
            <w:tcW w:w="810" w:type="dxa"/>
            <w:tcBorders>
              <w:bottom w:val="nil"/>
            </w:tcBorders>
            <w:vAlign w:val="center"/>
          </w:tcPr>
          <w:p w14:paraId="5C18EF07" w14:textId="77777777" w:rsidR="007922D6" w:rsidRPr="007922D6" w:rsidRDefault="007922D6" w:rsidP="007922D6">
            <w:pPr>
              <w:jc w:val="right"/>
              <w:rPr>
                <w:rFonts w:ascii="Arial Narrow" w:hAnsi="Arial Narrow"/>
                <w:sz w:val="22"/>
                <w:szCs w:val="22"/>
              </w:rPr>
            </w:pPr>
            <w:r w:rsidRPr="007922D6">
              <w:rPr>
                <w:rFonts w:ascii="Arial Narrow" w:hAnsi="Arial Narrow"/>
                <w:sz w:val="22"/>
                <w:szCs w:val="22"/>
              </w:rPr>
              <w:t>Date</w:t>
            </w:r>
            <w:r>
              <w:rPr>
                <w:rFonts w:ascii="Arial Narrow" w:hAnsi="Arial Narrow"/>
                <w:sz w:val="22"/>
                <w:szCs w:val="22"/>
              </w:rPr>
              <w:t>:</w:t>
            </w:r>
          </w:p>
        </w:tc>
        <w:tc>
          <w:tcPr>
            <w:tcW w:w="2250" w:type="dxa"/>
            <w:tcBorders>
              <w:top w:val="single" w:sz="4" w:space="0" w:color="auto"/>
            </w:tcBorders>
            <w:vAlign w:val="center"/>
          </w:tcPr>
          <w:p w14:paraId="4396CCCA" w14:textId="77777777" w:rsidR="007922D6" w:rsidRPr="007922D6" w:rsidRDefault="007922D6" w:rsidP="007922D6">
            <w:pPr>
              <w:rPr>
                <w:rFonts w:ascii="Arial Narrow" w:hAnsi="Arial Narrow"/>
                <w:sz w:val="22"/>
                <w:szCs w:val="22"/>
              </w:rPr>
            </w:pPr>
          </w:p>
        </w:tc>
      </w:tr>
    </w:tbl>
    <w:p w14:paraId="7964967F" w14:textId="77777777" w:rsidR="003C7003" w:rsidRDefault="003C7003" w:rsidP="003D6F2B">
      <w:pPr>
        <w:rPr>
          <w:rFonts w:ascii="Arial Narrow" w:hAnsi="Arial Narrow"/>
          <w:sz w:val="22"/>
          <w:szCs w:val="22"/>
        </w:rPr>
      </w:pPr>
    </w:p>
    <w:sectPr w:rsidR="003C7003" w:rsidSect="003D6F2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27EA6"/>
    <w:multiLevelType w:val="hybridMultilevel"/>
    <w:tmpl w:val="93C8D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2B"/>
    <w:rsid w:val="003C7003"/>
    <w:rsid w:val="003D6F2B"/>
    <w:rsid w:val="00592A2F"/>
    <w:rsid w:val="0076704C"/>
    <w:rsid w:val="007922D6"/>
    <w:rsid w:val="0082770E"/>
    <w:rsid w:val="008B63D6"/>
    <w:rsid w:val="00910719"/>
    <w:rsid w:val="00A9134D"/>
    <w:rsid w:val="00BB231A"/>
    <w:rsid w:val="00EF3966"/>
    <w:rsid w:val="00F64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9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6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6F2B"/>
    <w:pPr>
      <w:ind w:left="720"/>
      <w:contextualSpacing/>
    </w:pPr>
  </w:style>
  <w:style w:type="paragraph" w:styleId="BalloonText">
    <w:name w:val="Balloon Text"/>
    <w:basedOn w:val="Normal"/>
    <w:link w:val="BalloonTextChar"/>
    <w:uiPriority w:val="99"/>
    <w:semiHidden/>
    <w:unhideWhenUsed/>
    <w:rsid w:val="003D6F2B"/>
    <w:rPr>
      <w:rFonts w:ascii="Tahoma" w:hAnsi="Tahoma" w:cs="Tahoma"/>
      <w:sz w:val="16"/>
      <w:szCs w:val="16"/>
    </w:rPr>
  </w:style>
  <w:style w:type="character" w:customStyle="1" w:styleId="BalloonTextChar">
    <w:name w:val="Balloon Text Char"/>
    <w:basedOn w:val="DefaultParagraphFont"/>
    <w:link w:val="BalloonText"/>
    <w:uiPriority w:val="99"/>
    <w:semiHidden/>
    <w:rsid w:val="003D6F2B"/>
    <w:rPr>
      <w:rFonts w:ascii="Tahoma" w:hAnsi="Tahoma" w:cs="Tahoma"/>
      <w:sz w:val="16"/>
      <w:szCs w:val="16"/>
    </w:rPr>
  </w:style>
  <w:style w:type="character" w:styleId="Hyperlink">
    <w:name w:val="Hyperlink"/>
    <w:basedOn w:val="DefaultParagraphFont"/>
    <w:uiPriority w:val="99"/>
    <w:unhideWhenUsed/>
    <w:rsid w:val="003D6F2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6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6F2B"/>
    <w:pPr>
      <w:ind w:left="720"/>
      <w:contextualSpacing/>
    </w:pPr>
  </w:style>
  <w:style w:type="paragraph" w:styleId="BalloonText">
    <w:name w:val="Balloon Text"/>
    <w:basedOn w:val="Normal"/>
    <w:link w:val="BalloonTextChar"/>
    <w:uiPriority w:val="99"/>
    <w:semiHidden/>
    <w:unhideWhenUsed/>
    <w:rsid w:val="003D6F2B"/>
    <w:rPr>
      <w:rFonts w:ascii="Tahoma" w:hAnsi="Tahoma" w:cs="Tahoma"/>
      <w:sz w:val="16"/>
      <w:szCs w:val="16"/>
    </w:rPr>
  </w:style>
  <w:style w:type="character" w:customStyle="1" w:styleId="BalloonTextChar">
    <w:name w:val="Balloon Text Char"/>
    <w:basedOn w:val="DefaultParagraphFont"/>
    <w:link w:val="BalloonText"/>
    <w:uiPriority w:val="99"/>
    <w:semiHidden/>
    <w:rsid w:val="003D6F2B"/>
    <w:rPr>
      <w:rFonts w:ascii="Tahoma" w:hAnsi="Tahoma" w:cs="Tahoma"/>
      <w:sz w:val="16"/>
      <w:szCs w:val="16"/>
    </w:rPr>
  </w:style>
  <w:style w:type="character" w:styleId="Hyperlink">
    <w:name w:val="Hyperlink"/>
    <w:basedOn w:val="DefaultParagraphFont"/>
    <w:uiPriority w:val="99"/>
    <w:unhideWhenUsed/>
    <w:rsid w:val="003D6F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86054">
      <w:bodyDiv w:val="1"/>
      <w:marLeft w:val="0"/>
      <w:marRight w:val="0"/>
      <w:marTop w:val="0"/>
      <w:marBottom w:val="0"/>
      <w:divBdr>
        <w:top w:val="none" w:sz="0" w:space="0" w:color="auto"/>
        <w:left w:val="none" w:sz="0" w:space="0" w:color="auto"/>
        <w:bottom w:val="none" w:sz="0" w:space="0" w:color="auto"/>
        <w:right w:val="none" w:sz="0" w:space="0" w:color="auto"/>
      </w:divBdr>
    </w:div>
    <w:div w:id="96334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amoses@fas.harvard.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414</Words>
  <Characters>2366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 Alice</dc:creator>
  <cp:lastModifiedBy>Christine Hwang</cp:lastModifiedBy>
  <cp:revision>3</cp:revision>
  <dcterms:created xsi:type="dcterms:W3CDTF">2016-09-07T07:17:00Z</dcterms:created>
  <dcterms:modified xsi:type="dcterms:W3CDTF">2017-01-24T20:59:00Z</dcterms:modified>
</cp:coreProperties>
</file>