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6"/>
          <w:szCs w:val="8"/>
        </w:rPr>
      </w:pPr>
      <w:r>
        <w:rPr>
          <w:rFonts w:hint="eastAsia"/>
          <w:b/>
          <w:bCs/>
          <w:noProof/>
          <w:sz w:val="6"/>
          <w:szCs w:val="8"/>
        </w:rPr>
        <mc:AlternateContent>
          <mc:Choice Requires="wps">
            <w:drawing>
              <wp:anchor distT="0" distB="0" distL="114300" distR="114300" behindDoc="1" locked="0" layoutInCell="1" simplePos="0" relativeHeight="251659264" allowOverlap="1" hidden="0">
                <wp:simplePos x="0" y="0"/>
                <wp:positionH relativeFrom="margin">
                  <wp:align>left</wp:align>
                </wp:positionH>
                <wp:positionV relativeFrom="paragraph">
                  <wp:posOffset>-595</wp:posOffset>
                </wp:positionV>
                <wp:extent cx="5812403" cy="8563555"/>
                <wp:effectExtent l="3175" t="3175" r="3175" b="3175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12403" cy="8563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5" style="position:absolute;margin-left:0pt;margin-top:-0.0468504pt;width:457.67pt;height:674.296pt;mso-position-horizontal:left;mso-position-horizontal-relative:margin;mso-position-vertical-relative:line;v-text-anchor:top;mso-wrap-style:square;z-index:-251659264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jc w:val="center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강의 요청서</w:t>
      </w:r>
      <w:r>
        <w:rPr>
          <w:b/>
          <w:bCs/>
          <w:sz w:val="28"/>
          <w:szCs w:val="32"/>
        </w:rPr>
        <w:t>[</w:t>
      </w:r>
      <w:r>
        <w:rPr>
          <w:rFonts w:hint="eastAsia"/>
          <w:b/>
          <w:bCs/>
          <w:sz w:val="28"/>
          <w:szCs w:val="32"/>
        </w:rPr>
        <w:t>질문지]</w:t>
      </w:r>
    </w:p>
    <w:p>
      <w:pPr>
        <w:jc w:val="center"/>
        <w:rPr>
          <w:rFonts w:hint="eastAsia"/>
        </w:rPr>
      </w:pP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s</w:t>
      </w:r>
      <w:r>
        <w:t xml:space="preserve">emantic segmentation </w:t>
      </w:r>
      <w:r>
        <w:rPr>
          <w:rFonts w:hint="eastAsia"/>
        </w:rPr>
        <w:t xml:space="preserve">모델 </w:t>
      </w:r>
      <w:r>
        <w:rPr>
          <w:rFonts w:hint="eastAsia"/>
        </w:rPr>
        <w:t>구동</w:t>
      </w:r>
      <w:r>
        <w:rPr>
          <w:rFonts w:hint="eastAsia"/>
        </w:rPr>
        <w:t xml:space="preserve"> 및 </w:t>
      </w:r>
      <w:r>
        <w:rPr>
          <w:rFonts w:hint="eastAsia"/>
        </w:rPr>
        <w:t>차이점</w:t>
      </w:r>
      <w:r>
        <w:rPr>
          <w:rFonts w:hint="eastAsia"/>
        </w:rPr>
        <w:t xml:space="preserve"> 파악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 xml:space="preserve">모델 정확도 </w:t>
      </w:r>
      <w:r>
        <w:rPr>
          <w:rFonts w:hint="eastAsia"/>
        </w:rPr>
        <w:t>검증</w:t>
      </w:r>
      <w:r>
        <w:t xml:space="preserve"> </w:t>
      </w:r>
      <w:r>
        <w:rPr>
          <w:rFonts w:hint="eastAsia"/>
        </w:rPr>
        <w:t>및 효율성</w:t>
      </w:r>
      <w:r>
        <w:rPr>
          <w:rFonts w:hint="eastAsia"/>
        </w:rPr>
        <w:t>을</w:t>
      </w:r>
      <w:r>
        <w:rPr>
          <w:rFonts w:hint="eastAsia"/>
        </w:rPr>
        <w:t xml:space="preserve"> 알 수 있는 툴</w:t>
      </w:r>
      <w:r>
        <w:rPr>
          <w:rFonts w:hint="eastAsia"/>
        </w:rPr>
        <w:t>이</w:t>
      </w:r>
      <w:r>
        <w:rPr>
          <w:rFonts w:hint="eastAsia"/>
        </w:rPr>
        <w:t xml:space="preserve"> 있는지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-</w:t>
      </w:r>
      <w:r>
        <w:t xml:space="preserve">C# </w:t>
      </w:r>
      <w:r>
        <w:rPr>
          <w:rFonts w:hint="eastAsia"/>
        </w:rPr>
        <w:t xml:space="preserve">연동하는 부분을 </w:t>
      </w:r>
      <w:r>
        <w:t>C#</w:t>
      </w:r>
      <w:r>
        <w:rPr>
          <w:rFonts w:hint="eastAsia"/>
        </w:rPr>
        <w:t xml:space="preserve">에서 </w:t>
      </w:r>
      <w:r>
        <w:rPr>
          <w:rFonts w:hint="eastAsia"/>
        </w:rPr>
        <w:t>명령프롬프트로</w:t>
      </w:r>
      <w:r>
        <w:rPr>
          <w:rFonts w:hint="eastAsia"/>
        </w:rPr>
        <w:t xml:space="preserve"> </w:t>
      </w:r>
      <w:r>
        <w:t>python</w:t>
      </w:r>
      <w:r>
        <w:rPr>
          <w:rFonts w:hint="eastAsia"/>
        </w:rPr>
        <w:t>을 구동 시키려 하는데 이</w:t>
      </w:r>
      <w:r>
        <w:rPr>
          <w:rFonts w:hint="eastAsia"/>
        </w:rPr>
        <w:t>에 대한 피드백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 xml:space="preserve">개발된 </w:t>
      </w:r>
      <w:r>
        <w:rPr>
          <w:rFonts w:hint="eastAsia"/>
        </w:rPr>
        <w:t>툴을 배포할 때,</w:t>
      </w:r>
      <w:r>
        <w:t xml:space="preserve"> </w:t>
      </w:r>
      <w:r>
        <w:rPr>
          <w:rFonts w:hint="eastAsia"/>
        </w:rPr>
        <w:t>도커를</w:t>
      </w:r>
      <w:r>
        <w:rPr>
          <w:rFonts w:hint="eastAsia"/>
        </w:rPr>
        <w:t xml:space="preserve"> 사용해서 관련 모듈들을 묶어 배포하면 되는지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 xml:space="preserve">사용자가 </w:t>
      </w:r>
      <w:r>
        <w:rPr>
          <w:rFonts w:hint="eastAsia"/>
        </w:rPr>
        <w:t xml:space="preserve">기존의 </w:t>
      </w:r>
      <w:r>
        <w:t>detection tool</w:t>
      </w:r>
      <w:r>
        <w:rPr>
          <w:rFonts w:hint="eastAsia"/>
        </w:rPr>
        <w:t>과 같이</w:t>
      </w:r>
      <w:r>
        <w:rPr>
          <w:rFonts w:hint="eastAsia"/>
        </w:rPr>
        <w:t xml:space="preserve"> </w:t>
      </w:r>
      <w:r>
        <w:rPr>
          <w:rFonts w:hint="eastAsia"/>
        </w:rPr>
        <w:t>여러 개</w:t>
      </w:r>
      <w:r>
        <w:rPr>
          <w:rFonts w:hint="eastAsia"/>
        </w:rPr>
        <w:t>의 네트워크 종류</w:t>
      </w:r>
      <w:r>
        <w:rPr>
          <w:rFonts w:hint="eastAsia"/>
        </w:rPr>
        <w:t xml:space="preserve"> 중에 하나를 선택하여 사용할 수 있어야 하는지</w:t>
      </w:r>
    </w:p>
    <w:p>
      <w:pPr>
        <w:pStyle w:val="a3"/>
        <w:ind w:leftChars="0" w:left="760"/>
      </w:pPr>
      <w:r>
        <w:rPr>
          <w:lang w:eastAsia="ko-KR"/>
          <w:rFonts w:hint="eastAsia"/>
          <w:rtl w:val="off"/>
        </w:rPr>
        <w:t xml:space="preserve">: </w:t>
      </w:r>
      <w:r>
        <w:rPr>
          <w:rFonts w:hint="eastAsia"/>
        </w:rPr>
        <w:t>하나의 모델만 구현하면 되는 것으로 알고 있지만 다시 여쭤봅니다.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 xml:space="preserve">이미지 편집기능에 </w:t>
      </w:r>
      <w:r>
        <w:rPr>
          <w:rFonts w:hint="eastAsia"/>
        </w:rPr>
        <w:t>알파블렌딩은</w:t>
      </w:r>
      <w:r>
        <w:rPr>
          <w:rFonts w:hint="eastAsia"/>
        </w:rPr>
        <w:t xml:space="preserve"> 구현하지 않아도 된다고 하셨는데, </w:t>
      </w:r>
      <w:r>
        <w:rPr>
          <w:rFonts w:hint="eastAsia"/>
        </w:rPr>
        <w:t>레이블링된</w:t>
      </w:r>
      <w:r>
        <w:rPr>
          <w:rFonts w:hint="eastAsia"/>
        </w:rPr>
        <w:t xml:space="preserve"> 이미지에 투명도가 부여되지 않으면 원본 이미지와 레이블링 된 이미지를 </w:t>
      </w:r>
      <w:r>
        <w:rPr>
          <w:rFonts w:hint="eastAsia"/>
        </w:rPr>
        <w:t>오버랩하여</w:t>
      </w:r>
      <w:r>
        <w:rPr>
          <w:rFonts w:hint="eastAsia"/>
        </w:rPr>
        <w:t xml:space="preserve"> 수정할 수 없다고 생각됩니다.</w:t>
      </w:r>
      <w:r>
        <w:t xml:space="preserve"> </w:t>
      </w:r>
      <w:r>
        <w:rPr>
          <w:rFonts w:hint="eastAsia"/>
        </w:rPr>
        <w:t>저희가 잘못 이해하고 있는 부분이 있으면 메일로 말씀해주시면 감사하겠습니다.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2f5074b"/>
    <w:multiLevelType w:val="hybridMultilevel"/>
    <w:tmpl w:val="c62404de"/>
    <w:lvl w:ilvl="0" w:tplc="2de40576">
      <w:start w:val="1"/>
      <w:lvlText w:val="%1."/>
      <w:lvlJc w:val="left"/>
      <w:pPr>
        <w:ind w:left="760" w:hanging="360"/>
      </w:pPr>
      <w:rPr>
        <w:rFonts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6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leechaehyun</dc:creator>
  <cp:keywords/>
  <dc:description/>
  <cp:lastModifiedBy>leechaehyun</cp:lastModifiedBy>
  <cp:revision>1</cp:revision>
  <dcterms:created xsi:type="dcterms:W3CDTF">2020-11-14T13:04:00Z</dcterms:created>
  <dcterms:modified xsi:type="dcterms:W3CDTF">2020-11-15T05:15:38Z</dcterms:modified>
  <cp:version>1100.0100.01</cp:version>
</cp:coreProperties>
</file>