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090A4ED3" w:rsidR="00311A24" w:rsidRPr="003530ED" w:rsidRDefault="00311A24">
      <w:pPr>
        <w:rPr>
          <w:b/>
          <w:bCs/>
        </w:rPr>
      </w:pPr>
      <w:r w:rsidRPr="003530ED">
        <w:rPr>
          <w:b/>
          <w:bCs/>
        </w:rPr>
        <w:t>COMP</w:t>
      </w:r>
      <w:r w:rsidR="00650C12">
        <w:rPr>
          <w:b/>
          <w:bCs/>
        </w:rPr>
        <w:t>3011</w:t>
      </w:r>
      <w:r w:rsidR="003530ED">
        <w:rPr>
          <w:b/>
          <w:bCs/>
        </w:rPr>
        <w:t>,</w:t>
      </w:r>
      <w:r w:rsidRPr="003530ED">
        <w:rPr>
          <w:b/>
          <w:bCs/>
        </w:rPr>
        <w:t xml:space="preserve"> 201</w:t>
      </w:r>
      <w:r w:rsidR="00650C12">
        <w:rPr>
          <w:b/>
          <w:bCs/>
        </w:rPr>
        <w:t>9</w:t>
      </w:r>
      <w:r w:rsidRPr="003530ED">
        <w:rPr>
          <w:b/>
          <w:bCs/>
        </w:rPr>
        <w:t>-</w:t>
      </w:r>
      <w:r w:rsidR="001A5429">
        <w:rPr>
          <w:b/>
          <w:bCs/>
        </w:rPr>
        <w:t>20</w:t>
      </w:r>
      <w:r w:rsidR="00650C12">
        <w:rPr>
          <w:b/>
          <w:bCs/>
        </w:rPr>
        <w:t>20</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6ECD25C3" w:rsidR="00311A24" w:rsidRDefault="0046487B" w:rsidP="00B952B8">
      <w:pPr>
        <w:pStyle w:val="Title"/>
      </w:pPr>
      <w:r>
        <w:t>Rat</w:t>
      </w:r>
      <w:r w:rsidR="001A5429">
        <w:t>ing</w:t>
      </w:r>
      <w:r>
        <w:t xml:space="preserve"> </w:t>
      </w:r>
      <w:r w:rsidR="00764DC7">
        <w:t>Professor</w:t>
      </w:r>
      <w:r w:rsidR="001A5429">
        <w:t>s</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77777777" w:rsidR="00311A24" w:rsidRDefault="00B952B8" w:rsidP="00311A24">
      <w:pPr>
        <w:jc w:val="center"/>
      </w:pPr>
      <w:r>
        <w:t>insert your name here</w:t>
      </w:r>
    </w:p>
    <w:p w14:paraId="51D47670" w14:textId="55806ADB" w:rsidR="00311A24" w:rsidRDefault="00B952B8" w:rsidP="00311A24">
      <w:pPr>
        <w:jc w:val="center"/>
      </w:pPr>
      <w:r>
        <w:t>insert your university number and email here</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77777777" w:rsidR="00FA74E6" w:rsidRDefault="00311A24" w:rsidP="00FA74E6">
      <w:pPr>
        <w:sectPr w:rsidR="00FA74E6" w:rsidSect="00FA74E6">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insert date here</w:t>
      </w:r>
    </w:p>
    <w:p w14:paraId="3F7F7557" w14:textId="77777777" w:rsidR="00311A24" w:rsidRDefault="00311A24" w:rsidP="009904E1">
      <w:pPr>
        <w:pStyle w:val="Heading1"/>
      </w:pPr>
      <w:r>
        <w:lastRenderedPageBreak/>
        <w:t>Introduction</w:t>
      </w:r>
    </w:p>
    <w:p w14:paraId="17C56007" w14:textId="12C508EF" w:rsidR="00D12BD5" w:rsidRDefault="00D12BD5" w:rsidP="00311A24">
      <w:r>
        <w:t>E</w:t>
      </w:r>
      <w:r w:rsidR="00C97140">
        <w:t>xplain</w:t>
      </w:r>
      <w:r>
        <w:t xml:space="preserve"> </w:t>
      </w:r>
      <w:r w:rsidR="00C97140">
        <w:t xml:space="preserve">how much of the </w:t>
      </w:r>
      <w:r w:rsidR="00871F4D">
        <w:t>coursework</w:t>
      </w:r>
      <w:r w:rsidR="00C97140">
        <w:t xml:space="preserve"> you have been able to achieve (</w:t>
      </w:r>
      <w:r w:rsidR="00EB724B">
        <w:t xml:space="preserve">for example, </w:t>
      </w:r>
      <w:r w:rsidR="00777039">
        <w:t xml:space="preserve">have you been able to implement </w:t>
      </w:r>
      <w:r w:rsidR="00BD17B7">
        <w:t xml:space="preserve">all features </w:t>
      </w:r>
      <w:r w:rsidR="001D4DDF">
        <w:t>or</w:t>
      </w:r>
      <w:r w:rsidR="00BD17B7">
        <w:t xml:space="preserve"> just </w:t>
      </w:r>
      <w:r w:rsidR="00777039">
        <w:t>the database</w:t>
      </w:r>
      <w:r w:rsidR="00C97140">
        <w:t>).</w:t>
      </w:r>
    </w:p>
    <w:p w14:paraId="62E0C5DD" w14:textId="736B8134" w:rsidR="00C97140" w:rsidRPr="003A02DD" w:rsidRDefault="003A02DD" w:rsidP="00E72BCA">
      <w:pPr>
        <w:rPr>
          <w:b/>
          <w:bCs/>
        </w:rPr>
      </w:pPr>
      <w:r w:rsidRPr="00137395">
        <w:t>C</w:t>
      </w:r>
      <w:r w:rsidR="00E72BCA" w:rsidRPr="00137395">
        <w:t>lear</w:t>
      </w:r>
      <w:r w:rsidRPr="00137395">
        <w:t>ly</w:t>
      </w:r>
      <w:r w:rsidR="00E72BCA" w:rsidRPr="00137395">
        <w:t xml:space="preserve"> state</w:t>
      </w:r>
      <w:r w:rsidR="00D12BD5" w:rsidRPr="00137395">
        <w:t xml:space="preserve"> that you have </w:t>
      </w:r>
      <w:r w:rsidR="004D278E" w:rsidRPr="00137395">
        <w:t xml:space="preserve">uploaded the </w:t>
      </w:r>
      <w:r w:rsidR="007B16EA" w:rsidRPr="00137395">
        <w:t xml:space="preserve">Django server code to </w:t>
      </w:r>
      <w:r w:rsidR="00820B57" w:rsidRPr="00137395">
        <w:t xml:space="preserve">pythonanywhere.com </w:t>
      </w:r>
      <w:r w:rsidR="005604CA" w:rsidRPr="00137395">
        <w:t xml:space="preserve">and that you have </w:t>
      </w:r>
      <w:r w:rsidR="000219DE" w:rsidRPr="00137395">
        <w:t xml:space="preserve">written the client in Python 3 and </w:t>
      </w:r>
      <w:r w:rsidRPr="00137395">
        <w:t>thoroughly tested</w:t>
      </w:r>
      <w:r w:rsidR="00D12BD5" w:rsidRPr="00137395">
        <w:t xml:space="preserve"> </w:t>
      </w:r>
      <w:r w:rsidR="00137395" w:rsidRPr="00137395">
        <w:t>it</w:t>
      </w:r>
      <w:r w:rsidRPr="00137395">
        <w:t xml:space="preserve"> </w:t>
      </w:r>
      <w:r w:rsidR="005604CA" w:rsidRPr="00137395">
        <w:t>on</w:t>
      </w:r>
      <w:r w:rsidR="00D12BD5" w:rsidRPr="00137395">
        <w:t xml:space="preserve"> </w:t>
      </w:r>
      <w:r w:rsidR="00E3281E">
        <w:t>a</w:t>
      </w:r>
      <w:r w:rsidR="00D12BD5" w:rsidRPr="00137395">
        <w:t xml:space="preserve"> DEC10 machine</w:t>
      </w:r>
      <w:r w:rsidRPr="00137395">
        <w:t>.</w:t>
      </w:r>
      <w:r>
        <w:rPr>
          <w:b/>
          <w:bCs/>
        </w:rPr>
        <w:t xml:space="preserve"> If you do not </w:t>
      </w:r>
      <w:r w:rsidR="005604CA">
        <w:rPr>
          <w:b/>
          <w:bCs/>
        </w:rPr>
        <w:t xml:space="preserve">upload the server code to </w:t>
      </w:r>
      <w:r w:rsidR="003805A7">
        <w:rPr>
          <w:b/>
          <w:bCs/>
        </w:rPr>
        <w:t xml:space="preserve">pythonanywhere.com </w:t>
      </w:r>
      <w:r w:rsidR="00137395">
        <w:rPr>
          <w:b/>
          <w:bCs/>
        </w:rPr>
        <w:t>or</w:t>
      </w:r>
      <w:r w:rsidR="003805A7">
        <w:rPr>
          <w:b/>
          <w:bCs/>
        </w:rPr>
        <w:t xml:space="preserve"> </w:t>
      </w:r>
      <w:r>
        <w:rPr>
          <w:b/>
          <w:bCs/>
        </w:rPr>
        <w:t xml:space="preserve">test your </w:t>
      </w:r>
      <w:r w:rsidR="00C550D2">
        <w:rPr>
          <w:b/>
          <w:bCs/>
        </w:rPr>
        <w:t>work</w:t>
      </w:r>
      <w:r>
        <w:rPr>
          <w:b/>
          <w:bCs/>
        </w:rPr>
        <w:t xml:space="preserve"> </w:t>
      </w:r>
      <w:r w:rsidR="00CE470E">
        <w:rPr>
          <w:b/>
          <w:bCs/>
        </w:rPr>
        <w:t>on a</w:t>
      </w:r>
      <w:r>
        <w:rPr>
          <w:b/>
          <w:bCs/>
        </w:rPr>
        <w:t xml:space="preserve"> DEC10 </w:t>
      </w:r>
      <w:r w:rsidR="00CE470E">
        <w:rPr>
          <w:b/>
          <w:bCs/>
        </w:rPr>
        <w:t xml:space="preserve">computer, </w:t>
      </w:r>
      <w:r>
        <w:rPr>
          <w:b/>
          <w:bCs/>
        </w:rPr>
        <w:t xml:space="preserve">it </w:t>
      </w:r>
      <w:r w:rsidR="003805A7">
        <w:rPr>
          <w:b/>
          <w:bCs/>
        </w:rPr>
        <w:t>will</w:t>
      </w:r>
      <w:r w:rsidR="00C550D2">
        <w:rPr>
          <w:b/>
          <w:bCs/>
        </w:rPr>
        <w:t xml:space="preserve"> not </w:t>
      </w:r>
      <w:r>
        <w:rPr>
          <w:b/>
          <w:bCs/>
        </w:rPr>
        <w:t xml:space="preserve">be </w:t>
      </w:r>
      <w:r w:rsidR="00CE470E">
        <w:rPr>
          <w:b/>
          <w:bCs/>
        </w:rPr>
        <w:t xml:space="preserve">marked, </w:t>
      </w:r>
      <w:r w:rsidR="00C550D2">
        <w:rPr>
          <w:b/>
          <w:bCs/>
        </w:rPr>
        <w:t xml:space="preserve">and you </w:t>
      </w:r>
      <w:r w:rsidR="003805A7">
        <w:rPr>
          <w:b/>
          <w:bCs/>
        </w:rPr>
        <w:t>will</w:t>
      </w:r>
      <w:r w:rsidR="00C550D2">
        <w:rPr>
          <w:b/>
          <w:bCs/>
        </w:rPr>
        <w:t xml:space="preserve"> s</w:t>
      </w:r>
      <w:r w:rsidR="003805A7">
        <w:rPr>
          <w:b/>
          <w:bCs/>
        </w:rPr>
        <w:t>c</w:t>
      </w:r>
      <w:r w:rsidR="00C550D2">
        <w:rPr>
          <w:b/>
          <w:bCs/>
        </w:rPr>
        <w:t>ore 0 in this coursework.</w:t>
      </w:r>
    </w:p>
    <w:p w14:paraId="7AD3254C" w14:textId="43CCCF74" w:rsidR="003805A7" w:rsidRDefault="003805A7" w:rsidP="00E72BCA">
      <w:r>
        <w:t xml:space="preserve">Also, </w:t>
      </w:r>
      <w:r w:rsidR="00700734">
        <w:t>state</w:t>
      </w:r>
      <w:r w:rsidR="0071128E">
        <w:t xml:space="preserve"> the following:</w:t>
      </w:r>
    </w:p>
    <w:p w14:paraId="3186D425" w14:textId="793C013C" w:rsidR="0071128E" w:rsidRDefault="0071128E" w:rsidP="00F24954">
      <w:pPr>
        <w:pStyle w:val="ListParagraph"/>
        <w:numPr>
          <w:ilvl w:val="0"/>
          <w:numId w:val="2"/>
        </w:numPr>
      </w:pPr>
      <w:r>
        <w:t xml:space="preserve">The </w:t>
      </w:r>
      <w:r w:rsidR="00B86804">
        <w:t>URL</w:t>
      </w:r>
      <w:r>
        <w:t xml:space="preserve"> of your </w:t>
      </w:r>
      <w:r w:rsidR="00B86804">
        <w:t>pythonanywhere account.</w:t>
      </w:r>
    </w:p>
    <w:p w14:paraId="23B4186B" w14:textId="376A022F" w:rsidR="00E27B25" w:rsidRDefault="00E27B25" w:rsidP="00F24954">
      <w:pPr>
        <w:pStyle w:val="ListParagraph"/>
        <w:numPr>
          <w:ilvl w:val="0"/>
          <w:numId w:val="2"/>
        </w:numPr>
      </w:pPr>
      <w:r>
        <w:t>A</w:t>
      </w:r>
      <w:r w:rsidR="00B86804">
        <w:t xml:space="preserve"> </w:t>
      </w:r>
      <w:r w:rsidR="006D3851">
        <w:t xml:space="preserve">superuser name and password that </w:t>
      </w:r>
      <w:r w:rsidR="00700734">
        <w:t>the assessor of your coursework</w:t>
      </w:r>
      <w:r w:rsidR="006D3851">
        <w:t xml:space="preserve"> can use to </w:t>
      </w:r>
      <w:r>
        <w:t>access the admin site of your service.</w:t>
      </w:r>
    </w:p>
    <w:p w14:paraId="0C9F04BF" w14:textId="77777777" w:rsidR="00167331" w:rsidRDefault="00167331" w:rsidP="00167331">
      <w:pPr>
        <w:jc w:val="center"/>
      </w:pPr>
    </w:p>
    <w:p w14:paraId="10C90192" w14:textId="6359F1D3" w:rsidR="003530ED" w:rsidRDefault="00167331" w:rsidP="00167331">
      <w:pPr>
        <w:jc w:val="center"/>
      </w:pPr>
      <w:r>
        <w:t>(</w:t>
      </w:r>
      <w:r w:rsidR="00E72BCA">
        <w:t xml:space="preserve">Restrict this section to </w:t>
      </w:r>
      <w:r w:rsidR="001A696D">
        <w:t xml:space="preserve">a maximum of </w:t>
      </w:r>
      <w:r w:rsidR="00E72BCA">
        <w:t>half a page</w:t>
      </w:r>
      <w:r>
        <w:t>)</w:t>
      </w:r>
    </w:p>
    <w:p w14:paraId="5CA0DA06" w14:textId="77777777" w:rsidR="00CD6691" w:rsidRPr="00C97140" w:rsidRDefault="00CD6691" w:rsidP="00CD6691"/>
    <w:p w14:paraId="0A4DF2F1" w14:textId="44AC4483" w:rsidR="008868A7" w:rsidRPr="008868A7" w:rsidRDefault="00C97140" w:rsidP="008868A7">
      <w:pPr>
        <w:pStyle w:val="Heading1"/>
      </w:pPr>
      <w:r>
        <w:t xml:space="preserve">The </w:t>
      </w:r>
      <w:r w:rsidR="001A696D">
        <w:t>Database</w:t>
      </w:r>
    </w:p>
    <w:p w14:paraId="01FE38C2" w14:textId="039938F3" w:rsidR="003909A3" w:rsidRDefault="00C97140" w:rsidP="00311A24">
      <w:r>
        <w:t xml:space="preserve">Clearly but briefly explain </w:t>
      </w:r>
      <w:r w:rsidR="001A696D">
        <w:t xml:space="preserve">the design and implementation of the </w:t>
      </w:r>
      <w:r w:rsidR="007972E7">
        <w:t xml:space="preserve">Django </w:t>
      </w:r>
      <w:r w:rsidR="001A696D">
        <w:t>database model of the service</w:t>
      </w:r>
      <w:r>
        <w:t xml:space="preserve">. </w:t>
      </w:r>
      <w:r w:rsidR="00923A34" w:rsidRPr="00923A34">
        <w:t xml:space="preserve">You must specify all required tables, the fields of each table and </w:t>
      </w:r>
      <w:r w:rsidR="00BD2C11">
        <w:t>the</w:t>
      </w:r>
      <w:r w:rsidR="00923A34" w:rsidRPr="00923A34">
        <w:t xml:space="preserve"> data type</w:t>
      </w:r>
      <w:r w:rsidR="00BD2C11">
        <w:t xml:space="preserve"> of each field</w:t>
      </w:r>
      <w:r w:rsidR="00923A34" w:rsidRPr="00923A34">
        <w:t>, and the relationships between tables. You should also indicate which fields have unique values</w:t>
      </w:r>
      <w:r w:rsidR="00783C6B">
        <w:t>.</w:t>
      </w:r>
    </w:p>
    <w:p w14:paraId="6B6DC42A" w14:textId="4B2B9C59" w:rsidR="00C97140" w:rsidRDefault="003909A3" w:rsidP="003909A3">
      <w:pPr>
        <w:jc w:val="center"/>
      </w:pPr>
      <w:r>
        <w:t>(</w:t>
      </w:r>
      <w:r w:rsidR="00C97140">
        <w:t xml:space="preserve">Restrict this </w:t>
      </w:r>
      <w:r w:rsidR="003A02DD">
        <w:t xml:space="preserve">section </w:t>
      </w:r>
      <w:r w:rsidR="00C97140">
        <w:t xml:space="preserve">to </w:t>
      </w:r>
      <w:r>
        <w:t>a maximum of one</w:t>
      </w:r>
      <w:r w:rsidR="00C97140">
        <w:t xml:space="preserve"> page</w:t>
      </w:r>
      <w:r>
        <w:t>)</w:t>
      </w:r>
    </w:p>
    <w:p w14:paraId="6D0B7D6F" w14:textId="77777777" w:rsidR="00C97140" w:rsidRDefault="00C97140" w:rsidP="00311A24"/>
    <w:p w14:paraId="6CD80707" w14:textId="77777777" w:rsidR="00C97140" w:rsidRDefault="00C97140" w:rsidP="00311A24"/>
    <w:p w14:paraId="3692938D" w14:textId="77777777" w:rsidR="00C97140" w:rsidRDefault="00C97140" w:rsidP="00311A24"/>
    <w:p w14:paraId="30335361" w14:textId="77777777" w:rsidR="00311A24" w:rsidRPr="00311A24" w:rsidRDefault="00C97140" w:rsidP="00311A24">
      <w:r>
        <w:t xml:space="preserve"> </w:t>
      </w:r>
    </w:p>
    <w:p w14:paraId="3C126AD5" w14:textId="77777777" w:rsidR="00311A24" w:rsidRDefault="00311A24" w:rsidP="00311A24"/>
    <w:p w14:paraId="299948DE" w14:textId="77777777" w:rsidR="00C97140" w:rsidRDefault="00C97140" w:rsidP="00311A24"/>
    <w:p w14:paraId="788D3E2B" w14:textId="77777777" w:rsidR="00C97140" w:rsidRDefault="00C97140" w:rsidP="00311A24"/>
    <w:p w14:paraId="5D96E970" w14:textId="77777777" w:rsidR="00C97140" w:rsidRDefault="00C97140" w:rsidP="00311A24"/>
    <w:p w14:paraId="0186443C" w14:textId="77777777" w:rsidR="00C97140" w:rsidRDefault="00C97140" w:rsidP="00311A24"/>
    <w:p w14:paraId="16F45D68" w14:textId="77777777" w:rsidR="00C97140" w:rsidRDefault="00C97140" w:rsidP="00311A24"/>
    <w:p w14:paraId="37B02DAF" w14:textId="77777777" w:rsidR="00C97140" w:rsidRDefault="00C97140" w:rsidP="00311A24"/>
    <w:p w14:paraId="7CD55BD0" w14:textId="77777777" w:rsidR="00C97140" w:rsidRDefault="00C97140" w:rsidP="00311A24"/>
    <w:p w14:paraId="20303CCA" w14:textId="77777777" w:rsidR="00C97140" w:rsidRDefault="00C97140" w:rsidP="00311A24"/>
    <w:p w14:paraId="7A2CCAD5" w14:textId="1DE8EB7B" w:rsidR="00C97140" w:rsidRDefault="00C97140" w:rsidP="00C97140">
      <w:pPr>
        <w:pStyle w:val="Heading1"/>
      </w:pPr>
      <w:r>
        <w:lastRenderedPageBreak/>
        <w:t xml:space="preserve">The </w:t>
      </w:r>
      <w:r w:rsidR="00783C6B">
        <w:t>APIs</w:t>
      </w:r>
    </w:p>
    <w:p w14:paraId="03618DFC" w14:textId="13B051D5" w:rsidR="00831902" w:rsidRDefault="00C97140" w:rsidP="003806FB">
      <w:r>
        <w:t xml:space="preserve">Clearly </w:t>
      </w:r>
      <w:r w:rsidR="00783C6B">
        <w:t xml:space="preserve">yet briefly </w:t>
      </w:r>
      <w:r>
        <w:t xml:space="preserve">explain your </w:t>
      </w:r>
      <w:r w:rsidR="00783C6B">
        <w:t xml:space="preserve">API. </w:t>
      </w:r>
      <w:r>
        <w:t xml:space="preserve"> </w:t>
      </w:r>
      <w:r w:rsidR="00271603" w:rsidRPr="00271603">
        <w:t xml:space="preserve">For each API, you must specify: the purpose of the API, </w:t>
      </w:r>
      <w:r w:rsidR="00875FBF">
        <w:t>the</w:t>
      </w:r>
      <w:r w:rsidR="00271603" w:rsidRPr="00271603">
        <w:t xml:space="preserve"> URL, </w:t>
      </w:r>
      <w:r w:rsidR="00A76C14">
        <w:t>the</w:t>
      </w:r>
      <w:r w:rsidR="00271603" w:rsidRPr="00271603">
        <w:t xml:space="preserve"> HTTP method, the request data, and the response data.</w:t>
      </w:r>
      <w:r w:rsidR="00A76C14">
        <w:t xml:space="preserve"> Please use the examples </w:t>
      </w:r>
      <w:r w:rsidR="00E92CDE">
        <w:t xml:space="preserve">at the end of </w:t>
      </w:r>
      <w:r w:rsidR="00A76C14">
        <w:t xml:space="preserve">Lecture </w:t>
      </w:r>
      <w:r w:rsidR="00E92CDE">
        <w:t>8 as template</w:t>
      </w:r>
      <w:r w:rsidR="00C416F4">
        <w:t>s for this</w:t>
      </w:r>
      <w:r w:rsidR="00E92CDE">
        <w:t xml:space="preserve">. </w:t>
      </w:r>
    </w:p>
    <w:p w14:paraId="236E3BD3" w14:textId="26A53F3C" w:rsidR="00C97140" w:rsidRDefault="003806FB" w:rsidP="003806FB">
      <w:pPr>
        <w:jc w:val="center"/>
      </w:pPr>
      <w:r>
        <w:t>(</w:t>
      </w:r>
      <w:r w:rsidR="00A76C14">
        <w:t xml:space="preserve">Restrict this </w:t>
      </w:r>
      <w:r w:rsidR="00E92CDE">
        <w:t xml:space="preserve">section to a maximum of </w:t>
      </w:r>
      <w:r w:rsidR="00915C73">
        <w:t>2 pages</w:t>
      </w:r>
      <w:r>
        <w:t>)</w:t>
      </w:r>
    </w:p>
    <w:p w14:paraId="56F9DD9A" w14:textId="77777777" w:rsidR="003530ED" w:rsidRDefault="003530ED" w:rsidP="00311A24"/>
    <w:p w14:paraId="46ACD4AF" w14:textId="394A410B" w:rsidR="003530ED" w:rsidRDefault="003530ED" w:rsidP="00311A24"/>
    <w:p w14:paraId="70AE1471" w14:textId="6B1FA4CF" w:rsidR="003806FB" w:rsidRDefault="003806FB" w:rsidP="00311A24"/>
    <w:p w14:paraId="38028DDD" w14:textId="2C55DD47" w:rsidR="003806FB" w:rsidRDefault="003806FB" w:rsidP="00311A24"/>
    <w:p w14:paraId="7516BE2A" w14:textId="048A3524" w:rsidR="003806FB" w:rsidRDefault="003806FB" w:rsidP="00311A24"/>
    <w:p w14:paraId="45255E80" w14:textId="45A725B9" w:rsidR="003806FB" w:rsidRDefault="003806FB" w:rsidP="00311A24"/>
    <w:p w14:paraId="385F0027" w14:textId="2F9598C2" w:rsidR="003806FB" w:rsidRDefault="003806FB" w:rsidP="00311A24"/>
    <w:p w14:paraId="191213FC" w14:textId="6595654A" w:rsidR="003806FB" w:rsidRDefault="003806FB" w:rsidP="00311A24"/>
    <w:p w14:paraId="2F5BB14F" w14:textId="6BADECFA" w:rsidR="003806FB" w:rsidRDefault="003806FB" w:rsidP="00311A24"/>
    <w:p w14:paraId="0A692564" w14:textId="77777777" w:rsidR="003806FB" w:rsidRDefault="003806FB" w:rsidP="00311A24"/>
    <w:p w14:paraId="6F6809A0" w14:textId="54E73069" w:rsidR="00C97140" w:rsidRDefault="00C97140" w:rsidP="00C97140">
      <w:pPr>
        <w:pStyle w:val="Heading1"/>
      </w:pPr>
      <w:r>
        <w:t xml:space="preserve">The </w:t>
      </w:r>
      <w:r w:rsidR="00915C73">
        <w:t>Client</w:t>
      </w:r>
    </w:p>
    <w:p w14:paraId="23ADDDD2" w14:textId="77777777" w:rsidR="00BF0B46" w:rsidRDefault="00C97140" w:rsidP="0026378F">
      <w:r>
        <w:t xml:space="preserve">Clearly but briefly explain how you implemented the </w:t>
      </w:r>
      <w:r w:rsidR="00915C73">
        <w:t>client</w:t>
      </w:r>
      <w:r>
        <w:t>.</w:t>
      </w:r>
    </w:p>
    <w:p w14:paraId="054626FB" w14:textId="33F644DC" w:rsidR="00C97140" w:rsidRDefault="00BF0B46" w:rsidP="00BF0B46">
      <w:pPr>
        <w:jc w:val="center"/>
      </w:pPr>
      <w:r>
        <w:t>(</w:t>
      </w:r>
      <w:r w:rsidR="00C97140">
        <w:t xml:space="preserve">Restrict </w:t>
      </w:r>
      <w:r w:rsidR="003A02DD">
        <w:t>this</w:t>
      </w:r>
      <w:r w:rsidR="00C97140">
        <w:t xml:space="preserve"> to </w:t>
      </w:r>
      <w:r w:rsidR="003530ED">
        <w:t xml:space="preserve">a maximum of </w:t>
      </w:r>
      <w:r w:rsidR="0026378F">
        <w:t>half a page</w:t>
      </w:r>
      <w:r>
        <w:t>)</w:t>
      </w:r>
    </w:p>
    <w:p w14:paraId="6F52155E" w14:textId="77777777" w:rsidR="00C97140" w:rsidRDefault="00C97140" w:rsidP="00311A24"/>
    <w:p w14:paraId="3B0A9B1A" w14:textId="77777777" w:rsidR="00C97140" w:rsidRDefault="00C97140" w:rsidP="00311A24"/>
    <w:p w14:paraId="6DD79BB1" w14:textId="77777777" w:rsidR="00C97140" w:rsidRDefault="00C97140" w:rsidP="00311A24"/>
    <w:p w14:paraId="037CB5F6" w14:textId="77777777" w:rsidR="00C97140" w:rsidRDefault="00C97140" w:rsidP="00311A24"/>
    <w:p w14:paraId="625D5E21" w14:textId="77777777" w:rsidR="00C97140" w:rsidRDefault="00C97140" w:rsidP="00311A24"/>
    <w:p w14:paraId="155E891D" w14:textId="77777777" w:rsidR="003530ED" w:rsidRDefault="003530ED" w:rsidP="00311A24"/>
    <w:p w14:paraId="66BEE96F" w14:textId="77777777" w:rsidR="003530ED" w:rsidRDefault="003530ED" w:rsidP="00311A24"/>
    <w:p w14:paraId="450E479A" w14:textId="77777777" w:rsidR="003530ED" w:rsidRDefault="003530ED" w:rsidP="00311A24"/>
    <w:p w14:paraId="4FDDB796" w14:textId="77777777" w:rsidR="003530ED" w:rsidRDefault="003530ED" w:rsidP="00311A24"/>
    <w:p w14:paraId="07D8CAC4" w14:textId="77777777" w:rsidR="003530ED" w:rsidRDefault="003530ED" w:rsidP="00311A24"/>
    <w:p w14:paraId="22E76971" w14:textId="77777777" w:rsidR="003530ED" w:rsidRDefault="003530ED" w:rsidP="00311A24"/>
    <w:p w14:paraId="22C4DC49" w14:textId="77777777" w:rsidR="003530ED" w:rsidRDefault="003530ED" w:rsidP="00311A24"/>
    <w:p w14:paraId="754393E3" w14:textId="4CF777D1" w:rsidR="00C97140" w:rsidRDefault="00C97140" w:rsidP="00C97140">
      <w:pPr>
        <w:pStyle w:val="Heading1"/>
      </w:pPr>
      <w:r>
        <w:lastRenderedPageBreak/>
        <w:t>T</w:t>
      </w:r>
      <w:r w:rsidR="009039EC">
        <w:t>esting</w:t>
      </w:r>
    </w:p>
    <w:p w14:paraId="7FDEFACA" w14:textId="49AC27F9" w:rsidR="00175A01" w:rsidRDefault="003A02DD" w:rsidP="00947427">
      <w:r>
        <w:t xml:space="preserve">Clearly </w:t>
      </w:r>
      <w:r w:rsidR="00F24DFE">
        <w:t>indicate</w:t>
      </w:r>
      <w:r w:rsidR="00C97140">
        <w:t xml:space="preserve"> </w:t>
      </w:r>
      <w:r w:rsidR="00CA4BAA">
        <w:t>that you have</w:t>
      </w:r>
      <w:r w:rsidR="009039EC">
        <w:t xml:space="preserve"> tested the service</w:t>
      </w:r>
      <w:r w:rsidR="00947427">
        <w:t xml:space="preserve"> using the testing protocol explained </w:t>
      </w:r>
      <w:r w:rsidR="009B281D">
        <w:t>in Appendix A.</w:t>
      </w:r>
    </w:p>
    <w:p w14:paraId="0798D489" w14:textId="01A00525" w:rsidR="00A90A45" w:rsidRDefault="00A90A45" w:rsidP="00A90A45"/>
    <w:p w14:paraId="72F204AD" w14:textId="77777777" w:rsidR="009B281D" w:rsidRDefault="009B281D" w:rsidP="00A90A45"/>
    <w:p w14:paraId="3C8D7496" w14:textId="49AA4F71" w:rsidR="00C97140" w:rsidRDefault="00F24DFE" w:rsidP="00F24DFE">
      <w:pPr>
        <w:jc w:val="center"/>
      </w:pPr>
      <w:r>
        <w:t>(</w:t>
      </w:r>
      <w:r w:rsidR="00D12BD5">
        <w:t xml:space="preserve">Restrict this section to </w:t>
      </w:r>
      <w:r w:rsidR="009039EC">
        <w:t xml:space="preserve">a maximum of </w:t>
      </w:r>
      <w:r w:rsidR="00235E21">
        <w:t>half a</w:t>
      </w:r>
      <w:r w:rsidR="009039EC">
        <w:t xml:space="preserve"> </w:t>
      </w:r>
      <w:r w:rsidR="00D12BD5">
        <w:t>page</w:t>
      </w:r>
      <w:r>
        <w:t>)</w:t>
      </w:r>
    </w:p>
    <w:p w14:paraId="25B68B54" w14:textId="77777777" w:rsidR="009B281D" w:rsidRDefault="009B281D" w:rsidP="009B281D"/>
    <w:p w14:paraId="44975C0A" w14:textId="74293374" w:rsidR="00D12BD5" w:rsidRDefault="00BC5B25" w:rsidP="00D12BD5">
      <w:pPr>
        <w:pStyle w:val="Heading1"/>
      </w:pPr>
      <w:r>
        <w:t>Using the client</w:t>
      </w:r>
    </w:p>
    <w:p w14:paraId="0E2E3B2D" w14:textId="5CAD4B55" w:rsidR="00D17A1D" w:rsidRDefault="00D17A1D" w:rsidP="005C4F23">
      <w:r>
        <w:t xml:space="preserve">You should provide clear and complete instructions on how the </w:t>
      </w:r>
      <w:r>
        <w:t>client</w:t>
      </w:r>
      <w:r>
        <w:t xml:space="preserve"> </w:t>
      </w:r>
      <w:r w:rsidR="0002090D">
        <w:t>can be</w:t>
      </w:r>
      <w:r>
        <w:t xml:space="preserve"> used</w:t>
      </w:r>
      <w:r w:rsidR="0002090D">
        <w:t xml:space="preserve"> </w:t>
      </w:r>
      <w:r w:rsidR="0002090D">
        <w:t>and the syntax of the commands</w:t>
      </w:r>
      <w:r>
        <w:t xml:space="preserve">. Ambiguous </w:t>
      </w:r>
      <w:r w:rsidR="005C4A2B">
        <w:t xml:space="preserve">or incomplete </w:t>
      </w:r>
      <w:r>
        <w:t xml:space="preserve">instructions will make it difficult for the assessor to test your </w:t>
      </w:r>
      <w:r w:rsidR="009F729A">
        <w:t>client</w:t>
      </w:r>
      <w:r>
        <w:t xml:space="preserve"> and could result in the loss of marks.</w:t>
      </w:r>
    </w:p>
    <w:p w14:paraId="7DB2D115" w14:textId="6529C317" w:rsidR="00D12BD5" w:rsidRDefault="001616C4" w:rsidP="00D12BD5">
      <w:r>
        <w:t xml:space="preserve">State if there are some libraries that should be </w:t>
      </w:r>
      <w:r w:rsidR="00E215F3">
        <w:t>pip-installed to run the client.</w:t>
      </w:r>
    </w:p>
    <w:p w14:paraId="79E50B01" w14:textId="77777777" w:rsidR="00D12BD5" w:rsidRDefault="00D12BD5" w:rsidP="00D12BD5"/>
    <w:p w14:paraId="3AF45F43" w14:textId="77777777" w:rsidR="007C3599" w:rsidRDefault="007C3599" w:rsidP="007C3599">
      <w:pPr>
        <w:jc w:val="center"/>
      </w:pPr>
      <w:r>
        <w:t>(Restrict this section to a maximum of half a page)</w:t>
      </w:r>
    </w:p>
    <w:p w14:paraId="62E40E43" w14:textId="77777777" w:rsidR="00D12BD5" w:rsidRDefault="00D12BD5" w:rsidP="00D12BD5"/>
    <w:p w14:paraId="62040591" w14:textId="77777777" w:rsidR="00D12BD5" w:rsidRDefault="00D12BD5" w:rsidP="00D12BD5"/>
    <w:p w14:paraId="4F5674BA" w14:textId="77777777" w:rsidR="003A02DD" w:rsidRDefault="003A02DD" w:rsidP="00D12BD5"/>
    <w:p w14:paraId="42C8D05F" w14:textId="77777777" w:rsidR="003A02DD" w:rsidRDefault="003A02DD" w:rsidP="00D12BD5"/>
    <w:p w14:paraId="2CEEAD52" w14:textId="77777777" w:rsidR="003A02DD" w:rsidRDefault="003A02DD" w:rsidP="00D12BD5"/>
    <w:p w14:paraId="5B7BF057" w14:textId="77777777" w:rsidR="00D12BD5" w:rsidRDefault="00D12BD5" w:rsidP="00D12BD5"/>
    <w:p w14:paraId="3CC0135F" w14:textId="77777777" w:rsidR="00D12BD5" w:rsidRDefault="00D12BD5" w:rsidP="00D12BD5"/>
    <w:p w14:paraId="2FB3EE37" w14:textId="77777777" w:rsidR="00D12BD5" w:rsidRDefault="00D12BD5" w:rsidP="00D12BD5"/>
    <w:p w14:paraId="24C6917E" w14:textId="77777777" w:rsidR="00D12BD5" w:rsidRDefault="00D12BD5" w:rsidP="00D12BD5"/>
    <w:p w14:paraId="70C85C9F" w14:textId="77777777" w:rsidR="003A02DD" w:rsidRDefault="003A02DD" w:rsidP="00D12BD5"/>
    <w:p w14:paraId="51963566" w14:textId="77777777" w:rsidR="003A02DD" w:rsidRDefault="003A02DD" w:rsidP="00D12BD5"/>
    <w:p w14:paraId="0D29A768" w14:textId="77777777" w:rsidR="00D12BD5" w:rsidRDefault="00D12BD5" w:rsidP="00D12BD5"/>
    <w:p w14:paraId="1207E7D2" w14:textId="77777777" w:rsidR="00D12BD5" w:rsidRDefault="00D12BD5" w:rsidP="00D12BD5"/>
    <w:p w14:paraId="54552F1E" w14:textId="77777777" w:rsidR="00E72BCA" w:rsidRDefault="00E72BCA" w:rsidP="00D12BD5"/>
    <w:p w14:paraId="62FD64D8" w14:textId="77777777" w:rsidR="00E72BCA" w:rsidRDefault="00E72BCA" w:rsidP="00D12BD5"/>
    <w:p w14:paraId="2E128F3B" w14:textId="77777777" w:rsidR="003530ED" w:rsidRDefault="003530ED" w:rsidP="00D12BD5"/>
    <w:p w14:paraId="190D9F54" w14:textId="77777777" w:rsidR="003530ED" w:rsidRDefault="003530ED" w:rsidP="00D12BD5"/>
    <w:p w14:paraId="0BE08193" w14:textId="61BC8E47" w:rsidR="005C7DE5" w:rsidRPr="005C7DE5" w:rsidRDefault="005C7DE5" w:rsidP="005C7DE5">
      <w:pPr>
        <w:jc w:val="center"/>
        <w:rPr>
          <w:b/>
          <w:bCs/>
          <w:sz w:val="28"/>
          <w:szCs w:val="24"/>
        </w:rPr>
      </w:pPr>
      <w:r w:rsidRPr="005C7DE5">
        <w:rPr>
          <w:b/>
          <w:bCs/>
          <w:sz w:val="28"/>
          <w:szCs w:val="24"/>
        </w:rPr>
        <w:lastRenderedPageBreak/>
        <w:t xml:space="preserve">Appendix A: </w:t>
      </w:r>
      <w:r w:rsidRPr="005C7DE5">
        <w:rPr>
          <w:b/>
          <w:bCs/>
          <w:sz w:val="28"/>
          <w:szCs w:val="24"/>
        </w:rPr>
        <w:t xml:space="preserve">Testing </w:t>
      </w:r>
      <w:r w:rsidRPr="005C7DE5">
        <w:rPr>
          <w:b/>
          <w:bCs/>
          <w:sz w:val="28"/>
          <w:szCs w:val="24"/>
        </w:rPr>
        <w:t>P</w:t>
      </w:r>
      <w:r w:rsidRPr="005C7DE5">
        <w:rPr>
          <w:b/>
          <w:bCs/>
          <w:sz w:val="28"/>
          <w:szCs w:val="24"/>
        </w:rPr>
        <w:t>rotocol</w:t>
      </w:r>
    </w:p>
    <w:p w14:paraId="3ED7982E" w14:textId="77777777" w:rsidR="005C7DE5" w:rsidRDefault="005C7DE5" w:rsidP="005C7DE5">
      <w:r>
        <w:t>To test your service, the assessor will login to your admin site using the superuser name and password that you have provided. The assessor should then be able to use the admin site to:</w:t>
      </w:r>
    </w:p>
    <w:p w14:paraId="6FF5E3E4" w14:textId="77777777" w:rsidR="005C7DE5" w:rsidRDefault="005C7DE5" w:rsidP="005C7DE5">
      <w:pPr>
        <w:pStyle w:val="ListParagraph"/>
        <w:numPr>
          <w:ilvl w:val="0"/>
          <w:numId w:val="4"/>
        </w:numPr>
      </w:pPr>
      <w:r>
        <w:t>Add the following two modules:</w:t>
      </w:r>
    </w:p>
    <w:p w14:paraId="47349119" w14:textId="41E44655" w:rsidR="005C7DE5" w:rsidRPr="004679EB" w:rsidRDefault="005C7DE5" w:rsidP="005C7DE5">
      <w:pPr>
        <w:pStyle w:val="ListParagraph"/>
        <w:numPr>
          <w:ilvl w:val="0"/>
          <w:numId w:val="10"/>
        </w:numPr>
        <w:rPr>
          <w:szCs w:val="24"/>
        </w:rPr>
      </w:pPr>
      <w:r w:rsidRPr="004679EB">
        <w:rPr>
          <w:szCs w:val="24"/>
        </w:rPr>
        <w:t>Computing for Dummies</w:t>
      </w:r>
      <w:r w:rsidR="004B0BE4">
        <w:rPr>
          <w:szCs w:val="24"/>
        </w:rPr>
        <w:t>.</w:t>
      </w:r>
    </w:p>
    <w:p w14:paraId="46AF3BE1" w14:textId="77777777" w:rsidR="005C7DE5" w:rsidRDefault="005C7DE5" w:rsidP="005C7DE5">
      <w:pPr>
        <w:pStyle w:val="ListParagraph"/>
        <w:numPr>
          <w:ilvl w:val="0"/>
          <w:numId w:val="10"/>
        </w:numPr>
        <w:rPr>
          <w:szCs w:val="24"/>
        </w:rPr>
      </w:pPr>
      <w:r w:rsidRPr="004679EB">
        <w:rPr>
          <w:szCs w:val="24"/>
        </w:rPr>
        <w:t>Programming for the Gifted</w:t>
      </w:r>
      <w:r>
        <w:rPr>
          <w:szCs w:val="24"/>
        </w:rPr>
        <w:t>.</w:t>
      </w:r>
    </w:p>
    <w:p w14:paraId="4B9911BC" w14:textId="77777777" w:rsidR="005C7DE5" w:rsidRPr="000F3AD8" w:rsidRDefault="005C7DE5" w:rsidP="005C7DE5">
      <w:pPr>
        <w:pStyle w:val="ListParagraph"/>
        <w:numPr>
          <w:ilvl w:val="0"/>
          <w:numId w:val="4"/>
        </w:numPr>
        <w:rPr>
          <w:szCs w:val="24"/>
        </w:rPr>
      </w:pPr>
      <w:r w:rsidRPr="000F3AD8">
        <w:rPr>
          <w:szCs w:val="24"/>
        </w:rPr>
        <w:t xml:space="preserve">Add the following </w:t>
      </w:r>
      <w:r>
        <w:rPr>
          <w:szCs w:val="24"/>
        </w:rPr>
        <w:t>three p</w:t>
      </w:r>
      <w:r w:rsidRPr="000F3AD8">
        <w:rPr>
          <w:szCs w:val="24"/>
        </w:rPr>
        <w:t>rofessors:</w:t>
      </w:r>
    </w:p>
    <w:p w14:paraId="4A4A41D2" w14:textId="77777777" w:rsidR="005C7DE5" w:rsidRPr="000F3AD8" w:rsidRDefault="005C7DE5" w:rsidP="005C7DE5">
      <w:pPr>
        <w:pStyle w:val="ListParagraph"/>
        <w:numPr>
          <w:ilvl w:val="0"/>
          <w:numId w:val="11"/>
        </w:numPr>
        <w:rPr>
          <w:szCs w:val="24"/>
        </w:rPr>
      </w:pPr>
      <w:r w:rsidRPr="000F3AD8">
        <w:rPr>
          <w:szCs w:val="24"/>
        </w:rPr>
        <w:t>J. Excellent.</w:t>
      </w:r>
    </w:p>
    <w:p w14:paraId="1DCBFE0B" w14:textId="6BEB6DE8" w:rsidR="005C7DE5" w:rsidRPr="000F3AD8" w:rsidRDefault="005C7DE5" w:rsidP="005C7DE5">
      <w:pPr>
        <w:pStyle w:val="ListParagraph"/>
        <w:numPr>
          <w:ilvl w:val="0"/>
          <w:numId w:val="11"/>
        </w:numPr>
        <w:rPr>
          <w:szCs w:val="24"/>
        </w:rPr>
      </w:pPr>
      <w:r w:rsidRPr="000F3AD8">
        <w:rPr>
          <w:szCs w:val="24"/>
        </w:rPr>
        <w:t>V. Smart</w:t>
      </w:r>
      <w:r w:rsidR="004B0BE4">
        <w:rPr>
          <w:szCs w:val="24"/>
        </w:rPr>
        <w:t>.</w:t>
      </w:r>
    </w:p>
    <w:p w14:paraId="35DD9CED" w14:textId="77777777" w:rsidR="005C7DE5" w:rsidRPr="000F3AD8" w:rsidRDefault="005C7DE5" w:rsidP="005C7DE5">
      <w:pPr>
        <w:pStyle w:val="ListParagraph"/>
        <w:numPr>
          <w:ilvl w:val="0"/>
          <w:numId w:val="11"/>
        </w:numPr>
        <w:rPr>
          <w:szCs w:val="24"/>
        </w:rPr>
      </w:pPr>
      <w:r w:rsidRPr="000F3AD8">
        <w:rPr>
          <w:szCs w:val="24"/>
        </w:rPr>
        <w:t>T.</w:t>
      </w:r>
      <w:r>
        <w:rPr>
          <w:szCs w:val="24"/>
        </w:rPr>
        <w:t xml:space="preserve"> </w:t>
      </w:r>
      <w:r w:rsidRPr="000F3AD8">
        <w:rPr>
          <w:szCs w:val="24"/>
        </w:rPr>
        <w:t>Terrible</w:t>
      </w:r>
      <w:r>
        <w:rPr>
          <w:szCs w:val="24"/>
        </w:rPr>
        <w:t>.</w:t>
      </w:r>
    </w:p>
    <w:p w14:paraId="11D9FB07" w14:textId="6B47764E" w:rsidR="005C7DE5" w:rsidRDefault="002D317E" w:rsidP="005C7DE5">
      <w:pPr>
        <w:pStyle w:val="ListParagraph"/>
        <w:numPr>
          <w:ilvl w:val="0"/>
          <w:numId w:val="4"/>
        </w:numPr>
      </w:pPr>
      <w:r>
        <w:t>C</w:t>
      </w:r>
      <w:bookmarkStart w:id="0" w:name="_GoBack"/>
      <w:bookmarkEnd w:id="0"/>
      <w:r w:rsidR="005C7DE5">
        <w:t>reate the following module instances:</w:t>
      </w:r>
    </w:p>
    <w:p w14:paraId="72800798" w14:textId="77777777" w:rsidR="005C7DE5" w:rsidRPr="006334AF" w:rsidRDefault="005C7DE5" w:rsidP="005C7DE5">
      <w:pPr>
        <w:pStyle w:val="ListParagraph"/>
        <w:numPr>
          <w:ilvl w:val="0"/>
          <w:numId w:val="12"/>
        </w:numPr>
        <w:rPr>
          <w:szCs w:val="24"/>
        </w:rPr>
      </w:pPr>
      <w:r>
        <w:t xml:space="preserve">Computing for Dummies, Semester 1, Year 2017, taught by </w:t>
      </w:r>
      <w:r w:rsidRPr="000F3AD8">
        <w:rPr>
          <w:szCs w:val="24"/>
        </w:rPr>
        <w:t>J. Excellent</w:t>
      </w:r>
      <w:r>
        <w:rPr>
          <w:szCs w:val="24"/>
        </w:rPr>
        <w:t xml:space="preserve"> and </w:t>
      </w:r>
      <w:r w:rsidRPr="000F3AD8">
        <w:rPr>
          <w:szCs w:val="24"/>
        </w:rPr>
        <w:t>V. Smart</w:t>
      </w:r>
    </w:p>
    <w:p w14:paraId="34B03A12" w14:textId="77777777" w:rsidR="005C7DE5" w:rsidRDefault="005C7DE5" w:rsidP="005C7DE5">
      <w:pPr>
        <w:pStyle w:val="ListParagraph"/>
        <w:numPr>
          <w:ilvl w:val="0"/>
          <w:numId w:val="12"/>
        </w:numPr>
      </w:pPr>
      <w:r>
        <w:t>Computing for Dummies, Semester 2, Year 2018, taught by J. Excellent.</w:t>
      </w:r>
    </w:p>
    <w:p w14:paraId="67B09516" w14:textId="77777777" w:rsidR="005C7DE5" w:rsidRPr="00084AEA" w:rsidRDefault="005C7DE5" w:rsidP="005C7DE5">
      <w:pPr>
        <w:pStyle w:val="ListParagraph"/>
        <w:numPr>
          <w:ilvl w:val="0"/>
          <w:numId w:val="12"/>
        </w:numPr>
      </w:pPr>
      <w:r w:rsidRPr="00D61E8B">
        <w:rPr>
          <w:szCs w:val="24"/>
        </w:rPr>
        <w:t>Programming for the Gifted</w:t>
      </w:r>
      <w:r>
        <w:rPr>
          <w:szCs w:val="24"/>
        </w:rPr>
        <w:t xml:space="preserve">, Semester 2, Year 2017, taught by </w:t>
      </w:r>
      <w:r w:rsidRPr="000F3AD8">
        <w:rPr>
          <w:szCs w:val="24"/>
        </w:rPr>
        <w:t>T.</w:t>
      </w:r>
      <w:r>
        <w:rPr>
          <w:szCs w:val="24"/>
        </w:rPr>
        <w:t xml:space="preserve"> </w:t>
      </w:r>
      <w:r w:rsidRPr="000F3AD8">
        <w:rPr>
          <w:szCs w:val="24"/>
        </w:rPr>
        <w:t>Terrible</w:t>
      </w:r>
      <w:r>
        <w:rPr>
          <w:szCs w:val="24"/>
        </w:rPr>
        <w:t>.</w:t>
      </w:r>
    </w:p>
    <w:p w14:paraId="7C5450F1" w14:textId="77777777" w:rsidR="005C7DE5" w:rsidRDefault="005C7DE5" w:rsidP="005C7DE5">
      <w:pPr>
        <w:pStyle w:val="ListParagraph"/>
        <w:numPr>
          <w:ilvl w:val="0"/>
          <w:numId w:val="12"/>
        </w:numPr>
      </w:pPr>
      <w:r w:rsidRPr="00D61E8B">
        <w:rPr>
          <w:szCs w:val="24"/>
        </w:rPr>
        <w:t>Programming for the Gifted</w:t>
      </w:r>
      <w:r>
        <w:rPr>
          <w:szCs w:val="24"/>
        </w:rPr>
        <w:t xml:space="preserve">, Semester 1, Year 2019, taught by </w:t>
      </w:r>
      <w:r w:rsidRPr="000F3AD8">
        <w:rPr>
          <w:szCs w:val="24"/>
        </w:rPr>
        <w:t>J. Excellent</w:t>
      </w:r>
      <w:r>
        <w:rPr>
          <w:szCs w:val="24"/>
        </w:rPr>
        <w:t>.</w:t>
      </w:r>
    </w:p>
    <w:p w14:paraId="49B23997" w14:textId="77777777" w:rsidR="005C7DE5" w:rsidRDefault="005C7DE5" w:rsidP="005C7DE5">
      <w:r>
        <w:t>The assessor will then use your client to:</w:t>
      </w:r>
    </w:p>
    <w:p w14:paraId="5558426D" w14:textId="77777777" w:rsidR="005C7DE5" w:rsidRDefault="005C7DE5" w:rsidP="005C7DE5">
      <w:pPr>
        <w:pStyle w:val="ListParagraph"/>
        <w:numPr>
          <w:ilvl w:val="0"/>
          <w:numId w:val="16"/>
        </w:numPr>
      </w:pPr>
      <w:r>
        <w:t>Register two new users (students).</w:t>
      </w:r>
    </w:p>
    <w:p w14:paraId="35F93101" w14:textId="77777777" w:rsidR="005C7DE5" w:rsidRDefault="005C7DE5" w:rsidP="005C7DE5">
      <w:pPr>
        <w:pStyle w:val="ListParagraph"/>
        <w:numPr>
          <w:ilvl w:val="0"/>
          <w:numId w:val="16"/>
        </w:numPr>
      </w:pPr>
      <w:r>
        <w:t xml:space="preserve">Login in as the first user and use the </w:t>
      </w:r>
      <w:r w:rsidRPr="00AC417A">
        <w:rPr>
          <w:i/>
          <w:iCs/>
        </w:rPr>
        <w:t>list</w:t>
      </w:r>
      <w:r>
        <w:t xml:space="preserve"> command to see a list of all module instances.</w:t>
      </w:r>
    </w:p>
    <w:p w14:paraId="33D9D24C" w14:textId="77777777" w:rsidR="005C7DE5" w:rsidRDefault="005C7DE5" w:rsidP="005C7DE5">
      <w:pPr>
        <w:pStyle w:val="ListParagraph"/>
        <w:numPr>
          <w:ilvl w:val="0"/>
          <w:numId w:val="16"/>
        </w:numPr>
      </w:pPr>
      <w:r>
        <w:t xml:space="preserve">Use the </w:t>
      </w:r>
      <w:r w:rsidRPr="00F937D9">
        <w:rPr>
          <w:i/>
          <w:iCs/>
        </w:rPr>
        <w:t>rate</w:t>
      </w:r>
      <w:r>
        <w:t xml:space="preserve"> command to:</w:t>
      </w:r>
    </w:p>
    <w:p w14:paraId="46658CC5" w14:textId="77777777" w:rsidR="005C7DE5" w:rsidRDefault="005C7DE5" w:rsidP="005C7DE5">
      <w:pPr>
        <w:pStyle w:val="ListParagraph"/>
        <w:numPr>
          <w:ilvl w:val="0"/>
          <w:numId w:val="18"/>
        </w:numPr>
      </w:pPr>
      <w:r>
        <w:t xml:space="preserve">Give professor J. Excellent a rating of 2 stars in module instance a), and </w:t>
      </w:r>
    </w:p>
    <w:p w14:paraId="40D62F44" w14:textId="77777777" w:rsidR="005C7DE5" w:rsidRDefault="005C7DE5" w:rsidP="005C7DE5">
      <w:pPr>
        <w:pStyle w:val="ListParagraph"/>
        <w:ind w:left="1440"/>
      </w:pPr>
      <w:r>
        <w:t>a rating of 5 stars in module instance b).</w:t>
      </w:r>
    </w:p>
    <w:p w14:paraId="73E02B67" w14:textId="77777777" w:rsidR="005C7DE5" w:rsidRDefault="005C7DE5" w:rsidP="005C7DE5">
      <w:pPr>
        <w:pStyle w:val="ListParagraph"/>
        <w:numPr>
          <w:ilvl w:val="0"/>
          <w:numId w:val="18"/>
        </w:numPr>
      </w:pPr>
      <w:r>
        <w:t>Give professor V. Smart a rating of 3 stars in module instance a).</w:t>
      </w:r>
    </w:p>
    <w:p w14:paraId="79EDF73D" w14:textId="77777777" w:rsidR="005C7DE5" w:rsidRDefault="005C7DE5" w:rsidP="005C7DE5">
      <w:pPr>
        <w:pStyle w:val="ListParagraph"/>
        <w:numPr>
          <w:ilvl w:val="0"/>
          <w:numId w:val="18"/>
        </w:numPr>
      </w:pPr>
      <w:r>
        <w:t>Give professor T. Terrible a rating of 1 star in module instance c).</w:t>
      </w:r>
    </w:p>
    <w:p w14:paraId="3932E3DC" w14:textId="77777777" w:rsidR="005C7DE5" w:rsidRDefault="005C7DE5" w:rsidP="005C7DE5">
      <w:pPr>
        <w:pStyle w:val="ListParagraph"/>
        <w:numPr>
          <w:ilvl w:val="0"/>
          <w:numId w:val="18"/>
        </w:numPr>
      </w:pPr>
      <w:r>
        <w:t>Give professor J. Excellent a rating of 4 stars in module instance d).</w:t>
      </w:r>
    </w:p>
    <w:p w14:paraId="705C3CC5" w14:textId="77777777" w:rsidR="005C7DE5" w:rsidRDefault="005C7DE5" w:rsidP="005C7DE5">
      <w:pPr>
        <w:pStyle w:val="ListParagraph"/>
        <w:numPr>
          <w:ilvl w:val="0"/>
          <w:numId w:val="16"/>
        </w:numPr>
      </w:pPr>
      <w:r>
        <w:t xml:space="preserve">Logout, then login as the second user, and use the </w:t>
      </w:r>
      <w:r w:rsidRPr="00B67993">
        <w:rPr>
          <w:i/>
          <w:iCs/>
        </w:rPr>
        <w:t>rate</w:t>
      </w:r>
      <w:r>
        <w:t xml:space="preserve"> command to:</w:t>
      </w:r>
    </w:p>
    <w:p w14:paraId="1D944735" w14:textId="77777777" w:rsidR="005C7DE5" w:rsidRDefault="005C7DE5" w:rsidP="005C7DE5">
      <w:pPr>
        <w:pStyle w:val="ListParagraph"/>
        <w:numPr>
          <w:ilvl w:val="0"/>
          <w:numId w:val="19"/>
        </w:numPr>
      </w:pPr>
      <w:r>
        <w:t xml:space="preserve">Give professor J. Excellent a rating of 3 stars in module instance a), and </w:t>
      </w:r>
    </w:p>
    <w:p w14:paraId="5C7C769F" w14:textId="77777777" w:rsidR="005C7DE5" w:rsidRDefault="005C7DE5" w:rsidP="005C7DE5">
      <w:pPr>
        <w:pStyle w:val="ListParagraph"/>
        <w:ind w:left="1440"/>
      </w:pPr>
      <w:r>
        <w:t>a rating of 4 stars in module instance b).</w:t>
      </w:r>
    </w:p>
    <w:p w14:paraId="2DDF9EB5" w14:textId="77777777" w:rsidR="005C7DE5" w:rsidRDefault="005C7DE5" w:rsidP="005C7DE5">
      <w:pPr>
        <w:pStyle w:val="ListParagraph"/>
        <w:numPr>
          <w:ilvl w:val="0"/>
          <w:numId w:val="19"/>
        </w:numPr>
      </w:pPr>
      <w:r>
        <w:t>Give professor V. Smart a rating of 2 stars in module instance a).</w:t>
      </w:r>
    </w:p>
    <w:p w14:paraId="76D863A3" w14:textId="77777777" w:rsidR="005C7DE5" w:rsidRDefault="005C7DE5" w:rsidP="005C7DE5">
      <w:pPr>
        <w:pStyle w:val="ListParagraph"/>
        <w:numPr>
          <w:ilvl w:val="0"/>
          <w:numId w:val="19"/>
        </w:numPr>
      </w:pPr>
      <w:r>
        <w:t>Give professor T. Terrible a rating of 1 star in module instance c).</w:t>
      </w:r>
    </w:p>
    <w:p w14:paraId="667354E8" w14:textId="77777777" w:rsidR="005C7DE5" w:rsidRDefault="005C7DE5" w:rsidP="005C7DE5">
      <w:pPr>
        <w:pStyle w:val="ListParagraph"/>
        <w:numPr>
          <w:ilvl w:val="0"/>
          <w:numId w:val="19"/>
        </w:numPr>
      </w:pPr>
      <w:r>
        <w:t xml:space="preserve">Use the </w:t>
      </w:r>
      <w:r w:rsidRPr="00052A70">
        <w:rPr>
          <w:i/>
          <w:iCs/>
        </w:rPr>
        <w:t>view</w:t>
      </w:r>
      <w:r>
        <w:t xml:space="preserve"> command to see the rating of all professors. For the above data, professor J. Excellent would have a rating of 4, V. Smart 3, and T. Terrible 1. Note that fractions are rounded to nearest integers.</w:t>
      </w:r>
    </w:p>
    <w:p w14:paraId="718D2950" w14:textId="77777777" w:rsidR="005C7DE5" w:rsidRDefault="005C7DE5" w:rsidP="005C7DE5">
      <w:pPr>
        <w:pStyle w:val="ListParagraph"/>
        <w:numPr>
          <w:ilvl w:val="0"/>
          <w:numId w:val="19"/>
        </w:numPr>
      </w:pPr>
      <w:r>
        <w:t xml:space="preserve">Use the </w:t>
      </w:r>
      <w:r w:rsidRPr="00052A70">
        <w:rPr>
          <w:i/>
          <w:iCs/>
        </w:rPr>
        <w:t>average</w:t>
      </w:r>
      <w:r>
        <w:t xml:space="preserve"> command to see the rating of professor J. Excellent in the Computing for Dummies module. For the above data this would be 4.</w:t>
      </w:r>
    </w:p>
    <w:p w14:paraId="4F76C485" w14:textId="77777777" w:rsidR="005C7DE5" w:rsidRDefault="005C7DE5" w:rsidP="005C7DE5">
      <w:pPr>
        <w:pStyle w:val="ListParagraph"/>
      </w:pPr>
    </w:p>
    <w:p w14:paraId="3AA62BA3" w14:textId="77777777" w:rsidR="003530ED" w:rsidRDefault="003530ED" w:rsidP="00D12BD5"/>
    <w:p w14:paraId="13E4E90E" w14:textId="77777777" w:rsidR="003530ED" w:rsidRDefault="003530ED" w:rsidP="00D12BD5"/>
    <w:p w14:paraId="4FCD7396" w14:textId="77777777" w:rsidR="003530ED" w:rsidRDefault="003530ED" w:rsidP="00D12BD5"/>
    <w:p w14:paraId="17D80F7F" w14:textId="77777777" w:rsidR="003530ED" w:rsidRPr="003530ED" w:rsidRDefault="003530ED" w:rsidP="003530ED"/>
    <w:sectPr w:rsidR="003530ED" w:rsidRPr="003530ED" w:rsidSect="00FA74E6">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DCEB" w14:textId="77777777" w:rsidR="005B32B6" w:rsidRDefault="005B32B6" w:rsidP="001D725B">
      <w:pPr>
        <w:spacing w:after="0" w:line="240" w:lineRule="auto"/>
      </w:pPr>
      <w:r>
        <w:separator/>
      </w:r>
    </w:p>
  </w:endnote>
  <w:endnote w:type="continuationSeparator" w:id="0">
    <w:p w14:paraId="2F88D88E" w14:textId="77777777" w:rsidR="005B32B6" w:rsidRDefault="005B32B6"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018939"/>
      <w:docPartObj>
        <w:docPartGallery w:val="Page Numbers (Bottom of Page)"/>
        <w:docPartUnique/>
      </w:docPartObj>
    </w:sdtPr>
    <w:sdtEndPr>
      <w:rPr>
        <w:noProof/>
      </w:rPr>
    </w:sdtEndPr>
    <w:sdtContent>
      <w:p w14:paraId="50F4D33E" w14:textId="77777777" w:rsidR="009904E1" w:rsidRDefault="00990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442080"/>
      <w:docPartObj>
        <w:docPartGallery w:val="Page Numbers (Bottom of Page)"/>
        <w:docPartUnique/>
      </w:docPartObj>
    </w:sdtPr>
    <w:sdtEndPr>
      <w:rPr>
        <w:noProof/>
      </w:rPr>
    </w:sdtEndPr>
    <w:sdtContent>
      <w:p w14:paraId="18A568E4" w14:textId="77777777" w:rsidR="009904E1" w:rsidRDefault="00990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E4CBA" w14:textId="77777777" w:rsidR="005B32B6" w:rsidRDefault="005B32B6" w:rsidP="001D725B">
      <w:pPr>
        <w:spacing w:after="0" w:line="240" w:lineRule="auto"/>
      </w:pPr>
      <w:r>
        <w:separator/>
      </w:r>
    </w:p>
  </w:footnote>
  <w:footnote w:type="continuationSeparator" w:id="0">
    <w:p w14:paraId="6F0CA5C3" w14:textId="77777777" w:rsidR="005B32B6" w:rsidRDefault="005B32B6"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7"/>
  </w:num>
  <w:num w:numId="4">
    <w:abstractNumId w:val="16"/>
  </w:num>
  <w:num w:numId="5">
    <w:abstractNumId w:val="11"/>
  </w:num>
  <w:num w:numId="6">
    <w:abstractNumId w:val="7"/>
  </w:num>
  <w:num w:numId="7">
    <w:abstractNumId w:val="6"/>
  </w:num>
  <w:num w:numId="8">
    <w:abstractNumId w:val="14"/>
  </w:num>
  <w:num w:numId="9">
    <w:abstractNumId w:val="1"/>
  </w:num>
  <w:num w:numId="10">
    <w:abstractNumId w:val="5"/>
  </w:num>
  <w:num w:numId="11">
    <w:abstractNumId w:val="4"/>
  </w:num>
  <w:num w:numId="12">
    <w:abstractNumId w:val="10"/>
  </w:num>
  <w:num w:numId="13">
    <w:abstractNumId w:val="2"/>
  </w:num>
  <w:num w:numId="14">
    <w:abstractNumId w:val="8"/>
  </w:num>
  <w:num w:numId="15">
    <w:abstractNumId w:val="18"/>
  </w:num>
  <w:num w:numId="16">
    <w:abstractNumId w:val="1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24"/>
    <w:rsid w:val="00004A6A"/>
    <w:rsid w:val="0002090D"/>
    <w:rsid w:val="000219DE"/>
    <w:rsid w:val="00025586"/>
    <w:rsid w:val="00043A1D"/>
    <w:rsid w:val="000525B1"/>
    <w:rsid w:val="00052A70"/>
    <w:rsid w:val="00084AEA"/>
    <w:rsid w:val="00095F01"/>
    <w:rsid w:val="000A2870"/>
    <w:rsid w:val="000A562F"/>
    <w:rsid w:val="000E2B33"/>
    <w:rsid w:val="000F07D7"/>
    <w:rsid w:val="000F3AD8"/>
    <w:rsid w:val="0012437D"/>
    <w:rsid w:val="00137395"/>
    <w:rsid w:val="0014092D"/>
    <w:rsid w:val="001616C4"/>
    <w:rsid w:val="00167331"/>
    <w:rsid w:val="00175A01"/>
    <w:rsid w:val="001808FC"/>
    <w:rsid w:val="001A5429"/>
    <w:rsid w:val="001A696D"/>
    <w:rsid w:val="001D4DDF"/>
    <w:rsid w:val="001D6DA4"/>
    <w:rsid w:val="001D725B"/>
    <w:rsid w:val="001F0F4C"/>
    <w:rsid w:val="002162DA"/>
    <w:rsid w:val="00235E21"/>
    <w:rsid w:val="0026378F"/>
    <w:rsid w:val="00271603"/>
    <w:rsid w:val="00284C15"/>
    <w:rsid w:val="00295CE1"/>
    <w:rsid w:val="002A5088"/>
    <w:rsid w:val="002C4493"/>
    <w:rsid w:val="002C7C79"/>
    <w:rsid w:val="002D317E"/>
    <w:rsid w:val="002D679A"/>
    <w:rsid w:val="002E2E2A"/>
    <w:rsid w:val="00311A24"/>
    <w:rsid w:val="003368A9"/>
    <w:rsid w:val="00343167"/>
    <w:rsid w:val="003530ED"/>
    <w:rsid w:val="003805A7"/>
    <w:rsid w:val="003806FB"/>
    <w:rsid w:val="003909A3"/>
    <w:rsid w:val="003A02DD"/>
    <w:rsid w:val="003C2E17"/>
    <w:rsid w:val="003D12D2"/>
    <w:rsid w:val="003F208F"/>
    <w:rsid w:val="004123E5"/>
    <w:rsid w:val="004124AE"/>
    <w:rsid w:val="0046487B"/>
    <w:rsid w:val="004679EB"/>
    <w:rsid w:val="00481DDC"/>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42D7"/>
    <w:rsid w:val="0060538D"/>
    <w:rsid w:val="00606CDA"/>
    <w:rsid w:val="0062205E"/>
    <w:rsid w:val="006334AF"/>
    <w:rsid w:val="00650C12"/>
    <w:rsid w:val="006547F2"/>
    <w:rsid w:val="006D3851"/>
    <w:rsid w:val="006D52DF"/>
    <w:rsid w:val="00700734"/>
    <w:rsid w:val="0071128E"/>
    <w:rsid w:val="007558C5"/>
    <w:rsid w:val="00764DC7"/>
    <w:rsid w:val="0077532C"/>
    <w:rsid w:val="00777039"/>
    <w:rsid w:val="00783C6B"/>
    <w:rsid w:val="007972E7"/>
    <w:rsid w:val="007B16EA"/>
    <w:rsid w:val="007B6F47"/>
    <w:rsid w:val="007C2BD0"/>
    <w:rsid w:val="007C3599"/>
    <w:rsid w:val="007F5615"/>
    <w:rsid w:val="00802C0E"/>
    <w:rsid w:val="00820B57"/>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23A34"/>
    <w:rsid w:val="00936E77"/>
    <w:rsid w:val="00947427"/>
    <w:rsid w:val="009519E7"/>
    <w:rsid w:val="00964725"/>
    <w:rsid w:val="00981801"/>
    <w:rsid w:val="009904E1"/>
    <w:rsid w:val="0099642E"/>
    <w:rsid w:val="009B281D"/>
    <w:rsid w:val="009F729A"/>
    <w:rsid w:val="00A24281"/>
    <w:rsid w:val="00A33C62"/>
    <w:rsid w:val="00A73BF1"/>
    <w:rsid w:val="00A76C14"/>
    <w:rsid w:val="00A90A45"/>
    <w:rsid w:val="00AC417A"/>
    <w:rsid w:val="00B050BE"/>
    <w:rsid w:val="00B13582"/>
    <w:rsid w:val="00B13F6C"/>
    <w:rsid w:val="00B179B5"/>
    <w:rsid w:val="00B26BDC"/>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42980"/>
    <w:rsid w:val="00D4507E"/>
    <w:rsid w:val="00D602D8"/>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37D9"/>
    <w:rsid w:val="00F96245"/>
    <w:rsid w:val="00FA74E6"/>
    <w:rsid w:val="00FB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3DE85-3215-4FF8-8D70-955D76B3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Mhd Ammar Alsalka</cp:lastModifiedBy>
  <cp:revision>167</cp:revision>
  <dcterms:created xsi:type="dcterms:W3CDTF">2020-02-23T13:54:00Z</dcterms:created>
  <dcterms:modified xsi:type="dcterms:W3CDTF">2020-02-23T16:48:00Z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