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과제6 컴퓨터소프트웨어공학과 1-YA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[과제1]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연습문제 9번, student 객체를 생성하는 다음 코드를 리터럴 표기 방식으로 다시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작성하라.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&lt;title&gt;연습문제 9번&lt;/title&gt;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student =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// 프로퍼티 생성 및 초기화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id: 1, // 아이디 프로퍼티 id 생성 및 초기화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name: "kitae", // 이름 프로퍼티 name 생성 및 초기화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grade: 3.9 // 학점 프로퍼티 grade 생성 및 초기화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&lt;h3&gt;student 객체를 생성하는 다음 코드를 리터럴 표기 방식으로 다시 작성하라.&lt;/h3&gt;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document.write("student :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document.write(student.id + ",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document.write(student.name + ",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document.write(student.grade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[과제2]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연습문제 10번, 리터럴 표기 방식으로 작성된 다음 box 객체가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(1) box 객체를 new Object()를 이용하는 방법으로 다시 작성하라.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&lt;title&gt;연습문제 10번&lt;/title&gt;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메소드로 사용할 2개의 함수 작성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fill()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this.amount += 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consume()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this.amount -= 2;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box = new Object();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box.color = "red";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box.size = 10;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box.amount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box.fill = fill;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box.consume = consume;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&lt;h3&gt;리터럴 표기 방식으로 작성된 다음 box 객체가 있다.&lt;/h3&gt;&lt;br&gt;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&lt;h3&gt;(1) box 객체를 new Object()를 이용하는 방법으로 다시 작성하라.&lt;/h3&gt;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(2) 다음 주석에 지정된 대로 자바스크립트 코드를 작성하라.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box 객체의 fill() 메소드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box.fill();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document.write("box 객체의 fill() 메소드 호출 후 amount : " + box.amount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box 객체의 consume() 메소드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box.consume();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document.write("box 객체의 consume() 메소드 호출 후 amount : " + box.amount +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(2) 다음 주석에 지정된 대로 자바스크립트 코드를 작성하라.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box 객체의 fill() 메소드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box.fill();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document.write("box 객체의 fill() 메소드 호출 후 amount : " + box.amount + 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box 객체의 consume() 메소드 호출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box.consume();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document.write()로 amount 프로퍼티 값 출력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document.write("box 객체의 consume() 메소드 호출 후 amount : " + box.amount +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"&lt;br&gt;");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spacing w:val="0"/>
          <w:i w:val="0"/>
          <w:b w:val="0"/>
          <w:color w:val="000000"/>
          <w:sz w:val="32"/>
          <w:szCs w:val="32"/>
          <w:rFonts w:ascii="Malgun Gothic" w:eastAsia="Malgun Gothic" w:hAnsi="Malgun Gothic" w:cs="Malgun Gothic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(3) 앞의 문제 (2)의 실행 결과 출력되는 것은 무엇인가?</w:t>
      </w:r>
    </w:p>
    <w:p>
      <w:pPr>
        <w:jc w:val="left"/>
        <w:rPr>
          <w:spacing w:val="0"/>
          <w:i w:val="0"/>
          <w:b w:val="1"/>
          <w:color w:val="000000"/>
          <w:sz w:val="28"/>
          <w:szCs w:val="28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8"/>
          <w:szCs w:val="28"/>
          <w:rFonts w:ascii="Malgun Gothic" w:eastAsia="Malgun Gothic" w:hAnsi="Malgun Gothic" w:cs="Malgun Gothic"/>
        </w:rPr>
        <w:t xml:space="preserve">리터럴 표기 방식으로 작성된 다음 box 객체가 있다.</w:t>
      </w:r>
    </w:p>
    <w:p>
      <w:pPr>
        <w:rPr>
          <w:spacing w:val="0"/>
          <w:i w:val="0"/>
          <w:b w:val="1"/>
          <w:color w:val="000000"/>
          <w:sz w:val="28"/>
          <w:szCs w:val="28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br/>
      </w:r>
      <w:r>
        <w:rPr>
          <w:spacing w:val="0"/>
          <w:i w:val="0"/>
          <w:b w:val="1"/>
          <w:color w:val="000000"/>
          <w:sz w:val="28"/>
          <w:szCs w:val="28"/>
          <w:rFonts w:ascii="Malgun Gothic" w:eastAsia="Malgun Gothic" w:hAnsi="Malgun Gothic" w:cs="Malgun Gothic"/>
        </w:rPr>
        <w:t xml:space="preserve">(1) box 객체를 new Object()를 이용하는 방법으로 다시 작성하라.</w:t>
      </w:r>
      <w:r>
        <w:rPr>
          <w:sz w:val="20"/>
        </w:rPr>
        <w:pict>
          <v:rect id="_x0000_s9" type="#_x0000_t1" style="position:static;width:451.3pt;height:1.5pt;z-index:251624960" stroked="f" fillcolor="black" filled="t">
            <w10:wrap type="none"/>
            <w10:anchorlock/>
          </v:rect>
        </w:pict>
      </w:r>
    </w:p>
    <w:p>
      <w:pPr>
        <w:rPr>
          <w:spacing w:val="0"/>
          <w:i w:val="0"/>
          <w:b w:val="0"/>
          <w:color w:val="000000"/>
          <w:sz w:val="20"/>
          <w:szCs w:val="20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rFonts w:ascii="Malgun Gothic" w:eastAsia="Malgun Gothic" w:hAnsi="Malgun Gothic" w:cs="Malgun Gothic"/>
        </w:rPr>
        <w:t xml:space="preserve">box 객체의 fill() 메소드 호출 후 amount : 2</w:t>
      </w:r>
      <w:r>
        <w:rPr>
          <w:spacing w:val="0"/>
          <w:i w:val="0"/>
          <w:b w:val="0"/>
          <w:color w:val="000000"/>
          <w:sz w:val="20"/>
          <w:szCs w:val="20"/>
          <w:rFonts w:ascii="Malgun Gothic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0"/>
          <w:szCs w:val="20"/>
          <w:rFonts w:ascii="Malgun Gothic" w:eastAsia="Malgun Gothic" w:hAnsi="Malgun Gothic" w:cs="Malgun Gothic"/>
        </w:rPr>
        <w:t xml:space="preserve">box 객체의 consume() 메소드 호출 후 amount : 0</w:t>
      </w:r>
    </w:p>
    <w:p>
      <w:pPr>
        <w:rPr>
          <w:spacing w:val="0"/>
          <w:i w:val="0"/>
          <w:b w:val="0"/>
          <w:color w:val="000000"/>
          <w:sz w:val="20"/>
          <w:szCs w:val="20"/>
          <w:rFonts w:ascii="Malgun Gothic" w:eastAsia="Malgun Gothic" w:hAnsi="Malgun Gothic" w:cs="Malgun Gothic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[과제3]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실습문제 9번, book 객체를 만들려고 한다. 이 객체는 title, author, price의 3개의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프로퍼티롤 구성되며 각 프로퍼티는 "HTML5", "황기태", 20000으로 각각 초기화된다.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(1) new Object()를 이용하여 book 객체를 작성하고 객체를 출력하라.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실습문제09-01,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book 객체를 만들려고 한다. 이 객체는 title, author, price의 3개의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프로퍼티롤 구성되며 각 프로퍼티는 "HTML5", "황기태", 20000으로 각각 초기화된다.&lt;/title&gt;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book = new Object();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book.title = "HTML5"; // 제목 프로퍼티 title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book.author = "황기태"; // 저자 프로퍼티 author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book.price = 20000; // 가격 프로퍼티 price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&lt;h3&gt;(1) new Object()를 이용하여 book 객체를 작성하고 객체를 출력하라.&lt;/h3&gt;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&lt;h3&gt;book 객체 만들기&lt;/h3&gt;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document.write("book : 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document.write(book.title + ", ")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document.write(book.author + ", 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document.write(book.price + "&lt;br&gt;");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(2) 리터럴 표기법으로 book 객체를 작성하고 객체를 출력하라.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실습문제09-02,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book 객체를 만들려고 한다. 이 객체는 title, author, price의 3개의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프로퍼티롤 구성되며 각 프로퍼티는 "HTML5", "황기태", 20000으로 각각 초기화된다.&lt;/title&gt;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사용자 객체 만들기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book = {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// 프로퍼티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title: "HTML5", // 제목 프로퍼티 title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author: "황기태", // 저자 프로퍼티 author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price: 20000 // 가격 프로퍼티 price 생성 및 초기화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&lt;body&gt;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&lt;h3&gt;(2) 리터럴 표기법으로 book 객체를 작성하고 객체를 출력하라.&lt;/h3&gt;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&lt;h3&gt;book 객체 만들기&lt;/h3&gt;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객체 활용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document.write("book : 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document.write(book.title + ", ")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document.write(book.author + ", 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document.write(book.price + "&lt;br&gt;");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616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