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ameStyle"/>
        <w:spacing w:after="20"/>
        <w:jc w:val="center"/>
      </w:pPr>
      <w:r>
        <w:rPr>
          <w:rFonts w:ascii="Times New Roman" w:hAnsi="Times New Roman" w:eastAsia="Times New Roman"/>
        </w:rPr>
        <w:t>CHAERUDIN SAPUTRA</w:t>
      </w:r>
    </w:p>
    <w:p>
      <w:pPr>
        <w:pStyle w:val="ContactStyle"/>
        <w:spacing w:after="60"/>
        <w:jc w:val="center"/>
      </w:pPr>
      <w:r>
        <w:rPr>
          <w:rFonts w:ascii="Times New Roman" w:hAnsi="Times New Roman" w:eastAsia="Times New Roman"/>
        </w:rPr>
        <w:t>Jakarta, Indonesia | +62 857-7413-0255 | chaerudinsaputra91@gmail.com | linkedin.com/in/chaerudin-saputra-40874a22a | chaerudinsaputra-portofolio.vercel.app</w:t>
      </w:r>
    </w:p>
    <w:p>
      <w:pPr>
        <w:pStyle w:val="SectionHeading"/>
        <w:pBdr>
          <w:bottom w:val="single" w:sz="4" w:space="1" w:color="000000"/>
        </w:pBdr>
      </w:pPr>
      <w:r>
        <w:rPr>
          <w:rFonts w:ascii="Times New Roman" w:hAnsi="Times New Roman" w:eastAsia="Times New Roman"/>
        </w:rPr>
        <w:t>PROFESSIONAL PROFILE</w:t>
      </w:r>
    </w:p>
    <w:p>
      <w:pPr>
        <w:pStyle w:val="SmallText"/>
      </w:pPr>
      <w:r>
        <w:rPr>
          <w:rFonts w:ascii="Times New Roman" w:hAnsi="Times New Roman" w:eastAsia="Times New Roman"/>
        </w:rPr>
        <w:t>Information Systems graduate with internship and project experience in data analytics, business intelligence, data quality validation, and business process improvement. Skilled in SQL, Python, Advanced Excel, Power Query, Power BI, Tableau, and Looker for cleaning data, building dashboards, validating datasets, and translating business questions into actionable insights. Strong academic record (GPA 3.94/4.00), national and international competition achievements, and leadership experience suitable for Data Analyst, Business Analyst, and Management Trainee roles.</w:t>
      </w:r>
    </w:p>
    <w:p>
      <w:pPr>
        <w:pStyle w:val="SectionHeading"/>
        <w:pBdr>
          <w:bottom w:val="single" w:sz="4" w:space="1" w:color="000000"/>
        </w:pBdr>
      </w:pPr>
      <w:r>
        <w:rPr>
          <w:rFonts w:ascii="Times New Roman" w:hAnsi="Times New Roman" w:eastAsia="Times New Roman"/>
        </w:rPr>
        <w:t>EDUCATION</w:t>
      </w:r>
    </w:p>
    <w:p>
      <w:pPr>
        <w:pStyle w:val="JobHeading"/>
        <w:tabs>
          <w:tab w:pos="10296" w:val="right"/>
        </w:tabs>
      </w:pPr>
      <w:r>
        <w:rPr>
          <w:rFonts w:ascii="Times New Roman" w:hAnsi="Times New Roman" w:eastAsia="Times New Roman"/>
          <w:b/>
        </w:rPr>
        <w:t>Universitas Trisakti — Bachelor of Information Systems, Faculty of Industrial Technology</w:t>
      </w:r>
      <w:r>
        <w:rPr>
          <w:rFonts w:ascii="Times New Roman" w:hAnsi="Times New Roman" w:eastAsia="Times New Roman"/>
          <w:b w:val="0"/>
        </w:rPr>
        <w:tab/>
        <w:t>Aug 2022 – Feb 2026</w:t>
      </w:r>
    </w:p>
    <w:p>
      <w:pPr>
        <w:pStyle w:val="SmallText"/>
      </w:pPr>
      <w:r>
        <w:rPr>
          <w:rFonts w:ascii="Times New Roman" w:hAnsi="Times New Roman" w:eastAsia="Times New Roman"/>
          <w:b w:val="0"/>
        </w:rPr>
        <w:t>GPA: 3.94/4.00 | Accreditation: A | TOEFL: 520</w:t>
      </w:r>
    </w:p>
    <w:p>
      <w:pPr>
        <w:pStyle w:val="SmallText"/>
      </w:pPr>
      <w:r>
        <w:rPr>
          <w:rFonts w:ascii="Times New Roman" w:hAnsi="Times New Roman" w:eastAsia="Times New Roman"/>
          <w:b w:val="0"/>
        </w:rPr>
        <w:t>Thesis: Development of an Academic Frequently Asked Question Chatbot Using a Retrieval-Augmented Generation (RAG) Approach</w:t>
      </w:r>
    </w:p>
    <w:p>
      <w:pPr>
        <w:pStyle w:val="SmallText"/>
      </w:pPr>
      <w:r>
        <w:rPr>
          <w:rFonts w:ascii="Times New Roman" w:hAnsi="Times New Roman" w:eastAsia="Times New Roman"/>
          <w:b w:val="0"/>
        </w:rPr>
        <w:t>Intellectual Property Rights (HKI): Academic FAQ Chatbot based on Retrieval-Augmented Generation (RAG)</w:t>
      </w:r>
    </w:p>
    <w:p>
      <w:pPr>
        <w:pStyle w:val="SectionHeading"/>
        <w:pBdr>
          <w:bottom w:val="single" w:sz="4" w:space="1" w:color="000000"/>
        </w:pBdr>
      </w:pPr>
      <w:r>
        <w:rPr>
          <w:rFonts w:ascii="Times New Roman" w:hAnsi="Times New Roman" w:eastAsia="Times New Roman"/>
        </w:rPr>
        <w:t>PROFESSIONAL EXPERIENCE</w:t>
      </w:r>
    </w:p>
    <w:p>
      <w:pPr>
        <w:pStyle w:val="JobHeading"/>
        <w:tabs>
          <w:tab w:pos="10296" w:val="right"/>
        </w:tabs>
      </w:pPr>
      <w:r>
        <w:rPr>
          <w:rFonts w:ascii="Times New Roman" w:hAnsi="Times New Roman" w:eastAsia="Times New Roman"/>
          <w:b/>
        </w:rPr>
        <w:t>PT Pertamina (Persero), CCRM Division — Data Analyst Intern</w:t>
      </w:r>
      <w:r>
        <w:rPr>
          <w:rFonts w:ascii="Times New Roman" w:hAnsi="Times New Roman" w:eastAsia="Times New Roman"/>
          <w:b w:val="0"/>
        </w:rPr>
        <w:tab/>
        <w:t>Mar 2025 – Aug 2025</w:t>
      </w:r>
    </w:p>
    <w:p>
      <w:pPr>
        <w:pStyle w:val="BulletStyle"/>
      </w:pPr>
      <w:r>
        <w:rPr>
          <w:rFonts w:ascii="Times New Roman" w:hAnsi="Times New Roman" w:eastAsia="Times New Roman"/>
          <w:b w:val="0"/>
        </w:rPr>
        <w:t xml:space="preserve">• </w:t>
      </w:r>
      <w:r>
        <w:rPr>
          <w:rFonts w:ascii="Times New Roman" w:hAnsi="Times New Roman" w:eastAsia="Times New Roman"/>
        </w:rPr>
        <w:t>Developed interactive Power BI dashboards to monitor CCRM-related metrics and support internal risk and operational analysis.</w:t>
      </w:r>
    </w:p>
    <w:p>
      <w:pPr>
        <w:pStyle w:val="BulletStyle"/>
      </w:pPr>
      <w:r>
        <w:rPr>
          <w:rFonts w:ascii="Times New Roman" w:hAnsi="Times New Roman" w:eastAsia="Times New Roman"/>
          <w:b w:val="0"/>
        </w:rPr>
        <w:t xml:space="preserve">• </w:t>
      </w:r>
      <w:r>
        <w:rPr>
          <w:rFonts w:ascii="Times New Roman" w:hAnsi="Times New Roman" w:eastAsia="Times New Roman"/>
        </w:rPr>
        <w:t>Cleaned, transformed, and consolidated raw datasets from multiple sources using Power Query and Excel before loading them into dashboard models.</w:t>
      </w:r>
    </w:p>
    <w:p>
      <w:pPr>
        <w:pStyle w:val="BulletStyle"/>
      </w:pPr>
      <w:r>
        <w:rPr>
          <w:rFonts w:ascii="Times New Roman" w:hAnsi="Times New Roman" w:eastAsia="Times New Roman"/>
          <w:b w:val="0"/>
        </w:rPr>
        <w:t xml:space="preserve">• </w:t>
      </w:r>
      <w:r>
        <w:rPr>
          <w:rFonts w:ascii="Times New Roman" w:hAnsi="Times New Roman" w:eastAsia="Times New Roman"/>
        </w:rPr>
        <w:t>Translated stakeholder reporting needs into dashboard structures, KPI definitions, filters, and visual layouts for business users.</w:t>
      </w:r>
    </w:p>
    <w:p>
      <w:pPr>
        <w:pStyle w:val="BulletStyle"/>
      </w:pPr>
      <w:r>
        <w:rPr>
          <w:rFonts w:ascii="Times New Roman" w:hAnsi="Times New Roman" w:eastAsia="Times New Roman"/>
          <w:b w:val="0"/>
        </w:rPr>
        <w:t xml:space="preserve">• </w:t>
      </w:r>
      <w:r>
        <w:rPr>
          <w:rFonts w:ascii="Times New Roman" w:hAnsi="Times New Roman" w:eastAsia="Times New Roman"/>
        </w:rPr>
        <w:t>Performed data checks, dashboard QA, and stakeholder feedback iterations to improve reporting accuracy, usability, and consistency.</w:t>
      </w:r>
    </w:p>
    <w:p>
      <w:pPr>
        <w:pStyle w:val="JobHeading"/>
        <w:tabs>
          <w:tab w:pos="10296" w:val="right"/>
        </w:tabs>
      </w:pPr>
      <w:r>
        <w:rPr>
          <w:rFonts w:ascii="Times New Roman" w:hAnsi="Times New Roman" w:eastAsia="Times New Roman"/>
          <w:b/>
        </w:rPr>
        <w:t>OTO by CarDekho — Business Analyst Intern</w:t>
      </w:r>
      <w:r>
        <w:rPr>
          <w:rFonts w:ascii="Times New Roman" w:hAnsi="Times New Roman" w:eastAsia="Times New Roman"/>
          <w:b w:val="0"/>
        </w:rPr>
        <w:tab/>
        <w:t>Nov 2025 – Feb 2026</w:t>
      </w:r>
    </w:p>
    <w:p>
      <w:pPr>
        <w:pStyle w:val="BulletStyle"/>
      </w:pPr>
      <w:r>
        <w:rPr>
          <w:rFonts w:ascii="Times New Roman" w:hAnsi="Times New Roman" w:eastAsia="Times New Roman"/>
          <w:b w:val="0"/>
        </w:rPr>
        <w:t xml:space="preserve">• </w:t>
      </w:r>
      <w:r>
        <w:rPr>
          <w:rFonts w:ascii="Times New Roman" w:hAnsi="Times New Roman" w:eastAsia="Times New Roman"/>
        </w:rPr>
        <w:t>Collected, cleaned, and validated business datasets using Advanced Excel, PivotTables, and lookup formulas to support business analysis.</w:t>
      </w:r>
    </w:p>
    <w:p>
      <w:pPr>
        <w:pStyle w:val="BulletStyle"/>
      </w:pPr>
      <w:r>
        <w:rPr>
          <w:rFonts w:ascii="Times New Roman" w:hAnsi="Times New Roman" w:eastAsia="Times New Roman"/>
          <w:b w:val="0"/>
        </w:rPr>
        <w:t xml:space="preserve">• </w:t>
      </w:r>
      <w:r>
        <w:rPr>
          <w:rFonts w:ascii="Times New Roman" w:hAnsi="Times New Roman" w:eastAsia="Times New Roman"/>
        </w:rPr>
        <w:t>Mapped business processes into flowcharts to identify operational pain points and propose practical improvement recommendations.</w:t>
      </w:r>
    </w:p>
    <w:p>
      <w:pPr>
        <w:pStyle w:val="BulletStyle"/>
      </w:pPr>
      <w:r>
        <w:rPr>
          <w:rFonts w:ascii="Times New Roman" w:hAnsi="Times New Roman" w:eastAsia="Times New Roman"/>
          <w:b w:val="0"/>
        </w:rPr>
        <w:t xml:space="preserve">• </w:t>
      </w:r>
      <w:r>
        <w:rPr>
          <w:rFonts w:ascii="Times New Roman" w:hAnsi="Times New Roman" w:eastAsia="Times New Roman"/>
        </w:rPr>
        <w:t>Supported business logic testing by comparing expected outcomes with actual data and documenting findings for follow-up.</w:t>
      </w:r>
    </w:p>
    <w:p>
      <w:pPr>
        <w:pStyle w:val="BulletStyle"/>
      </w:pPr>
      <w:r>
        <w:rPr>
          <w:rFonts w:ascii="Times New Roman" w:hAnsi="Times New Roman" w:eastAsia="Times New Roman"/>
          <w:b w:val="0"/>
        </w:rPr>
        <w:t xml:space="preserve">• </w:t>
      </w:r>
      <w:r>
        <w:rPr>
          <w:rFonts w:ascii="Times New Roman" w:hAnsi="Times New Roman" w:eastAsia="Times New Roman"/>
        </w:rPr>
        <w:t>Collaborated with cross-functional team members to convert business questions into structured data summaries and actionable insights.</w:t>
      </w:r>
    </w:p>
    <w:p>
      <w:pPr>
        <w:pStyle w:val="JobHeading"/>
        <w:tabs>
          <w:tab w:pos="10296" w:val="right"/>
        </w:tabs>
      </w:pPr>
      <w:r>
        <w:rPr>
          <w:rFonts w:ascii="Times New Roman" w:hAnsi="Times New Roman" w:eastAsia="Times New Roman"/>
          <w:b/>
        </w:rPr>
        <w:t>Ikatan Motor Indonesia — Product &amp; Data Analyst (Project-Based)</w:t>
      </w:r>
      <w:r>
        <w:rPr>
          <w:rFonts w:ascii="Times New Roman" w:hAnsi="Times New Roman" w:eastAsia="Times New Roman"/>
          <w:b w:val="0"/>
        </w:rPr>
        <w:tab/>
        <w:t>Mar 2026 – Apr 2026</w:t>
      </w:r>
    </w:p>
    <w:p>
      <w:pPr>
        <w:pStyle w:val="BulletStyle"/>
      </w:pPr>
      <w:r>
        <w:rPr>
          <w:rFonts w:ascii="Times New Roman" w:hAnsi="Times New Roman" w:eastAsia="Times New Roman"/>
          <w:b w:val="0"/>
        </w:rPr>
        <w:t xml:space="preserve">• </w:t>
      </w:r>
      <w:r>
        <w:rPr>
          <w:rFonts w:ascii="Times New Roman" w:hAnsi="Times New Roman" w:eastAsia="Times New Roman"/>
        </w:rPr>
        <w:t>Conducted data migration quality control by comparing source and target datasets in Excel and documenting mismatched records for resolution.</w:t>
      </w:r>
    </w:p>
    <w:p>
      <w:pPr>
        <w:pStyle w:val="BulletStyle"/>
      </w:pPr>
      <w:r>
        <w:rPr>
          <w:rFonts w:ascii="Times New Roman" w:hAnsi="Times New Roman" w:eastAsia="Times New Roman"/>
          <w:b w:val="0"/>
        </w:rPr>
        <w:t xml:space="preserve">• </w:t>
      </w:r>
      <w:r>
        <w:rPr>
          <w:rFonts w:ascii="Times New Roman" w:hAnsi="Times New Roman" w:eastAsia="Times New Roman"/>
        </w:rPr>
        <w:t>Supported product QA and UAT by recording bugs, writing reproduction steps, and communicating issues to the development team.</w:t>
      </w:r>
    </w:p>
    <w:p>
      <w:pPr>
        <w:pStyle w:val="BulletStyle"/>
      </w:pPr>
      <w:r>
        <w:rPr>
          <w:rFonts w:ascii="Times New Roman" w:hAnsi="Times New Roman" w:eastAsia="Times New Roman"/>
          <w:b w:val="0"/>
        </w:rPr>
        <w:t xml:space="preserve">• </w:t>
      </w:r>
      <w:r>
        <w:rPr>
          <w:rFonts w:ascii="Times New Roman" w:hAnsi="Times New Roman" w:eastAsia="Times New Roman"/>
        </w:rPr>
        <w:t>Validated post-migration data consistency to reduce the risk of missing, duplicated, or misaligned records across systems.</w:t>
      </w:r>
    </w:p>
    <w:p>
      <w:pPr>
        <w:pStyle w:val="JobHeading"/>
        <w:tabs>
          <w:tab w:pos="10296" w:val="right"/>
        </w:tabs>
      </w:pPr>
      <w:r>
        <w:rPr>
          <w:rFonts w:ascii="Times New Roman" w:hAnsi="Times New Roman" w:eastAsia="Times New Roman"/>
          <w:b/>
        </w:rPr>
        <w:t>BISA AI Academy — Data Science Trainee, Studi Independen MSIB Batch 7</w:t>
      </w:r>
      <w:r>
        <w:rPr>
          <w:rFonts w:ascii="Times New Roman" w:hAnsi="Times New Roman" w:eastAsia="Times New Roman"/>
          <w:b w:val="0"/>
        </w:rPr>
        <w:tab/>
        <w:t>Sep 2024 – Dec 2024</w:t>
      </w:r>
    </w:p>
    <w:p>
      <w:pPr>
        <w:pStyle w:val="BulletStyle"/>
      </w:pPr>
      <w:r>
        <w:rPr>
          <w:rFonts w:ascii="Times New Roman" w:hAnsi="Times New Roman" w:eastAsia="Times New Roman"/>
          <w:b w:val="0"/>
        </w:rPr>
        <w:t xml:space="preserve">• </w:t>
      </w:r>
      <w:r>
        <w:rPr>
          <w:rFonts w:ascii="Times New Roman" w:hAnsi="Times New Roman" w:eastAsia="Times New Roman"/>
        </w:rPr>
        <w:t>Built machine learning classification models in Python using Pandas and scikit-learn as part of structured data science training.</w:t>
      </w:r>
    </w:p>
    <w:p>
      <w:pPr>
        <w:pStyle w:val="BulletStyle"/>
      </w:pPr>
      <w:r>
        <w:rPr>
          <w:rFonts w:ascii="Times New Roman" w:hAnsi="Times New Roman" w:eastAsia="Times New Roman"/>
          <w:b w:val="0"/>
        </w:rPr>
        <w:t xml:space="preserve">• </w:t>
      </w:r>
      <w:r>
        <w:rPr>
          <w:rFonts w:ascii="Times New Roman" w:hAnsi="Times New Roman" w:eastAsia="Times New Roman"/>
        </w:rPr>
        <w:t>Developed a mental health chatbot capstone using Gemini AI API and NLP concepts to demonstrate applied AI implementation.</w:t>
      </w:r>
    </w:p>
    <w:p>
      <w:pPr>
        <w:pStyle w:val="BulletStyle"/>
      </w:pPr>
      <w:r>
        <w:rPr>
          <w:rFonts w:ascii="Times New Roman" w:hAnsi="Times New Roman" w:eastAsia="Times New Roman"/>
          <w:b w:val="0"/>
        </w:rPr>
        <w:t xml:space="preserve">• </w:t>
      </w:r>
      <w:r>
        <w:rPr>
          <w:rFonts w:ascii="Times New Roman" w:hAnsi="Times New Roman" w:eastAsia="Times New Roman"/>
        </w:rPr>
        <w:t>Created a sales performance dashboard in Google Looker to visualize revenue trends and product performance signals.</w:t>
      </w:r>
    </w:p>
    <w:p>
      <w:pPr>
        <w:pStyle w:val="BulletStyle"/>
      </w:pPr>
      <w:r>
        <w:rPr>
          <w:rFonts w:ascii="Times New Roman" w:hAnsi="Times New Roman" w:eastAsia="Times New Roman"/>
          <w:b w:val="0"/>
        </w:rPr>
        <w:t xml:space="preserve">• </w:t>
      </w:r>
      <w:r>
        <w:rPr>
          <w:rFonts w:ascii="Times New Roman" w:hAnsi="Times New Roman" w:eastAsia="Times New Roman"/>
        </w:rPr>
        <w:t>Completed training modules and certifications in machine learning, data visualization, and advanced analytics.</w:t>
      </w:r>
    </w:p>
    <w:p>
      <w:pPr>
        <w:pStyle w:val="JobHeading"/>
        <w:tabs>
          <w:tab w:pos="10296" w:val="right"/>
        </w:tabs>
      </w:pPr>
      <w:r>
        <w:rPr>
          <w:rFonts w:ascii="Times New Roman" w:hAnsi="Times New Roman" w:eastAsia="Times New Roman"/>
          <w:b/>
        </w:rPr>
        <w:t>Universitas Trisakti — Data &amp; Information Management Laboratory Assistant</w:t>
      </w:r>
      <w:r>
        <w:rPr>
          <w:rFonts w:ascii="Times New Roman" w:hAnsi="Times New Roman" w:eastAsia="Times New Roman"/>
          <w:b w:val="0"/>
        </w:rPr>
        <w:tab/>
        <w:t>Mar 2024 – Jul 2024</w:t>
      </w:r>
    </w:p>
    <w:p>
      <w:pPr>
        <w:pStyle w:val="BulletStyle"/>
      </w:pPr>
      <w:r>
        <w:rPr>
          <w:rFonts w:ascii="Times New Roman" w:hAnsi="Times New Roman" w:eastAsia="Times New Roman"/>
          <w:b w:val="0"/>
        </w:rPr>
        <w:t xml:space="preserve">• </w:t>
      </w:r>
      <w:r>
        <w:rPr>
          <w:rFonts w:ascii="Times New Roman" w:hAnsi="Times New Roman" w:eastAsia="Times New Roman"/>
        </w:rPr>
        <w:t>Assisted students in SQL, database management, data cleaning, and visualization practices using PostgreSQL and pgAdmin.</w:t>
      </w:r>
    </w:p>
    <w:p>
      <w:pPr>
        <w:pStyle w:val="BulletStyle"/>
      </w:pPr>
      <w:r>
        <w:rPr>
          <w:rFonts w:ascii="Times New Roman" w:hAnsi="Times New Roman" w:eastAsia="Times New Roman"/>
          <w:b w:val="0"/>
        </w:rPr>
        <w:t xml:space="preserve">• </w:t>
      </w:r>
      <w:r>
        <w:rPr>
          <w:rFonts w:ascii="Times New Roman" w:hAnsi="Times New Roman" w:eastAsia="Times New Roman"/>
        </w:rPr>
        <w:t>Prepared practicum materials, exercises, and assessments to strengthen students' understanding of data management concepts.</w:t>
      </w:r>
    </w:p>
    <w:p>
      <w:pPr>
        <w:pStyle w:val="JobHeading"/>
        <w:tabs>
          <w:tab w:pos="10296" w:val="right"/>
        </w:tabs>
      </w:pPr>
      <w:r>
        <w:rPr>
          <w:rFonts w:ascii="Times New Roman" w:hAnsi="Times New Roman" w:eastAsia="Times New Roman"/>
          <w:b/>
        </w:rPr>
        <w:t>Self-Employed — Private Mathematics Tutor</w:t>
      </w:r>
      <w:r>
        <w:rPr>
          <w:rFonts w:ascii="Times New Roman" w:hAnsi="Times New Roman" w:eastAsia="Times New Roman"/>
          <w:b w:val="0"/>
        </w:rPr>
        <w:tab/>
        <w:t>Aug 2022 – Present</w:t>
      </w:r>
    </w:p>
    <w:p>
      <w:pPr>
        <w:pStyle w:val="BulletStyle"/>
      </w:pPr>
      <w:r>
        <w:rPr>
          <w:rFonts w:ascii="Times New Roman" w:hAnsi="Times New Roman" w:eastAsia="Times New Roman"/>
          <w:b w:val="0"/>
        </w:rPr>
        <w:t xml:space="preserve">• </w:t>
      </w:r>
      <w:r>
        <w:rPr>
          <w:rFonts w:ascii="Times New Roman" w:hAnsi="Times New Roman" w:eastAsia="Times New Roman"/>
        </w:rPr>
        <w:t>Delivered personalized mathematics tutoring and explained quantitative concepts clearly to students with different learning needs.</w:t>
      </w:r>
    </w:p>
    <w:p>
      <w:pPr>
        <w:pStyle w:val="SectionHeading"/>
        <w:pBdr>
          <w:bottom w:val="single" w:sz="4" w:space="1" w:color="000000"/>
        </w:pBdr>
      </w:pPr>
      <w:r>
        <w:rPr>
          <w:rFonts w:ascii="Times New Roman" w:hAnsi="Times New Roman" w:eastAsia="Times New Roman"/>
        </w:rPr>
        <w:t>SELECTED PROJECTS</w:t>
      </w:r>
    </w:p>
    <w:p>
      <w:pPr>
        <w:pStyle w:val="JobHeading"/>
        <w:tabs>
          <w:tab w:pos="10296" w:val="right"/>
        </w:tabs>
      </w:pPr>
      <w:r>
        <w:rPr>
          <w:rFonts w:ascii="Times New Roman" w:hAnsi="Times New Roman" w:eastAsia="Times New Roman"/>
          <w:b/>
        </w:rPr>
        <w:t>Academic FAQ Chatbot using RAG — Undergraduate Thesis / HKI</w:t>
      </w:r>
      <w:r>
        <w:rPr>
          <w:rFonts w:ascii="Times New Roman" w:hAnsi="Times New Roman" w:eastAsia="Times New Roman"/>
          <w:b w:val="0"/>
        </w:rPr>
        <w:tab/>
        <w:t>2025</w:t>
      </w:r>
    </w:p>
    <w:p>
      <w:pPr>
        <w:pStyle w:val="BulletStyle"/>
      </w:pPr>
      <w:r>
        <w:rPr>
          <w:rFonts w:ascii="Times New Roman" w:hAnsi="Times New Roman" w:eastAsia="Times New Roman"/>
          <w:b w:val="0"/>
        </w:rPr>
        <w:t xml:space="preserve">• </w:t>
      </w:r>
      <w:r>
        <w:rPr>
          <w:rFonts w:ascii="Times New Roman" w:hAnsi="Times New Roman" w:eastAsia="Times New Roman"/>
        </w:rPr>
        <w:t>Designed a Retrieval-Augmented Generation chatbot concept to answer academic FAQ queries using structured institutional knowledge sources.</w:t>
      </w:r>
    </w:p>
    <w:p>
      <w:pPr>
        <w:pStyle w:val="BulletStyle"/>
      </w:pPr>
      <w:r>
        <w:rPr>
          <w:rFonts w:ascii="Times New Roman" w:hAnsi="Times New Roman" w:eastAsia="Times New Roman"/>
          <w:b w:val="0"/>
        </w:rPr>
        <w:t xml:space="preserve">• </w:t>
      </w:r>
      <w:r>
        <w:rPr>
          <w:rFonts w:ascii="Times New Roman" w:hAnsi="Times New Roman" w:eastAsia="Times New Roman"/>
        </w:rPr>
        <w:t>Prepared knowledge-base content, testing scenarios, and response evaluation to improve answer relevance and usability.</w:t>
      </w:r>
    </w:p>
    <w:p>
      <w:pPr>
        <w:pStyle w:val="JobHeading"/>
        <w:tabs>
          <w:tab w:pos="10296" w:val="right"/>
        </w:tabs>
      </w:pPr>
      <w:r>
        <w:rPr>
          <w:rFonts w:ascii="Times New Roman" w:hAnsi="Times New Roman" w:eastAsia="Times New Roman"/>
          <w:b/>
        </w:rPr>
        <w:t>Sales Performance Dashboard — Google Looker</w:t>
      </w:r>
      <w:r>
        <w:rPr>
          <w:rFonts w:ascii="Times New Roman" w:hAnsi="Times New Roman" w:eastAsia="Times New Roman"/>
          <w:b w:val="0"/>
        </w:rPr>
        <w:tab/>
        <w:t>2024</w:t>
      </w:r>
    </w:p>
    <w:p>
      <w:pPr>
        <w:pStyle w:val="BulletStyle"/>
      </w:pPr>
      <w:r>
        <w:rPr>
          <w:rFonts w:ascii="Times New Roman" w:hAnsi="Times New Roman" w:eastAsia="Times New Roman"/>
          <w:b w:val="0"/>
        </w:rPr>
        <w:t xml:space="preserve">• </w:t>
      </w:r>
      <w:r>
        <w:rPr>
          <w:rFonts w:ascii="Times New Roman" w:hAnsi="Times New Roman" w:eastAsia="Times New Roman"/>
        </w:rPr>
        <w:t>Built a dashboard to summarize sales performance, product trends, and business indicators for faster data interpretation.</w:t>
      </w:r>
    </w:p>
    <w:p>
      <w:pPr>
        <w:pStyle w:val="SectionHeading"/>
        <w:pBdr>
          <w:bottom w:val="single" w:sz="4" w:space="1" w:color="000000"/>
        </w:pBdr>
      </w:pPr>
      <w:r>
        <w:rPr>
          <w:rFonts w:ascii="Times New Roman" w:hAnsi="Times New Roman" w:eastAsia="Times New Roman"/>
        </w:rPr>
        <w:t>LEADERSHIP &amp; ORGANIZATIONAL EXPERIENCE</w:t>
      </w:r>
    </w:p>
    <w:p>
      <w:pPr>
        <w:pStyle w:val="JobHeading"/>
        <w:tabs>
          <w:tab w:pos="10296" w:val="right"/>
        </w:tabs>
      </w:pPr>
      <w:r>
        <w:rPr>
          <w:rFonts w:ascii="Times New Roman" w:hAnsi="Times New Roman" w:eastAsia="Times New Roman"/>
          <w:b/>
        </w:rPr>
        <w:t>Informatics Engineering Student Association — Vice President of Academic Affairs</w:t>
      </w:r>
      <w:r>
        <w:rPr>
          <w:rFonts w:ascii="Times New Roman" w:hAnsi="Times New Roman" w:eastAsia="Times New Roman"/>
          <w:b w:val="0"/>
        </w:rPr>
        <w:tab/>
        <w:t>Aug 2025 – Apr 2026</w:t>
      </w:r>
    </w:p>
    <w:p>
      <w:pPr>
        <w:pStyle w:val="BulletStyle"/>
      </w:pPr>
      <w:r>
        <w:rPr>
          <w:rFonts w:ascii="Times New Roman" w:hAnsi="Times New Roman" w:eastAsia="Times New Roman"/>
          <w:b w:val="0"/>
        </w:rPr>
        <w:t xml:space="preserve">• </w:t>
      </w:r>
      <w:r>
        <w:rPr>
          <w:rFonts w:ascii="Times New Roman" w:hAnsi="Times New Roman" w:eastAsia="Times New Roman"/>
        </w:rPr>
        <w:t>Led academic programs, competitions, seminars, and technical bootcamps while coordinating with faculty, alumni, and external partners.</w:t>
      </w:r>
    </w:p>
    <w:p>
      <w:pPr>
        <w:pStyle w:val="BulletStyle"/>
      </w:pPr>
      <w:r>
        <w:rPr>
          <w:rFonts w:ascii="Times New Roman" w:hAnsi="Times New Roman" w:eastAsia="Times New Roman"/>
          <w:b w:val="0"/>
        </w:rPr>
        <w:t xml:space="preserve">• </w:t>
      </w:r>
      <w:r>
        <w:rPr>
          <w:rFonts w:ascii="Times New Roman" w:hAnsi="Times New Roman" w:eastAsia="Times New Roman"/>
        </w:rPr>
        <w:t>Managed program planning, stakeholder communication, and execution to improve student academic and career-readiness activities.</w:t>
      </w:r>
    </w:p>
    <w:p>
      <w:pPr>
        <w:pStyle w:val="JobHeading"/>
        <w:tabs>
          <w:tab w:pos="10296" w:val="right"/>
        </w:tabs>
      </w:pPr>
      <w:r>
        <w:rPr>
          <w:rFonts w:ascii="Times New Roman" w:hAnsi="Times New Roman" w:eastAsia="Times New Roman"/>
          <w:b/>
        </w:rPr>
        <w:t>KEPRESMA Universitas Trisakti — Deputy Ministry of Social and Political Affairs</w:t>
      </w:r>
      <w:r>
        <w:rPr>
          <w:rFonts w:ascii="Times New Roman" w:hAnsi="Times New Roman" w:eastAsia="Times New Roman"/>
          <w:b w:val="0"/>
        </w:rPr>
        <w:tab/>
        <w:t>May 2024 – Nov 2025</w:t>
      </w:r>
    </w:p>
    <w:p>
      <w:pPr>
        <w:pStyle w:val="BulletStyle"/>
      </w:pPr>
      <w:r>
        <w:rPr>
          <w:rFonts w:ascii="Times New Roman" w:hAnsi="Times New Roman" w:eastAsia="Times New Roman"/>
          <w:b w:val="0"/>
        </w:rPr>
        <w:t xml:space="preserve">• </w:t>
      </w:r>
      <w:r>
        <w:rPr>
          <w:rFonts w:ascii="Times New Roman" w:hAnsi="Times New Roman" w:eastAsia="Times New Roman"/>
        </w:rPr>
        <w:t>Coordinated public discussion forums, university events, and sponsorship-related activities with internal and external stakeholders.</w:t>
      </w:r>
    </w:p>
    <w:p>
      <w:pPr>
        <w:pStyle w:val="JobHeading"/>
        <w:tabs>
          <w:tab w:pos="10296" w:val="right"/>
        </w:tabs>
      </w:pPr>
      <w:r>
        <w:rPr>
          <w:rFonts w:ascii="Times New Roman" w:hAnsi="Times New Roman" w:eastAsia="Times New Roman"/>
          <w:b/>
        </w:rPr>
        <w:t>BEM FTI Universitas Trisakti — Research and Technology Staff</w:t>
      </w:r>
      <w:r>
        <w:rPr>
          <w:rFonts w:ascii="Times New Roman" w:hAnsi="Times New Roman" w:eastAsia="Times New Roman"/>
          <w:b w:val="0"/>
        </w:rPr>
        <w:tab/>
        <w:t>Feb 2023 – Nov 2023</w:t>
      </w:r>
    </w:p>
    <w:p>
      <w:pPr>
        <w:pStyle w:val="BulletStyle"/>
      </w:pPr>
      <w:r>
        <w:rPr>
          <w:rFonts w:ascii="Times New Roman" w:hAnsi="Times New Roman" w:eastAsia="Times New Roman"/>
          <w:b w:val="0"/>
        </w:rPr>
        <w:t xml:space="preserve">• </w:t>
      </w:r>
      <w:r>
        <w:rPr>
          <w:rFonts w:ascii="Times New Roman" w:hAnsi="Times New Roman" w:eastAsia="Times New Roman"/>
        </w:rPr>
        <w:t>Supported technology education initiatives, national seminars, and faculty-level events by handling planning and execution tasks.</w:t>
      </w:r>
    </w:p>
    <w:p>
      <w:pPr>
        <w:pStyle w:val="JobHeading"/>
        <w:tabs>
          <w:tab w:pos="10296" w:val="right"/>
        </w:tabs>
      </w:pPr>
      <w:r>
        <w:rPr>
          <w:rFonts w:ascii="Times New Roman" w:hAnsi="Times New Roman" w:eastAsia="Times New Roman"/>
          <w:b/>
        </w:rPr>
        <w:t>Pencak Silat UKM Universitas Trisakti — Vice Chair</w:t>
      </w:r>
      <w:r>
        <w:rPr>
          <w:rFonts w:ascii="Times New Roman" w:hAnsi="Times New Roman" w:eastAsia="Times New Roman"/>
          <w:b w:val="0"/>
        </w:rPr>
        <w:tab/>
        <w:t>Jan 2024 – Sep 2024</w:t>
      </w:r>
    </w:p>
    <w:p>
      <w:pPr>
        <w:pStyle w:val="BulletStyle"/>
      </w:pPr>
      <w:r>
        <w:rPr>
          <w:rFonts w:ascii="Times New Roman" w:hAnsi="Times New Roman" w:eastAsia="Times New Roman"/>
          <w:b w:val="0"/>
        </w:rPr>
        <w:t xml:space="preserve">• </w:t>
      </w:r>
      <w:r>
        <w:rPr>
          <w:rFonts w:ascii="Times New Roman" w:hAnsi="Times New Roman" w:eastAsia="Times New Roman"/>
        </w:rPr>
        <w:t>Assisted organizational operations, team coordination, and promotional activities for student sport and competition programs.</w:t>
      </w:r>
    </w:p>
    <w:p>
      <w:pPr>
        <w:pStyle w:val="SectionHeading"/>
        <w:pBdr>
          <w:bottom w:val="single" w:sz="4" w:space="1" w:color="000000"/>
        </w:pBdr>
      </w:pPr>
      <w:r>
        <w:rPr>
          <w:rFonts w:ascii="Times New Roman" w:hAnsi="Times New Roman" w:eastAsia="Times New Roman"/>
        </w:rPr>
        <w:t>SELECTED ACHIEVEMENTS &amp; AWARDS</w:t>
      </w:r>
    </w:p>
    <w:p>
      <w:pPr>
        <w:pStyle w:val="BulletStyle"/>
      </w:pPr>
      <w:r>
        <w:rPr>
          <w:rFonts w:ascii="Times New Roman" w:hAnsi="Times New Roman" w:eastAsia="Times New Roman"/>
          <w:b w:val="0"/>
        </w:rPr>
        <w:t xml:space="preserve">• </w:t>
      </w:r>
      <w:r>
        <w:rPr>
          <w:rFonts w:ascii="Times New Roman" w:hAnsi="Times New Roman" w:eastAsia="Times New Roman"/>
        </w:rPr>
        <w:t>1st Place, International University Incubator Consortium (UNIIC) Demo Day — Cambodia (2025)</w:t>
      </w:r>
    </w:p>
    <w:p>
      <w:pPr>
        <w:pStyle w:val="BulletStyle"/>
      </w:pPr>
      <w:r>
        <w:rPr>
          <w:rFonts w:ascii="Times New Roman" w:hAnsi="Times New Roman" w:eastAsia="Times New Roman"/>
          <w:b w:val="0"/>
        </w:rPr>
        <w:t xml:space="preserve">• </w:t>
      </w:r>
      <w:r>
        <w:rPr>
          <w:rFonts w:ascii="Times New Roman" w:hAnsi="Times New Roman" w:eastAsia="Times New Roman"/>
        </w:rPr>
        <w:t>3rd Place, International UNIIC Hackathon — Uzbekistan (2025)</w:t>
      </w:r>
    </w:p>
    <w:p>
      <w:pPr>
        <w:pStyle w:val="BulletStyle"/>
      </w:pPr>
      <w:r>
        <w:rPr>
          <w:rFonts w:ascii="Times New Roman" w:hAnsi="Times New Roman" w:eastAsia="Times New Roman"/>
          <w:b w:val="0"/>
        </w:rPr>
        <w:t xml:space="preserve">• </w:t>
      </w:r>
      <w:r>
        <w:rPr>
          <w:rFonts w:ascii="Times New Roman" w:hAnsi="Times New Roman" w:eastAsia="Times New Roman"/>
        </w:rPr>
        <w:t>2nd Place, International PakuBumi Open 12 Pencak Silat Championship (2024)</w:t>
      </w:r>
    </w:p>
    <w:p>
      <w:pPr>
        <w:pStyle w:val="BulletStyle"/>
      </w:pPr>
      <w:r>
        <w:rPr>
          <w:rFonts w:ascii="Times New Roman" w:hAnsi="Times New Roman" w:eastAsia="Times New Roman"/>
          <w:b w:val="0"/>
        </w:rPr>
        <w:t xml:space="preserve">• </w:t>
      </w:r>
      <w:r>
        <w:rPr>
          <w:rFonts w:ascii="Times New Roman" w:hAnsi="Times New Roman" w:eastAsia="Times New Roman"/>
        </w:rPr>
        <w:t>2nd Place, Most Outstanding Student (PILMAPRES), University Level (2025)</w:t>
      </w:r>
    </w:p>
    <w:p>
      <w:pPr>
        <w:pStyle w:val="BulletStyle"/>
      </w:pPr>
      <w:r>
        <w:rPr>
          <w:rFonts w:ascii="Times New Roman" w:hAnsi="Times New Roman" w:eastAsia="Times New Roman"/>
          <w:b w:val="0"/>
        </w:rPr>
        <w:t xml:space="preserve">• </w:t>
      </w:r>
      <w:r>
        <w:rPr>
          <w:rFonts w:ascii="Times New Roman" w:hAnsi="Times New Roman" w:eastAsia="Times New Roman"/>
        </w:rPr>
        <w:t>1st Place, National Paper Competition — BEM FTI Trisakti (2025)</w:t>
      </w:r>
    </w:p>
    <w:p>
      <w:pPr>
        <w:pStyle w:val="BulletStyle"/>
      </w:pPr>
      <w:r>
        <w:rPr>
          <w:rFonts w:ascii="Times New Roman" w:hAnsi="Times New Roman" w:eastAsia="Times New Roman"/>
          <w:b w:val="0"/>
        </w:rPr>
        <w:t xml:space="preserve">• </w:t>
      </w:r>
      <w:r>
        <w:rPr>
          <w:rFonts w:ascii="Times New Roman" w:hAnsi="Times New Roman" w:eastAsia="Times New Roman"/>
        </w:rPr>
        <w:t>3rd Place, National Hackathon — Kalla Institute (2025)</w:t>
      </w:r>
    </w:p>
    <w:p>
      <w:pPr>
        <w:pStyle w:val="BulletStyle"/>
      </w:pPr>
      <w:r>
        <w:rPr>
          <w:rFonts w:ascii="Times New Roman" w:hAnsi="Times New Roman" w:eastAsia="Times New Roman"/>
          <w:b w:val="0"/>
        </w:rPr>
        <w:t xml:space="preserve">• </w:t>
      </w:r>
      <w:r>
        <w:rPr>
          <w:rFonts w:ascii="Times New Roman" w:hAnsi="Times New Roman" w:eastAsia="Times New Roman"/>
        </w:rPr>
        <w:t>Top 5, Gadjah Mada Entrepreneur Business Case Competition (2024)</w:t>
      </w:r>
    </w:p>
    <w:p>
      <w:pPr>
        <w:pStyle w:val="BulletStyle"/>
      </w:pPr>
      <w:r>
        <w:rPr>
          <w:rFonts w:ascii="Times New Roman" w:hAnsi="Times New Roman" w:eastAsia="Times New Roman"/>
          <w:b w:val="0"/>
        </w:rPr>
        <w:t xml:space="preserve">• </w:t>
      </w:r>
      <w:r>
        <w:rPr>
          <w:rFonts w:ascii="Times New Roman" w:hAnsi="Times New Roman" w:eastAsia="Times New Roman"/>
        </w:rPr>
        <w:t>Finalist and Funded Participant, Business Incubator Program LPPM Trisakti University (2025)</w:t>
      </w:r>
    </w:p>
    <w:p>
      <w:pPr>
        <w:pStyle w:val="BulletStyle"/>
      </w:pPr>
      <w:r>
        <w:rPr>
          <w:rFonts w:ascii="Times New Roman" w:hAnsi="Times New Roman" w:eastAsia="Times New Roman"/>
          <w:b w:val="0"/>
        </w:rPr>
        <w:t xml:space="preserve">• </w:t>
      </w:r>
      <w:r>
        <w:rPr>
          <w:rFonts w:ascii="Times New Roman" w:hAnsi="Times New Roman" w:eastAsia="Times New Roman"/>
        </w:rPr>
        <w:t>Best Graduate and Cum Laude, Universitas Trisakti (2025/2026)</w:t>
      </w:r>
    </w:p>
    <w:p>
      <w:pPr>
        <w:pStyle w:val="SectionHeading"/>
        <w:pBdr>
          <w:bottom w:val="single" w:sz="4" w:space="1" w:color="000000"/>
        </w:pBdr>
      </w:pPr>
      <w:r>
        <w:rPr>
          <w:rFonts w:ascii="Times New Roman" w:hAnsi="Times New Roman" w:eastAsia="Times New Roman"/>
        </w:rPr>
        <w:t>SKILLS</w:t>
      </w:r>
    </w:p>
    <w:p>
      <w:pPr>
        <w:pStyle w:val="SmallText"/>
      </w:pPr>
      <w:r>
        <w:rPr>
          <w:rFonts w:ascii="Times New Roman" w:hAnsi="Times New Roman" w:eastAsia="Times New Roman"/>
          <w:b/>
        </w:rPr>
        <w:t xml:space="preserve">Data Analysis: </w:t>
      </w:r>
      <w:r>
        <w:rPr>
          <w:rFonts w:ascii="Times New Roman" w:hAnsi="Times New Roman" w:eastAsia="Times New Roman"/>
        </w:rPr>
        <w:t>SQL (PostgreSQL, MySQL), Advanced Excel, Power Query, data cleaning, data validation, KPI reporting</w:t>
      </w:r>
    </w:p>
    <w:p>
      <w:pPr>
        <w:pStyle w:val="SmallText"/>
      </w:pPr>
      <w:r>
        <w:rPr>
          <w:rFonts w:ascii="Times New Roman" w:hAnsi="Times New Roman" w:eastAsia="Times New Roman"/>
          <w:b/>
        </w:rPr>
        <w:t xml:space="preserve">BI &amp; Visualization: </w:t>
      </w:r>
      <w:r>
        <w:rPr>
          <w:rFonts w:ascii="Times New Roman" w:hAnsi="Times New Roman" w:eastAsia="Times New Roman"/>
        </w:rPr>
        <w:t>Power BI, Tableau, Google Looker, dashboard design, reporting automation</w:t>
      </w:r>
    </w:p>
    <w:p>
      <w:pPr>
        <w:pStyle w:val="SmallText"/>
      </w:pPr>
      <w:r>
        <w:rPr>
          <w:rFonts w:ascii="Times New Roman" w:hAnsi="Times New Roman" w:eastAsia="Times New Roman"/>
          <w:b/>
        </w:rPr>
        <w:t xml:space="preserve">Programming &amp; AI: </w:t>
      </w:r>
      <w:r>
        <w:rPr>
          <w:rFonts w:ascii="Times New Roman" w:hAnsi="Times New Roman" w:eastAsia="Times New Roman"/>
        </w:rPr>
        <w:t>Python (Pandas, NumPy, scikit-learn), Gemini AI API, VS Code</w:t>
      </w:r>
    </w:p>
    <w:p>
      <w:pPr>
        <w:pStyle w:val="SmallText"/>
      </w:pPr>
      <w:r>
        <w:rPr>
          <w:rFonts w:ascii="Times New Roman" w:hAnsi="Times New Roman" w:eastAsia="Times New Roman"/>
          <w:b/>
        </w:rPr>
        <w:t xml:space="preserve">Business &amp; Product: </w:t>
      </w:r>
      <w:r>
        <w:rPr>
          <w:rFonts w:ascii="Times New Roman" w:hAnsi="Times New Roman" w:eastAsia="Times New Roman"/>
        </w:rPr>
        <w:t>Business process mapping, requirements analysis, UAT, bug reporting, data migration QC</w:t>
      </w:r>
    </w:p>
    <w:p>
      <w:pPr>
        <w:pStyle w:val="SmallText"/>
      </w:pPr>
      <w:r>
        <w:rPr>
          <w:rFonts w:ascii="Times New Roman" w:hAnsi="Times New Roman" w:eastAsia="Times New Roman"/>
          <w:b/>
        </w:rPr>
        <w:t xml:space="preserve">Tools: </w:t>
      </w:r>
      <w:r>
        <w:rPr>
          <w:rFonts w:ascii="Times New Roman" w:hAnsi="Times New Roman" w:eastAsia="Times New Roman"/>
        </w:rPr>
        <w:t>Figma, Odoo, Pentaho, Draw.io, Canva, Microsoft Office</w:t>
      </w:r>
    </w:p>
    <w:p>
      <w:pPr>
        <w:pStyle w:val="SmallText"/>
      </w:pPr>
      <w:r>
        <w:rPr>
          <w:rFonts w:ascii="Times New Roman" w:hAnsi="Times New Roman" w:eastAsia="Times New Roman"/>
          <w:b/>
        </w:rPr>
        <w:t xml:space="preserve">Professional Strengths: </w:t>
      </w:r>
      <w:r>
        <w:rPr>
          <w:rFonts w:ascii="Times New Roman" w:hAnsi="Times New Roman" w:eastAsia="Times New Roman"/>
        </w:rPr>
        <w:t>Analytical thinking, stakeholder communication, leadership, problem solving, project coordination</w:t>
      </w:r>
    </w:p>
    <w:sectPr w:rsidR="00FC693F" w:rsidRPr="0006063C" w:rsidSect="00034616">
      <w:pgSz w:w="11906" w:h="16838"/>
      <w:pgMar w:top="652" w:right="765" w:bottom="652" w:left="7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5" w:lineRule="auto"/>
    </w:pPr>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ameStyle">
    <w:name w:val="NameStyle"/>
    <w:rPr>
      <w:rFonts w:ascii="Times New Roman" w:hAnsi="Times New Roman" w:eastAsia="Times New Roman"/>
      <w:b/>
      <w:sz w:val="34"/>
    </w:rPr>
  </w:style>
  <w:style w:type="paragraph" w:customStyle="1" w:styleId="ContactStyle">
    <w:name w:val="ContactStyle"/>
    <w:rPr>
      <w:rFonts w:ascii="Times New Roman" w:hAnsi="Times New Roman" w:eastAsia="Times New Roman"/>
      <w:b w:val="0"/>
      <w:sz w:val="17"/>
    </w:rPr>
  </w:style>
  <w:style w:type="paragraph" w:customStyle="1" w:styleId="SectionHeading">
    <w:name w:val="SectionHeading"/>
    <w:pPr>
      <w:keepNext/>
      <w:spacing w:before="110" w:after="40"/>
    </w:pPr>
    <w:rPr>
      <w:rFonts w:ascii="Times New Roman" w:hAnsi="Times New Roman" w:eastAsia="Times New Roman"/>
      <w:b/>
      <w:caps/>
      <w:sz w:val="21"/>
    </w:rPr>
  </w:style>
  <w:style w:type="paragraph" w:customStyle="1" w:styleId="JobHeading">
    <w:name w:val="JobHeading"/>
    <w:pPr>
      <w:keepNext/>
      <w:spacing w:before="64" w:after="24"/>
    </w:pPr>
    <w:rPr>
      <w:rFonts w:ascii="Times New Roman" w:hAnsi="Times New Roman" w:eastAsia="Times New Roman"/>
      <w:b/>
      <w:sz w:val="19"/>
    </w:rPr>
  </w:style>
  <w:style w:type="paragraph" w:customStyle="1" w:styleId="BulletStyle">
    <w:name w:val="BulletStyle"/>
    <w:pPr>
      <w:spacing w:after="28" w:line="240" w:lineRule="auto"/>
      <w:ind w:left="259" w:hanging="173"/>
    </w:pPr>
    <w:rPr>
      <w:rFonts w:ascii="Times New Roman" w:hAnsi="Times New Roman" w:eastAsia="Times New Roman"/>
      <w:b w:val="0"/>
      <w:sz w:val="18"/>
    </w:rPr>
  </w:style>
  <w:style w:type="paragraph" w:customStyle="1" w:styleId="SmallText">
    <w:name w:val="SmallText"/>
    <w:pPr>
      <w:spacing w:after="24" w:line="240" w:lineRule="auto"/>
    </w:pPr>
    <w:rPr>
      <w:rFonts w:ascii="Times New Roman" w:hAnsi="Times New Roman" w:eastAsia="Times New Roman"/>
      <w:b w:val="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