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MOMENT LAB | AI-SHIFT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7365d"/>
          <w:sz w:val="40"/>
          <w:szCs w:val="40"/>
          <w:rtl w:val="0"/>
        </w:rPr>
        <w:t xml:space="preserve">ORGANIZATIONAL MEMORY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조직기억형 프로젝트 초안 회고록 표준 양식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color w:val="666666"/>
          <w:sz w:val="17"/>
          <w:szCs w:val="17"/>
          <w:rtl w:val="0"/>
        </w:rPr>
        <w:t xml:space="preserve">원칙: 실제 파일 &gt; 승인·회의 기록 &gt; 업무 대화 &gt; AI 추론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00  문서 정보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문서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RET-000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프로젝트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U-00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2026. 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처리상태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작성중 / 검토중 / 승인 / 대체됨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공개범위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공통 / 부서 한정 /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최종 확인자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확인일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2026. __.__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01  프로젝트 종료 기준정보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프로젝트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____.__.__ ~ 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PM / 책임자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최종 승인자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고객 / 요청부서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협업 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최종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기획안 / 회의록 / 성과보고서 / 승인기록 / 기타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회고 참여자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회고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성과 정리  □ 시행착오 기록  □ 조직기억 확정  □ 후속 개선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최종 저장 전 사용자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02  근거 문서 수집 및 우선순위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프로젝트 종료 시 실제 파일을 우선 근거로 삼고, 대화 내용은 보조 자료로 사용합니다.</w:t>
      </w:r>
      <w:r w:rsidDel="00000000" w:rsidR="00000000" w:rsidRPr="00000000">
        <w:rPr>
          <w:rtl w:val="0"/>
        </w:rPr>
      </w:r>
    </w:p>
    <w:tbl>
      <w:tblPr>
        <w:tblStyle w:val="Table3"/>
        <w:tblW w:w="103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자료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문서/기록명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버전·일자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확인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신뢰 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기획안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승인/반려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회의록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최종 성과보고서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업무 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기타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03  반려·승인·변경 타임라인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프로젝트가 어떻게 수정되고 승인되었는지 시간순으로 기록합니다.</w:t>
      </w:r>
      <w:r w:rsidDel="00000000" w:rsidR="00000000" w:rsidRPr="00000000">
        <w:rPr>
          <w:rtl w:val="0"/>
        </w:rPr>
      </w:r>
    </w:p>
    <w:tbl>
      <w:tblPr>
        <w:tblStyle w:val="Table4"/>
        <w:tblW w:w="1036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1"/>
        <w:gridCol w:w="1481"/>
        <w:gridCol w:w="1481"/>
        <w:gridCol w:w="1481"/>
        <w:gridCol w:w="1481"/>
        <w:gridCol w:w="1481"/>
        <w:gridCol w:w="1481"/>
        <w:tblGridChange w:id="0">
          <w:tblGrid>
            <w:gridCol w:w="1481"/>
            <w:gridCol w:w="1481"/>
            <w:gridCol w:w="1481"/>
            <w:gridCol w:w="1481"/>
            <w:gridCol w:w="1481"/>
            <w:gridCol w:w="1481"/>
            <w:gridCol w:w="1481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문서/안건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요청자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검토자/승인자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반려·변경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후속 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반려 / 수정 / 승인 /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반려 / 수정 / 승인 /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반려 / 수정 / 승인 /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반려 / 수정 / 승인 /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반려 / 수정 / 승인 /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반려 / 수정 / 승인 /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04  목표 대비 최종 결과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목표/KPI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실제값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근거 문서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성과1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달성 / 미달 / 부분달성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성과2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달성 / 미달 / 부분달성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성과3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달성 / 미달 / 부분달성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성과4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달성 / 미달 / 부분달성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성과5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달성 / 미달 / 부분달성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05  시행착오 및 문제 발생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단순 사건 요약이 아니라, 문제 발생 → 조치 → 결과 → 남은 한계를 연결합니다.</w:t>
      </w:r>
      <w:r w:rsidDel="00000000" w:rsidR="00000000" w:rsidRPr="00000000">
        <w:rPr>
          <w:rtl w:val="0"/>
        </w:rPr>
      </w:r>
    </w:p>
    <w:tbl>
      <w:tblPr>
        <w:tblStyle w:val="Table6"/>
        <w:tblW w:w="1036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1"/>
        <w:gridCol w:w="1481"/>
        <w:gridCol w:w="1481"/>
        <w:gridCol w:w="1481"/>
        <w:gridCol w:w="1481"/>
        <w:gridCol w:w="1481"/>
        <w:gridCol w:w="1481"/>
        <w:tblGridChange w:id="0">
          <w:tblGrid>
            <w:gridCol w:w="1481"/>
            <w:gridCol w:w="1481"/>
            <w:gridCol w:w="1481"/>
            <w:gridCol w:w="1481"/>
            <w:gridCol w:w="1481"/>
            <w:gridCol w:w="1481"/>
            <w:gridCol w:w="1481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발생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문제/이슈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직접 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당시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남은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06  판단 이유 누락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성과보고서·기획안·회의록에 '무엇을 했는지'는 있으나 '왜 그렇게 했는지'가 빠진 항목을 찾습니다.</w:t>
      </w:r>
      <w:r w:rsidDel="00000000" w:rsidR="00000000" w:rsidRPr="00000000">
        <w:rPr>
          <w:rtl w:val="0"/>
        </w:rPr>
      </w:r>
    </w:p>
    <w:tbl>
      <w:tblPr>
        <w:tblStyle w:val="Table7"/>
        <w:tblW w:w="103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누락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기록된 사실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빠진 판단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회고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답변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GAP-001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미답변 / 답변완료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GAP-002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미답변 / 답변완료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GAP-003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미답변 / 답변완료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GAP-004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미답변 / 답변완료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07  회고 답변 및 대화 보충정보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파일에 없던 맥락을 대화에서 보충하되, '파일 근거'와 '대화 보충'을 구분해서 남깁니다.</w:t>
      </w:r>
      <w:r w:rsidDel="00000000" w:rsidR="00000000" w:rsidRPr="00000000">
        <w:rPr>
          <w:rtl w:val="0"/>
        </w:rPr>
      </w:r>
    </w:p>
    <w:tbl>
      <w:tblPr>
        <w:tblStyle w:val="Table8"/>
        <w:tblW w:w="103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질문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 회고 답변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관련 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대화 보충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최종 반영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GAP-001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대화 보충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반영  □ 미반영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GAP-002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대화 보충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반영  □ 미반영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GAP-003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대화 보충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반영  □ 미반영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08  조직기억 후보 - 임시 저장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업무 대화 중 발견한 재사용 가치가 있는 판단을 임시 상태로 저장합니다. 프로젝트 종료 전에는 확정하지 않습니다.</w:t>
      </w: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후보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기억 후보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재사용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현재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MEM-001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파일 / 회의 / 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임시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저장  □ 수정후 저장  □ 저장하지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MEM-002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파일 / 회의 / 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임시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저장  □ 수정후 저장  □ 저장하지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MEM-003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파일 / 회의 / 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임시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저장  □ 수정후 저장  □ 저장하지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MEM-004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파일 / 회의 / 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임시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□ 저장  □ 수정후 저장  □ 저장하지 않음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09  최종 조직기억 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실제 파일 검토와 회고 답변을 반영한 뒤 최종 저장 후보를 구조화합니다.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판단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검토한 대안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시행착오와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해결방법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재사용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예외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원본 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신뢰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단일 프로젝트 관찰  □ 복수 프로젝트 재사용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10  최종 저장 전 수정·삭제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AI가 자동 확정하지 않습니다. 사용자 검토 후 삭제/수정/확정을 선택합니다.</w:t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현재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처리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유지  □ 수정  □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유지  □ 수정  □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유지  □ 수정  □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유지  □ 수정  □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before="80" w:lineRule="auto"/>
        <w:rPr/>
      </w:pPr>
      <w:r w:rsidDel="00000000" w:rsidR="00000000" w:rsidRPr="00000000">
        <w:rPr>
          <w:b w:val="1"/>
          <w:bCs w:val="1"/>
          <w:color w:val="17365d"/>
          <w:sz w:val="20"/>
          <w:szCs w:val="20"/>
          <w:rtl w:val="0"/>
        </w:rPr>
        <w:t xml:space="preserve">최종 선택:  □ 최종 저장   □ 수정 후 다시 확인   □ 저장하지 않음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11  다음 프로젝트 적용 액션</w:t>
      </w:r>
      <w:r w:rsidDel="00000000" w:rsidR="00000000" w:rsidRPr="00000000">
        <w:rPr>
          <w:rtl w:val="0"/>
        </w:rPr>
      </w:r>
    </w:p>
    <w:tbl>
      <w:tblPr>
        <w:tblStyle w:val="Table1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개선 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적용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완료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ACT-001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예정 / 진행 /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ACT-002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예정 / 진행 /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ACT-003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예정 / 진행 /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ACT-004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예정 / 진행 /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12  최종 확인 및 배포</w:t>
      </w: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확인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확인일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이견/수정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PM/책임자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  □ 미확인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검토자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  □ 미확인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최종 승인자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  □ 미확인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조직기억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□ 확인  □ 미확인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____.__.__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MOMENT LAB | AI-SHIFT Organizational Memory Retrospective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P8GmCPSdSRcP1c95gMSk3ymjjw==">CgMxLjA4AHIhMTZTV1g1NDR3Mkc5NE1ySjVNVTB6Y2xXNGN3dHRmNjRp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