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14:paraId="5074E4EF" w14:textId="77777777" w:rsidTr="004A3FF3">
        <w:tc>
          <w:tcPr>
            <w:tcW w:w="4315" w:type="dxa"/>
          </w:tcPr>
          <w:p w14:paraId="14F93A2E" w14:textId="4C5E79E9" w:rsidR="00CE0F84" w:rsidRDefault="00CE0F84" w:rsidP="00462107">
            <w:proofErr w:type="spellStart"/>
            <w:r>
              <w:t>Titre</w:t>
            </w:r>
            <w:proofErr w:type="spellEnd"/>
          </w:p>
        </w:tc>
        <w:tc>
          <w:tcPr>
            <w:tcW w:w="4437" w:type="dxa"/>
          </w:tcPr>
          <w:p w14:paraId="206A2362" w14:textId="089D7F46" w:rsidR="66811A54" w:rsidRDefault="445E996E" w:rsidP="36B3EB6B">
            <w:pPr>
              <w:rPr>
                <w:rFonts w:ascii="Aptos" w:eastAsia="Aptos" w:hAnsi="Aptos" w:cs="Aptos"/>
                <w:sz w:val="24"/>
                <w:szCs w:val="24"/>
              </w:rPr>
            </w:pPr>
            <w:r w:rsidRPr="004A3FF3">
              <w:rPr>
                <w:rFonts w:ascii="Aptos" w:eastAsia="Aptos" w:hAnsi="Aptos" w:cs="Aptos"/>
                <w:sz w:val="24"/>
                <w:szCs w:val="24"/>
              </w:rPr>
              <w:t>Gestion</w:t>
            </w:r>
            <w:r w:rsidR="3AA34647" w:rsidRPr="004A3FF3">
              <w:rPr>
                <w:rFonts w:ascii="Aptos" w:eastAsia="Aptos" w:hAnsi="Aptos" w:cs="Aptos"/>
                <w:sz w:val="24"/>
                <w:szCs w:val="24"/>
              </w:rPr>
              <w:t xml:space="preserve"> </w:t>
            </w:r>
            <w:r w:rsidR="6F3BA853" w:rsidRPr="004A3FF3">
              <w:rPr>
                <w:rFonts w:ascii="Aptos" w:eastAsia="Aptos" w:hAnsi="Aptos" w:cs="Aptos"/>
                <w:sz w:val="24"/>
                <w:szCs w:val="24"/>
              </w:rPr>
              <w:t>des</w:t>
            </w:r>
            <w:r w:rsidR="6F3BA853" w:rsidRPr="004A3FF3">
              <w:rPr>
                <w:rFonts w:ascii="Aptos" w:eastAsia="Aptos" w:hAnsi="Aptos" w:cs="Aptos"/>
                <w:color w:val="000000" w:themeColor="text1"/>
                <w:sz w:val="24"/>
                <w:szCs w:val="24"/>
              </w:rPr>
              <w:t xml:space="preserve"> </w:t>
            </w:r>
            <w:proofErr w:type="spellStart"/>
            <w:r w:rsidR="6F3BA853" w:rsidRPr="004A3FF3">
              <w:rPr>
                <w:rFonts w:ascii="Aptos" w:eastAsia="Aptos" w:hAnsi="Aptos" w:cs="Aptos"/>
                <w:color w:val="000000" w:themeColor="text1"/>
                <w:sz w:val="24"/>
                <w:szCs w:val="24"/>
              </w:rPr>
              <w:t>Coordonnées</w:t>
            </w:r>
            <w:proofErr w:type="spellEnd"/>
            <w:r w:rsidR="6F3BA853" w:rsidRPr="004A3FF3">
              <w:rPr>
                <w:rFonts w:ascii="Aptos" w:eastAsia="Aptos" w:hAnsi="Aptos" w:cs="Aptos"/>
                <w:color w:val="000000" w:themeColor="text1"/>
                <w:sz w:val="24"/>
                <w:szCs w:val="24"/>
              </w:rPr>
              <w:t xml:space="preserve"> (</w:t>
            </w:r>
            <w:proofErr w:type="spellStart"/>
            <w:r w:rsidR="6F3BA853" w:rsidRPr="004A3FF3">
              <w:rPr>
                <w:rFonts w:ascii="Aptos" w:eastAsia="Aptos" w:hAnsi="Aptos" w:cs="Aptos"/>
                <w:color w:val="000000" w:themeColor="text1"/>
                <w:sz w:val="24"/>
                <w:szCs w:val="24"/>
              </w:rPr>
              <w:t>ramassage</w:t>
            </w:r>
            <w:proofErr w:type="spellEnd"/>
            <w:r w:rsidR="6F3BA853" w:rsidRPr="004A3FF3">
              <w:rPr>
                <w:rFonts w:ascii="Aptos" w:eastAsia="Aptos" w:hAnsi="Aptos" w:cs="Aptos"/>
                <w:color w:val="000000" w:themeColor="text1"/>
                <w:sz w:val="24"/>
                <w:szCs w:val="24"/>
              </w:rPr>
              <w:t>)</w:t>
            </w:r>
          </w:p>
        </w:tc>
      </w:tr>
      <w:tr w:rsidR="00CE0F84" w14:paraId="75A76D73" w14:textId="77777777" w:rsidTr="004A3FF3">
        <w:tc>
          <w:tcPr>
            <w:tcW w:w="4315" w:type="dxa"/>
          </w:tcPr>
          <w:p w14:paraId="38D0CD09" w14:textId="77777777" w:rsidR="00CE0F84" w:rsidRDefault="00CE0F84" w:rsidP="00462107">
            <w:proofErr w:type="spellStart"/>
            <w:r>
              <w:t>Référence</w:t>
            </w:r>
            <w:proofErr w:type="spellEnd"/>
          </w:p>
        </w:tc>
        <w:tc>
          <w:tcPr>
            <w:tcW w:w="4437" w:type="dxa"/>
          </w:tcPr>
          <w:p w14:paraId="4BC7F3D4" w14:textId="78779625" w:rsidR="00CE0F84" w:rsidRDefault="00CE0F84" w:rsidP="00462107">
            <w:r>
              <w:t>PR-SC-0</w:t>
            </w:r>
            <w:r w:rsidR="00760AFD">
              <w:t>9</w:t>
            </w:r>
          </w:p>
        </w:tc>
      </w:tr>
      <w:tr w:rsidR="00CE0F84" w14:paraId="663D0EEA" w14:textId="77777777" w:rsidTr="004A3FF3">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004A3FF3">
        <w:trPr>
          <w:trHeight w:val="300"/>
        </w:trPr>
        <w:tc>
          <w:tcPr>
            <w:tcW w:w="4315" w:type="dxa"/>
          </w:tcPr>
          <w:p w14:paraId="097E0610" w14:textId="77777777" w:rsidR="00CE0F84" w:rsidRDefault="00CE0F84" w:rsidP="00462107">
            <w:r>
              <w:t xml:space="preserve">Date </w:t>
            </w:r>
            <w:proofErr w:type="spellStart"/>
            <w:r>
              <w:t>d’application</w:t>
            </w:r>
            <w:proofErr w:type="spellEnd"/>
          </w:p>
        </w:tc>
        <w:tc>
          <w:tcPr>
            <w:tcW w:w="4437" w:type="dxa"/>
          </w:tcPr>
          <w:p w14:paraId="672A6659" w14:textId="77777777" w:rsidR="00CE0F84" w:rsidRDefault="00CE0F84" w:rsidP="00462107"/>
        </w:tc>
      </w:tr>
      <w:tr w:rsidR="00CE0F84" w14:paraId="5DDF1148" w14:textId="77777777" w:rsidTr="004A3FF3">
        <w:tc>
          <w:tcPr>
            <w:tcW w:w="4315" w:type="dxa"/>
          </w:tcPr>
          <w:p w14:paraId="79A5E6F0" w14:textId="77777777" w:rsidR="00CE0F84" w:rsidRDefault="00CE0F84" w:rsidP="00462107">
            <w:r>
              <w:t xml:space="preserve">Domaine </w:t>
            </w:r>
            <w:proofErr w:type="spellStart"/>
            <w:r>
              <w:t>d’application</w:t>
            </w:r>
            <w:proofErr w:type="spellEnd"/>
          </w:p>
        </w:tc>
        <w:tc>
          <w:tcPr>
            <w:tcW w:w="4437" w:type="dxa"/>
          </w:tcPr>
          <w:p w14:paraId="4E55AAE8" w14:textId="180560BB" w:rsidR="00CE0F84" w:rsidRDefault="00CE0F84" w:rsidP="00462107">
            <w:r>
              <w:t xml:space="preserve">Service Client </w:t>
            </w:r>
          </w:p>
        </w:tc>
      </w:tr>
      <w:tr w:rsidR="00CE0F84" w14:paraId="17AB53DF" w14:textId="77777777" w:rsidTr="004A3FF3">
        <w:tc>
          <w:tcPr>
            <w:tcW w:w="4315" w:type="dxa"/>
          </w:tcPr>
          <w:p w14:paraId="399F6A14" w14:textId="77777777" w:rsidR="00CE0F84" w:rsidRDefault="00CE0F84" w:rsidP="00462107">
            <w:proofErr w:type="spellStart"/>
            <w:r>
              <w:t>Responsable</w:t>
            </w:r>
            <w:proofErr w:type="spellEnd"/>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51B1DF40" w14:textId="2188435E" w:rsidR="001D408B" w:rsidRDefault="65992B91">
      <w:pPr>
        <w:pStyle w:val="Titre2"/>
      </w:pPr>
      <w:r>
        <w:t>1. Objet</w:t>
      </w:r>
      <w:r w:rsidR="43D633C1">
        <w:t xml:space="preserve">   </w:t>
      </w:r>
    </w:p>
    <w:p w14:paraId="2F3E430D" w14:textId="4A68DBC7" w:rsidR="36A86F9B" w:rsidRPr="007D084F" w:rsidRDefault="36A86F9B" w:rsidP="004A3FF3">
      <w:pPr>
        <w:spacing w:before="240" w:after="240"/>
        <w:rPr>
          <w:lang w:val="fr-MA"/>
        </w:rPr>
      </w:pPr>
      <w:r w:rsidRPr="004A3FF3">
        <w:rPr>
          <w:rFonts w:ascii="Cambria" w:eastAsia="Cambria" w:hAnsi="Cambria" w:cs="Cambria"/>
          <w:lang w:val="fr-FR"/>
        </w:rPr>
        <w:t>La présente procédure décrit les modalités de prise en charge et de traitement des demandes de changement des coordonnées de ramassage, afin d’assurer une gestion précise, fiable et conforme aux exigences internes.</w:t>
      </w:r>
    </w:p>
    <w:p w14:paraId="65008469" w14:textId="183A6E51" w:rsidR="001D408B" w:rsidRPr="007D084F" w:rsidRDefault="65992B91">
      <w:pPr>
        <w:pStyle w:val="Titre2"/>
        <w:rPr>
          <w:lang w:val="fr-MA"/>
        </w:rPr>
      </w:pPr>
      <w:r w:rsidRPr="004A3FF3">
        <w:rPr>
          <w:lang w:val="fr-FR"/>
        </w:rPr>
        <w:t>2. Champ d’application</w:t>
      </w:r>
      <w:r w:rsidR="42DEA9FF" w:rsidRPr="004A3FF3">
        <w:rPr>
          <w:lang w:val="fr-FR"/>
        </w:rPr>
        <w:t xml:space="preserve">      </w:t>
      </w:r>
    </w:p>
    <w:p w14:paraId="2C5519CB" w14:textId="78536C04" w:rsidR="02E083DB" w:rsidRPr="007D084F" w:rsidRDefault="02E083DB" w:rsidP="004A3FF3">
      <w:pPr>
        <w:spacing w:before="240" w:after="240"/>
        <w:rPr>
          <w:lang w:val="fr-MA"/>
        </w:rPr>
      </w:pPr>
      <w:r w:rsidRPr="004A3FF3">
        <w:rPr>
          <w:rFonts w:ascii="Cambria" w:eastAsia="Cambria" w:hAnsi="Cambria" w:cs="Cambria"/>
          <w:lang w:val="fr-FR"/>
        </w:rPr>
        <w:t>La présente procédure s’applique à l’ensemble des intervenants du Service Client (SC) impliqués dans le traitement des demandes de changement des coordonnées de ramassage.</w:t>
      </w:r>
    </w:p>
    <w:p w14:paraId="744AB8A5" w14:textId="18E998A1" w:rsidR="001D408B" w:rsidRPr="007D084F" w:rsidRDefault="00C2043B">
      <w:pPr>
        <w:pStyle w:val="Titre2"/>
        <w:rPr>
          <w:lang w:val="fr-MA"/>
        </w:rPr>
      </w:pPr>
      <w:r w:rsidRPr="007D084F">
        <w:rPr>
          <w:lang w:val="fr-MA"/>
        </w:rPr>
        <w:t>3. Références</w:t>
      </w:r>
    </w:p>
    <w:p w14:paraId="5CA25612" w14:textId="240AC4CD" w:rsidR="001D408B" w:rsidRPr="007D084F" w:rsidRDefault="00C2043B">
      <w:pPr>
        <w:rPr>
          <w:lang w:val="fr-MA"/>
        </w:rPr>
      </w:pPr>
      <w:r w:rsidRPr="007D084F">
        <w:rPr>
          <w:lang w:val="fr-MA"/>
        </w:rPr>
        <w:t>-</w:t>
      </w:r>
      <w:r w:rsidR="039C30FE" w:rsidRPr="007D084F">
        <w:rPr>
          <w:lang w:val="fr-MA"/>
        </w:rPr>
        <w:t>Demande du</w:t>
      </w:r>
      <w:r w:rsidR="5A906871" w:rsidRPr="007D084F">
        <w:rPr>
          <w:lang w:val="fr-MA"/>
        </w:rPr>
        <w:t xml:space="preserve"> vend</w:t>
      </w:r>
      <w:r w:rsidR="3487C6A9" w:rsidRPr="007D084F">
        <w:rPr>
          <w:lang w:val="fr-MA"/>
        </w:rPr>
        <w:t>eur</w:t>
      </w:r>
      <w:r w:rsidR="57953DE2" w:rsidRPr="007D084F">
        <w:rPr>
          <w:lang w:val="fr-MA"/>
        </w:rPr>
        <w:t>.</w:t>
      </w:r>
    </w:p>
    <w:p w14:paraId="608C679A" w14:textId="77777777" w:rsidR="001D408B" w:rsidRPr="007D084F" w:rsidRDefault="00C2043B">
      <w:pPr>
        <w:pStyle w:val="Titre2"/>
        <w:rPr>
          <w:lang w:val="fr-MA"/>
        </w:rPr>
      </w:pPr>
      <w:r w:rsidRPr="007D084F">
        <w:rPr>
          <w:lang w:val="fr-MA"/>
        </w:rPr>
        <w:t>4. Responsabilités</w:t>
      </w:r>
    </w:p>
    <w:p w14:paraId="622B27FF" w14:textId="3C649B86" w:rsidR="00C2043B" w:rsidRPr="007D084F" w:rsidRDefault="65992B91" w:rsidP="2D0F8976">
      <w:pPr>
        <w:rPr>
          <w:lang w:val="fr-MA"/>
        </w:rPr>
      </w:pPr>
      <w:r w:rsidRPr="007D084F">
        <w:rPr>
          <w:lang w:val="fr-MA"/>
        </w:rPr>
        <w:t>- Le Service Client (SC</w:t>
      </w:r>
      <w:r w:rsidR="074D195D" w:rsidRPr="007D084F">
        <w:rPr>
          <w:lang w:val="fr-MA"/>
        </w:rPr>
        <w:t>) :</w:t>
      </w:r>
      <w:r w:rsidR="642B2EA1" w:rsidRPr="007D084F">
        <w:rPr>
          <w:lang w:val="fr-MA"/>
        </w:rPr>
        <w:t xml:space="preserve"> </w:t>
      </w:r>
      <w:r w:rsidR="06E18247" w:rsidRPr="007D084F">
        <w:rPr>
          <w:lang w:val="fr-MA"/>
        </w:rPr>
        <w:t>prend en charge la relation vendeur.</w:t>
      </w:r>
    </w:p>
    <w:p w14:paraId="1B56268F" w14:textId="76ECF226" w:rsidR="2EEF89B5" w:rsidRPr="007D084F" w:rsidRDefault="2EEF89B5" w:rsidP="2E5CDC09">
      <w:pPr>
        <w:rPr>
          <w:rFonts w:ascii="Cambria" w:eastAsia="Cambria" w:hAnsi="Cambria" w:cs="Cambria"/>
          <w:lang w:val="fr-MA"/>
        </w:rPr>
      </w:pPr>
      <w:r w:rsidRPr="007D084F">
        <w:rPr>
          <w:lang w:val="fr-MA"/>
        </w:rPr>
        <w:t>- Le service ramassage</w:t>
      </w:r>
      <w:r w:rsidR="20D1A94E" w:rsidRPr="007D084F">
        <w:rPr>
          <w:lang w:val="fr-MA"/>
        </w:rPr>
        <w:t xml:space="preserve"> : </w:t>
      </w:r>
      <w:r w:rsidR="20D1A94E" w:rsidRPr="007D084F">
        <w:rPr>
          <w:rFonts w:ascii="Cambria" w:eastAsia="Cambria" w:hAnsi="Cambria" w:cs="Cambria"/>
          <w:color w:val="000000" w:themeColor="text1"/>
          <w:lang w:val="fr-MA"/>
        </w:rPr>
        <w:t>responsable de la réalisation opérationnelle du traitement</w:t>
      </w:r>
    </w:p>
    <w:p w14:paraId="6C4037C9" w14:textId="176D839F" w:rsidR="001D408B" w:rsidRPr="007D084F" w:rsidRDefault="79CD14B2">
      <w:pPr>
        <w:pStyle w:val="Titre2"/>
        <w:rPr>
          <w:lang w:val="fr-MA"/>
        </w:rPr>
      </w:pPr>
      <w:r w:rsidRPr="007D084F">
        <w:rPr>
          <w:lang w:val="fr-MA"/>
        </w:rPr>
        <w:t>5. Déroulement de la procédure</w:t>
      </w:r>
    </w:p>
    <w:p w14:paraId="6ACBEF7D" w14:textId="739DFF6C" w:rsidR="719C8B33" w:rsidRDefault="530A5363" w:rsidP="36B3EB6B">
      <w:pPr>
        <w:pStyle w:val="Paragraphedeliste"/>
        <w:spacing w:before="240" w:after="240"/>
        <w:ind w:left="0"/>
        <w:rPr>
          <w:rFonts w:ascii="Cambria" w:eastAsia="Cambria" w:hAnsi="Cambria" w:cs="Cambria"/>
          <w:b/>
          <w:bCs/>
          <w:sz w:val="24"/>
          <w:szCs w:val="24"/>
          <w:lang w:val="fr-FR"/>
        </w:rPr>
      </w:pPr>
      <w:r w:rsidRPr="035ED81A">
        <w:rPr>
          <w:rFonts w:ascii="Cambria" w:eastAsia="Cambria" w:hAnsi="Cambria" w:cs="Cambria"/>
          <w:b/>
          <w:bCs/>
          <w:lang w:val="fr-FR"/>
        </w:rPr>
        <w:t xml:space="preserve">5.1 </w:t>
      </w:r>
      <w:r w:rsidRPr="035ED81A">
        <w:rPr>
          <w:rFonts w:ascii="Cambria" w:eastAsia="Cambria" w:hAnsi="Cambria" w:cs="Cambria"/>
          <w:b/>
          <w:bCs/>
          <w:sz w:val="24"/>
          <w:szCs w:val="24"/>
          <w:lang w:val="fr-FR"/>
        </w:rPr>
        <w:t>Réception de la demande</w:t>
      </w:r>
    </w:p>
    <w:p w14:paraId="6E8346A5" w14:textId="199426B6" w:rsidR="6B9B5AED" w:rsidRDefault="4326D4C4" w:rsidP="004A3FF3">
      <w:pPr>
        <w:pStyle w:val="Paragraphedeliste"/>
        <w:spacing w:before="240" w:after="240"/>
        <w:ind w:left="0"/>
        <w:rPr>
          <w:lang w:val="fr-FR"/>
        </w:rPr>
      </w:pPr>
      <w:r w:rsidRPr="004A3FF3">
        <w:rPr>
          <w:lang w:val="fr-FR"/>
        </w:rPr>
        <w:t>La demande de</w:t>
      </w:r>
      <w:r w:rsidR="4F74748B" w:rsidRPr="004A3FF3">
        <w:rPr>
          <w:lang w:val="fr-FR"/>
        </w:rPr>
        <w:t xml:space="preserve"> changement des </w:t>
      </w:r>
      <w:r w:rsidR="7F7054FD" w:rsidRPr="004A3FF3">
        <w:rPr>
          <w:lang w:val="fr-FR"/>
        </w:rPr>
        <w:t>coordonnées est</w:t>
      </w:r>
      <w:r w:rsidRPr="004A3FF3">
        <w:rPr>
          <w:lang w:val="fr-FR"/>
        </w:rPr>
        <w:t xml:space="preserve"> reçue par le Service Client via le support chat</w:t>
      </w:r>
    </w:p>
    <w:p w14:paraId="07ADED82" w14:textId="77777777" w:rsidR="00760AFD" w:rsidRDefault="00760AFD" w:rsidP="004A3FF3">
      <w:pPr>
        <w:pStyle w:val="Paragraphedeliste"/>
        <w:spacing w:before="240" w:after="240"/>
        <w:ind w:left="0"/>
        <w:rPr>
          <w:lang w:val="fr-FR"/>
        </w:rPr>
      </w:pPr>
    </w:p>
    <w:p w14:paraId="7E9C3CEA" w14:textId="77777777" w:rsidR="00760AFD" w:rsidRDefault="00760AFD" w:rsidP="004A3FF3">
      <w:pPr>
        <w:pStyle w:val="Paragraphedeliste"/>
        <w:spacing w:before="240" w:after="240"/>
        <w:ind w:left="0"/>
        <w:rPr>
          <w:lang w:val="fr-FR"/>
        </w:rPr>
      </w:pPr>
    </w:p>
    <w:p w14:paraId="2133A75F" w14:textId="77777777" w:rsidR="00760AFD" w:rsidRDefault="00760AFD" w:rsidP="004A3FF3">
      <w:pPr>
        <w:pStyle w:val="Paragraphedeliste"/>
        <w:spacing w:before="240" w:after="240"/>
        <w:ind w:left="0"/>
        <w:rPr>
          <w:lang w:val="fr-FR"/>
        </w:rPr>
      </w:pPr>
    </w:p>
    <w:p w14:paraId="16A42CDA" w14:textId="61CA668D" w:rsidR="36B3EB6B" w:rsidRPr="007D084F" w:rsidRDefault="36B3EB6B" w:rsidP="36B3EB6B">
      <w:pPr>
        <w:pStyle w:val="Paragraphedeliste"/>
        <w:spacing w:before="240" w:after="240"/>
        <w:ind w:left="0"/>
        <w:rPr>
          <w:lang w:val="fr-MA"/>
        </w:rPr>
      </w:pPr>
    </w:p>
    <w:p w14:paraId="31E5A805" w14:textId="5C570334" w:rsidR="51E3FD7E" w:rsidRDefault="608ACBFB" w:rsidP="36B3EB6B">
      <w:pPr>
        <w:pStyle w:val="Paragraphedeliste"/>
        <w:spacing w:before="240" w:after="240"/>
        <w:ind w:left="0"/>
        <w:rPr>
          <w:rFonts w:ascii="Cambria" w:eastAsia="Cambria" w:hAnsi="Cambria" w:cs="Cambria"/>
          <w:b/>
          <w:bCs/>
          <w:sz w:val="24"/>
          <w:szCs w:val="24"/>
          <w:lang w:val="fr-FR"/>
        </w:rPr>
      </w:pPr>
      <w:r w:rsidRPr="004A3FF3">
        <w:rPr>
          <w:rFonts w:ascii="Cambria" w:eastAsia="Cambria" w:hAnsi="Cambria" w:cs="Cambria"/>
          <w:b/>
          <w:bCs/>
          <w:lang w:val="fr-FR"/>
        </w:rPr>
        <w:t xml:space="preserve">5.2 </w:t>
      </w:r>
      <w:r w:rsidR="6BA99543" w:rsidRPr="004A3FF3">
        <w:rPr>
          <w:b/>
          <w:bCs/>
          <w:sz w:val="24"/>
          <w:szCs w:val="24"/>
          <w:lang w:val="fr-FR"/>
        </w:rPr>
        <w:t>Identification du type de modification</w:t>
      </w:r>
    </w:p>
    <w:p w14:paraId="4DD6DB79" w14:textId="2EBC2F2C" w:rsidR="004A3FF3" w:rsidRDefault="004A3FF3" w:rsidP="004A3FF3">
      <w:pPr>
        <w:pStyle w:val="Paragraphedeliste"/>
        <w:spacing w:before="240" w:after="240"/>
        <w:ind w:left="0"/>
        <w:rPr>
          <w:b/>
          <w:bCs/>
          <w:sz w:val="24"/>
          <w:szCs w:val="24"/>
          <w:lang w:val="fr-FR"/>
        </w:rPr>
      </w:pPr>
    </w:p>
    <w:p w14:paraId="500676F9" w14:textId="4059045F" w:rsidR="004A3FF3" w:rsidRDefault="004A3FF3" w:rsidP="004A3FF3">
      <w:pPr>
        <w:pStyle w:val="Paragraphedeliste"/>
        <w:spacing w:before="240" w:after="240"/>
        <w:ind w:left="0"/>
        <w:rPr>
          <w:b/>
          <w:bCs/>
          <w:sz w:val="24"/>
          <w:szCs w:val="24"/>
          <w:lang w:val="fr-FR"/>
        </w:rPr>
      </w:pPr>
    </w:p>
    <w:p w14:paraId="73BD76A1" w14:textId="77777777" w:rsidR="00760AFD" w:rsidRDefault="00760AFD" w:rsidP="004A3FF3">
      <w:pPr>
        <w:pStyle w:val="Paragraphedeliste"/>
        <w:spacing w:before="240" w:after="240"/>
        <w:ind w:left="0"/>
        <w:rPr>
          <w:b/>
          <w:bCs/>
          <w:sz w:val="24"/>
          <w:szCs w:val="24"/>
          <w:lang w:val="fr-FR"/>
        </w:rPr>
      </w:pPr>
    </w:p>
    <w:p w14:paraId="40136E5D" w14:textId="77777777" w:rsidR="00760AFD" w:rsidRDefault="00760AFD" w:rsidP="004A3FF3">
      <w:pPr>
        <w:pStyle w:val="Paragraphedeliste"/>
        <w:spacing w:before="240" w:after="240"/>
        <w:ind w:left="0"/>
        <w:rPr>
          <w:b/>
          <w:bCs/>
          <w:sz w:val="24"/>
          <w:szCs w:val="24"/>
          <w:lang w:val="fr-FR"/>
        </w:rPr>
      </w:pPr>
    </w:p>
    <w:p w14:paraId="23D77535" w14:textId="77777777" w:rsidR="00760AFD" w:rsidRDefault="00760AFD" w:rsidP="004A3FF3">
      <w:pPr>
        <w:pStyle w:val="Paragraphedeliste"/>
        <w:spacing w:before="240" w:after="240"/>
        <w:ind w:left="0"/>
        <w:rPr>
          <w:b/>
          <w:bCs/>
          <w:sz w:val="24"/>
          <w:szCs w:val="24"/>
          <w:lang w:val="fr-FR"/>
        </w:rPr>
      </w:pPr>
    </w:p>
    <w:p w14:paraId="57171D9D" w14:textId="482A60E6" w:rsidR="004A3FF3" w:rsidRDefault="004A3FF3" w:rsidP="004A3FF3">
      <w:pPr>
        <w:pStyle w:val="Paragraphedeliste"/>
        <w:spacing w:before="240" w:after="240"/>
        <w:ind w:left="0"/>
        <w:rPr>
          <w:b/>
          <w:bCs/>
          <w:sz w:val="24"/>
          <w:szCs w:val="24"/>
          <w:lang w:val="fr-FR"/>
        </w:rPr>
      </w:pPr>
    </w:p>
    <w:tbl>
      <w:tblPr>
        <w:tblW w:w="0" w:type="auto"/>
        <w:tblLook w:val="06A0" w:firstRow="1" w:lastRow="0" w:firstColumn="1" w:lastColumn="0" w:noHBand="1" w:noVBand="1"/>
      </w:tblPr>
      <w:tblGrid>
        <w:gridCol w:w="1957"/>
        <w:gridCol w:w="5650"/>
      </w:tblGrid>
      <w:tr w:rsidR="004A3FF3" w14:paraId="7471D0E1" w14:textId="77777777" w:rsidTr="004A3FF3">
        <w:trPr>
          <w:trHeight w:val="300"/>
        </w:trPr>
        <w:tc>
          <w:tcPr>
            <w:tcW w:w="19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30171C9" w14:textId="4C420955" w:rsidR="004A3FF3" w:rsidRDefault="004A3FF3" w:rsidP="004A3FF3">
            <w:pPr>
              <w:spacing w:after="0"/>
              <w:jc w:val="center"/>
            </w:pPr>
            <w:proofErr w:type="spellStart"/>
            <w:r w:rsidRPr="004A3FF3">
              <w:rPr>
                <w:rFonts w:ascii="Aptos Narrow" w:eastAsia="Aptos Narrow" w:hAnsi="Aptos Narrow" w:cs="Aptos Narrow"/>
                <w:b/>
                <w:bCs/>
                <w:color w:val="000000" w:themeColor="text1"/>
              </w:rPr>
              <w:t>Statut</w:t>
            </w:r>
            <w:proofErr w:type="spellEnd"/>
          </w:p>
        </w:tc>
        <w:tc>
          <w:tcPr>
            <w:tcW w:w="565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12B2ACD5" w14:textId="30ACF5B4" w:rsidR="004A3FF3" w:rsidRDefault="004A3FF3" w:rsidP="004A3FF3">
            <w:pPr>
              <w:spacing w:after="0"/>
              <w:jc w:val="center"/>
            </w:pPr>
            <w:r w:rsidRPr="004A3FF3">
              <w:rPr>
                <w:rFonts w:ascii="Aptos Narrow" w:eastAsia="Aptos Narrow" w:hAnsi="Aptos Narrow" w:cs="Aptos Narrow"/>
                <w:b/>
                <w:bCs/>
                <w:color w:val="000000" w:themeColor="text1"/>
              </w:rPr>
              <w:t>Action</w:t>
            </w:r>
          </w:p>
        </w:tc>
      </w:tr>
      <w:tr w:rsidR="004A3FF3" w:rsidRPr="00760AFD" w14:paraId="3974868D" w14:textId="77777777" w:rsidTr="004A3FF3">
        <w:trPr>
          <w:trHeight w:val="675"/>
        </w:trPr>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CA46DA" w14:textId="04146504" w:rsidR="004A3FF3" w:rsidRDefault="004A3FF3" w:rsidP="004A3FF3">
            <w:pPr>
              <w:spacing w:after="0"/>
              <w:jc w:val="center"/>
            </w:pPr>
            <w:r w:rsidRPr="004A3FF3">
              <w:rPr>
                <w:rFonts w:ascii="Aptos Narrow" w:eastAsia="Aptos Narrow" w:hAnsi="Aptos Narrow" w:cs="Aptos Narrow"/>
                <w:b/>
                <w:bCs/>
                <w:color w:val="000000" w:themeColor="text1"/>
              </w:rPr>
              <w:t xml:space="preserve">En </w:t>
            </w:r>
            <w:proofErr w:type="spellStart"/>
            <w:r w:rsidRPr="004A3FF3">
              <w:rPr>
                <w:rFonts w:ascii="Aptos Narrow" w:eastAsia="Aptos Narrow" w:hAnsi="Aptos Narrow" w:cs="Aptos Narrow"/>
                <w:b/>
                <w:bCs/>
                <w:color w:val="000000" w:themeColor="text1"/>
              </w:rPr>
              <w:t>attente</w:t>
            </w:r>
            <w:proofErr w:type="spellEnd"/>
            <w:r w:rsidRPr="004A3FF3">
              <w:rPr>
                <w:rFonts w:ascii="Aptos Narrow" w:eastAsia="Aptos Narrow" w:hAnsi="Aptos Narrow" w:cs="Aptos Narrow"/>
                <w:b/>
                <w:bCs/>
                <w:color w:val="000000" w:themeColor="text1"/>
              </w:rPr>
              <w:t xml:space="preserve"> </w:t>
            </w:r>
          </w:p>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DDCF34" w14:textId="36044152" w:rsidR="004A3FF3" w:rsidRPr="007D084F" w:rsidRDefault="004A3FF3" w:rsidP="004A3FF3">
            <w:pPr>
              <w:spacing w:after="0"/>
              <w:rPr>
                <w:lang w:val="fr-MA"/>
              </w:rPr>
            </w:pPr>
            <w:r w:rsidRPr="007D084F">
              <w:rPr>
                <w:rFonts w:ascii="Aptos Narrow" w:eastAsia="Aptos Narrow" w:hAnsi="Aptos Narrow" w:cs="Aptos Narrow"/>
                <w:color w:val="000000" w:themeColor="text1"/>
                <w:lang w:val="fr-MA"/>
              </w:rPr>
              <w:t xml:space="preserve">Le Service Client indique que les modifications peuvent </w:t>
            </w:r>
            <w:r w:rsidRPr="007D084F">
              <w:rPr>
                <w:lang w:val="fr-MA"/>
              </w:rPr>
              <w:br/>
            </w:r>
            <w:r w:rsidRPr="007D084F">
              <w:rPr>
                <w:rFonts w:ascii="Aptos Narrow" w:eastAsia="Aptos Narrow" w:hAnsi="Aptos Narrow" w:cs="Aptos Narrow"/>
                <w:color w:val="000000" w:themeColor="text1"/>
                <w:lang w:val="fr-MA"/>
              </w:rPr>
              <w:t>être réalisées directement par le vendeur.</w:t>
            </w:r>
          </w:p>
        </w:tc>
      </w:tr>
      <w:tr w:rsidR="004A3FF3" w14:paraId="494F9509" w14:textId="77777777" w:rsidTr="004A3FF3">
        <w:trPr>
          <w:trHeight w:val="300"/>
        </w:trPr>
        <w:tc>
          <w:tcPr>
            <w:tcW w:w="195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E0BBAC" w14:textId="70BD3153" w:rsidR="08B3CDED" w:rsidRDefault="08B3CDED" w:rsidP="004A3FF3">
            <w:pPr>
              <w:jc w:val="center"/>
              <w:rPr>
                <w:b/>
                <w:bCs/>
              </w:rPr>
            </w:pPr>
            <w:proofErr w:type="spellStart"/>
            <w:r w:rsidRPr="004A3FF3">
              <w:rPr>
                <w:b/>
                <w:bCs/>
              </w:rPr>
              <w:t>Ramassage</w:t>
            </w:r>
            <w:proofErr w:type="spellEnd"/>
            <w:r w:rsidRPr="004A3FF3">
              <w:rPr>
                <w:b/>
                <w:bCs/>
              </w:rPr>
              <w:t xml:space="preserve"> en </w:t>
            </w:r>
            <w:proofErr w:type="spellStart"/>
            <w:r w:rsidRPr="004A3FF3">
              <w:rPr>
                <w:b/>
                <w:bCs/>
              </w:rPr>
              <w:t>cours</w:t>
            </w:r>
            <w:proofErr w:type="spellEnd"/>
            <w:r w:rsidRPr="004A3FF3">
              <w:rPr>
                <w:b/>
                <w:bCs/>
              </w:rPr>
              <w:t xml:space="preserve"> </w:t>
            </w:r>
          </w:p>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C1C19E" w14:textId="62BC711D" w:rsidR="004A3FF3" w:rsidRDefault="004A3FF3" w:rsidP="004A3FF3">
            <w:pPr>
              <w:spacing w:after="0"/>
              <w:jc w:val="center"/>
              <w:rPr>
                <w:rFonts w:ascii="Aptos Narrow" w:eastAsia="Aptos Narrow" w:hAnsi="Aptos Narrow" w:cs="Aptos Narrow"/>
                <w:b/>
                <w:bCs/>
                <w:color w:val="145F82"/>
                <w:sz w:val="24"/>
                <w:szCs w:val="24"/>
              </w:rPr>
            </w:pPr>
            <w:proofErr w:type="spellStart"/>
            <w:r w:rsidRPr="004A3FF3">
              <w:rPr>
                <w:rFonts w:ascii="Aptos Narrow" w:eastAsia="Aptos Narrow" w:hAnsi="Aptos Narrow" w:cs="Aptos Narrow"/>
                <w:b/>
                <w:bCs/>
                <w:color w:val="145F82"/>
                <w:sz w:val="24"/>
                <w:szCs w:val="24"/>
              </w:rPr>
              <w:t>Changement</w:t>
            </w:r>
            <w:proofErr w:type="spellEnd"/>
            <w:r w:rsidRPr="004A3FF3">
              <w:rPr>
                <w:rFonts w:ascii="Aptos Narrow" w:eastAsia="Aptos Narrow" w:hAnsi="Aptos Narrow" w:cs="Aptos Narrow"/>
                <w:b/>
                <w:bCs/>
                <w:color w:val="145F82"/>
                <w:sz w:val="24"/>
                <w:szCs w:val="24"/>
              </w:rPr>
              <w:t xml:space="preserve"> de quartier (Casablanca): </w:t>
            </w:r>
          </w:p>
        </w:tc>
      </w:tr>
      <w:tr w:rsidR="004A3FF3" w:rsidRPr="00760AFD" w14:paraId="078D9CF0" w14:textId="77777777" w:rsidTr="004A3FF3">
        <w:trPr>
          <w:trHeight w:val="2430"/>
        </w:trPr>
        <w:tc>
          <w:tcPr>
            <w:tcW w:w="1957" w:type="dxa"/>
            <w:vMerge/>
            <w:tcBorders>
              <w:left w:val="single" w:sz="4" w:space="0" w:color="000000" w:themeColor="text1"/>
              <w:right w:val="single" w:sz="4" w:space="0" w:color="000000" w:themeColor="text1"/>
            </w:tcBorders>
            <w:tcMar>
              <w:top w:w="15" w:type="dxa"/>
              <w:left w:w="15" w:type="dxa"/>
              <w:right w:w="15" w:type="dxa"/>
            </w:tcMar>
            <w:vAlign w:val="center"/>
          </w:tcPr>
          <w:p w14:paraId="02FB76D5" w14:textId="77777777" w:rsidR="00751BF3" w:rsidRDefault="00751BF3"/>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0CA924" w14:textId="56A27002" w:rsidR="004A3FF3" w:rsidRPr="007D084F" w:rsidRDefault="004A3FF3" w:rsidP="004A3FF3">
            <w:pPr>
              <w:spacing w:after="0"/>
              <w:rPr>
                <w:rFonts w:ascii="Cambria" w:eastAsia="Cambria" w:hAnsi="Cambria" w:cs="Cambria"/>
                <w:color w:val="000000" w:themeColor="text1"/>
                <w:lang w:val="fr-MA"/>
              </w:rPr>
            </w:pPr>
            <w:r w:rsidRPr="007D084F">
              <w:rPr>
                <w:rFonts w:ascii="Cambria" w:eastAsia="Cambria" w:hAnsi="Cambria" w:cs="Cambria"/>
                <w:b/>
                <w:bCs/>
                <w:color w:val="000000" w:themeColor="text1"/>
                <w:lang w:val="fr-MA"/>
              </w:rPr>
              <w:t>1.</w:t>
            </w:r>
            <w:r w:rsidRPr="007D084F">
              <w:rPr>
                <w:rFonts w:ascii="Cambria" w:eastAsia="Cambria" w:hAnsi="Cambria" w:cs="Cambria"/>
                <w:color w:val="000000" w:themeColor="text1"/>
                <w:lang w:val="fr-MA"/>
              </w:rPr>
              <w:t xml:space="preserve">  Rassurer le vendeur que sa demande est bien prise en charge. </w:t>
            </w:r>
            <w:r w:rsidRPr="007D084F">
              <w:rPr>
                <w:lang w:val="fr-MA"/>
              </w:rPr>
              <w:br/>
            </w:r>
            <w:r w:rsidRPr="007D084F">
              <w:rPr>
                <w:rFonts w:ascii="Cambria" w:eastAsia="Cambria" w:hAnsi="Cambria" w:cs="Cambria"/>
                <w:color w:val="000000" w:themeColor="text1"/>
                <w:lang w:val="fr-MA"/>
              </w:rPr>
              <w:t xml:space="preserve"> </w:t>
            </w:r>
            <w:r w:rsidRPr="007D084F">
              <w:rPr>
                <w:rFonts w:ascii="Cambria" w:eastAsia="Cambria" w:hAnsi="Cambria" w:cs="Cambria"/>
                <w:b/>
                <w:bCs/>
                <w:color w:val="000000" w:themeColor="text1"/>
                <w:lang w:val="fr-MA"/>
              </w:rPr>
              <w:t>2.</w:t>
            </w:r>
            <w:r w:rsidRPr="007D084F">
              <w:rPr>
                <w:rFonts w:ascii="Cambria" w:eastAsia="Cambria" w:hAnsi="Cambria" w:cs="Cambria"/>
                <w:color w:val="000000" w:themeColor="text1"/>
                <w:lang w:val="fr-MA"/>
              </w:rPr>
              <w:t xml:space="preserve">  Aucune action n’est effectuée sur le système par le Service Client. </w:t>
            </w:r>
            <w:r w:rsidRPr="007D084F">
              <w:rPr>
                <w:lang w:val="fr-MA"/>
              </w:rPr>
              <w:br/>
            </w:r>
            <w:r w:rsidRPr="007D084F">
              <w:rPr>
                <w:rFonts w:ascii="Cambria" w:eastAsia="Cambria" w:hAnsi="Cambria" w:cs="Cambria"/>
                <w:b/>
                <w:bCs/>
                <w:color w:val="000000" w:themeColor="text1"/>
                <w:lang w:val="fr-MA"/>
              </w:rPr>
              <w:t>3.</w:t>
            </w:r>
            <w:r w:rsidRPr="007D084F">
              <w:rPr>
                <w:rFonts w:ascii="Cambria" w:eastAsia="Cambria" w:hAnsi="Cambria" w:cs="Cambria"/>
                <w:color w:val="000000" w:themeColor="text1"/>
                <w:lang w:val="fr-MA"/>
              </w:rPr>
              <w:t xml:space="preserve">  Relancer le responsable de ramassage via le groupe WhatsApp (service ramassage communication). </w:t>
            </w:r>
            <w:r w:rsidRPr="007D084F">
              <w:rPr>
                <w:lang w:val="fr-MA"/>
              </w:rPr>
              <w:br/>
            </w:r>
            <w:r w:rsidRPr="007D084F">
              <w:rPr>
                <w:rFonts w:ascii="Cambria" w:eastAsia="Cambria" w:hAnsi="Cambria" w:cs="Cambria"/>
                <w:color w:val="000000" w:themeColor="text1"/>
                <w:lang w:val="fr-MA"/>
              </w:rPr>
              <w:t xml:space="preserve"> </w:t>
            </w:r>
            <w:r w:rsidRPr="007D084F">
              <w:rPr>
                <w:rFonts w:ascii="Cambria" w:eastAsia="Cambria" w:hAnsi="Cambria" w:cs="Cambria"/>
                <w:b/>
                <w:bCs/>
                <w:color w:val="000000" w:themeColor="text1"/>
                <w:lang w:val="fr-MA"/>
              </w:rPr>
              <w:t>4.</w:t>
            </w:r>
            <w:r w:rsidRPr="007D084F">
              <w:rPr>
                <w:rFonts w:ascii="Cambria" w:eastAsia="Cambria" w:hAnsi="Cambria" w:cs="Cambria"/>
                <w:color w:val="000000" w:themeColor="text1"/>
                <w:lang w:val="fr-MA"/>
              </w:rPr>
              <w:t xml:space="preserve">   </w:t>
            </w:r>
            <w:r w:rsidR="4E10DB9B" w:rsidRPr="007D084F">
              <w:rPr>
                <w:rFonts w:ascii="Cambria" w:eastAsia="Cambria" w:hAnsi="Cambria" w:cs="Cambria"/>
                <w:lang w:val="fr-MA"/>
              </w:rPr>
              <w:t>Clôturer la conversation après</w:t>
            </w:r>
            <w:r w:rsidR="4E10DB9B" w:rsidRPr="007D084F">
              <w:rPr>
                <w:rFonts w:ascii="Cambria" w:eastAsia="Cambria" w:hAnsi="Cambria" w:cs="Cambria"/>
                <w:b/>
                <w:bCs/>
                <w:lang w:val="fr-MA"/>
              </w:rPr>
              <w:t xml:space="preserve"> la modification de l’adresse</w:t>
            </w:r>
            <w:r w:rsidR="4E10DB9B" w:rsidRPr="007D084F">
              <w:rPr>
                <w:rFonts w:ascii="Cambria" w:eastAsia="Cambria" w:hAnsi="Cambria" w:cs="Cambria"/>
                <w:lang w:val="fr-MA"/>
              </w:rPr>
              <w:t xml:space="preserve"> et la communication de la réponse finale au vendeur.</w:t>
            </w:r>
          </w:p>
        </w:tc>
      </w:tr>
      <w:tr w:rsidR="004A3FF3" w:rsidRPr="00760AFD" w14:paraId="64DC0E54" w14:textId="77777777" w:rsidTr="004A3FF3">
        <w:trPr>
          <w:trHeight w:val="300"/>
        </w:trPr>
        <w:tc>
          <w:tcPr>
            <w:tcW w:w="1957" w:type="dxa"/>
            <w:vMerge/>
            <w:tcBorders>
              <w:left w:val="single" w:sz="4" w:space="0" w:color="000000" w:themeColor="text1"/>
              <w:right w:val="single" w:sz="4" w:space="0" w:color="000000" w:themeColor="text1"/>
            </w:tcBorders>
            <w:tcMar>
              <w:top w:w="15" w:type="dxa"/>
              <w:left w:w="15" w:type="dxa"/>
              <w:right w:w="15" w:type="dxa"/>
            </w:tcMar>
            <w:vAlign w:val="center"/>
          </w:tcPr>
          <w:p w14:paraId="7E71E7EC" w14:textId="77777777" w:rsidR="00751BF3" w:rsidRPr="007D084F" w:rsidRDefault="00751BF3">
            <w:pPr>
              <w:rPr>
                <w:lang w:val="fr-MA"/>
              </w:rPr>
            </w:pPr>
          </w:p>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6D89E5" w14:textId="4AEA2318" w:rsidR="4F73ECBB" w:rsidRPr="007D084F" w:rsidRDefault="4F73ECBB" w:rsidP="004A3FF3">
            <w:pPr>
              <w:spacing w:after="0"/>
              <w:jc w:val="center"/>
              <w:rPr>
                <w:rFonts w:ascii="Aptos Narrow" w:eastAsia="Aptos Narrow" w:hAnsi="Aptos Narrow" w:cs="Aptos Narrow"/>
                <w:b/>
                <w:bCs/>
                <w:color w:val="145F86"/>
                <w:sz w:val="24"/>
                <w:szCs w:val="24"/>
                <w:lang w:val="fr-MA"/>
              </w:rPr>
            </w:pPr>
            <w:r w:rsidRPr="007D084F">
              <w:rPr>
                <w:rFonts w:ascii="Aptos Narrow" w:eastAsia="Aptos Narrow" w:hAnsi="Aptos Narrow" w:cs="Aptos Narrow"/>
                <w:b/>
                <w:bCs/>
                <w:color w:val="145F86"/>
                <w:sz w:val="24"/>
                <w:szCs w:val="24"/>
                <w:lang w:val="fr-MA"/>
              </w:rPr>
              <w:t>C</w:t>
            </w:r>
            <w:r w:rsidR="004A3FF3" w:rsidRPr="007D084F">
              <w:rPr>
                <w:rFonts w:ascii="Aptos Narrow" w:eastAsia="Aptos Narrow" w:hAnsi="Aptos Narrow" w:cs="Aptos Narrow"/>
                <w:b/>
                <w:bCs/>
                <w:color w:val="145F86"/>
                <w:sz w:val="24"/>
                <w:szCs w:val="24"/>
                <w:lang w:val="fr-MA"/>
              </w:rPr>
              <w:t xml:space="preserve">hangement de ville vers une autre ville </w:t>
            </w:r>
            <w:r w:rsidR="1334CE87" w:rsidRPr="007D084F">
              <w:rPr>
                <w:rFonts w:ascii="Aptos Narrow" w:eastAsia="Aptos Narrow" w:hAnsi="Aptos Narrow" w:cs="Aptos Narrow"/>
                <w:b/>
                <w:bCs/>
                <w:color w:val="145F86"/>
                <w:sz w:val="24"/>
                <w:szCs w:val="24"/>
                <w:lang w:val="fr-MA"/>
              </w:rPr>
              <w:t>:</w:t>
            </w:r>
          </w:p>
        </w:tc>
      </w:tr>
      <w:tr w:rsidR="004A3FF3" w:rsidRPr="00760AFD" w14:paraId="0EB6D7DC" w14:textId="77777777" w:rsidTr="004A3FF3">
        <w:trPr>
          <w:trHeight w:val="2040"/>
        </w:trPr>
        <w:tc>
          <w:tcPr>
            <w:tcW w:w="1957" w:type="dxa"/>
            <w:vMerge/>
            <w:tcBorders>
              <w:left w:val="single" w:sz="4" w:space="0" w:color="000000" w:themeColor="text1"/>
              <w:right w:val="single" w:sz="4" w:space="0" w:color="000000" w:themeColor="text1"/>
            </w:tcBorders>
            <w:tcMar>
              <w:top w:w="15" w:type="dxa"/>
              <w:left w:w="15" w:type="dxa"/>
              <w:right w:w="15" w:type="dxa"/>
            </w:tcMar>
            <w:vAlign w:val="center"/>
          </w:tcPr>
          <w:p w14:paraId="086A78C8" w14:textId="77777777" w:rsidR="00751BF3" w:rsidRPr="007D084F" w:rsidRDefault="00751BF3">
            <w:pPr>
              <w:rPr>
                <w:lang w:val="fr-MA"/>
              </w:rPr>
            </w:pPr>
          </w:p>
        </w:tc>
        <w:tc>
          <w:tcPr>
            <w:tcW w:w="5650" w:type="dxa"/>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15" w:type="dxa"/>
              <w:left w:w="15" w:type="dxa"/>
              <w:right w:w="15" w:type="dxa"/>
            </w:tcMar>
          </w:tcPr>
          <w:p w14:paraId="4616D14D" w14:textId="60055BE0" w:rsidR="004A3FF3" w:rsidRPr="007D084F" w:rsidRDefault="004A3FF3" w:rsidP="004A3FF3">
            <w:pPr>
              <w:spacing w:after="0"/>
              <w:rPr>
                <w:rFonts w:ascii="Cambria" w:eastAsia="Cambria" w:hAnsi="Cambria" w:cs="Cambria"/>
                <w:color w:val="000000" w:themeColor="text1"/>
                <w:lang w:val="fr-MA"/>
              </w:rPr>
            </w:pPr>
            <w:r w:rsidRPr="007D084F">
              <w:rPr>
                <w:rFonts w:ascii="Cambria" w:eastAsia="Cambria" w:hAnsi="Cambria" w:cs="Cambria"/>
                <w:b/>
                <w:bCs/>
                <w:color w:val="000000" w:themeColor="text1"/>
                <w:lang w:val="fr-MA"/>
              </w:rPr>
              <w:t>1.</w:t>
            </w:r>
            <w:r w:rsidRPr="007D084F">
              <w:rPr>
                <w:rFonts w:ascii="Cambria" w:eastAsia="Cambria" w:hAnsi="Cambria" w:cs="Cambria"/>
                <w:color w:val="000000" w:themeColor="text1"/>
                <w:lang w:val="fr-MA"/>
              </w:rPr>
              <w:t xml:space="preserve">  Relancer le Team Leader afin qu’il prenne en charge la modification de la ville de ramassage.</w:t>
            </w:r>
            <w:r w:rsidRPr="007D084F">
              <w:rPr>
                <w:lang w:val="fr-MA"/>
              </w:rPr>
              <w:br/>
            </w:r>
            <w:r w:rsidRPr="007D084F">
              <w:rPr>
                <w:rFonts w:ascii="Cambria" w:eastAsia="Cambria" w:hAnsi="Cambria" w:cs="Cambria"/>
                <w:color w:val="000000" w:themeColor="text1"/>
                <w:lang w:val="fr-MA"/>
              </w:rPr>
              <w:t xml:space="preserve"> </w:t>
            </w:r>
            <w:r w:rsidRPr="007D084F">
              <w:rPr>
                <w:rFonts w:ascii="Cambria" w:eastAsia="Cambria" w:hAnsi="Cambria" w:cs="Cambria"/>
                <w:b/>
                <w:bCs/>
                <w:color w:val="000000" w:themeColor="text1"/>
                <w:lang w:val="fr-MA"/>
              </w:rPr>
              <w:t xml:space="preserve">2. </w:t>
            </w:r>
            <w:r w:rsidRPr="007D084F">
              <w:rPr>
                <w:rFonts w:ascii="Cambria" w:eastAsia="Cambria" w:hAnsi="Cambria" w:cs="Cambria"/>
                <w:color w:val="000000" w:themeColor="text1"/>
                <w:lang w:val="fr-MA"/>
              </w:rPr>
              <w:t xml:space="preserve"> Après la modification, le SC relance le livreur pour vérifier la possibilité d’effectuer le ramassage le même jour.</w:t>
            </w:r>
            <w:r w:rsidRPr="007D084F">
              <w:rPr>
                <w:lang w:val="fr-MA"/>
              </w:rPr>
              <w:br/>
            </w:r>
            <w:r w:rsidRPr="007D084F">
              <w:rPr>
                <w:rFonts w:ascii="Cambria" w:eastAsia="Cambria" w:hAnsi="Cambria" w:cs="Cambria"/>
                <w:color w:val="000000" w:themeColor="text1"/>
                <w:lang w:val="fr-MA"/>
              </w:rPr>
              <w:t xml:space="preserve"> </w:t>
            </w:r>
            <w:r w:rsidRPr="00760AFD">
              <w:rPr>
                <w:rFonts w:ascii="Cambria" w:eastAsia="Cambria" w:hAnsi="Cambria" w:cs="Cambria"/>
                <w:b/>
                <w:bCs/>
                <w:color w:val="000000" w:themeColor="text1"/>
                <w:lang w:val="fr-FR"/>
              </w:rPr>
              <w:t>3.</w:t>
            </w:r>
            <w:r w:rsidRPr="00760AFD">
              <w:rPr>
                <w:rFonts w:ascii="Cambria" w:eastAsia="Cambria" w:hAnsi="Cambria" w:cs="Cambria"/>
                <w:color w:val="000000" w:themeColor="text1"/>
                <w:lang w:val="fr-FR"/>
              </w:rPr>
              <w:t xml:space="preserve">  </w:t>
            </w:r>
            <w:r w:rsidRPr="007D084F">
              <w:rPr>
                <w:rFonts w:ascii="Cambria" w:eastAsia="Cambria" w:hAnsi="Cambria" w:cs="Cambria"/>
                <w:color w:val="000000" w:themeColor="text1"/>
                <w:lang w:val="fr-MA"/>
              </w:rPr>
              <w:t>Clôturer la conversation après avoir fourni la réponse finale au vendeur.</w:t>
            </w:r>
          </w:p>
        </w:tc>
      </w:tr>
      <w:tr w:rsidR="004A3FF3" w14:paraId="78B4D5AE" w14:textId="77777777" w:rsidTr="004A3FF3">
        <w:trPr>
          <w:trHeight w:val="300"/>
        </w:trPr>
        <w:tc>
          <w:tcPr>
            <w:tcW w:w="1957" w:type="dxa"/>
            <w:vMerge/>
            <w:tcBorders>
              <w:left w:val="single" w:sz="4" w:space="0" w:color="000000" w:themeColor="text1"/>
              <w:right w:val="single" w:sz="4" w:space="0" w:color="000000" w:themeColor="text1"/>
            </w:tcBorders>
            <w:tcMar>
              <w:top w:w="15" w:type="dxa"/>
              <w:left w:w="15" w:type="dxa"/>
              <w:right w:w="15" w:type="dxa"/>
            </w:tcMar>
            <w:vAlign w:val="bottom"/>
          </w:tcPr>
          <w:p w14:paraId="41929043" w14:textId="77777777" w:rsidR="00751BF3" w:rsidRPr="007D084F" w:rsidRDefault="00751BF3">
            <w:pPr>
              <w:rPr>
                <w:lang w:val="fr-MA"/>
              </w:rPr>
            </w:pPr>
          </w:p>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7DE7A" w14:textId="4998D4B1" w:rsidR="004A3FF3" w:rsidRDefault="004A3FF3" w:rsidP="004A3FF3">
            <w:pPr>
              <w:spacing w:after="0"/>
              <w:jc w:val="center"/>
              <w:rPr>
                <w:rFonts w:ascii="Cambria" w:eastAsia="Cambria" w:hAnsi="Cambria" w:cs="Cambria"/>
                <w:color w:val="145F86"/>
              </w:rPr>
            </w:pPr>
            <w:proofErr w:type="spellStart"/>
            <w:r w:rsidRPr="004A3FF3">
              <w:rPr>
                <w:rFonts w:ascii="Cambria" w:eastAsia="Cambria" w:hAnsi="Cambria" w:cs="Cambria"/>
                <w:b/>
                <w:bCs/>
                <w:color w:val="145F86"/>
              </w:rPr>
              <w:t>Changement</w:t>
            </w:r>
            <w:proofErr w:type="spellEnd"/>
            <w:r w:rsidRPr="004A3FF3">
              <w:rPr>
                <w:rFonts w:ascii="Cambria" w:eastAsia="Cambria" w:hAnsi="Cambria" w:cs="Cambria"/>
                <w:b/>
                <w:bCs/>
                <w:color w:val="145F86"/>
              </w:rPr>
              <w:t xml:space="preserve"> de nom :</w:t>
            </w:r>
            <w:r w:rsidRPr="004A3FF3">
              <w:rPr>
                <w:rFonts w:ascii="Cambria" w:eastAsia="Cambria" w:hAnsi="Cambria" w:cs="Cambria"/>
                <w:color w:val="145F86"/>
              </w:rPr>
              <w:t xml:space="preserve"> </w:t>
            </w:r>
          </w:p>
        </w:tc>
      </w:tr>
      <w:tr w:rsidR="004A3FF3" w:rsidRPr="00760AFD" w14:paraId="47F21DCA" w14:textId="77777777" w:rsidTr="004A3FF3">
        <w:trPr>
          <w:trHeight w:val="1740"/>
        </w:trPr>
        <w:tc>
          <w:tcPr>
            <w:tcW w:w="1957" w:type="dxa"/>
            <w:vMerge/>
            <w:tcBorders>
              <w:left w:val="single" w:sz="4" w:space="0" w:color="000000" w:themeColor="text1"/>
              <w:right w:val="single" w:sz="4" w:space="0" w:color="000000" w:themeColor="text1"/>
            </w:tcBorders>
            <w:tcMar>
              <w:top w:w="15" w:type="dxa"/>
              <w:left w:w="15" w:type="dxa"/>
              <w:right w:w="15" w:type="dxa"/>
            </w:tcMar>
            <w:vAlign w:val="bottom"/>
          </w:tcPr>
          <w:p w14:paraId="1B543D3C" w14:textId="77777777" w:rsidR="00751BF3" w:rsidRDefault="00751BF3"/>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72069C" w14:textId="46EE1692" w:rsidR="004A3FF3" w:rsidRDefault="004A3FF3" w:rsidP="004A3FF3">
            <w:pPr>
              <w:spacing w:after="0"/>
              <w:rPr>
                <w:rFonts w:ascii="Aptos Narrow" w:eastAsia="Aptos Narrow" w:hAnsi="Aptos Narrow" w:cs="Aptos Narrow"/>
                <w:color w:val="000000" w:themeColor="text1"/>
                <w:lang w:val="fr-FR"/>
              </w:rPr>
            </w:pPr>
            <w:r w:rsidRPr="004A3FF3">
              <w:rPr>
                <w:rFonts w:ascii="Aptos Narrow" w:eastAsia="Aptos Narrow" w:hAnsi="Aptos Narrow" w:cs="Aptos Narrow"/>
                <w:b/>
                <w:bCs/>
                <w:color w:val="000000" w:themeColor="text1"/>
                <w:lang w:val="fr-FR"/>
              </w:rPr>
              <w:t xml:space="preserve">1. </w:t>
            </w:r>
            <w:r w:rsidRPr="004A3FF3">
              <w:rPr>
                <w:rFonts w:ascii="Aptos Narrow" w:eastAsia="Aptos Narrow" w:hAnsi="Aptos Narrow" w:cs="Aptos Narrow"/>
                <w:color w:val="000000" w:themeColor="text1"/>
                <w:lang w:val="fr-FR"/>
              </w:rPr>
              <w:t>Aucune modification n’est apportée dans le système.</w:t>
            </w:r>
            <w:r w:rsidRPr="007D084F">
              <w:rPr>
                <w:lang w:val="fr-MA"/>
              </w:rPr>
              <w:br/>
            </w:r>
            <w:r w:rsidRPr="004A3FF3">
              <w:rPr>
                <w:rFonts w:ascii="Aptos Narrow" w:eastAsia="Aptos Narrow" w:hAnsi="Aptos Narrow" w:cs="Aptos Narrow"/>
                <w:color w:val="000000" w:themeColor="text1"/>
                <w:lang w:val="fr-FR"/>
              </w:rPr>
              <w:t xml:space="preserve"> </w:t>
            </w:r>
            <w:r w:rsidRPr="004A3FF3">
              <w:rPr>
                <w:rFonts w:ascii="Aptos Narrow" w:eastAsia="Aptos Narrow" w:hAnsi="Aptos Narrow" w:cs="Aptos Narrow"/>
                <w:b/>
                <w:bCs/>
                <w:color w:val="000000" w:themeColor="text1"/>
                <w:lang w:val="fr-FR"/>
              </w:rPr>
              <w:t>2.</w:t>
            </w:r>
            <w:r w:rsidRPr="004A3FF3">
              <w:rPr>
                <w:rFonts w:ascii="Aptos Narrow" w:eastAsia="Aptos Narrow" w:hAnsi="Aptos Narrow" w:cs="Aptos Narrow"/>
                <w:color w:val="000000" w:themeColor="text1"/>
                <w:lang w:val="fr-FR"/>
              </w:rPr>
              <w:t xml:space="preserve"> Relancer le ramasseur </w:t>
            </w:r>
            <w:r w:rsidR="512590D9" w:rsidRPr="004A3FF3">
              <w:rPr>
                <w:rFonts w:ascii="Aptos Narrow" w:eastAsia="Aptos Narrow" w:hAnsi="Aptos Narrow" w:cs="Aptos Narrow"/>
                <w:color w:val="000000" w:themeColor="text1"/>
                <w:lang w:val="fr-FR"/>
              </w:rPr>
              <w:t>pour la</w:t>
            </w:r>
            <w:r w:rsidRPr="004A3FF3">
              <w:rPr>
                <w:rFonts w:ascii="Aptos Narrow" w:eastAsia="Aptos Narrow" w:hAnsi="Aptos Narrow" w:cs="Aptos Narrow"/>
                <w:color w:val="000000" w:themeColor="text1"/>
                <w:lang w:val="fr-FR"/>
              </w:rPr>
              <w:t xml:space="preserve"> prise en charge.</w:t>
            </w:r>
            <w:r w:rsidRPr="007D084F">
              <w:rPr>
                <w:lang w:val="fr-MA"/>
              </w:rPr>
              <w:br/>
            </w:r>
            <w:r w:rsidRPr="004A3FF3">
              <w:rPr>
                <w:rFonts w:ascii="Aptos Narrow" w:eastAsia="Aptos Narrow" w:hAnsi="Aptos Narrow" w:cs="Aptos Narrow"/>
                <w:color w:val="000000" w:themeColor="text1"/>
                <w:lang w:val="fr-FR"/>
              </w:rPr>
              <w:t xml:space="preserve"> </w:t>
            </w:r>
            <w:r w:rsidRPr="004A3FF3">
              <w:rPr>
                <w:rFonts w:ascii="Aptos Narrow" w:eastAsia="Aptos Narrow" w:hAnsi="Aptos Narrow" w:cs="Aptos Narrow"/>
                <w:b/>
                <w:bCs/>
                <w:color w:val="000000" w:themeColor="text1"/>
                <w:lang w:val="fr-FR"/>
              </w:rPr>
              <w:t>3.</w:t>
            </w:r>
            <w:r w:rsidRPr="004A3FF3">
              <w:rPr>
                <w:rFonts w:ascii="Aptos Narrow" w:eastAsia="Aptos Narrow" w:hAnsi="Aptos Narrow" w:cs="Aptos Narrow"/>
                <w:color w:val="000000" w:themeColor="text1"/>
                <w:lang w:val="fr-FR"/>
              </w:rPr>
              <w:t xml:space="preserve"> Clôturer la conversation avec le vendeur après avoir fourni la réponse finale</w:t>
            </w:r>
            <w:r w:rsidR="1CA0930E" w:rsidRPr="004A3FF3">
              <w:rPr>
                <w:rFonts w:ascii="Aptos Narrow" w:eastAsia="Aptos Narrow" w:hAnsi="Aptos Narrow" w:cs="Aptos Narrow"/>
                <w:color w:val="000000" w:themeColor="text1"/>
                <w:lang w:val="fr-FR"/>
              </w:rPr>
              <w:t>.</w:t>
            </w:r>
          </w:p>
        </w:tc>
      </w:tr>
      <w:tr w:rsidR="004A3FF3" w14:paraId="054F1175" w14:textId="77777777" w:rsidTr="004A3FF3">
        <w:trPr>
          <w:trHeight w:val="300"/>
        </w:trPr>
        <w:tc>
          <w:tcPr>
            <w:tcW w:w="1957" w:type="dxa"/>
            <w:vMerge/>
            <w:tcBorders>
              <w:left w:val="single" w:sz="4" w:space="0" w:color="000000" w:themeColor="text1"/>
              <w:right w:val="single" w:sz="4" w:space="0" w:color="000000" w:themeColor="text1"/>
            </w:tcBorders>
            <w:tcMar>
              <w:top w:w="15" w:type="dxa"/>
              <w:left w:w="15" w:type="dxa"/>
              <w:right w:w="15" w:type="dxa"/>
            </w:tcMar>
            <w:vAlign w:val="bottom"/>
          </w:tcPr>
          <w:p w14:paraId="48107676" w14:textId="77777777" w:rsidR="00751BF3" w:rsidRPr="007D084F" w:rsidRDefault="00751BF3">
            <w:pPr>
              <w:rPr>
                <w:lang w:val="fr-MA"/>
              </w:rPr>
            </w:pPr>
          </w:p>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2C2103" w14:textId="31C6209A" w:rsidR="004A3FF3" w:rsidRDefault="004A3FF3" w:rsidP="004A3FF3">
            <w:pPr>
              <w:spacing w:after="0"/>
              <w:jc w:val="center"/>
              <w:rPr>
                <w:rFonts w:ascii="Cambria" w:eastAsia="Cambria" w:hAnsi="Cambria" w:cs="Cambria"/>
                <w:color w:val="145F86"/>
                <w:sz w:val="24"/>
                <w:szCs w:val="24"/>
              </w:rPr>
            </w:pPr>
            <w:proofErr w:type="spellStart"/>
            <w:r w:rsidRPr="004A3FF3">
              <w:rPr>
                <w:rFonts w:ascii="Cambria" w:eastAsia="Cambria" w:hAnsi="Cambria" w:cs="Cambria"/>
                <w:b/>
                <w:bCs/>
                <w:color w:val="145F86"/>
                <w:sz w:val="24"/>
                <w:szCs w:val="24"/>
              </w:rPr>
              <w:t>Changement</w:t>
            </w:r>
            <w:proofErr w:type="spellEnd"/>
            <w:r w:rsidRPr="004A3FF3">
              <w:rPr>
                <w:rFonts w:ascii="Cambria" w:eastAsia="Cambria" w:hAnsi="Cambria" w:cs="Cambria"/>
                <w:b/>
                <w:bCs/>
                <w:color w:val="145F86"/>
                <w:sz w:val="24"/>
                <w:szCs w:val="24"/>
              </w:rPr>
              <w:t xml:space="preserve"> de </w:t>
            </w:r>
            <w:proofErr w:type="spellStart"/>
            <w:r w:rsidRPr="004A3FF3">
              <w:rPr>
                <w:rFonts w:ascii="Cambria" w:eastAsia="Cambria" w:hAnsi="Cambria" w:cs="Cambria"/>
                <w:b/>
                <w:bCs/>
                <w:color w:val="145F86"/>
                <w:sz w:val="24"/>
                <w:szCs w:val="24"/>
              </w:rPr>
              <w:t>numéro</w:t>
            </w:r>
            <w:proofErr w:type="spellEnd"/>
            <w:r w:rsidRPr="004A3FF3">
              <w:rPr>
                <w:rFonts w:ascii="Cambria" w:eastAsia="Cambria" w:hAnsi="Cambria" w:cs="Cambria"/>
                <w:b/>
                <w:bCs/>
                <w:color w:val="145F86"/>
                <w:sz w:val="24"/>
                <w:szCs w:val="24"/>
              </w:rPr>
              <w:t xml:space="preserve"> :</w:t>
            </w:r>
            <w:r w:rsidRPr="004A3FF3">
              <w:rPr>
                <w:rFonts w:ascii="Cambria" w:eastAsia="Cambria" w:hAnsi="Cambria" w:cs="Cambria"/>
                <w:color w:val="145F86"/>
                <w:sz w:val="24"/>
                <w:szCs w:val="24"/>
              </w:rPr>
              <w:t xml:space="preserve"> </w:t>
            </w:r>
          </w:p>
        </w:tc>
      </w:tr>
      <w:tr w:rsidR="004A3FF3" w:rsidRPr="00760AFD" w14:paraId="263B99C9" w14:textId="77777777" w:rsidTr="004A3FF3">
        <w:trPr>
          <w:trHeight w:val="2310"/>
        </w:trPr>
        <w:tc>
          <w:tcPr>
            <w:tcW w:w="1957" w:type="dxa"/>
            <w:vMerge/>
            <w:tcBorders>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AA72CA" w14:textId="77777777" w:rsidR="00751BF3" w:rsidRDefault="00751BF3"/>
        </w:tc>
        <w:tc>
          <w:tcPr>
            <w:tcW w:w="5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4CEAF8" w14:textId="796DA337" w:rsidR="004A3FF3" w:rsidRDefault="00760AFD" w:rsidP="004A3FF3">
            <w:pPr>
              <w:spacing w:after="0"/>
              <w:rPr>
                <w:rFonts w:ascii="Aptos Narrow" w:eastAsia="Aptos Narrow" w:hAnsi="Aptos Narrow" w:cs="Aptos Narrow"/>
                <w:color w:val="000000" w:themeColor="text1"/>
                <w:lang w:val="fr-FR"/>
              </w:rPr>
            </w:pPr>
            <w:r>
              <w:rPr>
                <w:rFonts w:ascii="Aptos Narrow" w:eastAsia="Aptos Narrow" w:hAnsi="Aptos Narrow" w:cs="Aptos Narrow"/>
                <w:b/>
                <w:bCs/>
                <w:color w:val="000000" w:themeColor="text1"/>
                <w:lang w:val="fr-FR"/>
              </w:rPr>
              <w:t xml:space="preserve"> </w:t>
            </w:r>
            <w:r w:rsidR="004A3FF3" w:rsidRPr="004A3FF3">
              <w:rPr>
                <w:rFonts w:ascii="Aptos Narrow" w:eastAsia="Aptos Narrow" w:hAnsi="Aptos Narrow" w:cs="Aptos Narrow"/>
                <w:b/>
                <w:bCs/>
                <w:color w:val="000000" w:themeColor="text1"/>
                <w:lang w:val="fr-FR"/>
              </w:rPr>
              <w:t xml:space="preserve">1. </w:t>
            </w:r>
            <w:r>
              <w:rPr>
                <w:rFonts w:ascii="Aptos Narrow" w:eastAsia="Aptos Narrow" w:hAnsi="Aptos Narrow" w:cs="Aptos Narrow"/>
                <w:color w:val="000000" w:themeColor="text1"/>
                <w:lang w:val="fr-FR"/>
              </w:rPr>
              <w:t>Faire la modification</w:t>
            </w:r>
            <w:r w:rsidR="004A3FF3" w:rsidRPr="004A3FF3">
              <w:rPr>
                <w:rFonts w:ascii="Aptos Narrow" w:eastAsia="Aptos Narrow" w:hAnsi="Aptos Narrow" w:cs="Aptos Narrow"/>
                <w:color w:val="000000" w:themeColor="text1"/>
                <w:lang w:val="fr-FR"/>
              </w:rPr>
              <w:t xml:space="preserve"> dans le système.</w:t>
            </w:r>
            <w:r w:rsidR="004A3FF3" w:rsidRPr="007D084F">
              <w:rPr>
                <w:lang w:val="fr-MA"/>
              </w:rPr>
              <w:br/>
            </w:r>
            <w:r w:rsidR="004A3FF3" w:rsidRPr="004A3FF3">
              <w:rPr>
                <w:rFonts w:ascii="Aptos Narrow" w:eastAsia="Aptos Narrow" w:hAnsi="Aptos Narrow" w:cs="Aptos Narrow"/>
                <w:color w:val="000000" w:themeColor="text1"/>
                <w:lang w:val="fr-FR"/>
              </w:rPr>
              <w:t xml:space="preserve"> </w:t>
            </w:r>
            <w:r w:rsidR="004A3FF3" w:rsidRPr="004A3FF3">
              <w:rPr>
                <w:rFonts w:ascii="Aptos Narrow" w:eastAsia="Aptos Narrow" w:hAnsi="Aptos Narrow" w:cs="Aptos Narrow"/>
                <w:b/>
                <w:bCs/>
                <w:color w:val="000000" w:themeColor="text1"/>
                <w:lang w:val="fr-FR"/>
              </w:rPr>
              <w:t>2.</w:t>
            </w:r>
            <w:r w:rsidR="004A3FF3" w:rsidRPr="004A3FF3">
              <w:rPr>
                <w:rFonts w:ascii="Aptos Narrow" w:eastAsia="Aptos Narrow" w:hAnsi="Aptos Narrow" w:cs="Aptos Narrow"/>
                <w:color w:val="000000" w:themeColor="text1"/>
                <w:lang w:val="fr-FR"/>
              </w:rPr>
              <w:t xml:space="preserve"> Relancer le ramasseur </w:t>
            </w:r>
            <w:r w:rsidR="27CBAAFC" w:rsidRPr="004A3FF3">
              <w:rPr>
                <w:rFonts w:ascii="Aptos Narrow" w:eastAsia="Aptos Narrow" w:hAnsi="Aptos Narrow" w:cs="Aptos Narrow"/>
                <w:color w:val="000000" w:themeColor="text1"/>
                <w:lang w:val="fr-FR"/>
              </w:rPr>
              <w:t>pour la</w:t>
            </w:r>
            <w:r w:rsidR="004A3FF3" w:rsidRPr="004A3FF3">
              <w:rPr>
                <w:rFonts w:ascii="Aptos Narrow" w:eastAsia="Aptos Narrow" w:hAnsi="Aptos Narrow" w:cs="Aptos Narrow"/>
                <w:color w:val="000000" w:themeColor="text1"/>
                <w:lang w:val="fr-FR"/>
              </w:rPr>
              <w:t xml:space="preserve"> prise en charge.</w:t>
            </w:r>
            <w:r w:rsidR="004A3FF3" w:rsidRPr="007D084F">
              <w:rPr>
                <w:lang w:val="fr-MA"/>
              </w:rPr>
              <w:br/>
            </w:r>
            <w:r w:rsidR="004A3FF3" w:rsidRPr="004A3FF3">
              <w:rPr>
                <w:rFonts w:ascii="Aptos Narrow" w:eastAsia="Aptos Narrow" w:hAnsi="Aptos Narrow" w:cs="Aptos Narrow"/>
                <w:color w:val="000000" w:themeColor="text1"/>
                <w:lang w:val="fr-FR"/>
              </w:rPr>
              <w:t xml:space="preserve"> </w:t>
            </w:r>
            <w:r w:rsidR="004A3FF3" w:rsidRPr="004A3FF3">
              <w:rPr>
                <w:rFonts w:ascii="Aptos Narrow" w:eastAsia="Aptos Narrow" w:hAnsi="Aptos Narrow" w:cs="Aptos Narrow"/>
                <w:b/>
                <w:bCs/>
                <w:color w:val="000000" w:themeColor="text1"/>
                <w:lang w:val="fr-FR"/>
              </w:rPr>
              <w:t>3.</w:t>
            </w:r>
            <w:r w:rsidR="004A3FF3" w:rsidRPr="004A3FF3">
              <w:rPr>
                <w:rFonts w:ascii="Aptos Narrow" w:eastAsia="Aptos Narrow" w:hAnsi="Aptos Narrow" w:cs="Aptos Narrow"/>
                <w:color w:val="000000" w:themeColor="text1"/>
                <w:lang w:val="fr-FR"/>
              </w:rPr>
              <w:t xml:space="preserve"> Prendre la confirmation du ramasseur concernant la prise en charge.</w:t>
            </w:r>
            <w:r w:rsidR="004A3FF3" w:rsidRPr="007D084F">
              <w:rPr>
                <w:lang w:val="fr-MA"/>
              </w:rPr>
              <w:br/>
            </w:r>
            <w:r w:rsidR="004A3FF3" w:rsidRPr="004A3FF3">
              <w:rPr>
                <w:rFonts w:ascii="Aptos Narrow" w:eastAsia="Aptos Narrow" w:hAnsi="Aptos Narrow" w:cs="Aptos Narrow"/>
                <w:color w:val="000000" w:themeColor="text1"/>
                <w:lang w:val="fr-FR"/>
              </w:rPr>
              <w:t xml:space="preserve"> </w:t>
            </w:r>
            <w:r w:rsidR="004A3FF3" w:rsidRPr="004A3FF3">
              <w:rPr>
                <w:rFonts w:ascii="Aptos Narrow" w:eastAsia="Aptos Narrow" w:hAnsi="Aptos Narrow" w:cs="Aptos Narrow"/>
                <w:b/>
                <w:bCs/>
                <w:color w:val="000000" w:themeColor="text1"/>
                <w:lang w:val="fr-FR"/>
              </w:rPr>
              <w:t>4.</w:t>
            </w:r>
            <w:r w:rsidR="004A3FF3" w:rsidRPr="004A3FF3">
              <w:rPr>
                <w:rFonts w:ascii="Aptos Narrow" w:eastAsia="Aptos Narrow" w:hAnsi="Aptos Narrow" w:cs="Aptos Narrow"/>
                <w:color w:val="000000" w:themeColor="text1"/>
                <w:lang w:val="fr-FR"/>
              </w:rPr>
              <w:t xml:space="preserve"> Clôturer la conversation avec le vendeur après avoir fourni la réponse final</w:t>
            </w:r>
            <w:r w:rsidR="2BDE190F" w:rsidRPr="004A3FF3">
              <w:rPr>
                <w:rFonts w:ascii="Aptos Narrow" w:eastAsia="Aptos Narrow" w:hAnsi="Aptos Narrow" w:cs="Aptos Narrow"/>
                <w:color w:val="000000" w:themeColor="text1"/>
                <w:lang w:val="fr-FR"/>
              </w:rPr>
              <w:t>e.</w:t>
            </w:r>
          </w:p>
        </w:tc>
      </w:tr>
    </w:tbl>
    <w:p w14:paraId="320BD594" w14:textId="46812ADB" w:rsidR="004A3FF3" w:rsidRDefault="004A3FF3" w:rsidP="004A3FF3">
      <w:pPr>
        <w:pStyle w:val="Paragraphedeliste"/>
        <w:spacing w:before="240" w:after="240"/>
        <w:ind w:left="0"/>
        <w:rPr>
          <w:b/>
          <w:bCs/>
          <w:sz w:val="24"/>
          <w:szCs w:val="24"/>
          <w:lang w:val="fr-FR"/>
        </w:rPr>
      </w:pPr>
    </w:p>
    <w:p w14:paraId="40CA49C1" w14:textId="422175BD" w:rsidR="774E6E49" w:rsidRDefault="5C2F9C41" w:rsidP="004A3FF3">
      <w:pPr>
        <w:rPr>
          <w:rFonts w:ascii="Calibri" w:eastAsia="Calibri" w:hAnsi="Calibri" w:cs="Calibri"/>
          <w:sz w:val="24"/>
          <w:szCs w:val="24"/>
          <w:lang w:val="fr-FR"/>
        </w:rPr>
      </w:pPr>
      <w:r w:rsidRPr="004A3FF3">
        <w:rPr>
          <w:rFonts w:ascii="Calibri" w:eastAsia="Calibri" w:hAnsi="Calibri" w:cs="Calibri"/>
          <w:b/>
          <w:bCs/>
          <w:color w:val="4F80BD"/>
          <w:sz w:val="26"/>
          <w:szCs w:val="26"/>
          <w:lang w:val="fr-FR"/>
        </w:rPr>
        <w:lastRenderedPageBreak/>
        <w:t>6</w:t>
      </w:r>
      <w:r w:rsidRPr="004A3FF3">
        <w:rPr>
          <w:rFonts w:asciiTheme="majorHAnsi" w:eastAsiaTheme="majorEastAsia" w:hAnsiTheme="majorHAnsi" w:cstheme="majorBidi"/>
          <w:b/>
          <w:bCs/>
          <w:color w:val="4F80BD"/>
          <w:sz w:val="26"/>
          <w:szCs w:val="26"/>
          <w:lang w:val="fr-FR"/>
        </w:rPr>
        <w:t>. Enregistrements</w:t>
      </w:r>
    </w:p>
    <w:p w14:paraId="7505EFE4" w14:textId="5CBC4A82" w:rsidR="774E6E49" w:rsidRDefault="166144C5" w:rsidP="004A3FF3">
      <w:pPr>
        <w:rPr>
          <w:rFonts w:ascii="Calibri" w:eastAsia="Calibri" w:hAnsi="Calibri" w:cs="Calibri"/>
          <w:sz w:val="24"/>
          <w:szCs w:val="24"/>
          <w:lang w:val="fr-FR"/>
        </w:rPr>
      </w:pPr>
      <w:r w:rsidRPr="004A3FF3">
        <w:rPr>
          <w:rFonts w:ascii="Calibri" w:eastAsia="Calibri" w:hAnsi="Calibri" w:cs="Calibri"/>
          <w:sz w:val="24"/>
          <w:szCs w:val="24"/>
          <w:lang w:val="fr-FR"/>
        </w:rPr>
        <w:t xml:space="preserve">L’historique est enregistré dans le </w:t>
      </w:r>
      <w:proofErr w:type="gramStart"/>
      <w:r w:rsidRPr="004A3FF3">
        <w:rPr>
          <w:rFonts w:ascii="Calibri" w:eastAsia="Calibri" w:hAnsi="Calibri" w:cs="Calibri"/>
          <w:sz w:val="24"/>
          <w:szCs w:val="24"/>
          <w:lang w:val="fr-FR"/>
        </w:rPr>
        <w:t>système .</w:t>
      </w:r>
      <w:proofErr w:type="gramEnd"/>
    </w:p>
    <w:p w14:paraId="31A22D51" w14:textId="77777777" w:rsidR="001D408B" w:rsidRPr="007D084F" w:rsidRDefault="65992B91">
      <w:pPr>
        <w:pStyle w:val="Titre2"/>
        <w:rPr>
          <w:lang w:val="fr-MA"/>
        </w:rPr>
      </w:pPr>
      <w:r w:rsidRPr="007D084F">
        <w:rPr>
          <w:lang w:val="fr-MA"/>
        </w:rPr>
        <w:t>7. Dispositions finales</w:t>
      </w:r>
    </w:p>
    <w:p w14:paraId="2025DBC8" w14:textId="185ABF7C" w:rsidR="4B18AE27" w:rsidRPr="007D084F" w:rsidRDefault="4B18AE27" w:rsidP="004A3FF3">
      <w:pPr>
        <w:spacing w:before="240" w:after="240"/>
        <w:rPr>
          <w:lang w:val="fr-MA"/>
        </w:rPr>
      </w:pPr>
      <w:r w:rsidRPr="004A3FF3">
        <w:rPr>
          <w:rFonts w:ascii="Cambria" w:eastAsia="Cambria" w:hAnsi="Cambria" w:cs="Cambria"/>
          <w:lang w:val="fr-FR"/>
        </w:rPr>
        <w:t xml:space="preserve">Toutes les demandes de </w:t>
      </w:r>
      <w:r w:rsidRPr="004A3FF3">
        <w:rPr>
          <w:rFonts w:ascii="Cambria" w:eastAsia="Cambria" w:hAnsi="Cambria" w:cs="Cambria"/>
          <w:b/>
          <w:bCs/>
          <w:lang w:val="fr-FR"/>
        </w:rPr>
        <w:t xml:space="preserve">changement de coordonnées </w:t>
      </w:r>
      <w:r w:rsidRPr="004A3FF3">
        <w:rPr>
          <w:rFonts w:ascii="Cambria" w:eastAsia="Cambria" w:hAnsi="Cambria" w:cs="Cambria"/>
          <w:lang w:val="fr-FR"/>
        </w:rPr>
        <w:t xml:space="preserve">liées à </w:t>
      </w:r>
      <w:r w:rsidRPr="004A3FF3">
        <w:rPr>
          <w:rFonts w:ascii="Cambria" w:eastAsia="Cambria" w:hAnsi="Cambria" w:cs="Cambria"/>
          <w:b/>
          <w:bCs/>
          <w:lang w:val="fr-FR"/>
        </w:rPr>
        <w:t>une demande de ramassage</w:t>
      </w:r>
      <w:r w:rsidRPr="004A3FF3">
        <w:rPr>
          <w:rFonts w:ascii="Cambria" w:eastAsia="Cambria" w:hAnsi="Cambria" w:cs="Cambria"/>
          <w:lang w:val="fr-FR"/>
        </w:rPr>
        <w:t xml:space="preserve"> doivent être traitées conformément à la présente procédure, afin de garantir un suivi précis, cohérent et entièrement traçable.</w:t>
      </w:r>
    </w:p>
    <w:p w14:paraId="1EE036BF" w14:textId="7C66FC40" w:rsidR="5CFEAABC" w:rsidRDefault="5CFEAABC" w:rsidP="5CFEAABC">
      <w:pPr>
        <w:rPr>
          <w:rFonts w:ascii="Cambria" w:eastAsia="Cambria" w:hAnsi="Cambria" w:cs="Cambria"/>
          <w:lang w:val="fr-FR"/>
        </w:rPr>
      </w:pPr>
    </w:p>
    <w:p w14:paraId="02EB378F" w14:textId="77777777" w:rsidR="00273A73" w:rsidRPr="007D084F" w:rsidRDefault="00273A73">
      <w:pPr>
        <w:rPr>
          <w:lang w:val="fr-MA"/>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004A3FF3">
        <w:trPr>
          <w:trHeight w:val="534"/>
        </w:trPr>
        <w:tc>
          <w:tcPr>
            <w:tcW w:w="2360" w:type="dxa"/>
          </w:tcPr>
          <w:p w14:paraId="44E1FAE9" w14:textId="77777777" w:rsidR="00273A73" w:rsidRDefault="00273A73" w:rsidP="00D465E7">
            <w:proofErr w:type="spellStart"/>
            <w:r>
              <w:t>Rédigé</w:t>
            </w:r>
            <w:proofErr w:type="spellEnd"/>
            <w:r>
              <w:t xml:space="preserve"> par</w:t>
            </w:r>
          </w:p>
        </w:tc>
        <w:tc>
          <w:tcPr>
            <w:tcW w:w="2360" w:type="dxa"/>
          </w:tcPr>
          <w:p w14:paraId="667E5822" w14:textId="45C84263" w:rsidR="00273A73" w:rsidRDefault="15AAC695" w:rsidP="294C7BFE">
            <w:proofErr w:type="spellStart"/>
            <w:r>
              <w:t>Hamdouch</w:t>
            </w:r>
            <w:proofErr w:type="spellEnd"/>
            <w:r>
              <w:t xml:space="preserve"> Souad</w:t>
            </w:r>
          </w:p>
        </w:tc>
        <w:tc>
          <w:tcPr>
            <w:tcW w:w="2360" w:type="dxa"/>
          </w:tcPr>
          <w:p w14:paraId="00125E5C" w14:textId="2C4542C3" w:rsidR="00273A73" w:rsidRDefault="1A6DF97C" w:rsidP="00D465E7">
            <w:r>
              <w:t>2</w:t>
            </w:r>
            <w:r w:rsidR="283B0F4D">
              <w:t>6</w:t>
            </w:r>
            <w:r w:rsidR="7CBD72DD">
              <w:t>.1</w:t>
            </w:r>
            <w:r w:rsidR="3AEEAD13">
              <w:t>1</w:t>
            </w:r>
            <w:r w:rsidR="7CBD72DD">
              <w:t>.2025</w:t>
            </w:r>
          </w:p>
        </w:tc>
        <w:tc>
          <w:tcPr>
            <w:tcW w:w="2360" w:type="dxa"/>
          </w:tcPr>
          <w:p w14:paraId="6A05A809" w14:textId="77777777" w:rsidR="00273A73" w:rsidRDefault="00273A73" w:rsidP="00D465E7"/>
        </w:tc>
      </w:tr>
      <w:tr w:rsidR="00273A73" w14:paraId="41982D32" w14:textId="77777777" w:rsidTr="004A3FF3">
        <w:trPr>
          <w:trHeight w:val="560"/>
        </w:trPr>
        <w:tc>
          <w:tcPr>
            <w:tcW w:w="2360" w:type="dxa"/>
          </w:tcPr>
          <w:p w14:paraId="006BDE69" w14:textId="77777777" w:rsidR="00273A73" w:rsidRDefault="00273A73" w:rsidP="00D465E7">
            <w:proofErr w:type="spellStart"/>
            <w:r>
              <w:t>Vérifié</w:t>
            </w:r>
            <w:proofErr w:type="spellEnd"/>
            <w:r>
              <w:t xml:space="preserve"> par</w:t>
            </w:r>
          </w:p>
        </w:tc>
        <w:tc>
          <w:tcPr>
            <w:tcW w:w="2360" w:type="dxa"/>
          </w:tcPr>
          <w:p w14:paraId="5A39BBE3" w14:textId="3D9D4A82" w:rsidR="00273A73" w:rsidRDefault="47A0AF61" w:rsidP="00D465E7">
            <w:proofErr w:type="spellStart"/>
            <w:r>
              <w:t>Zouita</w:t>
            </w:r>
            <w:proofErr w:type="spellEnd"/>
            <w:r>
              <w:t xml:space="preserve"> Imane</w:t>
            </w:r>
          </w:p>
        </w:tc>
        <w:tc>
          <w:tcPr>
            <w:tcW w:w="2360" w:type="dxa"/>
          </w:tcPr>
          <w:p w14:paraId="42B5B9D5" w14:textId="38652F07" w:rsidR="00273A73" w:rsidRDefault="727FE521" w:rsidP="00D465E7">
            <w:r>
              <w:t>01.12.2025</w:t>
            </w:r>
          </w:p>
          <w:p w14:paraId="793616BD" w14:textId="0633E014" w:rsidR="00273A73" w:rsidRDefault="00273A73" w:rsidP="00D465E7"/>
        </w:tc>
        <w:tc>
          <w:tcPr>
            <w:tcW w:w="2360" w:type="dxa"/>
          </w:tcPr>
          <w:p w14:paraId="41C8F396" w14:textId="77777777" w:rsidR="00273A73" w:rsidRDefault="00273A73" w:rsidP="00D465E7"/>
        </w:tc>
      </w:tr>
      <w:tr w:rsidR="00273A73" w14:paraId="0F74910F" w14:textId="77777777" w:rsidTr="004A3FF3">
        <w:trPr>
          <w:trHeight w:val="534"/>
        </w:trPr>
        <w:tc>
          <w:tcPr>
            <w:tcW w:w="2360" w:type="dxa"/>
          </w:tcPr>
          <w:p w14:paraId="5EDC78E6" w14:textId="77777777" w:rsidR="00273A73" w:rsidRDefault="00273A73" w:rsidP="00D465E7">
            <w:proofErr w:type="spellStart"/>
            <w:r>
              <w:t>Approuvé</w:t>
            </w:r>
            <w:proofErr w:type="spellEnd"/>
            <w:r>
              <w:t xml:space="preserve"> par</w:t>
            </w:r>
          </w:p>
        </w:tc>
        <w:tc>
          <w:tcPr>
            <w:tcW w:w="2360" w:type="dxa"/>
          </w:tcPr>
          <w:p w14:paraId="72A3D3EC" w14:textId="1AEA91D8" w:rsidR="00273A73" w:rsidRDefault="24D7C14F" w:rsidP="00D465E7">
            <w:proofErr w:type="spellStart"/>
            <w:r>
              <w:t>Younouss</w:t>
            </w:r>
            <w:proofErr w:type="spellEnd"/>
            <w:r>
              <w:t xml:space="preserve"> Anass</w:t>
            </w:r>
          </w:p>
          <w:p w14:paraId="0D0B940D" w14:textId="77777777" w:rsidR="00273A73" w:rsidRDefault="00273A73" w:rsidP="00D465E7"/>
        </w:tc>
        <w:tc>
          <w:tcPr>
            <w:tcW w:w="2360" w:type="dxa"/>
          </w:tcPr>
          <w:p w14:paraId="0117C66D" w14:textId="38652F07" w:rsidR="00273A73" w:rsidRDefault="1C843EC2" w:rsidP="00D465E7">
            <w:r>
              <w:t>01.12.2025</w:t>
            </w:r>
          </w:p>
          <w:p w14:paraId="0E27B00A" w14:textId="734D7674" w:rsidR="00273A73" w:rsidRDefault="00273A73" w:rsidP="00D465E7"/>
        </w:tc>
        <w:tc>
          <w:tcPr>
            <w:tcW w:w="2360" w:type="dxa"/>
          </w:tcPr>
          <w:p w14:paraId="60061E4C" w14:textId="77777777" w:rsidR="00273A73" w:rsidRDefault="00273A73" w:rsidP="00D465E7"/>
        </w:tc>
      </w:tr>
      <w:tr w:rsidR="00273A73" w14:paraId="175E91D3" w14:textId="77777777" w:rsidTr="004A3FF3">
        <w:trPr>
          <w:trHeight w:val="534"/>
        </w:trPr>
        <w:tc>
          <w:tcPr>
            <w:tcW w:w="2360" w:type="dxa"/>
          </w:tcPr>
          <w:p w14:paraId="087A27B3" w14:textId="77777777" w:rsidR="00273A73" w:rsidRDefault="00273A73" w:rsidP="00D465E7">
            <w:proofErr w:type="spellStart"/>
            <w:r>
              <w:t>Validé</w:t>
            </w:r>
            <w:proofErr w:type="spellEnd"/>
            <w:r>
              <w:t xml:space="preserve"> par</w:t>
            </w:r>
          </w:p>
        </w:tc>
        <w:tc>
          <w:tcPr>
            <w:tcW w:w="2360" w:type="dxa"/>
          </w:tcPr>
          <w:p w14:paraId="4BBE921E" w14:textId="77777777" w:rsidR="00273A73" w:rsidRDefault="00273A73" w:rsidP="00D465E7">
            <w:r>
              <w:t>Direction</w:t>
            </w:r>
          </w:p>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33DC" w14:textId="77777777" w:rsidR="001B1F2E" w:rsidRDefault="001B1F2E" w:rsidP="00462107">
      <w:pPr>
        <w:spacing w:after="0" w:line="240" w:lineRule="auto"/>
      </w:pPr>
      <w:r>
        <w:separator/>
      </w:r>
    </w:p>
  </w:endnote>
  <w:endnote w:type="continuationSeparator" w:id="0">
    <w:p w14:paraId="480342F5" w14:textId="77777777" w:rsidR="001B1F2E" w:rsidRDefault="001B1F2E"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altName w:val="Times New Roman"/>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14:paraId="7DBCE8F6" w14:textId="77777777" w:rsidTr="253F0217">
      <w:trPr>
        <w:trHeight w:val="300"/>
      </w:trPr>
      <w:tc>
        <w:tcPr>
          <w:tcW w:w="2880" w:type="dxa"/>
        </w:tcPr>
        <w:p w14:paraId="33E1B587" w14:textId="612E095F" w:rsidR="253F0217" w:rsidRDefault="253F0217" w:rsidP="253F0217">
          <w:pPr>
            <w:pStyle w:val="En-tte"/>
            <w:ind w:left="-115"/>
          </w:pPr>
        </w:p>
      </w:tc>
      <w:tc>
        <w:tcPr>
          <w:tcW w:w="2880" w:type="dxa"/>
        </w:tcPr>
        <w:p w14:paraId="2C1DEB4D" w14:textId="2E1DE2D4" w:rsidR="253F0217" w:rsidRDefault="253F0217" w:rsidP="253F0217">
          <w:pPr>
            <w:pStyle w:val="En-tte"/>
            <w:jc w:val="center"/>
          </w:pPr>
        </w:p>
      </w:tc>
      <w:tc>
        <w:tcPr>
          <w:tcW w:w="2880" w:type="dxa"/>
        </w:tcPr>
        <w:p w14:paraId="13BB64CD" w14:textId="292DBFC2" w:rsidR="253F0217" w:rsidRDefault="253F0217"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8F9B" w14:textId="77777777" w:rsidR="001B1F2E" w:rsidRDefault="001B1F2E" w:rsidP="00462107">
      <w:pPr>
        <w:spacing w:after="0" w:line="240" w:lineRule="auto"/>
      </w:pPr>
      <w:r>
        <w:separator/>
      </w:r>
    </w:p>
  </w:footnote>
  <w:footnote w:type="continuationSeparator" w:id="0">
    <w:p w14:paraId="4E6E8CFB" w14:textId="77777777" w:rsidR="001B1F2E" w:rsidRDefault="001B1F2E"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B822CA"/>
    <w:multiLevelType w:val="hybridMultilevel"/>
    <w:tmpl w:val="FBB4DA1E"/>
    <w:lvl w:ilvl="0" w:tplc="3848A5B2">
      <w:start w:val="1"/>
      <w:numFmt w:val="bullet"/>
      <w:lvlText w:val=""/>
      <w:lvlJc w:val="left"/>
      <w:pPr>
        <w:ind w:left="1080" w:hanging="360"/>
      </w:pPr>
      <w:rPr>
        <w:rFonts w:ascii="Symbol" w:hAnsi="Symbol" w:hint="default"/>
      </w:rPr>
    </w:lvl>
    <w:lvl w:ilvl="1" w:tplc="295E60F0">
      <w:start w:val="1"/>
      <w:numFmt w:val="bullet"/>
      <w:lvlText w:val="o"/>
      <w:lvlJc w:val="left"/>
      <w:pPr>
        <w:ind w:left="1800" w:hanging="360"/>
      </w:pPr>
      <w:rPr>
        <w:rFonts w:ascii="Courier New" w:hAnsi="Courier New" w:hint="default"/>
      </w:rPr>
    </w:lvl>
    <w:lvl w:ilvl="2" w:tplc="2E9CA410">
      <w:start w:val="1"/>
      <w:numFmt w:val="bullet"/>
      <w:lvlText w:val=""/>
      <w:lvlJc w:val="left"/>
      <w:pPr>
        <w:ind w:left="2520" w:hanging="360"/>
      </w:pPr>
      <w:rPr>
        <w:rFonts w:ascii="Wingdings" w:hAnsi="Wingdings" w:hint="default"/>
      </w:rPr>
    </w:lvl>
    <w:lvl w:ilvl="3" w:tplc="621AD728">
      <w:start w:val="1"/>
      <w:numFmt w:val="bullet"/>
      <w:lvlText w:val=""/>
      <w:lvlJc w:val="left"/>
      <w:pPr>
        <w:ind w:left="3240" w:hanging="360"/>
      </w:pPr>
      <w:rPr>
        <w:rFonts w:ascii="Symbol" w:hAnsi="Symbol" w:hint="default"/>
      </w:rPr>
    </w:lvl>
    <w:lvl w:ilvl="4" w:tplc="AAC03728">
      <w:start w:val="1"/>
      <w:numFmt w:val="bullet"/>
      <w:lvlText w:val="o"/>
      <w:lvlJc w:val="left"/>
      <w:pPr>
        <w:ind w:left="3960" w:hanging="360"/>
      </w:pPr>
      <w:rPr>
        <w:rFonts w:ascii="Courier New" w:hAnsi="Courier New" w:hint="default"/>
      </w:rPr>
    </w:lvl>
    <w:lvl w:ilvl="5" w:tplc="541E99E0">
      <w:start w:val="1"/>
      <w:numFmt w:val="bullet"/>
      <w:lvlText w:val=""/>
      <w:lvlJc w:val="left"/>
      <w:pPr>
        <w:ind w:left="4680" w:hanging="360"/>
      </w:pPr>
      <w:rPr>
        <w:rFonts w:ascii="Wingdings" w:hAnsi="Wingdings" w:hint="default"/>
      </w:rPr>
    </w:lvl>
    <w:lvl w:ilvl="6" w:tplc="8F24D1C6">
      <w:start w:val="1"/>
      <w:numFmt w:val="bullet"/>
      <w:lvlText w:val=""/>
      <w:lvlJc w:val="left"/>
      <w:pPr>
        <w:ind w:left="5400" w:hanging="360"/>
      </w:pPr>
      <w:rPr>
        <w:rFonts w:ascii="Symbol" w:hAnsi="Symbol" w:hint="default"/>
      </w:rPr>
    </w:lvl>
    <w:lvl w:ilvl="7" w:tplc="397C9F58">
      <w:start w:val="1"/>
      <w:numFmt w:val="bullet"/>
      <w:lvlText w:val="o"/>
      <w:lvlJc w:val="left"/>
      <w:pPr>
        <w:ind w:left="6120" w:hanging="360"/>
      </w:pPr>
      <w:rPr>
        <w:rFonts w:ascii="Courier New" w:hAnsi="Courier New" w:hint="default"/>
      </w:rPr>
    </w:lvl>
    <w:lvl w:ilvl="8" w:tplc="58EE1C9A">
      <w:start w:val="1"/>
      <w:numFmt w:val="bullet"/>
      <w:lvlText w:val=""/>
      <w:lvlJc w:val="left"/>
      <w:pPr>
        <w:ind w:left="6840" w:hanging="360"/>
      </w:pPr>
      <w:rPr>
        <w:rFonts w:ascii="Wingdings" w:hAnsi="Wingdings" w:hint="default"/>
      </w:rPr>
    </w:lvl>
  </w:abstractNum>
  <w:abstractNum w:abstractNumId="10" w15:restartNumberingAfterBreak="0">
    <w:nsid w:val="058C0D41"/>
    <w:multiLevelType w:val="hybridMultilevel"/>
    <w:tmpl w:val="227A253C"/>
    <w:lvl w:ilvl="0" w:tplc="E746F580">
      <w:start w:val="1"/>
      <w:numFmt w:val="bullet"/>
      <w:lvlText w:val=""/>
      <w:lvlJc w:val="left"/>
      <w:pPr>
        <w:ind w:left="720" w:hanging="360"/>
      </w:pPr>
      <w:rPr>
        <w:rFonts w:ascii="Symbol" w:hAnsi="Symbol" w:hint="default"/>
      </w:rPr>
    </w:lvl>
    <w:lvl w:ilvl="1" w:tplc="C396F848">
      <w:start w:val="1"/>
      <w:numFmt w:val="bullet"/>
      <w:lvlText w:val="o"/>
      <w:lvlJc w:val="left"/>
      <w:pPr>
        <w:ind w:left="1440" w:hanging="360"/>
      </w:pPr>
      <w:rPr>
        <w:rFonts w:ascii="Courier New" w:hAnsi="Courier New" w:hint="default"/>
      </w:rPr>
    </w:lvl>
    <w:lvl w:ilvl="2" w:tplc="93580D52">
      <w:start w:val="1"/>
      <w:numFmt w:val="bullet"/>
      <w:lvlText w:val=""/>
      <w:lvlJc w:val="left"/>
      <w:pPr>
        <w:ind w:left="2160" w:hanging="360"/>
      </w:pPr>
      <w:rPr>
        <w:rFonts w:ascii="Wingdings" w:hAnsi="Wingdings" w:hint="default"/>
      </w:rPr>
    </w:lvl>
    <w:lvl w:ilvl="3" w:tplc="5E320F0E">
      <w:start w:val="1"/>
      <w:numFmt w:val="bullet"/>
      <w:lvlText w:val=""/>
      <w:lvlJc w:val="left"/>
      <w:pPr>
        <w:ind w:left="2880" w:hanging="360"/>
      </w:pPr>
      <w:rPr>
        <w:rFonts w:ascii="Symbol" w:hAnsi="Symbol" w:hint="default"/>
      </w:rPr>
    </w:lvl>
    <w:lvl w:ilvl="4" w:tplc="08F87F72">
      <w:start w:val="1"/>
      <w:numFmt w:val="bullet"/>
      <w:lvlText w:val="o"/>
      <w:lvlJc w:val="left"/>
      <w:pPr>
        <w:ind w:left="3600" w:hanging="360"/>
      </w:pPr>
      <w:rPr>
        <w:rFonts w:ascii="Courier New" w:hAnsi="Courier New" w:hint="default"/>
      </w:rPr>
    </w:lvl>
    <w:lvl w:ilvl="5" w:tplc="A650D6FC">
      <w:start w:val="1"/>
      <w:numFmt w:val="bullet"/>
      <w:lvlText w:val=""/>
      <w:lvlJc w:val="left"/>
      <w:pPr>
        <w:ind w:left="4320" w:hanging="360"/>
      </w:pPr>
      <w:rPr>
        <w:rFonts w:ascii="Wingdings" w:hAnsi="Wingdings" w:hint="default"/>
      </w:rPr>
    </w:lvl>
    <w:lvl w:ilvl="6" w:tplc="1772B1F6">
      <w:start w:val="1"/>
      <w:numFmt w:val="bullet"/>
      <w:lvlText w:val=""/>
      <w:lvlJc w:val="left"/>
      <w:pPr>
        <w:ind w:left="5040" w:hanging="360"/>
      </w:pPr>
      <w:rPr>
        <w:rFonts w:ascii="Symbol" w:hAnsi="Symbol" w:hint="default"/>
      </w:rPr>
    </w:lvl>
    <w:lvl w:ilvl="7" w:tplc="D958C5F6">
      <w:start w:val="1"/>
      <w:numFmt w:val="bullet"/>
      <w:lvlText w:val="o"/>
      <w:lvlJc w:val="left"/>
      <w:pPr>
        <w:ind w:left="5760" w:hanging="360"/>
      </w:pPr>
      <w:rPr>
        <w:rFonts w:ascii="Courier New" w:hAnsi="Courier New" w:hint="default"/>
      </w:rPr>
    </w:lvl>
    <w:lvl w:ilvl="8" w:tplc="F23ED3A0">
      <w:start w:val="1"/>
      <w:numFmt w:val="bullet"/>
      <w:lvlText w:val=""/>
      <w:lvlJc w:val="left"/>
      <w:pPr>
        <w:ind w:left="6480" w:hanging="360"/>
      </w:pPr>
      <w:rPr>
        <w:rFonts w:ascii="Wingdings" w:hAnsi="Wingdings" w:hint="default"/>
      </w:rPr>
    </w:lvl>
  </w:abstractNum>
  <w:abstractNum w:abstractNumId="11" w15:restartNumberingAfterBreak="0">
    <w:nsid w:val="0B3C60AC"/>
    <w:multiLevelType w:val="hybridMultilevel"/>
    <w:tmpl w:val="218A012A"/>
    <w:lvl w:ilvl="0" w:tplc="007E30F8">
      <w:start w:val="1"/>
      <w:numFmt w:val="bullet"/>
      <w:lvlText w:val=""/>
      <w:lvlJc w:val="left"/>
      <w:pPr>
        <w:ind w:left="720" w:hanging="360"/>
      </w:pPr>
      <w:rPr>
        <w:rFonts w:ascii="Symbol" w:hAnsi="Symbol" w:hint="default"/>
      </w:rPr>
    </w:lvl>
    <w:lvl w:ilvl="1" w:tplc="17241F98">
      <w:start w:val="1"/>
      <w:numFmt w:val="bullet"/>
      <w:lvlText w:val="o"/>
      <w:lvlJc w:val="left"/>
      <w:pPr>
        <w:ind w:left="1440" w:hanging="360"/>
      </w:pPr>
      <w:rPr>
        <w:rFonts w:ascii="Courier New" w:hAnsi="Courier New" w:hint="default"/>
      </w:rPr>
    </w:lvl>
    <w:lvl w:ilvl="2" w:tplc="724EAF58">
      <w:start w:val="1"/>
      <w:numFmt w:val="bullet"/>
      <w:lvlText w:val=""/>
      <w:lvlJc w:val="left"/>
      <w:pPr>
        <w:ind w:left="2160" w:hanging="360"/>
      </w:pPr>
      <w:rPr>
        <w:rFonts w:ascii="Wingdings" w:hAnsi="Wingdings" w:hint="default"/>
      </w:rPr>
    </w:lvl>
    <w:lvl w:ilvl="3" w:tplc="67243F62">
      <w:start w:val="1"/>
      <w:numFmt w:val="bullet"/>
      <w:lvlText w:val=""/>
      <w:lvlJc w:val="left"/>
      <w:pPr>
        <w:ind w:left="2880" w:hanging="360"/>
      </w:pPr>
      <w:rPr>
        <w:rFonts w:ascii="Symbol" w:hAnsi="Symbol" w:hint="default"/>
      </w:rPr>
    </w:lvl>
    <w:lvl w:ilvl="4" w:tplc="E79E15D2">
      <w:start w:val="1"/>
      <w:numFmt w:val="bullet"/>
      <w:lvlText w:val="o"/>
      <w:lvlJc w:val="left"/>
      <w:pPr>
        <w:ind w:left="3600" w:hanging="360"/>
      </w:pPr>
      <w:rPr>
        <w:rFonts w:ascii="Courier New" w:hAnsi="Courier New" w:hint="default"/>
      </w:rPr>
    </w:lvl>
    <w:lvl w:ilvl="5" w:tplc="7EF2ADE0">
      <w:start w:val="1"/>
      <w:numFmt w:val="bullet"/>
      <w:lvlText w:val=""/>
      <w:lvlJc w:val="left"/>
      <w:pPr>
        <w:ind w:left="4320" w:hanging="360"/>
      </w:pPr>
      <w:rPr>
        <w:rFonts w:ascii="Wingdings" w:hAnsi="Wingdings" w:hint="default"/>
      </w:rPr>
    </w:lvl>
    <w:lvl w:ilvl="6" w:tplc="EDCC584C">
      <w:start w:val="1"/>
      <w:numFmt w:val="bullet"/>
      <w:lvlText w:val=""/>
      <w:lvlJc w:val="left"/>
      <w:pPr>
        <w:ind w:left="5040" w:hanging="360"/>
      </w:pPr>
      <w:rPr>
        <w:rFonts w:ascii="Symbol" w:hAnsi="Symbol" w:hint="default"/>
      </w:rPr>
    </w:lvl>
    <w:lvl w:ilvl="7" w:tplc="B8B4421C">
      <w:start w:val="1"/>
      <w:numFmt w:val="bullet"/>
      <w:lvlText w:val="o"/>
      <w:lvlJc w:val="left"/>
      <w:pPr>
        <w:ind w:left="5760" w:hanging="360"/>
      </w:pPr>
      <w:rPr>
        <w:rFonts w:ascii="Courier New" w:hAnsi="Courier New" w:hint="default"/>
      </w:rPr>
    </w:lvl>
    <w:lvl w:ilvl="8" w:tplc="7D3E3570">
      <w:start w:val="1"/>
      <w:numFmt w:val="bullet"/>
      <w:lvlText w:val=""/>
      <w:lvlJc w:val="left"/>
      <w:pPr>
        <w:ind w:left="6480" w:hanging="360"/>
      </w:pPr>
      <w:rPr>
        <w:rFonts w:ascii="Wingdings" w:hAnsi="Wingdings" w:hint="default"/>
      </w:rPr>
    </w:lvl>
  </w:abstractNum>
  <w:abstractNum w:abstractNumId="12" w15:restartNumberingAfterBreak="0">
    <w:nsid w:val="12746FBE"/>
    <w:multiLevelType w:val="hybridMultilevel"/>
    <w:tmpl w:val="F7CE21E4"/>
    <w:lvl w:ilvl="0" w:tplc="ACB8C382">
      <w:start w:val="1"/>
      <w:numFmt w:val="bullet"/>
      <w:lvlText w:val=""/>
      <w:lvlJc w:val="left"/>
      <w:pPr>
        <w:ind w:left="720" w:hanging="360"/>
      </w:pPr>
      <w:rPr>
        <w:rFonts w:ascii="Symbol" w:hAnsi="Symbol" w:hint="default"/>
      </w:rPr>
    </w:lvl>
    <w:lvl w:ilvl="1" w:tplc="DCF07624">
      <w:start w:val="1"/>
      <w:numFmt w:val="bullet"/>
      <w:lvlText w:val="o"/>
      <w:lvlJc w:val="left"/>
      <w:pPr>
        <w:ind w:left="1440" w:hanging="360"/>
      </w:pPr>
      <w:rPr>
        <w:rFonts w:ascii="Courier New" w:hAnsi="Courier New" w:hint="default"/>
      </w:rPr>
    </w:lvl>
    <w:lvl w:ilvl="2" w:tplc="B2503CEC">
      <w:start w:val="1"/>
      <w:numFmt w:val="bullet"/>
      <w:lvlText w:val=""/>
      <w:lvlJc w:val="left"/>
      <w:pPr>
        <w:ind w:left="2160" w:hanging="360"/>
      </w:pPr>
      <w:rPr>
        <w:rFonts w:ascii="Wingdings" w:hAnsi="Wingdings" w:hint="default"/>
      </w:rPr>
    </w:lvl>
    <w:lvl w:ilvl="3" w:tplc="99C0D6B0">
      <w:start w:val="1"/>
      <w:numFmt w:val="bullet"/>
      <w:lvlText w:val=""/>
      <w:lvlJc w:val="left"/>
      <w:pPr>
        <w:ind w:left="2880" w:hanging="360"/>
      </w:pPr>
      <w:rPr>
        <w:rFonts w:ascii="Symbol" w:hAnsi="Symbol" w:hint="default"/>
      </w:rPr>
    </w:lvl>
    <w:lvl w:ilvl="4" w:tplc="C63A34D6">
      <w:start w:val="1"/>
      <w:numFmt w:val="bullet"/>
      <w:lvlText w:val="o"/>
      <w:lvlJc w:val="left"/>
      <w:pPr>
        <w:ind w:left="3600" w:hanging="360"/>
      </w:pPr>
      <w:rPr>
        <w:rFonts w:ascii="Courier New" w:hAnsi="Courier New" w:hint="default"/>
      </w:rPr>
    </w:lvl>
    <w:lvl w:ilvl="5" w:tplc="43E63EE2">
      <w:start w:val="1"/>
      <w:numFmt w:val="bullet"/>
      <w:lvlText w:val=""/>
      <w:lvlJc w:val="left"/>
      <w:pPr>
        <w:ind w:left="4320" w:hanging="360"/>
      </w:pPr>
      <w:rPr>
        <w:rFonts w:ascii="Wingdings" w:hAnsi="Wingdings" w:hint="default"/>
      </w:rPr>
    </w:lvl>
    <w:lvl w:ilvl="6" w:tplc="EDB25356">
      <w:start w:val="1"/>
      <w:numFmt w:val="bullet"/>
      <w:lvlText w:val=""/>
      <w:lvlJc w:val="left"/>
      <w:pPr>
        <w:ind w:left="5040" w:hanging="360"/>
      </w:pPr>
      <w:rPr>
        <w:rFonts w:ascii="Symbol" w:hAnsi="Symbol" w:hint="default"/>
      </w:rPr>
    </w:lvl>
    <w:lvl w:ilvl="7" w:tplc="7E2CBD90">
      <w:start w:val="1"/>
      <w:numFmt w:val="bullet"/>
      <w:lvlText w:val="o"/>
      <w:lvlJc w:val="left"/>
      <w:pPr>
        <w:ind w:left="5760" w:hanging="360"/>
      </w:pPr>
      <w:rPr>
        <w:rFonts w:ascii="Courier New" w:hAnsi="Courier New" w:hint="default"/>
      </w:rPr>
    </w:lvl>
    <w:lvl w:ilvl="8" w:tplc="F23463EE">
      <w:start w:val="1"/>
      <w:numFmt w:val="bullet"/>
      <w:lvlText w:val=""/>
      <w:lvlJc w:val="left"/>
      <w:pPr>
        <w:ind w:left="6480" w:hanging="360"/>
      </w:pPr>
      <w:rPr>
        <w:rFonts w:ascii="Wingdings" w:hAnsi="Wingdings" w:hint="default"/>
      </w:rPr>
    </w:lvl>
  </w:abstractNum>
  <w:abstractNum w:abstractNumId="13" w15:restartNumberingAfterBreak="0">
    <w:nsid w:val="26144192"/>
    <w:multiLevelType w:val="hybridMultilevel"/>
    <w:tmpl w:val="C0FABC52"/>
    <w:lvl w:ilvl="0" w:tplc="4DB8E0C6">
      <w:start w:val="1"/>
      <w:numFmt w:val="bullet"/>
      <w:lvlText w:val=""/>
      <w:lvlJc w:val="left"/>
      <w:pPr>
        <w:ind w:left="720" w:hanging="360"/>
      </w:pPr>
      <w:rPr>
        <w:rFonts w:ascii="Symbol" w:hAnsi="Symbol" w:hint="default"/>
      </w:rPr>
    </w:lvl>
    <w:lvl w:ilvl="1" w:tplc="8B3AAE2E">
      <w:start w:val="1"/>
      <w:numFmt w:val="bullet"/>
      <w:lvlText w:val="o"/>
      <w:lvlJc w:val="left"/>
      <w:pPr>
        <w:ind w:left="1440" w:hanging="360"/>
      </w:pPr>
      <w:rPr>
        <w:rFonts w:ascii="Courier New" w:hAnsi="Courier New" w:hint="default"/>
      </w:rPr>
    </w:lvl>
    <w:lvl w:ilvl="2" w:tplc="C540AAA8">
      <w:start w:val="1"/>
      <w:numFmt w:val="bullet"/>
      <w:lvlText w:val=""/>
      <w:lvlJc w:val="left"/>
      <w:pPr>
        <w:ind w:left="2160" w:hanging="360"/>
      </w:pPr>
      <w:rPr>
        <w:rFonts w:ascii="Wingdings" w:hAnsi="Wingdings" w:hint="default"/>
      </w:rPr>
    </w:lvl>
    <w:lvl w:ilvl="3" w:tplc="61847162">
      <w:start w:val="1"/>
      <w:numFmt w:val="bullet"/>
      <w:lvlText w:val=""/>
      <w:lvlJc w:val="left"/>
      <w:pPr>
        <w:ind w:left="2880" w:hanging="360"/>
      </w:pPr>
      <w:rPr>
        <w:rFonts w:ascii="Symbol" w:hAnsi="Symbol" w:hint="default"/>
      </w:rPr>
    </w:lvl>
    <w:lvl w:ilvl="4" w:tplc="431637B2">
      <w:start w:val="1"/>
      <w:numFmt w:val="bullet"/>
      <w:lvlText w:val="o"/>
      <w:lvlJc w:val="left"/>
      <w:pPr>
        <w:ind w:left="3600" w:hanging="360"/>
      </w:pPr>
      <w:rPr>
        <w:rFonts w:ascii="Courier New" w:hAnsi="Courier New" w:hint="default"/>
      </w:rPr>
    </w:lvl>
    <w:lvl w:ilvl="5" w:tplc="F82434FE">
      <w:start w:val="1"/>
      <w:numFmt w:val="bullet"/>
      <w:lvlText w:val=""/>
      <w:lvlJc w:val="left"/>
      <w:pPr>
        <w:ind w:left="4320" w:hanging="360"/>
      </w:pPr>
      <w:rPr>
        <w:rFonts w:ascii="Wingdings" w:hAnsi="Wingdings" w:hint="default"/>
      </w:rPr>
    </w:lvl>
    <w:lvl w:ilvl="6" w:tplc="7F54413C">
      <w:start w:val="1"/>
      <w:numFmt w:val="bullet"/>
      <w:lvlText w:val=""/>
      <w:lvlJc w:val="left"/>
      <w:pPr>
        <w:ind w:left="5040" w:hanging="360"/>
      </w:pPr>
      <w:rPr>
        <w:rFonts w:ascii="Symbol" w:hAnsi="Symbol" w:hint="default"/>
      </w:rPr>
    </w:lvl>
    <w:lvl w:ilvl="7" w:tplc="E8325B70">
      <w:start w:val="1"/>
      <w:numFmt w:val="bullet"/>
      <w:lvlText w:val="o"/>
      <w:lvlJc w:val="left"/>
      <w:pPr>
        <w:ind w:left="5760" w:hanging="360"/>
      </w:pPr>
      <w:rPr>
        <w:rFonts w:ascii="Courier New" w:hAnsi="Courier New" w:hint="default"/>
      </w:rPr>
    </w:lvl>
    <w:lvl w:ilvl="8" w:tplc="71D0A182">
      <w:start w:val="1"/>
      <w:numFmt w:val="bullet"/>
      <w:lvlText w:val=""/>
      <w:lvlJc w:val="left"/>
      <w:pPr>
        <w:ind w:left="6480" w:hanging="360"/>
      </w:pPr>
      <w:rPr>
        <w:rFonts w:ascii="Wingdings" w:hAnsi="Wingdings" w:hint="default"/>
      </w:rPr>
    </w:lvl>
  </w:abstractNum>
  <w:abstractNum w:abstractNumId="14" w15:restartNumberingAfterBreak="0">
    <w:nsid w:val="26ACBDF5"/>
    <w:multiLevelType w:val="hybridMultilevel"/>
    <w:tmpl w:val="8EF2730A"/>
    <w:lvl w:ilvl="0" w:tplc="D018A1B6">
      <w:start w:val="1"/>
      <w:numFmt w:val="bullet"/>
      <w:lvlText w:val=""/>
      <w:lvlJc w:val="left"/>
      <w:pPr>
        <w:ind w:left="720" w:hanging="360"/>
      </w:pPr>
      <w:rPr>
        <w:rFonts w:ascii="Wingdings" w:hAnsi="Wingdings" w:hint="default"/>
      </w:rPr>
    </w:lvl>
    <w:lvl w:ilvl="1" w:tplc="45041EC2">
      <w:start w:val="1"/>
      <w:numFmt w:val="bullet"/>
      <w:lvlText w:val="o"/>
      <w:lvlJc w:val="left"/>
      <w:pPr>
        <w:ind w:left="1440" w:hanging="360"/>
      </w:pPr>
      <w:rPr>
        <w:rFonts w:ascii="Courier New" w:hAnsi="Courier New" w:hint="default"/>
      </w:rPr>
    </w:lvl>
    <w:lvl w:ilvl="2" w:tplc="5D24A2C0">
      <w:start w:val="1"/>
      <w:numFmt w:val="bullet"/>
      <w:lvlText w:val=""/>
      <w:lvlJc w:val="left"/>
      <w:pPr>
        <w:ind w:left="2160" w:hanging="360"/>
      </w:pPr>
      <w:rPr>
        <w:rFonts w:ascii="Wingdings" w:hAnsi="Wingdings" w:hint="default"/>
      </w:rPr>
    </w:lvl>
    <w:lvl w:ilvl="3" w:tplc="2458B1BC">
      <w:start w:val="1"/>
      <w:numFmt w:val="bullet"/>
      <w:lvlText w:val=""/>
      <w:lvlJc w:val="left"/>
      <w:pPr>
        <w:ind w:left="2880" w:hanging="360"/>
      </w:pPr>
      <w:rPr>
        <w:rFonts w:ascii="Symbol" w:hAnsi="Symbol" w:hint="default"/>
      </w:rPr>
    </w:lvl>
    <w:lvl w:ilvl="4" w:tplc="EBAA8EA0">
      <w:start w:val="1"/>
      <w:numFmt w:val="bullet"/>
      <w:lvlText w:val="o"/>
      <w:lvlJc w:val="left"/>
      <w:pPr>
        <w:ind w:left="3600" w:hanging="360"/>
      </w:pPr>
      <w:rPr>
        <w:rFonts w:ascii="Courier New" w:hAnsi="Courier New" w:hint="default"/>
      </w:rPr>
    </w:lvl>
    <w:lvl w:ilvl="5" w:tplc="F8EACC0E">
      <w:start w:val="1"/>
      <w:numFmt w:val="bullet"/>
      <w:lvlText w:val=""/>
      <w:lvlJc w:val="left"/>
      <w:pPr>
        <w:ind w:left="4320" w:hanging="360"/>
      </w:pPr>
      <w:rPr>
        <w:rFonts w:ascii="Wingdings" w:hAnsi="Wingdings" w:hint="default"/>
      </w:rPr>
    </w:lvl>
    <w:lvl w:ilvl="6" w:tplc="B0903AC4">
      <w:start w:val="1"/>
      <w:numFmt w:val="bullet"/>
      <w:lvlText w:val=""/>
      <w:lvlJc w:val="left"/>
      <w:pPr>
        <w:ind w:left="5040" w:hanging="360"/>
      </w:pPr>
      <w:rPr>
        <w:rFonts w:ascii="Symbol" w:hAnsi="Symbol" w:hint="default"/>
      </w:rPr>
    </w:lvl>
    <w:lvl w:ilvl="7" w:tplc="C4FEFC3E">
      <w:start w:val="1"/>
      <w:numFmt w:val="bullet"/>
      <w:lvlText w:val="o"/>
      <w:lvlJc w:val="left"/>
      <w:pPr>
        <w:ind w:left="5760" w:hanging="360"/>
      </w:pPr>
      <w:rPr>
        <w:rFonts w:ascii="Courier New" w:hAnsi="Courier New" w:hint="default"/>
      </w:rPr>
    </w:lvl>
    <w:lvl w:ilvl="8" w:tplc="658C432E">
      <w:start w:val="1"/>
      <w:numFmt w:val="bullet"/>
      <w:lvlText w:val=""/>
      <w:lvlJc w:val="left"/>
      <w:pPr>
        <w:ind w:left="6480" w:hanging="360"/>
      </w:pPr>
      <w:rPr>
        <w:rFonts w:ascii="Wingdings" w:hAnsi="Wingdings" w:hint="default"/>
      </w:rPr>
    </w:lvl>
  </w:abstractNum>
  <w:abstractNum w:abstractNumId="15" w15:restartNumberingAfterBreak="0">
    <w:nsid w:val="2EA5E67F"/>
    <w:multiLevelType w:val="hybridMultilevel"/>
    <w:tmpl w:val="C9D68DD0"/>
    <w:lvl w:ilvl="0" w:tplc="0CBE51AA">
      <w:start w:val="1"/>
      <w:numFmt w:val="bullet"/>
      <w:lvlText w:val=""/>
      <w:lvlJc w:val="left"/>
      <w:pPr>
        <w:ind w:left="720" w:hanging="360"/>
      </w:pPr>
      <w:rPr>
        <w:rFonts w:ascii="Wingdings" w:hAnsi="Wingdings" w:hint="default"/>
      </w:rPr>
    </w:lvl>
    <w:lvl w:ilvl="1" w:tplc="633C78FE">
      <w:start w:val="1"/>
      <w:numFmt w:val="bullet"/>
      <w:lvlText w:val="o"/>
      <w:lvlJc w:val="left"/>
      <w:pPr>
        <w:ind w:left="1440" w:hanging="360"/>
      </w:pPr>
      <w:rPr>
        <w:rFonts w:ascii="Courier New" w:hAnsi="Courier New" w:hint="default"/>
      </w:rPr>
    </w:lvl>
    <w:lvl w:ilvl="2" w:tplc="153E746E">
      <w:start w:val="1"/>
      <w:numFmt w:val="bullet"/>
      <w:lvlText w:val=""/>
      <w:lvlJc w:val="left"/>
      <w:pPr>
        <w:ind w:left="2160" w:hanging="360"/>
      </w:pPr>
      <w:rPr>
        <w:rFonts w:ascii="Wingdings" w:hAnsi="Wingdings" w:hint="default"/>
      </w:rPr>
    </w:lvl>
    <w:lvl w:ilvl="3" w:tplc="F9584DBE">
      <w:start w:val="1"/>
      <w:numFmt w:val="bullet"/>
      <w:lvlText w:val=""/>
      <w:lvlJc w:val="left"/>
      <w:pPr>
        <w:ind w:left="2880" w:hanging="360"/>
      </w:pPr>
      <w:rPr>
        <w:rFonts w:ascii="Symbol" w:hAnsi="Symbol" w:hint="default"/>
      </w:rPr>
    </w:lvl>
    <w:lvl w:ilvl="4" w:tplc="D3564532">
      <w:start w:val="1"/>
      <w:numFmt w:val="bullet"/>
      <w:lvlText w:val="o"/>
      <w:lvlJc w:val="left"/>
      <w:pPr>
        <w:ind w:left="3600" w:hanging="360"/>
      </w:pPr>
      <w:rPr>
        <w:rFonts w:ascii="Courier New" w:hAnsi="Courier New" w:hint="default"/>
      </w:rPr>
    </w:lvl>
    <w:lvl w:ilvl="5" w:tplc="09DCB7A2">
      <w:start w:val="1"/>
      <w:numFmt w:val="bullet"/>
      <w:lvlText w:val=""/>
      <w:lvlJc w:val="left"/>
      <w:pPr>
        <w:ind w:left="4320" w:hanging="360"/>
      </w:pPr>
      <w:rPr>
        <w:rFonts w:ascii="Wingdings" w:hAnsi="Wingdings" w:hint="default"/>
      </w:rPr>
    </w:lvl>
    <w:lvl w:ilvl="6" w:tplc="5E067BE0">
      <w:start w:val="1"/>
      <w:numFmt w:val="bullet"/>
      <w:lvlText w:val=""/>
      <w:lvlJc w:val="left"/>
      <w:pPr>
        <w:ind w:left="5040" w:hanging="360"/>
      </w:pPr>
      <w:rPr>
        <w:rFonts w:ascii="Symbol" w:hAnsi="Symbol" w:hint="default"/>
      </w:rPr>
    </w:lvl>
    <w:lvl w:ilvl="7" w:tplc="E4D2CCA8">
      <w:start w:val="1"/>
      <w:numFmt w:val="bullet"/>
      <w:lvlText w:val="o"/>
      <w:lvlJc w:val="left"/>
      <w:pPr>
        <w:ind w:left="5760" w:hanging="360"/>
      </w:pPr>
      <w:rPr>
        <w:rFonts w:ascii="Courier New" w:hAnsi="Courier New" w:hint="default"/>
      </w:rPr>
    </w:lvl>
    <w:lvl w:ilvl="8" w:tplc="CAA489E8">
      <w:start w:val="1"/>
      <w:numFmt w:val="bullet"/>
      <w:lvlText w:val=""/>
      <w:lvlJc w:val="left"/>
      <w:pPr>
        <w:ind w:left="6480" w:hanging="360"/>
      </w:pPr>
      <w:rPr>
        <w:rFonts w:ascii="Wingdings" w:hAnsi="Wingdings" w:hint="default"/>
      </w:rPr>
    </w:lvl>
  </w:abstractNum>
  <w:abstractNum w:abstractNumId="16" w15:restartNumberingAfterBreak="0">
    <w:nsid w:val="30E43C71"/>
    <w:multiLevelType w:val="hybridMultilevel"/>
    <w:tmpl w:val="046C220A"/>
    <w:lvl w:ilvl="0" w:tplc="2D2A2444">
      <w:start w:val="1"/>
      <w:numFmt w:val="bullet"/>
      <w:lvlText w:val=""/>
      <w:lvlJc w:val="left"/>
      <w:pPr>
        <w:ind w:left="720" w:hanging="360"/>
      </w:pPr>
      <w:rPr>
        <w:rFonts w:ascii="Wingdings" w:hAnsi="Wingdings" w:hint="default"/>
      </w:rPr>
    </w:lvl>
    <w:lvl w:ilvl="1" w:tplc="9E886866">
      <w:start w:val="1"/>
      <w:numFmt w:val="bullet"/>
      <w:lvlText w:val="o"/>
      <w:lvlJc w:val="left"/>
      <w:pPr>
        <w:ind w:left="1440" w:hanging="360"/>
      </w:pPr>
      <w:rPr>
        <w:rFonts w:ascii="Courier New" w:hAnsi="Courier New" w:hint="default"/>
      </w:rPr>
    </w:lvl>
    <w:lvl w:ilvl="2" w:tplc="AF3AE9B2">
      <w:start w:val="1"/>
      <w:numFmt w:val="bullet"/>
      <w:lvlText w:val=""/>
      <w:lvlJc w:val="left"/>
      <w:pPr>
        <w:ind w:left="2160" w:hanging="360"/>
      </w:pPr>
      <w:rPr>
        <w:rFonts w:ascii="Wingdings" w:hAnsi="Wingdings" w:hint="default"/>
      </w:rPr>
    </w:lvl>
    <w:lvl w:ilvl="3" w:tplc="D4206A5E">
      <w:start w:val="1"/>
      <w:numFmt w:val="bullet"/>
      <w:lvlText w:val=""/>
      <w:lvlJc w:val="left"/>
      <w:pPr>
        <w:ind w:left="2880" w:hanging="360"/>
      </w:pPr>
      <w:rPr>
        <w:rFonts w:ascii="Symbol" w:hAnsi="Symbol" w:hint="default"/>
      </w:rPr>
    </w:lvl>
    <w:lvl w:ilvl="4" w:tplc="225808E8">
      <w:start w:val="1"/>
      <w:numFmt w:val="bullet"/>
      <w:lvlText w:val="o"/>
      <w:lvlJc w:val="left"/>
      <w:pPr>
        <w:ind w:left="3600" w:hanging="360"/>
      </w:pPr>
      <w:rPr>
        <w:rFonts w:ascii="Courier New" w:hAnsi="Courier New" w:hint="default"/>
      </w:rPr>
    </w:lvl>
    <w:lvl w:ilvl="5" w:tplc="07A6CD24">
      <w:start w:val="1"/>
      <w:numFmt w:val="bullet"/>
      <w:lvlText w:val=""/>
      <w:lvlJc w:val="left"/>
      <w:pPr>
        <w:ind w:left="4320" w:hanging="360"/>
      </w:pPr>
      <w:rPr>
        <w:rFonts w:ascii="Wingdings" w:hAnsi="Wingdings" w:hint="default"/>
      </w:rPr>
    </w:lvl>
    <w:lvl w:ilvl="6" w:tplc="87BCB1CA">
      <w:start w:val="1"/>
      <w:numFmt w:val="bullet"/>
      <w:lvlText w:val=""/>
      <w:lvlJc w:val="left"/>
      <w:pPr>
        <w:ind w:left="5040" w:hanging="360"/>
      </w:pPr>
      <w:rPr>
        <w:rFonts w:ascii="Symbol" w:hAnsi="Symbol" w:hint="default"/>
      </w:rPr>
    </w:lvl>
    <w:lvl w:ilvl="7" w:tplc="3BC2D6C6">
      <w:start w:val="1"/>
      <w:numFmt w:val="bullet"/>
      <w:lvlText w:val="o"/>
      <w:lvlJc w:val="left"/>
      <w:pPr>
        <w:ind w:left="5760" w:hanging="360"/>
      </w:pPr>
      <w:rPr>
        <w:rFonts w:ascii="Courier New" w:hAnsi="Courier New" w:hint="default"/>
      </w:rPr>
    </w:lvl>
    <w:lvl w:ilvl="8" w:tplc="FE0469E2">
      <w:start w:val="1"/>
      <w:numFmt w:val="bullet"/>
      <w:lvlText w:val=""/>
      <w:lvlJc w:val="left"/>
      <w:pPr>
        <w:ind w:left="6480" w:hanging="360"/>
      </w:pPr>
      <w:rPr>
        <w:rFonts w:ascii="Wingdings" w:hAnsi="Wingdings" w:hint="default"/>
      </w:rPr>
    </w:lvl>
  </w:abstractNum>
  <w:abstractNum w:abstractNumId="17" w15:restartNumberingAfterBreak="0">
    <w:nsid w:val="325882FD"/>
    <w:multiLevelType w:val="hybridMultilevel"/>
    <w:tmpl w:val="DFBAA842"/>
    <w:lvl w:ilvl="0" w:tplc="740EE280">
      <w:start w:val="1"/>
      <w:numFmt w:val="bullet"/>
      <w:lvlText w:val=""/>
      <w:lvlJc w:val="left"/>
      <w:pPr>
        <w:ind w:left="720" w:hanging="360"/>
      </w:pPr>
      <w:rPr>
        <w:rFonts w:ascii="Symbol" w:hAnsi="Symbol" w:hint="default"/>
      </w:rPr>
    </w:lvl>
    <w:lvl w:ilvl="1" w:tplc="F0E4256A">
      <w:start w:val="1"/>
      <w:numFmt w:val="bullet"/>
      <w:lvlText w:val="o"/>
      <w:lvlJc w:val="left"/>
      <w:pPr>
        <w:ind w:left="1440" w:hanging="360"/>
      </w:pPr>
      <w:rPr>
        <w:rFonts w:ascii="Courier New" w:hAnsi="Courier New" w:hint="default"/>
      </w:rPr>
    </w:lvl>
    <w:lvl w:ilvl="2" w:tplc="BE569EB0">
      <w:start w:val="1"/>
      <w:numFmt w:val="bullet"/>
      <w:lvlText w:val=""/>
      <w:lvlJc w:val="left"/>
      <w:pPr>
        <w:ind w:left="2160" w:hanging="360"/>
      </w:pPr>
      <w:rPr>
        <w:rFonts w:ascii="Wingdings" w:hAnsi="Wingdings" w:hint="default"/>
      </w:rPr>
    </w:lvl>
    <w:lvl w:ilvl="3" w:tplc="493274FC">
      <w:start w:val="1"/>
      <w:numFmt w:val="bullet"/>
      <w:lvlText w:val=""/>
      <w:lvlJc w:val="left"/>
      <w:pPr>
        <w:ind w:left="2880" w:hanging="360"/>
      </w:pPr>
      <w:rPr>
        <w:rFonts w:ascii="Symbol" w:hAnsi="Symbol" w:hint="default"/>
      </w:rPr>
    </w:lvl>
    <w:lvl w:ilvl="4" w:tplc="713EBB96">
      <w:start w:val="1"/>
      <w:numFmt w:val="bullet"/>
      <w:lvlText w:val="o"/>
      <w:lvlJc w:val="left"/>
      <w:pPr>
        <w:ind w:left="3600" w:hanging="360"/>
      </w:pPr>
      <w:rPr>
        <w:rFonts w:ascii="Courier New" w:hAnsi="Courier New" w:hint="default"/>
      </w:rPr>
    </w:lvl>
    <w:lvl w:ilvl="5" w:tplc="E6DC10BC">
      <w:start w:val="1"/>
      <w:numFmt w:val="bullet"/>
      <w:lvlText w:val=""/>
      <w:lvlJc w:val="left"/>
      <w:pPr>
        <w:ind w:left="4320" w:hanging="360"/>
      </w:pPr>
      <w:rPr>
        <w:rFonts w:ascii="Wingdings" w:hAnsi="Wingdings" w:hint="default"/>
      </w:rPr>
    </w:lvl>
    <w:lvl w:ilvl="6" w:tplc="533A4A2C">
      <w:start w:val="1"/>
      <w:numFmt w:val="bullet"/>
      <w:lvlText w:val=""/>
      <w:lvlJc w:val="left"/>
      <w:pPr>
        <w:ind w:left="5040" w:hanging="360"/>
      </w:pPr>
      <w:rPr>
        <w:rFonts w:ascii="Symbol" w:hAnsi="Symbol" w:hint="default"/>
      </w:rPr>
    </w:lvl>
    <w:lvl w:ilvl="7" w:tplc="E078052E">
      <w:start w:val="1"/>
      <w:numFmt w:val="bullet"/>
      <w:lvlText w:val="o"/>
      <w:lvlJc w:val="left"/>
      <w:pPr>
        <w:ind w:left="5760" w:hanging="360"/>
      </w:pPr>
      <w:rPr>
        <w:rFonts w:ascii="Courier New" w:hAnsi="Courier New" w:hint="default"/>
      </w:rPr>
    </w:lvl>
    <w:lvl w:ilvl="8" w:tplc="1FAC4BBE">
      <w:start w:val="1"/>
      <w:numFmt w:val="bullet"/>
      <w:lvlText w:val=""/>
      <w:lvlJc w:val="left"/>
      <w:pPr>
        <w:ind w:left="6480" w:hanging="360"/>
      </w:pPr>
      <w:rPr>
        <w:rFonts w:ascii="Wingdings" w:hAnsi="Wingdings" w:hint="default"/>
      </w:rPr>
    </w:lvl>
  </w:abstractNum>
  <w:abstractNum w:abstractNumId="18" w15:restartNumberingAfterBreak="0">
    <w:nsid w:val="3767E556"/>
    <w:multiLevelType w:val="hybridMultilevel"/>
    <w:tmpl w:val="9D2ADA1C"/>
    <w:lvl w:ilvl="0" w:tplc="048AA5E0">
      <w:start w:val="1"/>
      <w:numFmt w:val="bullet"/>
      <w:lvlText w:val=""/>
      <w:lvlJc w:val="left"/>
      <w:pPr>
        <w:ind w:left="720" w:hanging="360"/>
      </w:pPr>
      <w:rPr>
        <w:rFonts w:ascii="Wingdings" w:hAnsi="Wingdings" w:hint="default"/>
      </w:rPr>
    </w:lvl>
    <w:lvl w:ilvl="1" w:tplc="189802BE">
      <w:start w:val="1"/>
      <w:numFmt w:val="bullet"/>
      <w:lvlText w:val="o"/>
      <w:lvlJc w:val="left"/>
      <w:pPr>
        <w:ind w:left="1440" w:hanging="360"/>
      </w:pPr>
      <w:rPr>
        <w:rFonts w:ascii="Courier New" w:hAnsi="Courier New" w:hint="default"/>
      </w:rPr>
    </w:lvl>
    <w:lvl w:ilvl="2" w:tplc="75D6F5F8">
      <w:start w:val="1"/>
      <w:numFmt w:val="bullet"/>
      <w:lvlText w:val=""/>
      <w:lvlJc w:val="left"/>
      <w:pPr>
        <w:ind w:left="2160" w:hanging="360"/>
      </w:pPr>
      <w:rPr>
        <w:rFonts w:ascii="Wingdings" w:hAnsi="Wingdings" w:hint="default"/>
      </w:rPr>
    </w:lvl>
    <w:lvl w:ilvl="3" w:tplc="CCD82490">
      <w:start w:val="1"/>
      <w:numFmt w:val="bullet"/>
      <w:lvlText w:val=""/>
      <w:lvlJc w:val="left"/>
      <w:pPr>
        <w:ind w:left="2880" w:hanging="360"/>
      </w:pPr>
      <w:rPr>
        <w:rFonts w:ascii="Symbol" w:hAnsi="Symbol" w:hint="default"/>
      </w:rPr>
    </w:lvl>
    <w:lvl w:ilvl="4" w:tplc="35D8EC16">
      <w:start w:val="1"/>
      <w:numFmt w:val="bullet"/>
      <w:lvlText w:val="o"/>
      <w:lvlJc w:val="left"/>
      <w:pPr>
        <w:ind w:left="3600" w:hanging="360"/>
      </w:pPr>
      <w:rPr>
        <w:rFonts w:ascii="Courier New" w:hAnsi="Courier New" w:hint="default"/>
      </w:rPr>
    </w:lvl>
    <w:lvl w:ilvl="5" w:tplc="BA328000">
      <w:start w:val="1"/>
      <w:numFmt w:val="bullet"/>
      <w:lvlText w:val=""/>
      <w:lvlJc w:val="left"/>
      <w:pPr>
        <w:ind w:left="4320" w:hanging="360"/>
      </w:pPr>
      <w:rPr>
        <w:rFonts w:ascii="Wingdings" w:hAnsi="Wingdings" w:hint="default"/>
      </w:rPr>
    </w:lvl>
    <w:lvl w:ilvl="6" w:tplc="EFE6DD44">
      <w:start w:val="1"/>
      <w:numFmt w:val="bullet"/>
      <w:lvlText w:val=""/>
      <w:lvlJc w:val="left"/>
      <w:pPr>
        <w:ind w:left="5040" w:hanging="360"/>
      </w:pPr>
      <w:rPr>
        <w:rFonts w:ascii="Symbol" w:hAnsi="Symbol" w:hint="default"/>
      </w:rPr>
    </w:lvl>
    <w:lvl w:ilvl="7" w:tplc="0F06A432">
      <w:start w:val="1"/>
      <w:numFmt w:val="bullet"/>
      <w:lvlText w:val="o"/>
      <w:lvlJc w:val="left"/>
      <w:pPr>
        <w:ind w:left="5760" w:hanging="360"/>
      </w:pPr>
      <w:rPr>
        <w:rFonts w:ascii="Courier New" w:hAnsi="Courier New" w:hint="default"/>
      </w:rPr>
    </w:lvl>
    <w:lvl w:ilvl="8" w:tplc="920A1CDA">
      <w:start w:val="1"/>
      <w:numFmt w:val="bullet"/>
      <w:lvlText w:val=""/>
      <w:lvlJc w:val="left"/>
      <w:pPr>
        <w:ind w:left="6480" w:hanging="360"/>
      </w:pPr>
      <w:rPr>
        <w:rFonts w:ascii="Wingdings" w:hAnsi="Wingdings" w:hint="default"/>
      </w:rPr>
    </w:lvl>
  </w:abstractNum>
  <w:abstractNum w:abstractNumId="19" w15:restartNumberingAfterBreak="0">
    <w:nsid w:val="3BB15D15"/>
    <w:multiLevelType w:val="hybridMultilevel"/>
    <w:tmpl w:val="0EB24454"/>
    <w:lvl w:ilvl="0" w:tplc="C258279C">
      <w:start w:val="1"/>
      <w:numFmt w:val="bullet"/>
      <w:lvlText w:val=""/>
      <w:lvlJc w:val="left"/>
      <w:pPr>
        <w:ind w:left="720" w:hanging="360"/>
      </w:pPr>
      <w:rPr>
        <w:rFonts w:ascii="Symbol" w:hAnsi="Symbol" w:hint="default"/>
      </w:rPr>
    </w:lvl>
    <w:lvl w:ilvl="1" w:tplc="0B0886C0">
      <w:start w:val="1"/>
      <w:numFmt w:val="bullet"/>
      <w:lvlText w:val="o"/>
      <w:lvlJc w:val="left"/>
      <w:pPr>
        <w:ind w:left="1440" w:hanging="360"/>
      </w:pPr>
      <w:rPr>
        <w:rFonts w:ascii="Courier New" w:hAnsi="Courier New" w:hint="default"/>
      </w:rPr>
    </w:lvl>
    <w:lvl w:ilvl="2" w:tplc="E464836C">
      <w:start w:val="1"/>
      <w:numFmt w:val="bullet"/>
      <w:lvlText w:val=""/>
      <w:lvlJc w:val="left"/>
      <w:pPr>
        <w:ind w:left="2160" w:hanging="360"/>
      </w:pPr>
      <w:rPr>
        <w:rFonts w:ascii="Wingdings" w:hAnsi="Wingdings" w:hint="default"/>
      </w:rPr>
    </w:lvl>
    <w:lvl w:ilvl="3" w:tplc="55F2BCAA">
      <w:start w:val="1"/>
      <w:numFmt w:val="bullet"/>
      <w:lvlText w:val=""/>
      <w:lvlJc w:val="left"/>
      <w:pPr>
        <w:ind w:left="2880" w:hanging="360"/>
      </w:pPr>
      <w:rPr>
        <w:rFonts w:ascii="Symbol" w:hAnsi="Symbol" w:hint="default"/>
      </w:rPr>
    </w:lvl>
    <w:lvl w:ilvl="4" w:tplc="5BBE0084">
      <w:start w:val="1"/>
      <w:numFmt w:val="bullet"/>
      <w:lvlText w:val="o"/>
      <w:lvlJc w:val="left"/>
      <w:pPr>
        <w:ind w:left="3600" w:hanging="360"/>
      </w:pPr>
      <w:rPr>
        <w:rFonts w:ascii="Courier New" w:hAnsi="Courier New" w:hint="default"/>
      </w:rPr>
    </w:lvl>
    <w:lvl w:ilvl="5" w:tplc="35F8B236">
      <w:start w:val="1"/>
      <w:numFmt w:val="bullet"/>
      <w:lvlText w:val=""/>
      <w:lvlJc w:val="left"/>
      <w:pPr>
        <w:ind w:left="4320" w:hanging="360"/>
      </w:pPr>
      <w:rPr>
        <w:rFonts w:ascii="Wingdings" w:hAnsi="Wingdings" w:hint="default"/>
      </w:rPr>
    </w:lvl>
    <w:lvl w:ilvl="6" w:tplc="33AEE1C0">
      <w:start w:val="1"/>
      <w:numFmt w:val="bullet"/>
      <w:lvlText w:val=""/>
      <w:lvlJc w:val="left"/>
      <w:pPr>
        <w:ind w:left="5040" w:hanging="360"/>
      </w:pPr>
      <w:rPr>
        <w:rFonts w:ascii="Symbol" w:hAnsi="Symbol" w:hint="default"/>
      </w:rPr>
    </w:lvl>
    <w:lvl w:ilvl="7" w:tplc="28966300">
      <w:start w:val="1"/>
      <w:numFmt w:val="bullet"/>
      <w:lvlText w:val="o"/>
      <w:lvlJc w:val="left"/>
      <w:pPr>
        <w:ind w:left="5760" w:hanging="360"/>
      </w:pPr>
      <w:rPr>
        <w:rFonts w:ascii="Courier New" w:hAnsi="Courier New" w:hint="default"/>
      </w:rPr>
    </w:lvl>
    <w:lvl w:ilvl="8" w:tplc="517A18D6">
      <w:start w:val="1"/>
      <w:numFmt w:val="bullet"/>
      <w:lvlText w:val=""/>
      <w:lvlJc w:val="left"/>
      <w:pPr>
        <w:ind w:left="6480" w:hanging="360"/>
      </w:pPr>
      <w:rPr>
        <w:rFonts w:ascii="Wingdings" w:hAnsi="Wingdings" w:hint="default"/>
      </w:rPr>
    </w:lvl>
  </w:abstractNum>
  <w:abstractNum w:abstractNumId="20" w15:restartNumberingAfterBreak="0">
    <w:nsid w:val="3EC4B714"/>
    <w:multiLevelType w:val="hybridMultilevel"/>
    <w:tmpl w:val="522A7E6E"/>
    <w:lvl w:ilvl="0" w:tplc="CBFAE06C">
      <w:start w:val="1"/>
      <w:numFmt w:val="decimal"/>
      <w:lvlText w:val="%1."/>
      <w:lvlJc w:val="left"/>
      <w:pPr>
        <w:ind w:left="720" w:hanging="360"/>
      </w:pPr>
    </w:lvl>
    <w:lvl w:ilvl="1" w:tplc="5172F568">
      <w:start w:val="1"/>
      <w:numFmt w:val="lowerLetter"/>
      <w:lvlText w:val="%2."/>
      <w:lvlJc w:val="left"/>
      <w:pPr>
        <w:ind w:left="1440" w:hanging="360"/>
      </w:pPr>
    </w:lvl>
    <w:lvl w:ilvl="2" w:tplc="529E0952">
      <w:start w:val="1"/>
      <w:numFmt w:val="lowerRoman"/>
      <w:lvlText w:val="%3."/>
      <w:lvlJc w:val="right"/>
      <w:pPr>
        <w:ind w:left="2160" w:hanging="180"/>
      </w:pPr>
    </w:lvl>
    <w:lvl w:ilvl="3" w:tplc="F1C493DE">
      <w:start w:val="1"/>
      <w:numFmt w:val="decimal"/>
      <w:lvlText w:val="%4."/>
      <w:lvlJc w:val="left"/>
      <w:pPr>
        <w:ind w:left="2880" w:hanging="360"/>
      </w:pPr>
    </w:lvl>
    <w:lvl w:ilvl="4" w:tplc="338867CE">
      <w:start w:val="1"/>
      <w:numFmt w:val="lowerLetter"/>
      <w:lvlText w:val="%5."/>
      <w:lvlJc w:val="left"/>
      <w:pPr>
        <w:ind w:left="3600" w:hanging="360"/>
      </w:pPr>
    </w:lvl>
    <w:lvl w:ilvl="5" w:tplc="CC44CE30">
      <w:start w:val="1"/>
      <w:numFmt w:val="lowerRoman"/>
      <w:lvlText w:val="%6."/>
      <w:lvlJc w:val="right"/>
      <w:pPr>
        <w:ind w:left="4320" w:hanging="180"/>
      </w:pPr>
    </w:lvl>
    <w:lvl w:ilvl="6" w:tplc="AC386C4E">
      <w:start w:val="1"/>
      <w:numFmt w:val="decimal"/>
      <w:lvlText w:val="%7."/>
      <w:lvlJc w:val="left"/>
      <w:pPr>
        <w:ind w:left="5040" w:hanging="360"/>
      </w:pPr>
    </w:lvl>
    <w:lvl w:ilvl="7" w:tplc="5C6AAA96">
      <w:start w:val="1"/>
      <w:numFmt w:val="lowerLetter"/>
      <w:lvlText w:val="%8."/>
      <w:lvlJc w:val="left"/>
      <w:pPr>
        <w:ind w:left="5760" w:hanging="360"/>
      </w:pPr>
    </w:lvl>
    <w:lvl w:ilvl="8" w:tplc="CA9A07B4">
      <w:start w:val="1"/>
      <w:numFmt w:val="lowerRoman"/>
      <w:lvlText w:val="%9."/>
      <w:lvlJc w:val="right"/>
      <w:pPr>
        <w:ind w:left="6480" w:hanging="180"/>
      </w:pPr>
    </w:lvl>
  </w:abstractNum>
  <w:abstractNum w:abstractNumId="21" w15:restartNumberingAfterBreak="0">
    <w:nsid w:val="41A63BF7"/>
    <w:multiLevelType w:val="hybridMultilevel"/>
    <w:tmpl w:val="CA5EF7F6"/>
    <w:lvl w:ilvl="0" w:tplc="1C4E6684">
      <w:start w:val="1"/>
      <w:numFmt w:val="bullet"/>
      <w:lvlText w:val=""/>
      <w:lvlJc w:val="left"/>
      <w:pPr>
        <w:ind w:left="720" w:hanging="360"/>
      </w:pPr>
      <w:rPr>
        <w:rFonts w:ascii="Symbol" w:hAnsi="Symbol" w:hint="default"/>
      </w:rPr>
    </w:lvl>
    <w:lvl w:ilvl="1" w:tplc="6C625DDE">
      <w:start w:val="1"/>
      <w:numFmt w:val="bullet"/>
      <w:lvlText w:val="o"/>
      <w:lvlJc w:val="left"/>
      <w:pPr>
        <w:ind w:left="1440" w:hanging="360"/>
      </w:pPr>
      <w:rPr>
        <w:rFonts w:ascii="Courier New" w:hAnsi="Courier New" w:hint="default"/>
      </w:rPr>
    </w:lvl>
    <w:lvl w:ilvl="2" w:tplc="85E2D722">
      <w:start w:val="1"/>
      <w:numFmt w:val="bullet"/>
      <w:lvlText w:val=""/>
      <w:lvlJc w:val="left"/>
      <w:pPr>
        <w:ind w:left="2160" w:hanging="360"/>
      </w:pPr>
      <w:rPr>
        <w:rFonts w:ascii="Wingdings" w:hAnsi="Wingdings" w:hint="default"/>
      </w:rPr>
    </w:lvl>
    <w:lvl w:ilvl="3" w:tplc="D2E6484A">
      <w:start w:val="1"/>
      <w:numFmt w:val="bullet"/>
      <w:lvlText w:val=""/>
      <w:lvlJc w:val="left"/>
      <w:pPr>
        <w:ind w:left="2880" w:hanging="360"/>
      </w:pPr>
      <w:rPr>
        <w:rFonts w:ascii="Symbol" w:hAnsi="Symbol" w:hint="default"/>
      </w:rPr>
    </w:lvl>
    <w:lvl w:ilvl="4" w:tplc="A80EA150">
      <w:start w:val="1"/>
      <w:numFmt w:val="bullet"/>
      <w:lvlText w:val="o"/>
      <w:lvlJc w:val="left"/>
      <w:pPr>
        <w:ind w:left="3600" w:hanging="360"/>
      </w:pPr>
      <w:rPr>
        <w:rFonts w:ascii="Courier New" w:hAnsi="Courier New" w:hint="default"/>
      </w:rPr>
    </w:lvl>
    <w:lvl w:ilvl="5" w:tplc="0F36E5A0">
      <w:start w:val="1"/>
      <w:numFmt w:val="bullet"/>
      <w:lvlText w:val=""/>
      <w:lvlJc w:val="left"/>
      <w:pPr>
        <w:ind w:left="4320" w:hanging="360"/>
      </w:pPr>
      <w:rPr>
        <w:rFonts w:ascii="Wingdings" w:hAnsi="Wingdings" w:hint="default"/>
      </w:rPr>
    </w:lvl>
    <w:lvl w:ilvl="6" w:tplc="BD2CBF64">
      <w:start w:val="1"/>
      <w:numFmt w:val="bullet"/>
      <w:lvlText w:val=""/>
      <w:lvlJc w:val="left"/>
      <w:pPr>
        <w:ind w:left="5040" w:hanging="360"/>
      </w:pPr>
      <w:rPr>
        <w:rFonts w:ascii="Symbol" w:hAnsi="Symbol" w:hint="default"/>
      </w:rPr>
    </w:lvl>
    <w:lvl w:ilvl="7" w:tplc="FEC0C0F4">
      <w:start w:val="1"/>
      <w:numFmt w:val="bullet"/>
      <w:lvlText w:val="o"/>
      <w:lvlJc w:val="left"/>
      <w:pPr>
        <w:ind w:left="5760" w:hanging="360"/>
      </w:pPr>
      <w:rPr>
        <w:rFonts w:ascii="Courier New" w:hAnsi="Courier New" w:hint="default"/>
      </w:rPr>
    </w:lvl>
    <w:lvl w:ilvl="8" w:tplc="0BE6DE82">
      <w:start w:val="1"/>
      <w:numFmt w:val="bullet"/>
      <w:lvlText w:val=""/>
      <w:lvlJc w:val="left"/>
      <w:pPr>
        <w:ind w:left="6480" w:hanging="360"/>
      </w:pPr>
      <w:rPr>
        <w:rFonts w:ascii="Wingdings" w:hAnsi="Wingdings" w:hint="default"/>
      </w:rPr>
    </w:lvl>
  </w:abstractNum>
  <w:abstractNum w:abstractNumId="22" w15:restartNumberingAfterBreak="0">
    <w:nsid w:val="447319DA"/>
    <w:multiLevelType w:val="hybridMultilevel"/>
    <w:tmpl w:val="82988352"/>
    <w:lvl w:ilvl="0" w:tplc="55481906">
      <w:start w:val="1"/>
      <w:numFmt w:val="bullet"/>
      <w:lvlText w:val=""/>
      <w:lvlJc w:val="left"/>
      <w:pPr>
        <w:ind w:left="720" w:hanging="360"/>
      </w:pPr>
      <w:rPr>
        <w:rFonts w:ascii="Symbol" w:hAnsi="Symbol" w:hint="default"/>
      </w:rPr>
    </w:lvl>
    <w:lvl w:ilvl="1" w:tplc="3F74BF78">
      <w:start w:val="1"/>
      <w:numFmt w:val="bullet"/>
      <w:lvlText w:val="o"/>
      <w:lvlJc w:val="left"/>
      <w:pPr>
        <w:ind w:left="1440" w:hanging="360"/>
      </w:pPr>
      <w:rPr>
        <w:rFonts w:ascii="Courier New" w:hAnsi="Courier New" w:hint="default"/>
      </w:rPr>
    </w:lvl>
    <w:lvl w:ilvl="2" w:tplc="07940E6E">
      <w:start w:val="1"/>
      <w:numFmt w:val="bullet"/>
      <w:lvlText w:val=""/>
      <w:lvlJc w:val="left"/>
      <w:pPr>
        <w:ind w:left="2160" w:hanging="360"/>
      </w:pPr>
      <w:rPr>
        <w:rFonts w:ascii="Wingdings" w:hAnsi="Wingdings" w:hint="default"/>
      </w:rPr>
    </w:lvl>
    <w:lvl w:ilvl="3" w:tplc="DC84540C">
      <w:start w:val="1"/>
      <w:numFmt w:val="bullet"/>
      <w:lvlText w:val=""/>
      <w:lvlJc w:val="left"/>
      <w:pPr>
        <w:ind w:left="2880" w:hanging="360"/>
      </w:pPr>
      <w:rPr>
        <w:rFonts w:ascii="Symbol" w:hAnsi="Symbol" w:hint="default"/>
      </w:rPr>
    </w:lvl>
    <w:lvl w:ilvl="4" w:tplc="A8CE7DC0">
      <w:start w:val="1"/>
      <w:numFmt w:val="bullet"/>
      <w:lvlText w:val="o"/>
      <w:lvlJc w:val="left"/>
      <w:pPr>
        <w:ind w:left="3600" w:hanging="360"/>
      </w:pPr>
      <w:rPr>
        <w:rFonts w:ascii="Courier New" w:hAnsi="Courier New" w:hint="default"/>
      </w:rPr>
    </w:lvl>
    <w:lvl w:ilvl="5" w:tplc="D4D0E6F0">
      <w:start w:val="1"/>
      <w:numFmt w:val="bullet"/>
      <w:lvlText w:val=""/>
      <w:lvlJc w:val="left"/>
      <w:pPr>
        <w:ind w:left="4320" w:hanging="360"/>
      </w:pPr>
      <w:rPr>
        <w:rFonts w:ascii="Wingdings" w:hAnsi="Wingdings" w:hint="default"/>
      </w:rPr>
    </w:lvl>
    <w:lvl w:ilvl="6" w:tplc="3EEC3ED4">
      <w:start w:val="1"/>
      <w:numFmt w:val="bullet"/>
      <w:lvlText w:val=""/>
      <w:lvlJc w:val="left"/>
      <w:pPr>
        <w:ind w:left="5040" w:hanging="360"/>
      </w:pPr>
      <w:rPr>
        <w:rFonts w:ascii="Symbol" w:hAnsi="Symbol" w:hint="default"/>
      </w:rPr>
    </w:lvl>
    <w:lvl w:ilvl="7" w:tplc="A664B518">
      <w:start w:val="1"/>
      <w:numFmt w:val="bullet"/>
      <w:lvlText w:val="o"/>
      <w:lvlJc w:val="left"/>
      <w:pPr>
        <w:ind w:left="5760" w:hanging="360"/>
      </w:pPr>
      <w:rPr>
        <w:rFonts w:ascii="Courier New" w:hAnsi="Courier New" w:hint="default"/>
      </w:rPr>
    </w:lvl>
    <w:lvl w:ilvl="8" w:tplc="CF72F15C">
      <w:start w:val="1"/>
      <w:numFmt w:val="bullet"/>
      <w:lvlText w:val=""/>
      <w:lvlJc w:val="left"/>
      <w:pPr>
        <w:ind w:left="6480" w:hanging="360"/>
      </w:pPr>
      <w:rPr>
        <w:rFonts w:ascii="Wingdings" w:hAnsi="Wingdings" w:hint="default"/>
      </w:rPr>
    </w:lvl>
  </w:abstractNum>
  <w:abstractNum w:abstractNumId="23" w15:restartNumberingAfterBreak="0">
    <w:nsid w:val="508C0F2F"/>
    <w:multiLevelType w:val="hybridMultilevel"/>
    <w:tmpl w:val="8E28FDC0"/>
    <w:lvl w:ilvl="0" w:tplc="31DE6024">
      <w:start w:val="1"/>
      <w:numFmt w:val="bullet"/>
      <w:lvlText w:val=""/>
      <w:lvlJc w:val="left"/>
      <w:pPr>
        <w:ind w:left="720" w:hanging="360"/>
      </w:pPr>
      <w:rPr>
        <w:rFonts w:ascii="Symbol" w:hAnsi="Symbol" w:hint="default"/>
      </w:rPr>
    </w:lvl>
    <w:lvl w:ilvl="1" w:tplc="C44080D2">
      <w:start w:val="1"/>
      <w:numFmt w:val="bullet"/>
      <w:lvlText w:val="o"/>
      <w:lvlJc w:val="left"/>
      <w:pPr>
        <w:ind w:left="1440" w:hanging="360"/>
      </w:pPr>
      <w:rPr>
        <w:rFonts w:ascii="Courier New" w:hAnsi="Courier New" w:hint="default"/>
      </w:rPr>
    </w:lvl>
    <w:lvl w:ilvl="2" w:tplc="98BA9144">
      <w:start w:val="1"/>
      <w:numFmt w:val="bullet"/>
      <w:lvlText w:val=""/>
      <w:lvlJc w:val="left"/>
      <w:pPr>
        <w:ind w:left="2160" w:hanging="360"/>
      </w:pPr>
      <w:rPr>
        <w:rFonts w:ascii="Wingdings" w:hAnsi="Wingdings" w:hint="default"/>
      </w:rPr>
    </w:lvl>
    <w:lvl w:ilvl="3" w:tplc="6F7A1D4E">
      <w:start w:val="1"/>
      <w:numFmt w:val="bullet"/>
      <w:lvlText w:val=""/>
      <w:lvlJc w:val="left"/>
      <w:pPr>
        <w:ind w:left="2880" w:hanging="360"/>
      </w:pPr>
      <w:rPr>
        <w:rFonts w:ascii="Symbol" w:hAnsi="Symbol" w:hint="default"/>
      </w:rPr>
    </w:lvl>
    <w:lvl w:ilvl="4" w:tplc="921811A4">
      <w:start w:val="1"/>
      <w:numFmt w:val="bullet"/>
      <w:lvlText w:val="o"/>
      <w:lvlJc w:val="left"/>
      <w:pPr>
        <w:ind w:left="3600" w:hanging="360"/>
      </w:pPr>
      <w:rPr>
        <w:rFonts w:ascii="Courier New" w:hAnsi="Courier New" w:hint="default"/>
      </w:rPr>
    </w:lvl>
    <w:lvl w:ilvl="5" w:tplc="3F2036C0">
      <w:start w:val="1"/>
      <w:numFmt w:val="bullet"/>
      <w:lvlText w:val=""/>
      <w:lvlJc w:val="left"/>
      <w:pPr>
        <w:ind w:left="4320" w:hanging="360"/>
      </w:pPr>
      <w:rPr>
        <w:rFonts w:ascii="Wingdings" w:hAnsi="Wingdings" w:hint="default"/>
      </w:rPr>
    </w:lvl>
    <w:lvl w:ilvl="6" w:tplc="BF4A2692">
      <w:start w:val="1"/>
      <w:numFmt w:val="bullet"/>
      <w:lvlText w:val=""/>
      <w:lvlJc w:val="left"/>
      <w:pPr>
        <w:ind w:left="5040" w:hanging="360"/>
      </w:pPr>
      <w:rPr>
        <w:rFonts w:ascii="Symbol" w:hAnsi="Symbol" w:hint="default"/>
      </w:rPr>
    </w:lvl>
    <w:lvl w:ilvl="7" w:tplc="1338A374">
      <w:start w:val="1"/>
      <w:numFmt w:val="bullet"/>
      <w:lvlText w:val="o"/>
      <w:lvlJc w:val="left"/>
      <w:pPr>
        <w:ind w:left="5760" w:hanging="360"/>
      </w:pPr>
      <w:rPr>
        <w:rFonts w:ascii="Courier New" w:hAnsi="Courier New" w:hint="default"/>
      </w:rPr>
    </w:lvl>
    <w:lvl w:ilvl="8" w:tplc="3328EA3E">
      <w:start w:val="1"/>
      <w:numFmt w:val="bullet"/>
      <w:lvlText w:val=""/>
      <w:lvlJc w:val="left"/>
      <w:pPr>
        <w:ind w:left="6480" w:hanging="360"/>
      </w:pPr>
      <w:rPr>
        <w:rFonts w:ascii="Wingdings" w:hAnsi="Wingdings" w:hint="default"/>
      </w:rPr>
    </w:lvl>
  </w:abstractNum>
  <w:abstractNum w:abstractNumId="24" w15:restartNumberingAfterBreak="0">
    <w:nsid w:val="5B1A443E"/>
    <w:multiLevelType w:val="multilevel"/>
    <w:tmpl w:val="25CC59B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 w15:restartNumberingAfterBreak="0">
    <w:nsid w:val="6028E8DC"/>
    <w:multiLevelType w:val="hybridMultilevel"/>
    <w:tmpl w:val="24D20150"/>
    <w:lvl w:ilvl="0" w:tplc="D8003A88">
      <w:start w:val="1"/>
      <w:numFmt w:val="bullet"/>
      <w:lvlText w:val=""/>
      <w:lvlJc w:val="left"/>
      <w:pPr>
        <w:ind w:left="720" w:hanging="360"/>
      </w:pPr>
      <w:rPr>
        <w:rFonts w:ascii="Symbol" w:hAnsi="Symbol" w:hint="default"/>
      </w:rPr>
    </w:lvl>
    <w:lvl w:ilvl="1" w:tplc="D3D67080">
      <w:start w:val="1"/>
      <w:numFmt w:val="bullet"/>
      <w:lvlText w:val="o"/>
      <w:lvlJc w:val="left"/>
      <w:pPr>
        <w:ind w:left="1440" w:hanging="360"/>
      </w:pPr>
      <w:rPr>
        <w:rFonts w:ascii="Courier New" w:hAnsi="Courier New" w:hint="default"/>
      </w:rPr>
    </w:lvl>
    <w:lvl w:ilvl="2" w:tplc="74C4DC4E">
      <w:start w:val="1"/>
      <w:numFmt w:val="bullet"/>
      <w:lvlText w:val=""/>
      <w:lvlJc w:val="left"/>
      <w:pPr>
        <w:ind w:left="2160" w:hanging="360"/>
      </w:pPr>
      <w:rPr>
        <w:rFonts w:ascii="Wingdings" w:hAnsi="Wingdings" w:hint="default"/>
      </w:rPr>
    </w:lvl>
    <w:lvl w:ilvl="3" w:tplc="361ACF8C">
      <w:start w:val="1"/>
      <w:numFmt w:val="bullet"/>
      <w:lvlText w:val=""/>
      <w:lvlJc w:val="left"/>
      <w:pPr>
        <w:ind w:left="2880" w:hanging="360"/>
      </w:pPr>
      <w:rPr>
        <w:rFonts w:ascii="Symbol" w:hAnsi="Symbol" w:hint="default"/>
      </w:rPr>
    </w:lvl>
    <w:lvl w:ilvl="4" w:tplc="B808A62C">
      <w:start w:val="1"/>
      <w:numFmt w:val="bullet"/>
      <w:lvlText w:val="o"/>
      <w:lvlJc w:val="left"/>
      <w:pPr>
        <w:ind w:left="3600" w:hanging="360"/>
      </w:pPr>
      <w:rPr>
        <w:rFonts w:ascii="Courier New" w:hAnsi="Courier New" w:hint="default"/>
      </w:rPr>
    </w:lvl>
    <w:lvl w:ilvl="5" w:tplc="91305314">
      <w:start w:val="1"/>
      <w:numFmt w:val="bullet"/>
      <w:lvlText w:val=""/>
      <w:lvlJc w:val="left"/>
      <w:pPr>
        <w:ind w:left="4320" w:hanging="360"/>
      </w:pPr>
      <w:rPr>
        <w:rFonts w:ascii="Wingdings" w:hAnsi="Wingdings" w:hint="default"/>
      </w:rPr>
    </w:lvl>
    <w:lvl w:ilvl="6" w:tplc="8D3E26A0">
      <w:start w:val="1"/>
      <w:numFmt w:val="bullet"/>
      <w:lvlText w:val=""/>
      <w:lvlJc w:val="left"/>
      <w:pPr>
        <w:ind w:left="5040" w:hanging="360"/>
      </w:pPr>
      <w:rPr>
        <w:rFonts w:ascii="Symbol" w:hAnsi="Symbol" w:hint="default"/>
      </w:rPr>
    </w:lvl>
    <w:lvl w:ilvl="7" w:tplc="217293FE">
      <w:start w:val="1"/>
      <w:numFmt w:val="bullet"/>
      <w:lvlText w:val="o"/>
      <w:lvlJc w:val="left"/>
      <w:pPr>
        <w:ind w:left="5760" w:hanging="360"/>
      </w:pPr>
      <w:rPr>
        <w:rFonts w:ascii="Courier New" w:hAnsi="Courier New" w:hint="default"/>
      </w:rPr>
    </w:lvl>
    <w:lvl w:ilvl="8" w:tplc="FA52A1C2">
      <w:start w:val="1"/>
      <w:numFmt w:val="bullet"/>
      <w:lvlText w:val=""/>
      <w:lvlJc w:val="left"/>
      <w:pPr>
        <w:ind w:left="6480" w:hanging="360"/>
      </w:pPr>
      <w:rPr>
        <w:rFonts w:ascii="Wingdings" w:hAnsi="Wingdings" w:hint="default"/>
      </w:rPr>
    </w:lvl>
  </w:abstractNum>
  <w:abstractNum w:abstractNumId="26" w15:restartNumberingAfterBreak="0">
    <w:nsid w:val="66927945"/>
    <w:multiLevelType w:val="hybridMultilevel"/>
    <w:tmpl w:val="1AFC990A"/>
    <w:lvl w:ilvl="0" w:tplc="AB766618">
      <w:start w:val="1"/>
      <w:numFmt w:val="decimal"/>
      <w:lvlText w:val="%1."/>
      <w:lvlJc w:val="left"/>
      <w:pPr>
        <w:ind w:left="1080" w:hanging="360"/>
      </w:pPr>
    </w:lvl>
    <w:lvl w:ilvl="1" w:tplc="1E9A43C0">
      <w:start w:val="1"/>
      <w:numFmt w:val="lowerLetter"/>
      <w:lvlText w:val="%2."/>
      <w:lvlJc w:val="left"/>
      <w:pPr>
        <w:ind w:left="1800" w:hanging="360"/>
      </w:pPr>
    </w:lvl>
    <w:lvl w:ilvl="2" w:tplc="A28EB666">
      <w:start w:val="1"/>
      <w:numFmt w:val="lowerRoman"/>
      <w:lvlText w:val="%3."/>
      <w:lvlJc w:val="right"/>
      <w:pPr>
        <w:ind w:left="2520" w:hanging="180"/>
      </w:pPr>
    </w:lvl>
    <w:lvl w:ilvl="3" w:tplc="06E0FE8E">
      <w:start w:val="1"/>
      <w:numFmt w:val="decimal"/>
      <w:lvlText w:val="%4."/>
      <w:lvlJc w:val="left"/>
      <w:pPr>
        <w:ind w:left="3240" w:hanging="360"/>
      </w:pPr>
    </w:lvl>
    <w:lvl w:ilvl="4" w:tplc="35FE9F26">
      <w:start w:val="1"/>
      <w:numFmt w:val="lowerLetter"/>
      <w:lvlText w:val="%5."/>
      <w:lvlJc w:val="left"/>
      <w:pPr>
        <w:ind w:left="3960" w:hanging="360"/>
      </w:pPr>
    </w:lvl>
    <w:lvl w:ilvl="5" w:tplc="FAC0233C">
      <w:start w:val="1"/>
      <w:numFmt w:val="lowerRoman"/>
      <w:lvlText w:val="%6."/>
      <w:lvlJc w:val="right"/>
      <w:pPr>
        <w:ind w:left="4680" w:hanging="180"/>
      </w:pPr>
    </w:lvl>
    <w:lvl w:ilvl="6" w:tplc="F6048A64">
      <w:start w:val="1"/>
      <w:numFmt w:val="decimal"/>
      <w:lvlText w:val="%7."/>
      <w:lvlJc w:val="left"/>
      <w:pPr>
        <w:ind w:left="5400" w:hanging="360"/>
      </w:pPr>
    </w:lvl>
    <w:lvl w:ilvl="7" w:tplc="AF3042F2">
      <w:start w:val="1"/>
      <w:numFmt w:val="lowerLetter"/>
      <w:lvlText w:val="%8."/>
      <w:lvlJc w:val="left"/>
      <w:pPr>
        <w:ind w:left="6120" w:hanging="360"/>
      </w:pPr>
    </w:lvl>
    <w:lvl w:ilvl="8" w:tplc="A1C46D22">
      <w:start w:val="1"/>
      <w:numFmt w:val="lowerRoman"/>
      <w:lvlText w:val="%9."/>
      <w:lvlJc w:val="right"/>
      <w:pPr>
        <w:ind w:left="6840" w:hanging="180"/>
      </w:pPr>
    </w:lvl>
  </w:abstractNum>
  <w:abstractNum w:abstractNumId="27" w15:restartNumberingAfterBreak="0">
    <w:nsid w:val="6FE90375"/>
    <w:multiLevelType w:val="hybridMultilevel"/>
    <w:tmpl w:val="5AFA908E"/>
    <w:lvl w:ilvl="0" w:tplc="0BEEE66A">
      <w:start w:val="1"/>
      <w:numFmt w:val="decimal"/>
      <w:lvlText w:val="%1."/>
      <w:lvlJc w:val="left"/>
      <w:pPr>
        <w:ind w:left="360" w:hanging="360"/>
      </w:pPr>
    </w:lvl>
    <w:lvl w:ilvl="1" w:tplc="2954F2C4">
      <w:start w:val="1"/>
      <w:numFmt w:val="lowerLetter"/>
      <w:lvlText w:val="%2."/>
      <w:lvlJc w:val="left"/>
      <w:pPr>
        <w:ind w:left="1080" w:hanging="360"/>
      </w:pPr>
    </w:lvl>
    <w:lvl w:ilvl="2" w:tplc="08ECC41A">
      <w:start w:val="1"/>
      <w:numFmt w:val="lowerRoman"/>
      <w:lvlText w:val="%3."/>
      <w:lvlJc w:val="right"/>
      <w:pPr>
        <w:ind w:left="1800" w:hanging="180"/>
      </w:pPr>
    </w:lvl>
    <w:lvl w:ilvl="3" w:tplc="D25CA69C">
      <w:start w:val="1"/>
      <w:numFmt w:val="decimal"/>
      <w:lvlText w:val="%4."/>
      <w:lvlJc w:val="left"/>
      <w:pPr>
        <w:ind w:left="2520" w:hanging="360"/>
      </w:pPr>
    </w:lvl>
    <w:lvl w:ilvl="4" w:tplc="377E276C">
      <w:start w:val="1"/>
      <w:numFmt w:val="lowerLetter"/>
      <w:lvlText w:val="%5."/>
      <w:lvlJc w:val="left"/>
      <w:pPr>
        <w:ind w:left="3240" w:hanging="360"/>
      </w:pPr>
    </w:lvl>
    <w:lvl w:ilvl="5" w:tplc="C50C0B16">
      <w:start w:val="1"/>
      <w:numFmt w:val="lowerRoman"/>
      <w:lvlText w:val="%6."/>
      <w:lvlJc w:val="right"/>
      <w:pPr>
        <w:ind w:left="3960" w:hanging="180"/>
      </w:pPr>
    </w:lvl>
    <w:lvl w:ilvl="6" w:tplc="BB1EF9B4">
      <w:start w:val="1"/>
      <w:numFmt w:val="decimal"/>
      <w:lvlText w:val="%7."/>
      <w:lvlJc w:val="left"/>
      <w:pPr>
        <w:ind w:left="4680" w:hanging="360"/>
      </w:pPr>
    </w:lvl>
    <w:lvl w:ilvl="7" w:tplc="1EAC17F6">
      <w:start w:val="1"/>
      <w:numFmt w:val="lowerLetter"/>
      <w:lvlText w:val="%8."/>
      <w:lvlJc w:val="left"/>
      <w:pPr>
        <w:ind w:left="5400" w:hanging="360"/>
      </w:pPr>
    </w:lvl>
    <w:lvl w:ilvl="8" w:tplc="7D94082A">
      <w:start w:val="1"/>
      <w:numFmt w:val="lowerRoman"/>
      <w:lvlText w:val="%9."/>
      <w:lvlJc w:val="right"/>
      <w:pPr>
        <w:ind w:left="6120" w:hanging="180"/>
      </w:pPr>
    </w:lvl>
  </w:abstractNum>
  <w:abstractNum w:abstractNumId="28" w15:restartNumberingAfterBreak="0">
    <w:nsid w:val="7A051171"/>
    <w:multiLevelType w:val="hybridMultilevel"/>
    <w:tmpl w:val="1F2892C6"/>
    <w:lvl w:ilvl="0" w:tplc="4DE4B45A">
      <w:start w:val="1"/>
      <w:numFmt w:val="bullet"/>
      <w:lvlText w:val=""/>
      <w:lvlJc w:val="left"/>
      <w:pPr>
        <w:ind w:left="1440" w:hanging="360"/>
      </w:pPr>
      <w:rPr>
        <w:rFonts w:ascii="Wingdings" w:hAnsi="Wingdings" w:hint="default"/>
      </w:rPr>
    </w:lvl>
    <w:lvl w:ilvl="1" w:tplc="5134CE32">
      <w:start w:val="1"/>
      <w:numFmt w:val="bullet"/>
      <w:lvlText w:val="o"/>
      <w:lvlJc w:val="left"/>
      <w:pPr>
        <w:ind w:left="2160" w:hanging="360"/>
      </w:pPr>
      <w:rPr>
        <w:rFonts w:ascii="Courier New" w:hAnsi="Courier New" w:hint="default"/>
      </w:rPr>
    </w:lvl>
    <w:lvl w:ilvl="2" w:tplc="097054B8">
      <w:start w:val="1"/>
      <w:numFmt w:val="bullet"/>
      <w:lvlText w:val=""/>
      <w:lvlJc w:val="left"/>
      <w:pPr>
        <w:ind w:left="2880" w:hanging="360"/>
      </w:pPr>
      <w:rPr>
        <w:rFonts w:ascii="Wingdings" w:hAnsi="Wingdings" w:hint="default"/>
      </w:rPr>
    </w:lvl>
    <w:lvl w:ilvl="3" w:tplc="982411A8">
      <w:start w:val="1"/>
      <w:numFmt w:val="bullet"/>
      <w:lvlText w:val=""/>
      <w:lvlJc w:val="left"/>
      <w:pPr>
        <w:ind w:left="3600" w:hanging="360"/>
      </w:pPr>
      <w:rPr>
        <w:rFonts w:ascii="Symbol" w:hAnsi="Symbol" w:hint="default"/>
      </w:rPr>
    </w:lvl>
    <w:lvl w:ilvl="4" w:tplc="C9DA5212">
      <w:start w:val="1"/>
      <w:numFmt w:val="bullet"/>
      <w:lvlText w:val="o"/>
      <w:lvlJc w:val="left"/>
      <w:pPr>
        <w:ind w:left="4320" w:hanging="360"/>
      </w:pPr>
      <w:rPr>
        <w:rFonts w:ascii="Courier New" w:hAnsi="Courier New" w:hint="default"/>
      </w:rPr>
    </w:lvl>
    <w:lvl w:ilvl="5" w:tplc="DBAE3514">
      <w:start w:val="1"/>
      <w:numFmt w:val="bullet"/>
      <w:lvlText w:val=""/>
      <w:lvlJc w:val="left"/>
      <w:pPr>
        <w:ind w:left="5040" w:hanging="360"/>
      </w:pPr>
      <w:rPr>
        <w:rFonts w:ascii="Wingdings" w:hAnsi="Wingdings" w:hint="default"/>
      </w:rPr>
    </w:lvl>
    <w:lvl w:ilvl="6" w:tplc="A620BE94">
      <w:start w:val="1"/>
      <w:numFmt w:val="bullet"/>
      <w:lvlText w:val=""/>
      <w:lvlJc w:val="left"/>
      <w:pPr>
        <w:ind w:left="5760" w:hanging="360"/>
      </w:pPr>
      <w:rPr>
        <w:rFonts w:ascii="Symbol" w:hAnsi="Symbol" w:hint="default"/>
      </w:rPr>
    </w:lvl>
    <w:lvl w:ilvl="7" w:tplc="E55A6ED6">
      <w:start w:val="1"/>
      <w:numFmt w:val="bullet"/>
      <w:lvlText w:val="o"/>
      <w:lvlJc w:val="left"/>
      <w:pPr>
        <w:ind w:left="6480" w:hanging="360"/>
      </w:pPr>
      <w:rPr>
        <w:rFonts w:ascii="Courier New" w:hAnsi="Courier New" w:hint="default"/>
      </w:rPr>
    </w:lvl>
    <w:lvl w:ilvl="8" w:tplc="6FF20C16">
      <w:start w:val="1"/>
      <w:numFmt w:val="bullet"/>
      <w:lvlText w:val=""/>
      <w:lvlJc w:val="left"/>
      <w:pPr>
        <w:ind w:left="7200" w:hanging="360"/>
      </w:pPr>
      <w:rPr>
        <w:rFonts w:ascii="Wingdings" w:hAnsi="Wingdings" w:hint="default"/>
      </w:rPr>
    </w:lvl>
  </w:abstractNum>
  <w:abstractNum w:abstractNumId="29" w15:restartNumberingAfterBreak="0">
    <w:nsid w:val="7C793F22"/>
    <w:multiLevelType w:val="hybridMultilevel"/>
    <w:tmpl w:val="9A66BA74"/>
    <w:lvl w:ilvl="0" w:tplc="8250D43A">
      <w:start w:val="1"/>
      <w:numFmt w:val="bullet"/>
      <w:lvlText w:val=""/>
      <w:lvlJc w:val="left"/>
      <w:pPr>
        <w:ind w:left="720" w:hanging="360"/>
      </w:pPr>
      <w:rPr>
        <w:rFonts w:ascii="Symbol" w:hAnsi="Symbol" w:hint="default"/>
      </w:rPr>
    </w:lvl>
    <w:lvl w:ilvl="1" w:tplc="7346C502">
      <w:start w:val="1"/>
      <w:numFmt w:val="bullet"/>
      <w:lvlText w:val="o"/>
      <w:lvlJc w:val="left"/>
      <w:pPr>
        <w:ind w:left="1440" w:hanging="360"/>
      </w:pPr>
      <w:rPr>
        <w:rFonts w:ascii="Courier New" w:hAnsi="Courier New" w:hint="default"/>
      </w:rPr>
    </w:lvl>
    <w:lvl w:ilvl="2" w:tplc="99EC8396">
      <w:start w:val="1"/>
      <w:numFmt w:val="bullet"/>
      <w:lvlText w:val=""/>
      <w:lvlJc w:val="left"/>
      <w:pPr>
        <w:ind w:left="2160" w:hanging="360"/>
      </w:pPr>
      <w:rPr>
        <w:rFonts w:ascii="Wingdings" w:hAnsi="Wingdings" w:hint="default"/>
      </w:rPr>
    </w:lvl>
    <w:lvl w:ilvl="3" w:tplc="7E449DAC">
      <w:start w:val="1"/>
      <w:numFmt w:val="bullet"/>
      <w:lvlText w:val=""/>
      <w:lvlJc w:val="left"/>
      <w:pPr>
        <w:ind w:left="2880" w:hanging="360"/>
      </w:pPr>
      <w:rPr>
        <w:rFonts w:ascii="Symbol" w:hAnsi="Symbol" w:hint="default"/>
      </w:rPr>
    </w:lvl>
    <w:lvl w:ilvl="4" w:tplc="7390C5EC">
      <w:start w:val="1"/>
      <w:numFmt w:val="bullet"/>
      <w:lvlText w:val="o"/>
      <w:lvlJc w:val="left"/>
      <w:pPr>
        <w:ind w:left="3600" w:hanging="360"/>
      </w:pPr>
      <w:rPr>
        <w:rFonts w:ascii="Courier New" w:hAnsi="Courier New" w:hint="default"/>
      </w:rPr>
    </w:lvl>
    <w:lvl w:ilvl="5" w:tplc="8278AC48">
      <w:start w:val="1"/>
      <w:numFmt w:val="bullet"/>
      <w:lvlText w:val=""/>
      <w:lvlJc w:val="left"/>
      <w:pPr>
        <w:ind w:left="4320" w:hanging="360"/>
      </w:pPr>
      <w:rPr>
        <w:rFonts w:ascii="Wingdings" w:hAnsi="Wingdings" w:hint="default"/>
      </w:rPr>
    </w:lvl>
    <w:lvl w:ilvl="6" w:tplc="EDDE1A4C">
      <w:start w:val="1"/>
      <w:numFmt w:val="bullet"/>
      <w:lvlText w:val=""/>
      <w:lvlJc w:val="left"/>
      <w:pPr>
        <w:ind w:left="5040" w:hanging="360"/>
      </w:pPr>
      <w:rPr>
        <w:rFonts w:ascii="Symbol" w:hAnsi="Symbol" w:hint="default"/>
      </w:rPr>
    </w:lvl>
    <w:lvl w:ilvl="7" w:tplc="21C00E06">
      <w:start w:val="1"/>
      <w:numFmt w:val="bullet"/>
      <w:lvlText w:val="o"/>
      <w:lvlJc w:val="left"/>
      <w:pPr>
        <w:ind w:left="5760" w:hanging="360"/>
      </w:pPr>
      <w:rPr>
        <w:rFonts w:ascii="Courier New" w:hAnsi="Courier New" w:hint="default"/>
      </w:rPr>
    </w:lvl>
    <w:lvl w:ilvl="8" w:tplc="73C6FAE6">
      <w:start w:val="1"/>
      <w:numFmt w:val="bullet"/>
      <w:lvlText w:val=""/>
      <w:lvlJc w:val="left"/>
      <w:pPr>
        <w:ind w:left="6480" w:hanging="360"/>
      </w:pPr>
      <w:rPr>
        <w:rFonts w:ascii="Wingdings" w:hAnsi="Wingdings" w:hint="default"/>
      </w:rPr>
    </w:lvl>
  </w:abstractNum>
  <w:num w:numId="1" w16cid:durableId="546912679">
    <w:abstractNumId w:val="19"/>
  </w:num>
  <w:num w:numId="2" w16cid:durableId="202908182">
    <w:abstractNumId w:val="25"/>
  </w:num>
  <w:num w:numId="3" w16cid:durableId="1671519414">
    <w:abstractNumId w:val="26"/>
  </w:num>
  <w:num w:numId="4" w16cid:durableId="559831104">
    <w:abstractNumId w:val="20"/>
  </w:num>
  <w:num w:numId="5" w16cid:durableId="1952661423">
    <w:abstractNumId w:val="16"/>
  </w:num>
  <w:num w:numId="6" w16cid:durableId="1604265574">
    <w:abstractNumId w:val="14"/>
  </w:num>
  <w:num w:numId="7" w16cid:durableId="2035762860">
    <w:abstractNumId w:val="15"/>
  </w:num>
  <w:num w:numId="8" w16cid:durableId="585772831">
    <w:abstractNumId w:val="28"/>
  </w:num>
  <w:num w:numId="9" w16cid:durableId="1256665576">
    <w:abstractNumId w:val="9"/>
  </w:num>
  <w:num w:numId="10" w16cid:durableId="780564750">
    <w:abstractNumId w:val="18"/>
  </w:num>
  <w:num w:numId="11" w16cid:durableId="859127813">
    <w:abstractNumId w:val="24"/>
  </w:num>
  <w:num w:numId="12" w16cid:durableId="337540568">
    <w:abstractNumId w:val="29"/>
  </w:num>
  <w:num w:numId="13" w16cid:durableId="928924072">
    <w:abstractNumId w:val="17"/>
  </w:num>
  <w:num w:numId="14" w16cid:durableId="390230419">
    <w:abstractNumId w:val="10"/>
  </w:num>
  <w:num w:numId="15" w16cid:durableId="1467048149">
    <w:abstractNumId w:val="27"/>
  </w:num>
  <w:num w:numId="16" w16cid:durableId="226696057">
    <w:abstractNumId w:val="22"/>
  </w:num>
  <w:num w:numId="17" w16cid:durableId="1180386524">
    <w:abstractNumId w:val="12"/>
  </w:num>
  <w:num w:numId="18" w16cid:durableId="1386104586">
    <w:abstractNumId w:val="11"/>
  </w:num>
  <w:num w:numId="19" w16cid:durableId="1096170118">
    <w:abstractNumId w:val="23"/>
  </w:num>
  <w:num w:numId="20" w16cid:durableId="660156976">
    <w:abstractNumId w:val="21"/>
  </w:num>
  <w:num w:numId="21" w16cid:durableId="186455093">
    <w:abstractNumId w:val="13"/>
  </w:num>
  <w:num w:numId="22" w16cid:durableId="1062487933">
    <w:abstractNumId w:val="8"/>
  </w:num>
  <w:num w:numId="23" w16cid:durableId="2021082979">
    <w:abstractNumId w:val="6"/>
  </w:num>
  <w:num w:numId="24" w16cid:durableId="845481677">
    <w:abstractNumId w:val="5"/>
  </w:num>
  <w:num w:numId="25" w16cid:durableId="2129467549">
    <w:abstractNumId w:val="4"/>
  </w:num>
  <w:num w:numId="26" w16cid:durableId="1794711829">
    <w:abstractNumId w:val="7"/>
  </w:num>
  <w:num w:numId="27" w16cid:durableId="883908847">
    <w:abstractNumId w:val="3"/>
  </w:num>
  <w:num w:numId="28" w16cid:durableId="1225096259">
    <w:abstractNumId w:val="2"/>
  </w:num>
  <w:num w:numId="29" w16cid:durableId="1570462477">
    <w:abstractNumId w:val="1"/>
  </w:num>
  <w:num w:numId="30" w16cid:durableId="148531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B1F2E"/>
    <w:rsid w:val="001D408B"/>
    <w:rsid w:val="00234AC3"/>
    <w:rsid w:val="00273A73"/>
    <w:rsid w:val="0029639D"/>
    <w:rsid w:val="00326F90"/>
    <w:rsid w:val="0036B85A"/>
    <w:rsid w:val="00376E73"/>
    <w:rsid w:val="00462107"/>
    <w:rsid w:val="00490EB1"/>
    <w:rsid w:val="004A3FF3"/>
    <w:rsid w:val="0059278C"/>
    <w:rsid w:val="00751BF3"/>
    <w:rsid w:val="00760AFD"/>
    <w:rsid w:val="007D084F"/>
    <w:rsid w:val="00AA1D8D"/>
    <w:rsid w:val="00AF62AC"/>
    <w:rsid w:val="00B47730"/>
    <w:rsid w:val="00B910CB"/>
    <w:rsid w:val="00C2043B"/>
    <w:rsid w:val="00CB0664"/>
    <w:rsid w:val="00CE0F84"/>
    <w:rsid w:val="00D06B82"/>
    <w:rsid w:val="00DE66C5"/>
    <w:rsid w:val="00EA3493"/>
    <w:rsid w:val="00FB6D86"/>
    <w:rsid w:val="00FC693F"/>
    <w:rsid w:val="00FE32F4"/>
    <w:rsid w:val="00FF236F"/>
    <w:rsid w:val="0106C60A"/>
    <w:rsid w:val="01FC4BBF"/>
    <w:rsid w:val="02573731"/>
    <w:rsid w:val="0267DC56"/>
    <w:rsid w:val="028BB33B"/>
    <w:rsid w:val="029EE97B"/>
    <w:rsid w:val="02C65364"/>
    <w:rsid w:val="02DC34E0"/>
    <w:rsid w:val="02E083DB"/>
    <w:rsid w:val="02F9DF5D"/>
    <w:rsid w:val="035ED81A"/>
    <w:rsid w:val="035FC842"/>
    <w:rsid w:val="03967E91"/>
    <w:rsid w:val="039C30FE"/>
    <w:rsid w:val="04A082F6"/>
    <w:rsid w:val="04AF3EBB"/>
    <w:rsid w:val="04BBDDDE"/>
    <w:rsid w:val="04F8A071"/>
    <w:rsid w:val="0525E90A"/>
    <w:rsid w:val="053B6708"/>
    <w:rsid w:val="055DA8A2"/>
    <w:rsid w:val="056CAC29"/>
    <w:rsid w:val="05712994"/>
    <w:rsid w:val="05D4EAC2"/>
    <w:rsid w:val="063F10E8"/>
    <w:rsid w:val="06BE6765"/>
    <w:rsid w:val="06C72F2E"/>
    <w:rsid w:val="06E18247"/>
    <w:rsid w:val="071691AA"/>
    <w:rsid w:val="071B5962"/>
    <w:rsid w:val="074D195D"/>
    <w:rsid w:val="07B4D6EE"/>
    <w:rsid w:val="07D35E5A"/>
    <w:rsid w:val="07EB70E9"/>
    <w:rsid w:val="07F422D5"/>
    <w:rsid w:val="07F43E2D"/>
    <w:rsid w:val="08858950"/>
    <w:rsid w:val="08A23E1B"/>
    <w:rsid w:val="08B3CDED"/>
    <w:rsid w:val="08D174A7"/>
    <w:rsid w:val="08FCAA78"/>
    <w:rsid w:val="092FAD31"/>
    <w:rsid w:val="096A019F"/>
    <w:rsid w:val="09804462"/>
    <w:rsid w:val="09C3DFD2"/>
    <w:rsid w:val="09FEB216"/>
    <w:rsid w:val="0A7CB079"/>
    <w:rsid w:val="0A990B2A"/>
    <w:rsid w:val="0B9B556C"/>
    <w:rsid w:val="0BCE1B31"/>
    <w:rsid w:val="0C39B19D"/>
    <w:rsid w:val="0C5B4AE4"/>
    <w:rsid w:val="0C6F633A"/>
    <w:rsid w:val="0CF7F232"/>
    <w:rsid w:val="0CFA2869"/>
    <w:rsid w:val="0CFFFDF6"/>
    <w:rsid w:val="0D47B040"/>
    <w:rsid w:val="0D607785"/>
    <w:rsid w:val="0D68FE48"/>
    <w:rsid w:val="0DA38B05"/>
    <w:rsid w:val="0DA4C9ED"/>
    <w:rsid w:val="0DA679E4"/>
    <w:rsid w:val="0DB9DE8A"/>
    <w:rsid w:val="0DFEDF33"/>
    <w:rsid w:val="0E4CFBBF"/>
    <w:rsid w:val="0F234BB4"/>
    <w:rsid w:val="0F3D1E30"/>
    <w:rsid w:val="0F5D5F9E"/>
    <w:rsid w:val="0F704467"/>
    <w:rsid w:val="0F8FDDCB"/>
    <w:rsid w:val="0F97C32E"/>
    <w:rsid w:val="0FA40DA8"/>
    <w:rsid w:val="0FBD13A5"/>
    <w:rsid w:val="0FD6E71B"/>
    <w:rsid w:val="0FEEF13B"/>
    <w:rsid w:val="1032F468"/>
    <w:rsid w:val="105620A6"/>
    <w:rsid w:val="10DF9D66"/>
    <w:rsid w:val="10E68DDD"/>
    <w:rsid w:val="10E6DA09"/>
    <w:rsid w:val="118652FE"/>
    <w:rsid w:val="11B60FD2"/>
    <w:rsid w:val="12267B3E"/>
    <w:rsid w:val="1227875A"/>
    <w:rsid w:val="12771321"/>
    <w:rsid w:val="128B2D12"/>
    <w:rsid w:val="12A8CB85"/>
    <w:rsid w:val="130621F1"/>
    <w:rsid w:val="1334CE87"/>
    <w:rsid w:val="134CCFEE"/>
    <w:rsid w:val="13604787"/>
    <w:rsid w:val="13858DFD"/>
    <w:rsid w:val="13A0A1A7"/>
    <w:rsid w:val="13AD38D8"/>
    <w:rsid w:val="144FB97C"/>
    <w:rsid w:val="1456F598"/>
    <w:rsid w:val="146505F6"/>
    <w:rsid w:val="146F3B4E"/>
    <w:rsid w:val="1487B599"/>
    <w:rsid w:val="15303030"/>
    <w:rsid w:val="153E79C4"/>
    <w:rsid w:val="1554BC92"/>
    <w:rsid w:val="15574D0F"/>
    <w:rsid w:val="1572AB77"/>
    <w:rsid w:val="1589C811"/>
    <w:rsid w:val="15AAC695"/>
    <w:rsid w:val="15D1070F"/>
    <w:rsid w:val="1619A908"/>
    <w:rsid w:val="1646B9FA"/>
    <w:rsid w:val="1647C00D"/>
    <w:rsid w:val="16507006"/>
    <w:rsid w:val="165AAE67"/>
    <w:rsid w:val="166144C5"/>
    <w:rsid w:val="1668AFA7"/>
    <w:rsid w:val="16737BBA"/>
    <w:rsid w:val="16C25A47"/>
    <w:rsid w:val="16DDB584"/>
    <w:rsid w:val="16E04B37"/>
    <w:rsid w:val="16E86A51"/>
    <w:rsid w:val="172A5506"/>
    <w:rsid w:val="173F6D07"/>
    <w:rsid w:val="174D4C71"/>
    <w:rsid w:val="17CC62F5"/>
    <w:rsid w:val="17ECE71C"/>
    <w:rsid w:val="1817F25D"/>
    <w:rsid w:val="18BF8473"/>
    <w:rsid w:val="18D4022F"/>
    <w:rsid w:val="18E38857"/>
    <w:rsid w:val="192116FA"/>
    <w:rsid w:val="1960DE61"/>
    <w:rsid w:val="19B40F69"/>
    <w:rsid w:val="1A06CF06"/>
    <w:rsid w:val="1A0BC287"/>
    <w:rsid w:val="1A6DF97C"/>
    <w:rsid w:val="1A9CD203"/>
    <w:rsid w:val="1AC148D3"/>
    <w:rsid w:val="1ACC4F45"/>
    <w:rsid w:val="1AFFCEF2"/>
    <w:rsid w:val="1B748B0D"/>
    <w:rsid w:val="1B9FAFC6"/>
    <w:rsid w:val="1BA9781B"/>
    <w:rsid w:val="1BC3D2AD"/>
    <w:rsid w:val="1BDA07C6"/>
    <w:rsid w:val="1BE9BF07"/>
    <w:rsid w:val="1BFC2D45"/>
    <w:rsid w:val="1C042F89"/>
    <w:rsid w:val="1C0AB3E2"/>
    <w:rsid w:val="1C1BE9B3"/>
    <w:rsid w:val="1C208B79"/>
    <w:rsid w:val="1C7C0213"/>
    <w:rsid w:val="1C7ED8F6"/>
    <w:rsid w:val="1C843EC2"/>
    <w:rsid w:val="1CA0930E"/>
    <w:rsid w:val="1CCED7F1"/>
    <w:rsid w:val="1CF7C120"/>
    <w:rsid w:val="1CFDBE0B"/>
    <w:rsid w:val="1D96456D"/>
    <w:rsid w:val="1E3FEF62"/>
    <w:rsid w:val="1E49E086"/>
    <w:rsid w:val="1E5AEB26"/>
    <w:rsid w:val="1EBB758B"/>
    <w:rsid w:val="1EEA9D41"/>
    <w:rsid w:val="1F34DC09"/>
    <w:rsid w:val="1F4078A7"/>
    <w:rsid w:val="1F45CAAC"/>
    <w:rsid w:val="2060C3C4"/>
    <w:rsid w:val="207AD5A8"/>
    <w:rsid w:val="20ABA995"/>
    <w:rsid w:val="20D1A94E"/>
    <w:rsid w:val="2122D1BA"/>
    <w:rsid w:val="213D9A10"/>
    <w:rsid w:val="2189DB1B"/>
    <w:rsid w:val="219950EB"/>
    <w:rsid w:val="21B1FAEE"/>
    <w:rsid w:val="21D51C55"/>
    <w:rsid w:val="21DEE7EF"/>
    <w:rsid w:val="21F09EBD"/>
    <w:rsid w:val="2224E5C0"/>
    <w:rsid w:val="2245EAEE"/>
    <w:rsid w:val="235F8ED8"/>
    <w:rsid w:val="23669B2B"/>
    <w:rsid w:val="23C2E7B0"/>
    <w:rsid w:val="24B2DE88"/>
    <w:rsid w:val="24D7C14F"/>
    <w:rsid w:val="24EDEF7B"/>
    <w:rsid w:val="253F0217"/>
    <w:rsid w:val="255CA256"/>
    <w:rsid w:val="256BD646"/>
    <w:rsid w:val="25FD3A01"/>
    <w:rsid w:val="26066FD8"/>
    <w:rsid w:val="26341D2D"/>
    <w:rsid w:val="26AB53CB"/>
    <w:rsid w:val="26E0D6DB"/>
    <w:rsid w:val="26FD9CC3"/>
    <w:rsid w:val="27A026C7"/>
    <w:rsid w:val="27CBAAFC"/>
    <w:rsid w:val="2806FE41"/>
    <w:rsid w:val="283B0F4D"/>
    <w:rsid w:val="28E718BC"/>
    <w:rsid w:val="29170F4B"/>
    <w:rsid w:val="294C7BFE"/>
    <w:rsid w:val="29A44BC8"/>
    <w:rsid w:val="2A5BE26D"/>
    <w:rsid w:val="2A74A056"/>
    <w:rsid w:val="2A9BFE02"/>
    <w:rsid w:val="2AE3AA32"/>
    <w:rsid w:val="2B0871EB"/>
    <w:rsid w:val="2B0E869C"/>
    <w:rsid w:val="2B27DD89"/>
    <w:rsid w:val="2B2D13C8"/>
    <w:rsid w:val="2B56D2F9"/>
    <w:rsid w:val="2BDE190F"/>
    <w:rsid w:val="2C305720"/>
    <w:rsid w:val="2C5072D6"/>
    <w:rsid w:val="2C530D35"/>
    <w:rsid w:val="2CBB49D2"/>
    <w:rsid w:val="2CE6A8F9"/>
    <w:rsid w:val="2D0F8976"/>
    <w:rsid w:val="2D483E8B"/>
    <w:rsid w:val="2DEC6D66"/>
    <w:rsid w:val="2DFAAD07"/>
    <w:rsid w:val="2E15CA79"/>
    <w:rsid w:val="2E297AF8"/>
    <w:rsid w:val="2E5CDC09"/>
    <w:rsid w:val="2EEF89B5"/>
    <w:rsid w:val="2EF5B7D5"/>
    <w:rsid w:val="2FB1EEDE"/>
    <w:rsid w:val="302541FC"/>
    <w:rsid w:val="303CAA36"/>
    <w:rsid w:val="30715A1C"/>
    <w:rsid w:val="307B6DB1"/>
    <w:rsid w:val="30B7D1C8"/>
    <w:rsid w:val="30D13986"/>
    <w:rsid w:val="3160150E"/>
    <w:rsid w:val="32014074"/>
    <w:rsid w:val="32294FE2"/>
    <w:rsid w:val="32B408E8"/>
    <w:rsid w:val="33335340"/>
    <w:rsid w:val="33539171"/>
    <w:rsid w:val="33B81002"/>
    <w:rsid w:val="33BD402F"/>
    <w:rsid w:val="33DF4EC2"/>
    <w:rsid w:val="34077051"/>
    <w:rsid w:val="3421515A"/>
    <w:rsid w:val="34670AB0"/>
    <w:rsid w:val="3487C6A9"/>
    <w:rsid w:val="34E1314F"/>
    <w:rsid w:val="34EF2687"/>
    <w:rsid w:val="3539FC3C"/>
    <w:rsid w:val="3557AF18"/>
    <w:rsid w:val="3558063A"/>
    <w:rsid w:val="35A4C4CA"/>
    <w:rsid w:val="35CF3447"/>
    <w:rsid w:val="35FDD355"/>
    <w:rsid w:val="36934C38"/>
    <w:rsid w:val="36968076"/>
    <w:rsid w:val="36A86F9B"/>
    <w:rsid w:val="36AA1FC9"/>
    <w:rsid w:val="36B05F55"/>
    <w:rsid w:val="36B31450"/>
    <w:rsid w:val="36B3EB6B"/>
    <w:rsid w:val="36B98C86"/>
    <w:rsid w:val="3775DB8A"/>
    <w:rsid w:val="37819373"/>
    <w:rsid w:val="37B8BA28"/>
    <w:rsid w:val="384EB8C0"/>
    <w:rsid w:val="38A69A92"/>
    <w:rsid w:val="38AA0956"/>
    <w:rsid w:val="38B1AF9D"/>
    <w:rsid w:val="38F15531"/>
    <w:rsid w:val="3923827C"/>
    <w:rsid w:val="39A2BC70"/>
    <w:rsid w:val="39A2BCAC"/>
    <w:rsid w:val="3A3C34CB"/>
    <w:rsid w:val="3A4C4AE8"/>
    <w:rsid w:val="3A533692"/>
    <w:rsid w:val="3AA34647"/>
    <w:rsid w:val="3AEEAD13"/>
    <w:rsid w:val="3B63BF77"/>
    <w:rsid w:val="3BC2D99A"/>
    <w:rsid w:val="3C1C850E"/>
    <w:rsid w:val="3C1DFFF0"/>
    <w:rsid w:val="3C3DD574"/>
    <w:rsid w:val="3C3F959E"/>
    <w:rsid w:val="3C7B4888"/>
    <w:rsid w:val="3CDE7360"/>
    <w:rsid w:val="3D214D38"/>
    <w:rsid w:val="3D30DF67"/>
    <w:rsid w:val="3D49039D"/>
    <w:rsid w:val="3DA3051C"/>
    <w:rsid w:val="3DC2B3E6"/>
    <w:rsid w:val="3DC6266D"/>
    <w:rsid w:val="3DF28F39"/>
    <w:rsid w:val="3E13BA48"/>
    <w:rsid w:val="3E2AABCC"/>
    <w:rsid w:val="3EC3A2D7"/>
    <w:rsid w:val="3EC3C110"/>
    <w:rsid w:val="3F0E48A3"/>
    <w:rsid w:val="3F2814DD"/>
    <w:rsid w:val="3F735D67"/>
    <w:rsid w:val="3F9883B1"/>
    <w:rsid w:val="3F9C00C3"/>
    <w:rsid w:val="40631420"/>
    <w:rsid w:val="40E2F9FF"/>
    <w:rsid w:val="410F8029"/>
    <w:rsid w:val="41D9696A"/>
    <w:rsid w:val="42DEA9FF"/>
    <w:rsid w:val="42E8907C"/>
    <w:rsid w:val="4326D4C4"/>
    <w:rsid w:val="4361BF93"/>
    <w:rsid w:val="436BDE68"/>
    <w:rsid w:val="436D055A"/>
    <w:rsid w:val="4380C9B7"/>
    <w:rsid w:val="43B80584"/>
    <w:rsid w:val="43D633C1"/>
    <w:rsid w:val="44131F12"/>
    <w:rsid w:val="4446F4C1"/>
    <w:rsid w:val="445E996E"/>
    <w:rsid w:val="445F4E61"/>
    <w:rsid w:val="44C5FD73"/>
    <w:rsid w:val="4532E3C0"/>
    <w:rsid w:val="456D3336"/>
    <w:rsid w:val="456DF0B6"/>
    <w:rsid w:val="45B48568"/>
    <w:rsid w:val="45D61A54"/>
    <w:rsid w:val="461045A4"/>
    <w:rsid w:val="46BBCDC0"/>
    <w:rsid w:val="47271993"/>
    <w:rsid w:val="4728A1BF"/>
    <w:rsid w:val="4729795D"/>
    <w:rsid w:val="477E10FA"/>
    <w:rsid w:val="478916AB"/>
    <w:rsid w:val="47A0AF61"/>
    <w:rsid w:val="482A4093"/>
    <w:rsid w:val="482AD436"/>
    <w:rsid w:val="487DEEBE"/>
    <w:rsid w:val="489CB909"/>
    <w:rsid w:val="48BB5C9C"/>
    <w:rsid w:val="48C5F19C"/>
    <w:rsid w:val="4928925B"/>
    <w:rsid w:val="49630725"/>
    <w:rsid w:val="499739ED"/>
    <w:rsid w:val="49B34A5A"/>
    <w:rsid w:val="4A0327D4"/>
    <w:rsid w:val="4A34C26B"/>
    <w:rsid w:val="4A74E88A"/>
    <w:rsid w:val="4AAA100F"/>
    <w:rsid w:val="4ABDC20D"/>
    <w:rsid w:val="4B18AE27"/>
    <w:rsid w:val="4B5C0294"/>
    <w:rsid w:val="4B930B63"/>
    <w:rsid w:val="4BB47139"/>
    <w:rsid w:val="4BFEC50E"/>
    <w:rsid w:val="4C101ED6"/>
    <w:rsid w:val="4D2716A5"/>
    <w:rsid w:val="4D2CC59E"/>
    <w:rsid w:val="4D40A5BF"/>
    <w:rsid w:val="4D66339A"/>
    <w:rsid w:val="4E10DB9B"/>
    <w:rsid w:val="4E9FE480"/>
    <w:rsid w:val="4ED01A2F"/>
    <w:rsid w:val="4F1026CA"/>
    <w:rsid w:val="4F26AFF9"/>
    <w:rsid w:val="4F73ECBB"/>
    <w:rsid w:val="4F74748B"/>
    <w:rsid w:val="4FA188F0"/>
    <w:rsid w:val="5025C9F9"/>
    <w:rsid w:val="50967A93"/>
    <w:rsid w:val="50AAAD9D"/>
    <w:rsid w:val="50B6A702"/>
    <w:rsid w:val="50D2B714"/>
    <w:rsid w:val="50F948E1"/>
    <w:rsid w:val="5103A19E"/>
    <w:rsid w:val="512590D9"/>
    <w:rsid w:val="5189383D"/>
    <w:rsid w:val="51E3FD7E"/>
    <w:rsid w:val="51E8848A"/>
    <w:rsid w:val="52109E4A"/>
    <w:rsid w:val="52A92D63"/>
    <w:rsid w:val="52ACEF7A"/>
    <w:rsid w:val="530A5363"/>
    <w:rsid w:val="5339CD67"/>
    <w:rsid w:val="534E1DD2"/>
    <w:rsid w:val="5359168C"/>
    <w:rsid w:val="535BD998"/>
    <w:rsid w:val="53AF35CC"/>
    <w:rsid w:val="54E5B07E"/>
    <w:rsid w:val="55051D5E"/>
    <w:rsid w:val="55393C9F"/>
    <w:rsid w:val="554F82F2"/>
    <w:rsid w:val="55865C2B"/>
    <w:rsid w:val="561EF717"/>
    <w:rsid w:val="56C58401"/>
    <w:rsid w:val="56CE4E1F"/>
    <w:rsid w:val="57040612"/>
    <w:rsid w:val="573403DB"/>
    <w:rsid w:val="5746A829"/>
    <w:rsid w:val="57953DE2"/>
    <w:rsid w:val="584FF99A"/>
    <w:rsid w:val="58CFE35B"/>
    <w:rsid w:val="58D1D931"/>
    <w:rsid w:val="58FC98D3"/>
    <w:rsid w:val="594D4F8A"/>
    <w:rsid w:val="59669575"/>
    <w:rsid w:val="59BBD2BC"/>
    <w:rsid w:val="59CE9847"/>
    <w:rsid w:val="5A025594"/>
    <w:rsid w:val="5A07D3E8"/>
    <w:rsid w:val="5A0C7A7E"/>
    <w:rsid w:val="5A1451C4"/>
    <w:rsid w:val="5A83F718"/>
    <w:rsid w:val="5A906871"/>
    <w:rsid w:val="5A91B186"/>
    <w:rsid w:val="5AADF1FF"/>
    <w:rsid w:val="5B3AB0CF"/>
    <w:rsid w:val="5C1FA370"/>
    <w:rsid w:val="5C2F9C41"/>
    <w:rsid w:val="5CE8EFCC"/>
    <w:rsid w:val="5CFEAABC"/>
    <w:rsid w:val="5D232F1B"/>
    <w:rsid w:val="5D3B0A8D"/>
    <w:rsid w:val="5D642B33"/>
    <w:rsid w:val="5E22B1D3"/>
    <w:rsid w:val="5E38ED8C"/>
    <w:rsid w:val="5E4E2B1F"/>
    <w:rsid w:val="5E580EEB"/>
    <w:rsid w:val="5EBC276A"/>
    <w:rsid w:val="5EFFE0E9"/>
    <w:rsid w:val="5F92347F"/>
    <w:rsid w:val="5F966BE9"/>
    <w:rsid w:val="5FEDC0DA"/>
    <w:rsid w:val="60243305"/>
    <w:rsid w:val="608ACBFB"/>
    <w:rsid w:val="60BA4ED2"/>
    <w:rsid w:val="61492545"/>
    <w:rsid w:val="6183CA5B"/>
    <w:rsid w:val="61D4AEB1"/>
    <w:rsid w:val="61F77743"/>
    <w:rsid w:val="6231719D"/>
    <w:rsid w:val="6234EE1F"/>
    <w:rsid w:val="62431E64"/>
    <w:rsid w:val="627A5F86"/>
    <w:rsid w:val="6280EC3F"/>
    <w:rsid w:val="62B08130"/>
    <w:rsid w:val="62F0E076"/>
    <w:rsid w:val="6311DF5D"/>
    <w:rsid w:val="63280374"/>
    <w:rsid w:val="634BE7CA"/>
    <w:rsid w:val="637192FF"/>
    <w:rsid w:val="6378B63F"/>
    <w:rsid w:val="6380B52E"/>
    <w:rsid w:val="638A2301"/>
    <w:rsid w:val="63E329DA"/>
    <w:rsid w:val="63F1746C"/>
    <w:rsid w:val="63F59307"/>
    <w:rsid w:val="642B2EA1"/>
    <w:rsid w:val="6448072C"/>
    <w:rsid w:val="644A9461"/>
    <w:rsid w:val="648A7C20"/>
    <w:rsid w:val="64A8FAAC"/>
    <w:rsid w:val="6512DB0B"/>
    <w:rsid w:val="65188331"/>
    <w:rsid w:val="65992B91"/>
    <w:rsid w:val="65A716E4"/>
    <w:rsid w:val="65BEE592"/>
    <w:rsid w:val="667B1C84"/>
    <w:rsid w:val="66811A54"/>
    <w:rsid w:val="6700808B"/>
    <w:rsid w:val="672A43BD"/>
    <w:rsid w:val="673D5D92"/>
    <w:rsid w:val="67D9423E"/>
    <w:rsid w:val="67E3A27B"/>
    <w:rsid w:val="67F3B25E"/>
    <w:rsid w:val="68170E9D"/>
    <w:rsid w:val="68964E20"/>
    <w:rsid w:val="689D4953"/>
    <w:rsid w:val="68BE95DA"/>
    <w:rsid w:val="68C18F24"/>
    <w:rsid w:val="68DF212A"/>
    <w:rsid w:val="690C787B"/>
    <w:rsid w:val="69439FAC"/>
    <w:rsid w:val="69689D99"/>
    <w:rsid w:val="697506FD"/>
    <w:rsid w:val="699218DA"/>
    <w:rsid w:val="69C7231E"/>
    <w:rsid w:val="69D5FA25"/>
    <w:rsid w:val="6A1BDDC5"/>
    <w:rsid w:val="6A3FCEE0"/>
    <w:rsid w:val="6A9ED0BF"/>
    <w:rsid w:val="6AE637C5"/>
    <w:rsid w:val="6B9B5AED"/>
    <w:rsid w:val="6BA99543"/>
    <w:rsid w:val="6BB4CB3E"/>
    <w:rsid w:val="6C08B707"/>
    <w:rsid w:val="6C2C71BD"/>
    <w:rsid w:val="6C360463"/>
    <w:rsid w:val="6C4DA82D"/>
    <w:rsid w:val="6C579359"/>
    <w:rsid w:val="6CA31685"/>
    <w:rsid w:val="6CA98CEE"/>
    <w:rsid w:val="6CC94F87"/>
    <w:rsid w:val="6D2B913C"/>
    <w:rsid w:val="6DA85BC6"/>
    <w:rsid w:val="6DAB8655"/>
    <w:rsid w:val="6E1F2EEC"/>
    <w:rsid w:val="6EB378E7"/>
    <w:rsid w:val="6ED05506"/>
    <w:rsid w:val="6EDAEA5D"/>
    <w:rsid w:val="6EDF20E4"/>
    <w:rsid w:val="6EF3183B"/>
    <w:rsid w:val="6EF8958F"/>
    <w:rsid w:val="6F01CFF1"/>
    <w:rsid w:val="6F18EF55"/>
    <w:rsid w:val="6F3BA853"/>
    <w:rsid w:val="6F6F1843"/>
    <w:rsid w:val="6F77AA89"/>
    <w:rsid w:val="6FCA6DED"/>
    <w:rsid w:val="70209AB9"/>
    <w:rsid w:val="705AF34B"/>
    <w:rsid w:val="70632C1E"/>
    <w:rsid w:val="7070718A"/>
    <w:rsid w:val="711155AC"/>
    <w:rsid w:val="7123CE1F"/>
    <w:rsid w:val="712AF881"/>
    <w:rsid w:val="71780D7B"/>
    <w:rsid w:val="7190E2EC"/>
    <w:rsid w:val="719C8B33"/>
    <w:rsid w:val="71A78C62"/>
    <w:rsid w:val="71B168B3"/>
    <w:rsid w:val="71F8F421"/>
    <w:rsid w:val="727FE521"/>
    <w:rsid w:val="72C697D2"/>
    <w:rsid w:val="730C8BB0"/>
    <w:rsid w:val="731D950B"/>
    <w:rsid w:val="7457AC7C"/>
    <w:rsid w:val="74B0F8FC"/>
    <w:rsid w:val="7519A913"/>
    <w:rsid w:val="75AF88D3"/>
    <w:rsid w:val="765AF432"/>
    <w:rsid w:val="766DF7B1"/>
    <w:rsid w:val="7681233C"/>
    <w:rsid w:val="76F2D224"/>
    <w:rsid w:val="76FE1FF3"/>
    <w:rsid w:val="77012D9D"/>
    <w:rsid w:val="77257659"/>
    <w:rsid w:val="773373E9"/>
    <w:rsid w:val="774E6E49"/>
    <w:rsid w:val="77586F45"/>
    <w:rsid w:val="777D429C"/>
    <w:rsid w:val="77B31E1F"/>
    <w:rsid w:val="782EDAFB"/>
    <w:rsid w:val="7858581B"/>
    <w:rsid w:val="78661836"/>
    <w:rsid w:val="78F6BAC9"/>
    <w:rsid w:val="796BB09F"/>
    <w:rsid w:val="79C2C720"/>
    <w:rsid w:val="79CC4D8A"/>
    <w:rsid w:val="79CD14B2"/>
    <w:rsid w:val="7A19B11D"/>
    <w:rsid w:val="7A1BE238"/>
    <w:rsid w:val="7A3195D9"/>
    <w:rsid w:val="7AE09E74"/>
    <w:rsid w:val="7AE69E63"/>
    <w:rsid w:val="7AEDA7B1"/>
    <w:rsid w:val="7BCB7610"/>
    <w:rsid w:val="7C69151C"/>
    <w:rsid w:val="7CA7C958"/>
    <w:rsid w:val="7CBD72DD"/>
    <w:rsid w:val="7CFCBDCE"/>
    <w:rsid w:val="7D9539EA"/>
    <w:rsid w:val="7D98CDAB"/>
    <w:rsid w:val="7DC907F2"/>
    <w:rsid w:val="7DE14696"/>
    <w:rsid w:val="7E1DBFB1"/>
    <w:rsid w:val="7E32738A"/>
    <w:rsid w:val="7E672F60"/>
    <w:rsid w:val="7EA896C4"/>
    <w:rsid w:val="7EADDD2B"/>
    <w:rsid w:val="7EFEB995"/>
    <w:rsid w:val="7F7054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2"/>
      </w:numPr>
      <w:contextualSpacing/>
    </w:pPr>
  </w:style>
  <w:style w:type="paragraph" w:styleId="Listepuces2">
    <w:name w:val="List Bullet 2"/>
    <w:basedOn w:val="Normal"/>
    <w:uiPriority w:val="99"/>
    <w:unhideWhenUsed/>
    <w:rsid w:val="00326F90"/>
    <w:pPr>
      <w:numPr>
        <w:numId w:val="23"/>
      </w:numPr>
      <w:contextualSpacing/>
    </w:pPr>
  </w:style>
  <w:style w:type="paragraph" w:styleId="Listepuces3">
    <w:name w:val="List Bullet 3"/>
    <w:basedOn w:val="Normal"/>
    <w:uiPriority w:val="99"/>
    <w:unhideWhenUsed/>
    <w:rsid w:val="00326F90"/>
    <w:pPr>
      <w:numPr>
        <w:numId w:val="24"/>
      </w:numPr>
      <w:contextualSpacing/>
    </w:pPr>
  </w:style>
  <w:style w:type="paragraph" w:styleId="Listenumros">
    <w:name w:val="List Number"/>
    <w:basedOn w:val="Normal"/>
    <w:uiPriority w:val="99"/>
    <w:unhideWhenUsed/>
    <w:rsid w:val="00326F90"/>
    <w:pPr>
      <w:numPr>
        <w:numId w:val="26"/>
      </w:numPr>
      <w:contextualSpacing/>
    </w:pPr>
  </w:style>
  <w:style w:type="paragraph" w:styleId="Listenumros2">
    <w:name w:val="List Number 2"/>
    <w:basedOn w:val="Normal"/>
    <w:uiPriority w:val="99"/>
    <w:unhideWhenUsed/>
    <w:rsid w:val="0029639D"/>
    <w:pPr>
      <w:numPr>
        <w:numId w:val="27"/>
      </w:numPr>
      <w:contextualSpacing/>
    </w:pPr>
  </w:style>
  <w:style w:type="paragraph" w:styleId="Listenumros3">
    <w:name w:val="List Number 3"/>
    <w:basedOn w:val="Normal"/>
    <w:uiPriority w:val="99"/>
    <w:unhideWhenUsed/>
    <w:rsid w:val="0029639D"/>
    <w:pPr>
      <w:numPr>
        <w:numId w:val="28"/>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7D084F"/>
    <w:rPr>
      <w:sz w:val="16"/>
      <w:szCs w:val="16"/>
    </w:rPr>
  </w:style>
  <w:style w:type="paragraph" w:styleId="Commentaire">
    <w:name w:val="annotation text"/>
    <w:basedOn w:val="Normal"/>
    <w:link w:val="CommentaireCar"/>
    <w:uiPriority w:val="99"/>
    <w:semiHidden/>
    <w:unhideWhenUsed/>
    <w:rsid w:val="007D084F"/>
    <w:pPr>
      <w:spacing w:line="240" w:lineRule="auto"/>
    </w:pPr>
    <w:rPr>
      <w:sz w:val="20"/>
      <w:szCs w:val="20"/>
    </w:rPr>
  </w:style>
  <w:style w:type="character" w:customStyle="1" w:styleId="CommentaireCar">
    <w:name w:val="Commentaire Car"/>
    <w:basedOn w:val="Policepardfaut"/>
    <w:link w:val="Commentaire"/>
    <w:uiPriority w:val="99"/>
    <w:semiHidden/>
    <w:rsid w:val="007D084F"/>
    <w:rPr>
      <w:sz w:val="20"/>
      <w:szCs w:val="20"/>
    </w:rPr>
  </w:style>
  <w:style w:type="paragraph" w:styleId="Objetducommentaire">
    <w:name w:val="annotation subject"/>
    <w:basedOn w:val="Commentaire"/>
    <w:next w:val="Commentaire"/>
    <w:link w:val="ObjetducommentaireCar"/>
    <w:uiPriority w:val="99"/>
    <w:semiHidden/>
    <w:unhideWhenUsed/>
    <w:rsid w:val="007D084F"/>
    <w:rPr>
      <w:b/>
      <w:bCs/>
    </w:rPr>
  </w:style>
  <w:style w:type="character" w:customStyle="1" w:styleId="ObjetducommentaireCar">
    <w:name w:val="Objet du commentaire Car"/>
    <w:basedOn w:val="CommentaireCar"/>
    <w:link w:val="Objetducommentaire"/>
    <w:uiPriority w:val="99"/>
    <w:semiHidden/>
    <w:rsid w:val="007D084F"/>
    <w:rPr>
      <w:b/>
      <w:bCs/>
      <w:sz w:val="20"/>
      <w:szCs w:val="20"/>
    </w:rPr>
  </w:style>
  <w:style w:type="paragraph" w:styleId="Textedebulles">
    <w:name w:val="Balloon Text"/>
    <w:basedOn w:val="Normal"/>
    <w:link w:val="TextedebullesCar"/>
    <w:uiPriority w:val="99"/>
    <w:semiHidden/>
    <w:unhideWhenUsed/>
    <w:rsid w:val="007D084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D08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7D0D7-5160-4F3F-B621-7AF430DC9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437</Words>
  <Characters>2409</Characters>
  <Application>Microsoft Office Word</Application>
  <DocSecurity>0</DocSecurity>
  <Lines>20</Lines>
  <Paragraphs>5</Paragraphs>
  <ScaleCrop>false</ScaleCrop>
  <Manager/>
  <Company/>
  <LinksUpToDate>false</LinksUpToDate>
  <CharactersWithSpaces>2841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22</cp:revision>
  <dcterms:created xsi:type="dcterms:W3CDTF">2025-10-24T16:45:00Z</dcterms:created>
  <dcterms:modified xsi:type="dcterms:W3CDTF">2026-01-07T08:53:00Z</dcterms:modified>
  <cp:category/>
</cp:coreProperties>
</file>