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rsidTr="6461E49B" w14:paraId="5074E4EF" w14:textId="77777777">
        <w:tc>
          <w:tcPr>
            <w:tcW w:w="4315" w:type="dxa"/>
            <w:tcMar/>
          </w:tcPr>
          <w:p w:rsidR="00CE0F84" w:rsidP="00462107" w:rsidRDefault="00CE0F84" w14:paraId="14F93A2E" w14:textId="4C5E79E9">
            <w:r>
              <w:t>Titre</w:t>
            </w:r>
          </w:p>
        </w:tc>
        <w:tc>
          <w:tcPr>
            <w:tcW w:w="4437" w:type="dxa"/>
            <w:tcMar/>
          </w:tcPr>
          <w:p w:rsidR="6461E49B" w:rsidP="6461E49B" w:rsidRDefault="6461E49B" w14:paraId="257AEBCF" w14:textId="021A7A9F">
            <w:pPr>
              <w:pStyle w:val="Normal"/>
              <w:spacing w:before="0" w:beforeAutospacing="off" w:after="0" w:afterAutospacing="off"/>
              <w:jc w:val="left"/>
            </w:pPr>
            <w:r w:rsidRPr="6461E49B" w:rsidR="6461E49B">
              <w:rPr>
                <w:rFonts w:ascii="Aptos" w:hAnsi="Aptos" w:eastAsia="Aptos" w:cs="Aptos"/>
                <w:b w:val="0"/>
                <w:bCs w:val="0"/>
                <w:i w:val="0"/>
                <w:iCs w:val="0"/>
                <w:caps w:val="0"/>
                <w:smallCaps w:val="0"/>
                <w:color w:val="000000" w:themeColor="text1" w:themeTint="FF" w:themeShade="FF"/>
                <w:sz w:val="24"/>
                <w:szCs w:val="24"/>
              </w:rPr>
              <w:t>Non respect de processus</w:t>
            </w:r>
            <w:r w:rsidRPr="6461E49B" w:rsidR="6DB06640">
              <w:rPr>
                <w:rFonts w:ascii="Aptos" w:hAnsi="Aptos" w:eastAsia="Aptos" w:cs="Aptos"/>
                <w:b w:val="0"/>
                <w:bCs w:val="0"/>
                <w:i w:val="0"/>
                <w:iCs w:val="0"/>
                <w:caps w:val="0"/>
                <w:smallCaps w:val="0"/>
                <w:color w:val="000000" w:themeColor="text1" w:themeTint="FF" w:themeShade="FF"/>
                <w:sz w:val="24"/>
                <w:szCs w:val="24"/>
              </w:rPr>
              <w:t xml:space="preserve"> (</w:t>
            </w:r>
            <w:r w:rsidRPr="6461E49B" w:rsidR="6DB06640">
              <w:rPr>
                <w:rFonts w:ascii="Aptos" w:hAnsi="Aptos" w:eastAsia="Aptos" w:cs="Aptos"/>
                <w:b w:val="0"/>
                <w:bCs w:val="0"/>
                <w:i w:val="0"/>
                <w:iCs w:val="0"/>
                <w:caps w:val="0"/>
                <w:smallCaps w:val="0"/>
                <w:color w:val="000000" w:themeColor="text1" w:themeTint="FF" w:themeShade="FF"/>
                <w:sz w:val="24"/>
                <w:szCs w:val="24"/>
              </w:rPr>
              <w:t>livreur</w:t>
            </w:r>
            <w:r w:rsidRPr="6461E49B" w:rsidR="6DB06640">
              <w:rPr>
                <w:rFonts w:ascii="Aptos" w:hAnsi="Aptos" w:eastAsia="Aptos" w:cs="Aptos"/>
                <w:b w:val="0"/>
                <w:bCs w:val="0"/>
                <w:i w:val="0"/>
                <w:iCs w:val="0"/>
                <w:caps w:val="0"/>
                <w:smallCaps w:val="0"/>
                <w:color w:val="000000" w:themeColor="text1" w:themeTint="FF" w:themeShade="FF"/>
                <w:sz w:val="24"/>
                <w:szCs w:val="24"/>
              </w:rPr>
              <w:t>)</w:t>
            </w:r>
          </w:p>
        </w:tc>
      </w:tr>
      <w:tr w:rsidR="00CE0F84" w:rsidTr="6461E49B" w14:paraId="75A76D73" w14:textId="77777777">
        <w:tc>
          <w:tcPr>
            <w:tcW w:w="4315" w:type="dxa"/>
            <w:tcMar/>
          </w:tcPr>
          <w:p w:rsidR="00CE0F84" w:rsidP="00462107" w:rsidRDefault="00CE0F84" w14:paraId="38D0CD09" w14:textId="77777777">
            <w:r>
              <w:t>Référence</w:t>
            </w:r>
          </w:p>
        </w:tc>
        <w:tc>
          <w:tcPr>
            <w:tcW w:w="4437" w:type="dxa"/>
            <w:tcMar/>
          </w:tcPr>
          <w:p w:rsidR="00CE0F84" w:rsidP="00462107" w:rsidRDefault="00CE0F84" w14:paraId="4BC7F3D4" w14:textId="77777777">
            <w:r>
              <w:t>PR-SC-001</w:t>
            </w:r>
          </w:p>
        </w:tc>
      </w:tr>
      <w:tr w:rsidR="00CE0F84" w:rsidTr="6461E49B" w14:paraId="663D0EEA" w14:textId="77777777">
        <w:tc>
          <w:tcPr>
            <w:tcW w:w="4315" w:type="dxa"/>
            <w:tcMar/>
          </w:tcPr>
          <w:p w:rsidR="00CE0F84" w:rsidP="00462107" w:rsidRDefault="00CE0F84" w14:paraId="6B814A1E" w14:textId="77777777">
            <w:r>
              <w:t>Version</w:t>
            </w:r>
          </w:p>
        </w:tc>
        <w:tc>
          <w:tcPr>
            <w:tcW w:w="4437" w:type="dxa"/>
            <w:tcMar/>
          </w:tcPr>
          <w:p w:rsidR="00CE0F84" w:rsidP="00462107" w:rsidRDefault="00CE0F84" w14:paraId="5B4507BE" w14:textId="77777777">
            <w:r>
              <w:t>01</w:t>
            </w:r>
          </w:p>
        </w:tc>
      </w:tr>
      <w:tr w:rsidR="00CE0F84" w:rsidTr="6461E49B" w14:paraId="46944ECC" w14:textId="77777777">
        <w:trPr>
          <w:trHeight w:val="300"/>
        </w:trPr>
        <w:tc>
          <w:tcPr>
            <w:tcW w:w="4315" w:type="dxa"/>
            <w:tcMar/>
          </w:tcPr>
          <w:p w:rsidR="00CE0F84" w:rsidP="00462107" w:rsidRDefault="00CE0F84" w14:paraId="097E0610" w14:textId="77777777">
            <w:r>
              <w:t>Date d’application</w:t>
            </w:r>
          </w:p>
        </w:tc>
        <w:tc>
          <w:tcPr>
            <w:tcW w:w="4437" w:type="dxa"/>
            <w:tcMar/>
          </w:tcPr>
          <w:p w:rsidR="00CE0F84" w:rsidP="00462107" w:rsidRDefault="00CE0F84" w14:paraId="672A6659" w14:textId="77777777"/>
        </w:tc>
      </w:tr>
      <w:tr w:rsidR="00CE0F84" w:rsidTr="6461E49B" w14:paraId="5DDF1148" w14:textId="77777777">
        <w:tc>
          <w:tcPr>
            <w:tcW w:w="4315" w:type="dxa"/>
            <w:tcMar/>
          </w:tcPr>
          <w:p w:rsidR="00CE0F84" w:rsidP="00462107" w:rsidRDefault="00CE0F84" w14:paraId="79A5E6F0" w14:textId="77777777">
            <w:r>
              <w:t>Domaine d’application</w:t>
            </w:r>
          </w:p>
        </w:tc>
        <w:tc>
          <w:tcPr>
            <w:tcW w:w="4437" w:type="dxa"/>
            <w:tcMar/>
          </w:tcPr>
          <w:p w:rsidR="00CE0F84" w:rsidP="00462107" w:rsidRDefault="00CE0F84" w14:paraId="4E55AAE8" w14:textId="180560BB">
            <w:r>
              <w:t xml:space="preserve">Service Client </w:t>
            </w:r>
          </w:p>
        </w:tc>
      </w:tr>
      <w:tr w:rsidR="00CE0F84" w:rsidTr="6461E49B" w14:paraId="17AB53DF" w14:textId="77777777">
        <w:tc>
          <w:tcPr>
            <w:tcW w:w="4315" w:type="dxa"/>
            <w:tcMar/>
          </w:tcPr>
          <w:p w:rsidR="00CE0F84" w:rsidP="00462107" w:rsidRDefault="00CE0F84" w14:paraId="399F6A14" w14:textId="77777777">
            <w:r>
              <w:t>Responsable</w:t>
            </w:r>
          </w:p>
        </w:tc>
        <w:tc>
          <w:tcPr>
            <w:tcW w:w="4437" w:type="dxa"/>
            <w:tcMar/>
          </w:tcPr>
          <w:p w:rsidR="00CE0F84" w:rsidP="00462107" w:rsidRDefault="6E1F2EEC" w14:paraId="64C3AC45" w14:textId="16A7AE6A">
            <w:r w:rsidRPr="5CE8EFCC">
              <w:rPr>
                <w:lang w:val="fr-FR"/>
              </w:rPr>
              <w:t xml:space="preserve"> Responsable Service Client</w:t>
            </w:r>
          </w:p>
        </w:tc>
      </w:tr>
    </w:tbl>
    <w:p w:rsidR="00462107" w:rsidRDefault="00462107" w14:paraId="0A37501D" w14:textId="77777777"/>
    <w:p w:rsidR="001D408B" w:rsidRDefault="00C2043B" w14:paraId="5DAB6C7B" w14:textId="77777777">
      <w:r>
        <w:br/>
      </w:r>
    </w:p>
    <w:p w:rsidR="001D408B" w:rsidRDefault="08A14914" w14:paraId="51B1DF40" w14:textId="2188435E">
      <w:pPr>
        <w:pStyle w:val="Titre2"/>
      </w:pPr>
      <w:r w:rsidR="08A14914">
        <w:rPr/>
        <w:t>1. Objet</w:t>
      </w:r>
      <w:r w:rsidR="3F34B720">
        <w:rPr/>
        <w:t xml:space="preserve">   </w:t>
      </w:r>
    </w:p>
    <w:p w:rsidR="44B850A1" w:rsidP="6461E49B" w:rsidRDefault="44B850A1" w14:paraId="24D8A723" w14:textId="1CBA8917">
      <w:pPr>
        <w:pStyle w:val="Normal"/>
        <w:spacing w:before="240" w:after="240"/>
      </w:pPr>
      <w:r w:rsidRPr="6461E49B" w:rsidR="44B850A1">
        <w:rPr>
          <w:rFonts w:ascii="Cambria" w:hAnsi="Cambria" w:eastAsia="Cambria" w:cs="Cambria"/>
          <w:noProof w:val="0"/>
          <w:sz w:val="22"/>
          <w:szCs w:val="22"/>
          <w:lang w:val="fr-FR"/>
        </w:rPr>
        <w:t>La présente procédure décrit le processus de traitement des réclamations relatives au non-respect des processus par les livreurs, afin d’assurer leur prise en compte systématique, leur analyse, la mise en œuvre d’actions correctives et l’amélioration continue du système de management de la qualité.</w:t>
      </w:r>
    </w:p>
    <w:p w:rsidR="001D408B" w:rsidRDefault="5427F91D" w14:paraId="65008469" w14:textId="183A6E51">
      <w:pPr>
        <w:pStyle w:val="Titre2"/>
      </w:pPr>
      <w:r w:rsidRPr="0B952689" w:rsidR="5427F91D">
        <w:rPr>
          <w:lang w:val="fr-FR"/>
        </w:rPr>
        <w:t>2. Champ d’application</w:t>
      </w:r>
      <w:r w:rsidRPr="0B952689" w:rsidR="47DAB3F6">
        <w:rPr>
          <w:lang w:val="fr-FR"/>
        </w:rPr>
        <w:t xml:space="preserve">      </w:t>
      </w:r>
    </w:p>
    <w:p w:rsidR="7C624147" w:rsidP="0B952689" w:rsidRDefault="7C624147" w14:paraId="1F3A2E69" w14:textId="3138F629">
      <w:pPr>
        <w:pStyle w:val="Normal"/>
        <w:spacing w:before="240" w:after="240"/>
      </w:pPr>
      <w:r w:rsidRPr="0B952689" w:rsidR="7C624147">
        <w:rPr>
          <w:rFonts w:ascii="Cambria" w:hAnsi="Cambria" w:eastAsia="Cambria" w:cs="Cambria"/>
          <w:noProof w:val="0"/>
          <w:sz w:val="22"/>
          <w:szCs w:val="22"/>
          <w:lang w:val="fr-FR"/>
        </w:rPr>
        <w:t>La présente procédure s’applique au Service Client, aux livreurs et au service VCL, impliqués dans la réception, le traitement et le suivi des réclamations concernant le comportement des livreurs.</w:t>
      </w:r>
    </w:p>
    <w:p w:rsidR="001D408B" w:rsidRDefault="00C2043B" w14:paraId="744AB8A5" w14:textId="18E998A1">
      <w:pPr>
        <w:pStyle w:val="Titre2"/>
      </w:pPr>
      <w:r>
        <w:t>3. Références</w:t>
      </w:r>
    </w:p>
    <w:p w:rsidR="00C2043B" w:rsidRDefault="00C2043B" w14:paraId="2E5B0831" w14:textId="3299D70A">
      <w:r w:rsidR="00C2043B">
        <w:rPr/>
        <w:t>-</w:t>
      </w:r>
      <w:r w:rsidR="039C30FE">
        <w:rPr/>
        <w:t>Demande</w:t>
      </w:r>
      <w:r w:rsidR="039C30FE">
        <w:rPr/>
        <w:t xml:space="preserve"> du</w:t>
      </w:r>
      <w:r w:rsidR="5A906871">
        <w:rPr/>
        <w:t xml:space="preserve"> </w:t>
      </w:r>
      <w:r w:rsidR="5A906871">
        <w:rPr/>
        <w:t>vend</w:t>
      </w:r>
      <w:r w:rsidR="3487C6A9">
        <w:rPr/>
        <w:t>eur</w:t>
      </w:r>
      <w:r w:rsidR="57953DE2">
        <w:rPr/>
        <w:t>.</w:t>
      </w:r>
    </w:p>
    <w:p w:rsidR="001D408B" w:rsidRDefault="00C2043B" w14:paraId="608C679A" w14:textId="77777777">
      <w:pPr>
        <w:pStyle w:val="Titre2"/>
      </w:pPr>
      <w:r>
        <w:t>4. Responsabilités</w:t>
      </w:r>
    </w:p>
    <w:p w:rsidR="00C2043B" w:rsidP="2D0F8976" w:rsidRDefault="65992B91" w14:paraId="622B27FF" w14:textId="3C649B86">
      <w:r w:rsidR="65992B91">
        <w:rPr/>
        <w:t>- Le Service Client (SC</w:t>
      </w:r>
      <w:r w:rsidR="074D195D">
        <w:rPr/>
        <w:t>) :</w:t>
      </w:r>
      <w:r w:rsidR="642B2EA1">
        <w:rPr/>
        <w:t xml:space="preserve"> </w:t>
      </w:r>
      <w:r w:rsidR="06E18247">
        <w:rPr/>
        <w:t>prend</w:t>
      </w:r>
      <w:r w:rsidR="06E18247">
        <w:rPr/>
        <w:t xml:space="preserve"> </w:t>
      </w:r>
      <w:r w:rsidR="06E18247">
        <w:rPr/>
        <w:t>en</w:t>
      </w:r>
      <w:r w:rsidR="06E18247">
        <w:rPr/>
        <w:t xml:space="preserve"> charge la relation </w:t>
      </w:r>
      <w:r w:rsidR="06E18247">
        <w:rPr/>
        <w:t>vendeur</w:t>
      </w:r>
      <w:r w:rsidR="06E18247">
        <w:rPr/>
        <w:t>.</w:t>
      </w:r>
    </w:p>
    <w:p w:rsidR="03E41FE1" w:rsidP="0B952689" w:rsidRDefault="03E41FE1" w14:paraId="2A72E1DC" w14:textId="21FA9BC3">
      <w:pPr>
        <w:spacing w:before="240" w:beforeAutospacing="off" w:after="240" w:afterAutospacing="off"/>
        <w:rPr>
          <w:rFonts w:ascii="Cambria" w:hAnsi="Cambria" w:eastAsia="Cambria" w:cs="Cambria"/>
          <w:b w:val="0"/>
          <w:bCs w:val="0"/>
          <w:noProof w:val="0"/>
          <w:sz w:val="22"/>
          <w:szCs w:val="22"/>
          <w:lang w:val="en-US"/>
        </w:rPr>
      </w:pPr>
      <w:r w:rsidRPr="0B952689" w:rsidR="03E41FE1">
        <w:rPr>
          <w:rFonts w:ascii="Cambria" w:hAnsi="Cambria" w:eastAsia="Cambria" w:cs="Cambria"/>
          <w:b w:val="0"/>
          <w:bCs w:val="0"/>
          <w:noProof w:val="0"/>
          <w:sz w:val="22"/>
          <w:szCs w:val="22"/>
          <w:lang w:val="en-US"/>
        </w:rPr>
        <w:t>-Le livreur : fournit sa version des faits afin de permettre la poursuite du traitement de la réclamation.</w:t>
      </w:r>
    </w:p>
    <w:p w:rsidR="03E41FE1" w:rsidRDefault="03E41FE1" w14:paraId="6C44E0A6" w14:textId="3ED21A54">
      <w:r w:rsidR="03E41FE1">
        <w:rPr/>
        <w:t>-Équipe VCL : Investigation approfondie en cas d'escalade et actions corrective</w:t>
      </w:r>
    </w:p>
    <w:p w:rsidR="001D408B" w:rsidRDefault="79CD14B2" w14:paraId="6C4037C9" w14:textId="176D839F">
      <w:pPr>
        <w:pStyle w:val="Titre2"/>
      </w:pPr>
      <w:r>
        <w:t>5. Déroulement de la procédure</w:t>
      </w:r>
    </w:p>
    <w:p w:rsidR="719C8B33" w:rsidP="36B3EB6B" w:rsidRDefault="321F1AD3" w14:paraId="6ACBEF7D" w14:textId="739DFF6C">
      <w:pPr>
        <w:pStyle w:val="Paragraphedeliste"/>
        <w:spacing w:before="240" w:after="240"/>
        <w:ind w:left="0"/>
        <w:rPr>
          <w:rFonts w:ascii="Cambria" w:hAnsi="Cambria" w:eastAsia="Cambria" w:cs="Cambria"/>
          <w:b/>
          <w:bCs/>
          <w:sz w:val="24"/>
          <w:szCs w:val="24"/>
          <w:lang w:val="fr-FR"/>
        </w:rPr>
      </w:pPr>
      <w:r w:rsidRPr="6461E49B" w:rsidR="321F1AD3">
        <w:rPr>
          <w:rFonts w:ascii="Cambria" w:hAnsi="Cambria" w:eastAsia="Cambria" w:cs="Cambria"/>
          <w:b w:val="1"/>
          <w:bCs w:val="1"/>
          <w:lang w:val="fr-FR"/>
        </w:rPr>
        <w:t xml:space="preserve">5.1 </w:t>
      </w:r>
      <w:r w:rsidRPr="6461E49B" w:rsidR="321F1AD3">
        <w:rPr>
          <w:rFonts w:ascii="Cambria" w:hAnsi="Cambria" w:eastAsia="Cambria" w:cs="Cambria"/>
          <w:b w:val="1"/>
          <w:bCs w:val="1"/>
          <w:sz w:val="24"/>
          <w:szCs w:val="24"/>
          <w:lang w:val="fr-FR"/>
        </w:rPr>
        <w:t>Réception de la demande</w:t>
      </w:r>
    </w:p>
    <w:p w:rsidR="1EC49DEC" w:rsidP="6461E49B" w:rsidRDefault="1EC49DEC" w14:paraId="0D2469AF" w14:textId="4C13C959">
      <w:pPr>
        <w:pStyle w:val="Normal"/>
        <w:spacing w:before="240" w:beforeAutospacing="off" w:after="240" w:afterAutospacing="off"/>
      </w:pPr>
      <w:r w:rsidRPr="6461E49B" w:rsidR="1EC49DEC">
        <w:rPr>
          <w:rFonts w:ascii="Cambria" w:hAnsi="Cambria" w:eastAsia="Cambria" w:cs="Cambria"/>
          <w:noProof w:val="0"/>
          <w:sz w:val="22"/>
          <w:szCs w:val="22"/>
          <w:lang w:val="en-US"/>
        </w:rPr>
        <w:t>La réclamation concernant le non-respect des processus par le livreur est reçue par le Service Client via le support chat.</w:t>
      </w:r>
    </w:p>
    <w:p w:rsidR="00DAFB00" w:rsidP="0B952689" w:rsidRDefault="00DAFB00" w14:paraId="52DD634B" w14:textId="558C910E">
      <w:pPr>
        <w:rPr>
          <w:rFonts w:ascii="Cambria" w:hAnsi="Cambria" w:eastAsia="Cambria" w:cs="Cambria"/>
          <w:b w:val="1"/>
          <w:bCs w:val="1"/>
          <w:noProof w:val="0"/>
          <w:sz w:val="24"/>
          <w:szCs w:val="24"/>
          <w:lang w:val="en-US"/>
        </w:rPr>
      </w:pPr>
      <w:r w:rsidRPr="0B952689" w:rsidR="00DAFB00">
        <w:rPr>
          <w:rFonts w:ascii="Cambria" w:hAnsi="Cambria" w:eastAsia="Cambria" w:cs="Cambria" w:asciiTheme="minorAscii" w:hAnsiTheme="minorAscii" w:eastAsiaTheme="minorEastAsia" w:cstheme="minorBidi"/>
          <w:b w:val="1"/>
          <w:bCs w:val="1"/>
          <w:noProof w:val="0"/>
          <w:color w:val="auto"/>
          <w:sz w:val="24"/>
          <w:szCs w:val="24"/>
          <w:lang w:val="fr-FR" w:eastAsia="en-US" w:bidi="ar-SA"/>
        </w:rPr>
        <w:t>5.2 ANALYSE DE LA DEMANDE</w:t>
      </w:r>
    </w:p>
    <w:p w:rsidR="501E4CEC" w:rsidP="6461E49B" w:rsidRDefault="501E4CEC" w14:paraId="6A850E8F" w14:textId="2371A647">
      <w:pPr>
        <w:pStyle w:val="Paragraphedeliste"/>
        <w:spacing w:before="240" w:after="240"/>
        <w:ind w:left="0"/>
        <w:rPr>
          <w:noProof w:val="0"/>
          <w:lang w:val="en-US"/>
        </w:rPr>
      </w:pPr>
      <w:r w:rsidRPr="7C7F595C" w:rsidR="501E4CEC">
        <w:rPr>
          <w:b w:val="1"/>
          <w:bCs w:val="1"/>
          <w:noProof w:val="0"/>
          <w:color w:val="4F80BD"/>
          <w:lang w:val="en-US"/>
        </w:rPr>
        <w:t>a.</w:t>
      </w:r>
      <w:r w:rsidRPr="7C7F595C" w:rsidR="501E4CEC">
        <w:rPr>
          <w:noProof w:val="0"/>
          <w:color w:val="4F80BD"/>
          <w:lang w:val="en-US"/>
        </w:rPr>
        <w:t xml:space="preserve"> </w:t>
      </w:r>
      <w:r w:rsidRPr="7C7F595C" w:rsidR="665B7D90">
        <w:rPr>
          <w:b w:val="1"/>
          <w:bCs w:val="1"/>
          <w:noProof w:val="0"/>
          <w:color w:val="4F80BD"/>
          <w:u w:val="single"/>
          <w:lang w:val="en-US"/>
        </w:rPr>
        <w:t>Vérification</w:t>
      </w:r>
      <w:r w:rsidRPr="7C7F595C" w:rsidR="665B7D90">
        <w:rPr>
          <w:b w:val="1"/>
          <w:bCs w:val="1"/>
          <w:noProof w:val="0"/>
          <w:color w:val="4F80BD"/>
          <w:u w:val="single"/>
          <w:lang w:val="en-US"/>
        </w:rPr>
        <w:t xml:space="preserve"> avec le </w:t>
      </w:r>
      <w:r w:rsidRPr="7C7F595C" w:rsidR="665B7D90">
        <w:rPr>
          <w:b w:val="1"/>
          <w:bCs w:val="1"/>
          <w:noProof w:val="0"/>
          <w:color w:val="4F80BD"/>
          <w:u w:val="single"/>
          <w:lang w:val="en-US"/>
        </w:rPr>
        <w:t>vendeur</w:t>
      </w:r>
      <w:r w:rsidRPr="7C7F595C" w:rsidR="665B7D90">
        <w:rPr>
          <w:b w:val="1"/>
          <w:bCs w:val="1"/>
          <w:noProof w:val="0"/>
          <w:color w:val="4F80BD"/>
          <w:u w:val="single"/>
          <w:lang w:val="en-US"/>
        </w:rPr>
        <w:t xml:space="preserve"> :</w:t>
      </w:r>
      <w:r w:rsidRPr="7C7F595C" w:rsidR="665B7D90">
        <w:rPr>
          <w:noProof w:val="0"/>
          <w:lang w:val="en-US"/>
        </w:rPr>
        <w:t xml:space="preserve"> </w:t>
      </w:r>
      <w:r w:rsidRPr="7C7F595C" w:rsidR="0E8DB64F">
        <w:rPr>
          <w:noProof w:val="0"/>
          <w:lang w:val="en-US"/>
        </w:rPr>
        <w:t xml:space="preserve">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Le Service Client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vérifie</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avec le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vendeur</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les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détails</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sa</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réclamation</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et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recueille</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les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preuves</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7C7F595C" w:rsidR="29550F61">
        <w:rPr>
          <w:rFonts w:ascii="Cambria" w:hAnsi="Cambria" w:eastAsia="Cambria" w:cs="Cambria"/>
          <w:b w:val="0"/>
          <w:bCs w:val="0"/>
          <w:i w:val="0"/>
          <w:iCs w:val="0"/>
          <w:caps w:val="0"/>
          <w:smallCaps w:val="0"/>
          <w:noProof w:val="0"/>
          <w:color w:val="000000" w:themeColor="text1" w:themeTint="FF" w:themeShade="FF"/>
          <w:sz w:val="22"/>
          <w:szCs w:val="22"/>
          <w:lang w:val="en-US"/>
        </w:rPr>
        <w:t>fournies</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par le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vendeur</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(photos,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enregistrements</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captures </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d’écran</w:t>
      </w:r>
      <w:r w:rsidRPr="7C7F595C" w:rsidR="0E8DB64F">
        <w:rPr>
          <w:rFonts w:ascii="Cambria" w:hAnsi="Cambria" w:eastAsia="Cambria" w:cs="Cambria"/>
          <w:b w:val="0"/>
          <w:bCs w:val="0"/>
          <w:i w:val="0"/>
          <w:iCs w:val="0"/>
          <w:caps w:val="0"/>
          <w:smallCaps w:val="0"/>
          <w:noProof w:val="0"/>
          <w:color w:val="000000" w:themeColor="text1" w:themeTint="FF" w:themeShade="FF"/>
          <w:sz w:val="22"/>
          <w:szCs w:val="22"/>
          <w:lang w:val="en-US"/>
        </w:rPr>
        <w:t>, etc.).</w:t>
      </w:r>
    </w:p>
    <w:p w:rsidR="4F4469B2" w:rsidP="0B952689" w:rsidRDefault="4F4469B2" w14:paraId="2875FAEB" w14:textId="4D48F2A1">
      <w:pPr>
        <w:pStyle w:val="Paragraphedeliste"/>
        <w:spacing w:before="240" w:after="240"/>
        <w:ind w:left="0"/>
        <w:rPr>
          <w:noProof w:val="0"/>
          <w:lang w:val="en-US"/>
        </w:rPr>
      </w:pPr>
      <w:r w:rsidRPr="0B952689" w:rsidR="4F4469B2">
        <w:rPr>
          <w:b w:val="1"/>
          <w:bCs w:val="1"/>
          <w:noProof w:val="0"/>
          <w:color w:val="4F81BD" w:themeColor="accent1" w:themeTint="FF" w:themeShade="FF"/>
          <w:lang w:val="en-US"/>
        </w:rPr>
        <w:t>b</w:t>
      </w:r>
      <w:r w:rsidRPr="0B952689" w:rsidR="4F4469B2">
        <w:rPr>
          <w:b w:val="1"/>
          <w:bCs w:val="1"/>
          <w:noProof w:val="0"/>
          <w:color w:val="1F497D" w:themeColor="text2" w:themeTint="FF" w:themeShade="FF"/>
          <w:lang w:val="en-US"/>
        </w:rPr>
        <w:t xml:space="preserve">. </w:t>
      </w:r>
      <w:r w:rsidRPr="0B952689" w:rsidR="3B21F649">
        <w:rPr>
          <w:rFonts w:ascii="Cambria" w:hAnsi="Cambria" w:eastAsia="ＭＳ 明朝" w:cs="Arial" w:asciiTheme="minorAscii" w:hAnsiTheme="minorAscii" w:eastAsiaTheme="minorEastAsia" w:cstheme="minorBidi"/>
          <w:b w:val="1"/>
          <w:bCs w:val="1"/>
          <w:noProof w:val="0"/>
          <w:color w:val="4F81BD" w:themeColor="accent1" w:themeTint="FF" w:themeShade="FF"/>
          <w:sz w:val="22"/>
          <w:szCs w:val="22"/>
          <w:u w:val="single"/>
          <w:lang w:val="en-US" w:eastAsia="en-US" w:bidi="ar-SA"/>
        </w:rPr>
        <w:t>Vérification</w:t>
      </w:r>
      <w:r w:rsidRPr="0B952689" w:rsidR="3B21F649">
        <w:rPr>
          <w:rFonts w:ascii="Cambria" w:hAnsi="Cambria" w:eastAsia="ＭＳ 明朝" w:cs="Arial" w:asciiTheme="minorAscii" w:hAnsiTheme="minorAscii" w:eastAsiaTheme="minorEastAsia" w:cstheme="minorBidi"/>
          <w:b w:val="1"/>
          <w:bCs w:val="1"/>
          <w:noProof w:val="0"/>
          <w:color w:val="4F81BD" w:themeColor="accent1" w:themeTint="FF" w:themeShade="FF"/>
          <w:sz w:val="22"/>
          <w:szCs w:val="22"/>
          <w:u w:val="single"/>
          <w:lang w:val="en-US" w:eastAsia="en-US" w:bidi="ar-SA"/>
        </w:rPr>
        <w:t xml:space="preserve"> avec le </w:t>
      </w:r>
      <w:r w:rsidRPr="0B952689" w:rsidR="3B21F649">
        <w:rPr>
          <w:rFonts w:ascii="Cambria" w:hAnsi="Cambria" w:eastAsia="ＭＳ 明朝" w:cs="Arial" w:asciiTheme="minorAscii" w:hAnsiTheme="minorAscii" w:eastAsiaTheme="minorEastAsia" w:cstheme="minorBidi"/>
          <w:b w:val="1"/>
          <w:bCs w:val="1"/>
          <w:noProof w:val="0"/>
          <w:color w:val="4F81BD" w:themeColor="accent1" w:themeTint="FF" w:themeShade="FF"/>
          <w:sz w:val="22"/>
          <w:szCs w:val="22"/>
          <w:u w:val="single"/>
          <w:lang w:val="en-US" w:eastAsia="en-US" w:bidi="ar-SA"/>
        </w:rPr>
        <w:t>livreur</w:t>
      </w:r>
      <w:r w:rsidRPr="0B952689" w:rsidR="3B21F649">
        <w:rPr>
          <w:rFonts w:ascii="Cambria" w:hAnsi="Cambria" w:eastAsia="ＭＳ 明朝" w:cs="Arial" w:asciiTheme="minorAscii" w:hAnsiTheme="minorAscii" w:eastAsiaTheme="minorEastAsia" w:cstheme="minorBidi"/>
          <w:b w:val="1"/>
          <w:bCs w:val="1"/>
          <w:noProof w:val="0"/>
          <w:color w:val="4F81BD" w:themeColor="accent1" w:themeTint="FF" w:themeShade="FF"/>
          <w:sz w:val="22"/>
          <w:szCs w:val="22"/>
          <w:u w:val="single"/>
          <w:lang w:val="en-US" w:eastAsia="en-US" w:bidi="ar-SA"/>
        </w:rPr>
        <w:t xml:space="preserve"> :</w:t>
      </w:r>
      <w:r w:rsidRPr="0B952689" w:rsidR="3B21F649">
        <w:rPr>
          <w:noProof w:val="0"/>
          <w:lang w:val="en-US"/>
        </w:rPr>
        <w:t xml:space="preserve"> Le Service Client </w:t>
      </w:r>
      <w:r w:rsidRPr="0B952689" w:rsidR="3B21F649">
        <w:rPr>
          <w:noProof w:val="0"/>
          <w:lang w:val="en-US"/>
        </w:rPr>
        <w:t>contacte</w:t>
      </w:r>
      <w:r w:rsidRPr="0B952689" w:rsidR="3B21F649">
        <w:rPr>
          <w:noProof w:val="0"/>
          <w:lang w:val="en-US"/>
        </w:rPr>
        <w:t xml:space="preserve"> le </w:t>
      </w:r>
      <w:r w:rsidRPr="0B952689" w:rsidR="3B21F649">
        <w:rPr>
          <w:noProof w:val="0"/>
          <w:lang w:val="en-US"/>
        </w:rPr>
        <w:t>livreur</w:t>
      </w:r>
      <w:r w:rsidRPr="0B952689" w:rsidR="3B21F649">
        <w:rPr>
          <w:noProof w:val="0"/>
          <w:lang w:val="en-US"/>
        </w:rPr>
        <w:t xml:space="preserve"> pour </w:t>
      </w:r>
      <w:r w:rsidRPr="0B952689" w:rsidR="3B21F649">
        <w:rPr>
          <w:noProof w:val="0"/>
          <w:lang w:val="en-US"/>
        </w:rPr>
        <w:t>obtenir</w:t>
      </w:r>
      <w:r w:rsidRPr="0B952689" w:rsidR="3B21F649">
        <w:rPr>
          <w:noProof w:val="0"/>
          <w:lang w:val="en-US"/>
        </w:rPr>
        <w:t xml:space="preserve"> </w:t>
      </w:r>
      <w:r w:rsidRPr="0B952689" w:rsidR="3B21F649">
        <w:rPr>
          <w:noProof w:val="0"/>
          <w:lang w:val="en-US"/>
        </w:rPr>
        <w:t>sa</w:t>
      </w:r>
      <w:r w:rsidRPr="0B952689" w:rsidR="3B21F649">
        <w:rPr>
          <w:noProof w:val="0"/>
          <w:lang w:val="en-US"/>
        </w:rPr>
        <w:t xml:space="preserve"> version de la </w:t>
      </w:r>
      <w:r w:rsidRPr="0B952689" w:rsidR="3B21F649">
        <w:rPr>
          <w:noProof w:val="0"/>
          <w:lang w:val="en-US"/>
        </w:rPr>
        <w:t>réclamation</w:t>
      </w:r>
      <w:r w:rsidRPr="0B952689" w:rsidR="3B21F649">
        <w:rPr>
          <w:noProof w:val="0"/>
          <w:lang w:val="en-US"/>
        </w:rPr>
        <w:t>.</w:t>
      </w:r>
    </w:p>
    <w:p w:rsidR="3696236D" w:rsidP="6461E49B" w:rsidRDefault="3696236D" w14:paraId="26BEEC2C" w14:textId="07CEC67A">
      <w:pPr>
        <w:pStyle w:val="Normal"/>
        <w:suppressLineNumbers w:val="0"/>
        <w:bidi w:val="0"/>
        <w:spacing w:before="0" w:beforeAutospacing="off" w:after="200" w:afterAutospacing="off" w:line="276" w:lineRule="auto"/>
        <w:ind w:left="0" w:right="0"/>
        <w:jc w:val="left"/>
        <w:rPr>
          <w:rFonts w:ascii="Cambria" w:hAnsi="Cambria" w:eastAsia="ＭＳ 明朝" w:cs="Arial" w:asciiTheme="minorAscii" w:hAnsiTheme="minorAscii" w:eastAsiaTheme="minorEastAsia" w:cstheme="minorBidi"/>
          <w:b w:val="1"/>
          <w:bCs w:val="1"/>
          <w:noProof w:val="0"/>
          <w:color w:val="auto"/>
          <w:sz w:val="24"/>
          <w:szCs w:val="24"/>
          <w:lang w:val="en-US" w:eastAsia="en-US" w:bidi="ar-SA"/>
        </w:rPr>
      </w:pPr>
      <w:r w:rsidRPr="6461E49B" w:rsidR="3696236D">
        <w:rPr>
          <w:rFonts w:ascii="Cambria" w:hAnsi="Cambria" w:eastAsia="ＭＳ 明朝" w:cs="Arial" w:asciiTheme="minorAscii" w:hAnsiTheme="minorAscii" w:eastAsiaTheme="minorEastAsia" w:cstheme="minorBidi"/>
          <w:b w:val="1"/>
          <w:bCs w:val="1"/>
          <w:noProof w:val="0"/>
          <w:color w:val="auto"/>
          <w:sz w:val="24"/>
          <w:szCs w:val="24"/>
          <w:lang w:val="fr-FR" w:eastAsia="en-US" w:bidi="ar-SA"/>
        </w:rPr>
        <w:t xml:space="preserve">5.3 TRAITEMENT </w:t>
      </w:r>
      <w:r w:rsidRPr="6461E49B" w:rsidR="3696236D">
        <w:rPr>
          <w:rFonts w:ascii="Cambria" w:hAnsi="Cambria" w:eastAsia="ＭＳ 明朝" w:cs="Arial" w:asciiTheme="minorAscii" w:hAnsiTheme="minorAscii" w:eastAsiaTheme="minorEastAsia" w:cstheme="minorBidi"/>
          <w:b w:val="1"/>
          <w:bCs w:val="1"/>
          <w:noProof w:val="0"/>
          <w:color w:val="auto"/>
          <w:sz w:val="24"/>
          <w:szCs w:val="24"/>
          <w:lang w:val="en-US" w:eastAsia="en-US" w:bidi="ar-SA"/>
        </w:rPr>
        <w:t xml:space="preserve"> </w:t>
      </w:r>
    </w:p>
    <w:p w:rsidR="1692C0FB" w:rsidP="6461E49B" w:rsidRDefault="1692C0FB" w14:paraId="4F9CBA4C" w14:textId="6FD78E48">
      <w:pPr>
        <w:pStyle w:val="Paragraphedeliste"/>
        <w:numPr>
          <w:ilvl w:val="0"/>
          <w:numId w:val="37"/>
        </w:numPr>
        <w:spacing w:before="240" w:beforeAutospacing="off" w:after="240" w:afterAutospacing="off"/>
        <w:rPr>
          <w:noProof w:val="0"/>
          <w:lang w:val="en-US"/>
        </w:rPr>
      </w:pPr>
      <w:r w:rsidRPr="6461E49B" w:rsidR="1692C0FB">
        <w:rPr>
          <w:b w:val="1"/>
          <w:bCs w:val="1"/>
          <w:noProof w:val="0"/>
          <w:lang w:val="en-US"/>
        </w:rPr>
        <w:t>Création de la carte VCL</w:t>
      </w:r>
      <w:r w:rsidRPr="6461E49B" w:rsidR="1692C0FB">
        <w:rPr>
          <w:noProof w:val="0"/>
          <w:lang w:val="en-US"/>
        </w:rPr>
        <w:t xml:space="preserve"> : enregistrer toutes les informations nécessaires pour le suivi de la réclamation.</w:t>
      </w:r>
    </w:p>
    <w:p w:rsidR="1692C0FB" w:rsidP="6461E49B" w:rsidRDefault="1692C0FB" w14:paraId="173B9282" w14:textId="27B49A1E">
      <w:pPr>
        <w:pStyle w:val="Paragraphedeliste"/>
        <w:numPr>
          <w:ilvl w:val="0"/>
          <w:numId w:val="37"/>
        </w:numPr>
        <w:spacing w:before="240" w:beforeAutospacing="off" w:after="240" w:afterAutospacing="off"/>
        <w:rPr>
          <w:noProof w:val="0"/>
          <w:lang w:val="en-US"/>
        </w:rPr>
      </w:pPr>
      <w:r w:rsidRPr="6461E49B" w:rsidR="1692C0FB">
        <w:rPr>
          <w:b w:val="1"/>
          <w:bCs w:val="1"/>
          <w:noProof w:val="0"/>
          <w:lang w:val="en-US"/>
        </w:rPr>
        <w:t>Suivi VCL</w:t>
      </w:r>
      <w:r w:rsidRPr="6461E49B" w:rsidR="1692C0FB">
        <w:rPr>
          <w:noProof w:val="0"/>
          <w:lang w:val="en-US"/>
        </w:rPr>
        <w:t xml:space="preserve"> : attendre le retour du service VCL après investigation.</w:t>
      </w:r>
    </w:p>
    <w:p w:rsidR="1692C0FB" w:rsidP="6461E49B" w:rsidRDefault="1692C0FB" w14:paraId="6BDDEEBB" w14:textId="6662918F">
      <w:pPr>
        <w:pStyle w:val="Paragraphedeliste"/>
        <w:numPr>
          <w:ilvl w:val="0"/>
          <w:numId w:val="37"/>
        </w:numPr>
        <w:spacing w:before="240" w:beforeAutospacing="off" w:after="240" w:afterAutospacing="off"/>
        <w:rPr>
          <w:noProof w:val="0"/>
          <w:lang w:val="en-US"/>
        </w:rPr>
      </w:pPr>
      <w:r w:rsidRPr="6461E49B" w:rsidR="1692C0FB">
        <w:rPr>
          <w:b w:val="1"/>
          <w:bCs w:val="1"/>
          <w:noProof w:val="0"/>
          <w:lang w:val="en-US"/>
        </w:rPr>
        <w:t>Décision commerciale</w:t>
      </w:r>
      <w:r w:rsidRPr="6461E49B" w:rsidR="1692C0FB">
        <w:rPr>
          <w:noProof w:val="0"/>
          <w:lang w:val="en-US"/>
        </w:rPr>
        <w:t xml:space="preserve"> : consulter le Team Leader pour décider d’un geste commercial si nécessaire.</w:t>
      </w:r>
    </w:p>
    <w:p w:rsidR="1692C0FB" w:rsidP="6461E49B" w:rsidRDefault="1692C0FB" w14:paraId="18B8CB0D" w14:textId="27EC1015">
      <w:pPr>
        <w:pStyle w:val="Paragraphedeliste"/>
        <w:numPr>
          <w:ilvl w:val="0"/>
          <w:numId w:val="37"/>
        </w:numPr>
        <w:spacing w:before="240" w:beforeAutospacing="off" w:after="240" w:afterAutospacing="off"/>
        <w:rPr>
          <w:noProof w:val="0"/>
          <w:lang w:val="en-US"/>
        </w:rPr>
      </w:pPr>
      <w:r w:rsidRPr="20B84DB8" w:rsidR="1692C0FB">
        <w:rPr>
          <w:b w:val="1"/>
          <w:bCs w:val="1"/>
          <w:noProof w:val="0"/>
          <w:lang w:val="en-US"/>
        </w:rPr>
        <w:t>Clôture</w:t>
      </w:r>
      <w:r w:rsidRPr="20B84DB8" w:rsidR="1692C0FB">
        <w:rPr>
          <w:noProof w:val="0"/>
          <w:lang w:val="en-US"/>
        </w:rPr>
        <w:t xml:space="preserve"> : répondre au vendeur et clôturer la conversation.</w:t>
      </w:r>
    </w:p>
    <w:p w:rsidR="6461E49B" w:rsidP="20B84DB8" w:rsidRDefault="6461E49B" w14:paraId="628D3B11" w14:textId="4415DEB9">
      <w:pPr>
        <w:pStyle w:val="Normal"/>
        <w:suppressLineNumbers w:val="0"/>
        <w:bidi w:val="0"/>
        <w:spacing w:before="0" w:beforeAutospacing="off" w:after="200" w:afterAutospacing="off" w:line="276" w:lineRule="auto"/>
        <w:ind w:left="0" w:right="0"/>
        <w:jc w:val="left"/>
        <w:rPr>
          <w:noProof w:val="0"/>
          <w:lang w:val="fr-FR"/>
        </w:rPr>
      </w:pPr>
      <w:r w:rsidRPr="20B84DB8" w:rsidR="2F918E30">
        <w:rPr>
          <w:rFonts w:ascii="Cambria" w:hAnsi="Cambria" w:eastAsia="Cambria" w:cs="Cambria"/>
          <w:b w:val="1"/>
          <w:bCs w:val="1"/>
          <w:noProof w:val="0"/>
          <w:color w:val="FF0000"/>
          <w:sz w:val="24"/>
          <w:szCs w:val="24"/>
          <w:lang w:val="fr-FR"/>
        </w:rPr>
        <w:t>Note:</w:t>
      </w:r>
      <w:r w:rsidRPr="20B84DB8" w:rsidR="2F918E30">
        <w:rPr>
          <w:rFonts w:ascii="Cambria" w:hAnsi="Cambria" w:eastAsia="Cambria" w:cs="Cambria"/>
          <w:noProof w:val="0"/>
          <w:sz w:val="24"/>
          <w:szCs w:val="24"/>
          <w:lang w:val="fr-FR"/>
        </w:rPr>
        <w:t xml:space="preserve"> </w:t>
      </w:r>
      <w:r w:rsidRPr="20B84DB8" w:rsidR="2F918E30">
        <w:rPr>
          <w:rFonts w:ascii="Cambria" w:hAnsi="Cambria" w:eastAsia="ＭＳ 明朝" w:cs="Arial" w:asciiTheme="minorAscii" w:hAnsiTheme="minorAscii" w:eastAsiaTheme="minorEastAsia" w:cstheme="minorBidi"/>
          <w:noProof w:val="0"/>
          <w:color w:val="auto"/>
          <w:sz w:val="22"/>
          <w:szCs w:val="22"/>
          <w:lang w:val="fr-FR" w:eastAsia="en-US" w:bidi="ar-SA"/>
        </w:rPr>
        <w:t>Il est important de ne pas partager la version du livreur avec le vendeur.</w:t>
      </w:r>
    </w:p>
    <w:p w:rsidR="20B84DB8" w:rsidP="20B84DB8" w:rsidRDefault="20B84DB8" w14:paraId="02CEEEC9" w14:textId="21D9CCB0">
      <w:pPr>
        <w:pStyle w:val="Normal"/>
        <w:bidi w:val="0"/>
        <w:spacing w:before="0" w:beforeAutospacing="off" w:after="200" w:afterAutospacing="off" w:line="276" w:lineRule="auto"/>
        <w:ind w:left="0" w:right="0"/>
        <w:jc w:val="left"/>
        <w:rPr>
          <w:rFonts w:ascii="Cambria" w:hAnsi="Cambria" w:eastAsia="Cambria" w:cs="Cambria"/>
          <w:noProof w:val="0"/>
          <w:sz w:val="24"/>
          <w:szCs w:val="24"/>
          <w:lang w:val="fr-FR"/>
        </w:rPr>
      </w:pPr>
    </w:p>
    <w:p w:rsidR="774E6E49" w:rsidP="004A3FF3" w:rsidRDefault="5C2F9C41" w14:paraId="40CA49C1" w14:textId="422175BD">
      <w:pPr>
        <w:rPr>
          <w:rFonts w:ascii="Calibri" w:hAnsi="Calibri" w:eastAsia="Calibri" w:cs="Calibri"/>
          <w:sz w:val="24"/>
          <w:szCs w:val="24"/>
          <w:lang w:val="fr-FR"/>
        </w:rPr>
      </w:pPr>
      <w:r w:rsidRPr="004A3FF3">
        <w:rPr>
          <w:rFonts w:ascii="Calibri" w:hAnsi="Calibri" w:eastAsia="Calibri" w:cs="Calibri"/>
          <w:b/>
          <w:bCs/>
          <w:color w:val="4F80BD"/>
          <w:sz w:val="26"/>
          <w:szCs w:val="26"/>
          <w:lang w:val="fr-FR"/>
        </w:rPr>
        <w:t>6</w:t>
      </w:r>
      <w:r w:rsidRPr="004A3FF3">
        <w:rPr>
          <w:rFonts w:asciiTheme="majorHAnsi" w:hAnsiTheme="majorHAnsi" w:eastAsiaTheme="majorEastAsia" w:cstheme="majorBidi"/>
          <w:b/>
          <w:bCs/>
          <w:color w:val="4F80BD"/>
          <w:sz w:val="26"/>
          <w:szCs w:val="26"/>
          <w:lang w:val="fr-FR"/>
        </w:rPr>
        <w:t>. Enregistrements</w:t>
      </w:r>
    </w:p>
    <w:p w:rsidR="774E6E49" w:rsidP="004A3FF3" w:rsidRDefault="166144C5" w14:paraId="7505EFE4" w14:textId="67F25F58">
      <w:pPr>
        <w:rPr>
          <w:rFonts w:ascii="Calibri" w:hAnsi="Calibri" w:eastAsia="Calibri" w:cs="Calibri"/>
          <w:sz w:val="24"/>
          <w:szCs w:val="24"/>
          <w:lang w:val="fr-FR"/>
        </w:rPr>
      </w:pPr>
      <w:r w:rsidRPr="6461E49B" w:rsidR="166144C5">
        <w:rPr>
          <w:rFonts w:ascii="Calibri" w:hAnsi="Calibri" w:eastAsia="Calibri" w:cs="Calibri"/>
          <w:sz w:val="24"/>
          <w:szCs w:val="24"/>
          <w:lang w:val="fr-FR"/>
        </w:rPr>
        <w:t xml:space="preserve">L’historique est enregistré dans le </w:t>
      </w:r>
      <w:r w:rsidRPr="6461E49B" w:rsidR="554DC392">
        <w:rPr>
          <w:rFonts w:ascii="Calibri" w:hAnsi="Calibri" w:eastAsia="Calibri" w:cs="Calibri"/>
          <w:sz w:val="24"/>
          <w:szCs w:val="24"/>
          <w:lang w:val="fr-FR"/>
        </w:rPr>
        <w:t>système.</w:t>
      </w:r>
    </w:p>
    <w:p w:rsidR="001D408B" w:rsidRDefault="08A14914" w14:paraId="31A22D51" w14:textId="77777777">
      <w:pPr>
        <w:pStyle w:val="Titre2"/>
      </w:pPr>
      <w:r w:rsidR="08A14914">
        <w:rPr/>
        <w:t>7. Dispositions finales</w:t>
      </w:r>
    </w:p>
    <w:p w:rsidR="5642730C" w:rsidP="6461E49B" w:rsidRDefault="5642730C" w14:paraId="3285E518" w14:textId="2AB35AE0">
      <w:pPr>
        <w:pStyle w:val="Normal"/>
        <w:spacing w:before="240" w:beforeAutospacing="off" w:after="240" w:afterAutospacing="off"/>
      </w:pPr>
      <w:r w:rsidRPr="6461E49B" w:rsidR="5642730C">
        <w:rPr>
          <w:rFonts w:ascii="Cambria" w:hAnsi="Cambria" w:eastAsia="Cambria" w:cs="Cambria"/>
          <w:noProof w:val="0"/>
          <w:sz w:val="22"/>
          <w:szCs w:val="22"/>
          <w:lang w:val="fr-FR"/>
        </w:rPr>
        <w:t>La gestion des réclamations relatives au non-respect des processus par les livreurs doit respecter rigoureusement la présente procédure afin d’assurer un suivi cohérent et une traçabilité complète.</w:t>
      </w:r>
    </w:p>
    <w:p w:rsidR="0B952689" w:rsidP="0B952689" w:rsidRDefault="0B952689" w14:paraId="7E2769C1" w14:textId="68DF3A03">
      <w:pPr>
        <w:pStyle w:val="Normal"/>
        <w:spacing w:before="240" w:after="240"/>
        <w:rPr>
          <w:rFonts w:ascii="Cambria" w:hAnsi="Cambria" w:eastAsia="Cambria" w:cs="Cambria"/>
          <w:noProof w:val="0"/>
          <w:sz w:val="22"/>
          <w:szCs w:val="22"/>
          <w:lang w:val="fr-FR"/>
        </w:rPr>
      </w:pPr>
    </w:p>
    <w:p w:rsidR="5CFEAABC" w:rsidP="5CFEAABC" w:rsidRDefault="5CFEAABC" w14:paraId="1EE036BF" w14:textId="7C66FC40">
      <w:pPr>
        <w:rPr>
          <w:rFonts w:ascii="Cambria" w:hAnsi="Cambria" w:eastAsia="Cambria" w:cs="Cambria"/>
          <w:lang w:val="fr-FR"/>
        </w:rPr>
      </w:pPr>
    </w:p>
    <w:p w:rsidR="00273A73" w:rsidRDefault="00273A73" w14:paraId="02EB378F" w14:textId="77777777"/>
    <w:tbl>
      <w:tblPr>
        <w:tblStyle w:val="Grilledutableau"/>
        <w:tblW w:w="9440" w:type="dxa"/>
        <w:tblLook w:val="04A0" w:firstRow="1" w:lastRow="0" w:firstColumn="1" w:lastColumn="0" w:noHBand="0" w:noVBand="1"/>
      </w:tblPr>
      <w:tblGrid>
        <w:gridCol w:w="2360"/>
        <w:gridCol w:w="2355"/>
        <w:gridCol w:w="2365"/>
        <w:gridCol w:w="2360"/>
      </w:tblGrid>
      <w:tr w:rsidR="00273A73" w:rsidTr="20B84DB8" w14:paraId="1F1589F5" w14:textId="77777777">
        <w:trPr>
          <w:trHeight w:val="534"/>
        </w:trPr>
        <w:tc>
          <w:tcPr>
            <w:tcW w:w="2360" w:type="dxa"/>
            <w:tcMar/>
          </w:tcPr>
          <w:p w:rsidR="00273A73" w:rsidP="00D465E7" w:rsidRDefault="00273A73" w14:paraId="44E1FAE9" w14:textId="77777777">
            <w:r>
              <w:t>Rédigé par</w:t>
            </w:r>
          </w:p>
        </w:tc>
        <w:tc>
          <w:tcPr>
            <w:tcW w:w="2355" w:type="dxa"/>
            <w:tcMar/>
          </w:tcPr>
          <w:p w:rsidR="00273A73" w:rsidP="294C7BFE" w:rsidRDefault="15AAC695" w14:paraId="667E5822" w14:textId="45C84263">
            <w:r>
              <w:t>Hamdouch Souad</w:t>
            </w:r>
          </w:p>
        </w:tc>
        <w:tc>
          <w:tcPr>
            <w:tcW w:w="2365" w:type="dxa"/>
            <w:tcMar/>
          </w:tcPr>
          <w:p w:rsidR="00273A73" w:rsidP="00D465E7" w:rsidRDefault="6A1DC7A0" w14:paraId="00125E5C" w14:textId="3F3FB735">
            <w:r w:rsidR="6A1DC7A0">
              <w:rPr/>
              <w:t>1</w:t>
            </w:r>
            <w:r w:rsidR="6ECB81C8">
              <w:rPr/>
              <w:t>2</w:t>
            </w:r>
            <w:r w:rsidR="3D3966EE">
              <w:rPr/>
              <w:t>.1</w:t>
            </w:r>
            <w:r w:rsidR="65CF3B7B">
              <w:rPr/>
              <w:t>2</w:t>
            </w:r>
            <w:r w:rsidR="3D3966EE">
              <w:rPr/>
              <w:t>.2025</w:t>
            </w:r>
          </w:p>
        </w:tc>
        <w:tc>
          <w:tcPr>
            <w:tcW w:w="2360" w:type="dxa"/>
            <w:tcMar/>
          </w:tcPr>
          <w:p w:rsidR="00273A73" w:rsidP="00D465E7" w:rsidRDefault="00273A73" w14:paraId="6A05A809" w14:textId="77777777"/>
        </w:tc>
      </w:tr>
      <w:tr w:rsidR="00273A73" w:rsidTr="20B84DB8" w14:paraId="41982D32" w14:textId="77777777">
        <w:trPr>
          <w:trHeight w:val="560"/>
        </w:trPr>
        <w:tc>
          <w:tcPr>
            <w:tcW w:w="2360" w:type="dxa"/>
            <w:tcMar/>
          </w:tcPr>
          <w:p w:rsidR="00273A73" w:rsidP="00D465E7" w:rsidRDefault="00273A73" w14:paraId="006BDE69" w14:textId="77777777">
            <w:r>
              <w:t>Vérifié par</w:t>
            </w:r>
          </w:p>
        </w:tc>
        <w:tc>
          <w:tcPr>
            <w:tcW w:w="2355" w:type="dxa"/>
            <w:tcMar/>
          </w:tcPr>
          <w:p w:rsidR="00273A73" w:rsidP="00D465E7" w:rsidRDefault="47A0AF61" w14:paraId="5A39BBE3" w14:textId="3D9D4A82">
            <w:r>
              <w:t>Zouita Imane</w:t>
            </w:r>
          </w:p>
        </w:tc>
        <w:tc>
          <w:tcPr>
            <w:tcW w:w="2365" w:type="dxa"/>
            <w:tcMar/>
          </w:tcPr>
          <w:p w:rsidR="00273A73" w:rsidP="00D465E7" w:rsidRDefault="00273A73" w14:paraId="21D184D1" w14:textId="3F3FB735">
            <w:r w:rsidR="66D5028F">
              <w:rPr/>
              <w:t>12.12.2025</w:t>
            </w:r>
          </w:p>
          <w:p w:rsidR="00273A73" w:rsidP="00D465E7" w:rsidRDefault="00273A73" w14:paraId="793616BD" w14:textId="3D61C3DE"/>
        </w:tc>
        <w:tc>
          <w:tcPr>
            <w:tcW w:w="2360" w:type="dxa"/>
            <w:tcMar/>
          </w:tcPr>
          <w:p w:rsidR="00273A73" w:rsidP="00D465E7" w:rsidRDefault="00273A73" w14:paraId="41C8F396" w14:textId="77777777"/>
        </w:tc>
      </w:tr>
      <w:tr w:rsidR="00273A73" w:rsidTr="20B84DB8" w14:paraId="0F74910F" w14:textId="77777777">
        <w:trPr>
          <w:trHeight w:val="534"/>
        </w:trPr>
        <w:tc>
          <w:tcPr>
            <w:tcW w:w="2360" w:type="dxa"/>
            <w:tcMar/>
          </w:tcPr>
          <w:p w:rsidR="00273A73" w:rsidP="00D465E7" w:rsidRDefault="00273A73" w14:paraId="5EDC78E6" w14:textId="77777777">
            <w:r>
              <w:t>Approuvé par</w:t>
            </w:r>
          </w:p>
        </w:tc>
        <w:tc>
          <w:tcPr>
            <w:tcW w:w="2355" w:type="dxa"/>
            <w:tcMar/>
          </w:tcPr>
          <w:p w:rsidR="00273A73" w:rsidP="00D465E7" w:rsidRDefault="24D7C14F" w14:paraId="72A3D3EC" w14:textId="1AEA91D8">
            <w:r>
              <w:t>Younouss Anass</w:t>
            </w:r>
          </w:p>
          <w:p w:rsidR="00273A73" w:rsidP="00D465E7" w:rsidRDefault="00273A73" w14:paraId="0D0B940D" w14:textId="77777777"/>
        </w:tc>
        <w:tc>
          <w:tcPr>
            <w:tcW w:w="2365" w:type="dxa"/>
            <w:tcMar/>
          </w:tcPr>
          <w:p w:rsidR="00273A73" w:rsidP="00D465E7" w:rsidRDefault="00273A73" w14:paraId="65EFA747" w14:textId="5DDB5DFD">
            <w:r w:rsidR="3C7E3D1D">
              <w:rPr/>
              <w:t>25.12.2025</w:t>
            </w:r>
          </w:p>
          <w:p w:rsidR="00273A73" w:rsidP="00D465E7" w:rsidRDefault="00273A73" w14:paraId="0E27B00A" w14:textId="19D7CCAE"/>
        </w:tc>
        <w:tc>
          <w:tcPr>
            <w:tcW w:w="2360" w:type="dxa"/>
            <w:tcMar/>
          </w:tcPr>
          <w:p w:rsidR="00273A73" w:rsidP="00D465E7" w:rsidRDefault="00273A73" w14:paraId="60061E4C" w14:textId="77777777"/>
        </w:tc>
      </w:tr>
      <w:tr w:rsidR="00273A73" w:rsidTr="20B84DB8" w14:paraId="175E91D3" w14:textId="77777777">
        <w:trPr>
          <w:trHeight w:val="534"/>
        </w:trPr>
        <w:tc>
          <w:tcPr>
            <w:tcW w:w="2360" w:type="dxa"/>
            <w:tcMar/>
          </w:tcPr>
          <w:p w:rsidR="00273A73" w:rsidP="00D465E7" w:rsidRDefault="00273A73" w14:paraId="087A27B3" w14:textId="77777777">
            <w:r>
              <w:t>Validé par</w:t>
            </w:r>
          </w:p>
        </w:tc>
        <w:tc>
          <w:tcPr>
            <w:tcW w:w="2355" w:type="dxa"/>
            <w:tcMar/>
          </w:tcPr>
          <w:p w:rsidR="00273A73" w:rsidP="00D465E7" w:rsidRDefault="00273A73" w14:paraId="4BBE921E" w14:textId="77777777">
            <w:r>
              <w:t>Direction</w:t>
            </w:r>
          </w:p>
        </w:tc>
        <w:tc>
          <w:tcPr>
            <w:tcW w:w="2365" w:type="dxa"/>
            <w:tcMar/>
          </w:tcPr>
          <w:p w:rsidR="00273A73" w:rsidP="00D465E7" w:rsidRDefault="00273A73" w14:paraId="44EAFD9C" w14:textId="77777777"/>
        </w:tc>
        <w:tc>
          <w:tcPr>
            <w:tcW w:w="2360" w:type="dxa"/>
            <w:tcMar/>
          </w:tcPr>
          <w:p w:rsidR="00273A73" w:rsidP="00D465E7" w:rsidRDefault="00273A73" w14:paraId="4B94D5A5" w14:textId="77777777"/>
        </w:tc>
      </w:tr>
    </w:tbl>
    <w:p w:rsidR="00273A73" w:rsidRDefault="00273A73" w14:paraId="3DEEC669" w14:textId="77777777"/>
    <w:sectPr w:rsidR="00273A73" w:rsidSect="00462107">
      <w:headerReference w:type="default" r:id="rId9"/>
      <w:footerReference w:type="default" r:id="rId10"/>
      <w:pgSz w:w="12240" w:h="15840" w:orient="portrait"/>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5A66" w:rsidP="00462107" w:rsidRDefault="00C65A66" w14:paraId="6948FD93" w14:textId="77777777">
      <w:pPr>
        <w:spacing w:after="0" w:line="240" w:lineRule="auto"/>
      </w:pPr>
      <w:r>
        <w:separator/>
      </w:r>
    </w:p>
  </w:endnote>
  <w:endnote w:type="continuationSeparator" w:id="0">
    <w:p w:rsidR="00C65A66" w:rsidP="00462107" w:rsidRDefault="00C65A66" w14:paraId="771C7D3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53F0217" w:rsidTr="253F0217" w14:paraId="7DBCE8F6" w14:textId="77777777">
      <w:trPr>
        <w:trHeight w:val="300"/>
      </w:trPr>
      <w:tc>
        <w:tcPr>
          <w:tcW w:w="2880" w:type="dxa"/>
        </w:tcPr>
        <w:p w:rsidR="253F0217" w:rsidP="253F0217" w:rsidRDefault="253F0217" w14:paraId="33E1B587" w14:textId="612E095F">
          <w:pPr>
            <w:pStyle w:val="En-tte"/>
            <w:ind w:left="-115"/>
          </w:pPr>
        </w:p>
      </w:tc>
      <w:tc>
        <w:tcPr>
          <w:tcW w:w="2880" w:type="dxa"/>
        </w:tcPr>
        <w:p w:rsidR="253F0217" w:rsidP="253F0217" w:rsidRDefault="253F0217" w14:paraId="2C1DEB4D" w14:textId="2E1DE2D4">
          <w:pPr>
            <w:pStyle w:val="En-tte"/>
            <w:jc w:val="center"/>
          </w:pPr>
        </w:p>
      </w:tc>
      <w:tc>
        <w:tcPr>
          <w:tcW w:w="2880" w:type="dxa"/>
        </w:tcPr>
        <w:p w:rsidR="253F0217" w:rsidP="253F0217" w:rsidRDefault="253F0217" w14:paraId="13BB64CD" w14:textId="292DBFC2">
          <w:pPr>
            <w:pStyle w:val="En-tte"/>
            <w:ind w:right="-115"/>
            <w:jc w:val="right"/>
          </w:pPr>
        </w:p>
      </w:tc>
    </w:tr>
  </w:tbl>
  <w:p w:rsidR="253F0217" w:rsidP="253F0217" w:rsidRDefault="253F0217" w14:paraId="30C193F4" w14:textId="49C24F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5A66" w:rsidP="00462107" w:rsidRDefault="00C65A66" w14:paraId="4BA932A6" w14:textId="77777777">
      <w:pPr>
        <w:spacing w:after="0" w:line="240" w:lineRule="auto"/>
      </w:pPr>
      <w:r>
        <w:separator/>
      </w:r>
    </w:p>
  </w:footnote>
  <w:footnote w:type="continuationSeparator" w:id="0">
    <w:p w:rsidR="00C65A66" w:rsidP="00462107" w:rsidRDefault="00C65A66" w14:paraId="308CD7F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462107" w:rsidR="00462107" w:rsidP="00462107" w:rsidRDefault="00462107" w14:paraId="1EF215AD" w14:textId="7777777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445a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1efd4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2a7cd7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4ce54b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11185f6"/>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2401b45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hint="default" w:ascii="Symbol" w:hAnsi="Symbol"/>
      </w:rPr>
    </w:lvl>
  </w:abstractNum>
  <w:abstractNum w:abstractNumId="9" w15:restartNumberingAfterBreak="0">
    <w:nsid w:val="00B822CA"/>
    <w:multiLevelType w:val="hybridMultilevel"/>
    <w:tmpl w:val="FFFFFFFF"/>
    <w:lvl w:ilvl="0" w:tplc="3B96419E">
      <w:start w:val="1"/>
      <w:numFmt w:val="bullet"/>
      <w:lvlText w:val=""/>
      <w:lvlJc w:val="left"/>
      <w:pPr>
        <w:ind w:left="1080" w:hanging="360"/>
      </w:pPr>
      <w:rPr>
        <w:rFonts w:hint="default" w:ascii="Symbol" w:hAnsi="Symbol"/>
      </w:rPr>
    </w:lvl>
    <w:lvl w:ilvl="1" w:tplc="D5C814D6">
      <w:start w:val="1"/>
      <w:numFmt w:val="bullet"/>
      <w:lvlText w:val="o"/>
      <w:lvlJc w:val="left"/>
      <w:pPr>
        <w:ind w:left="1800" w:hanging="360"/>
      </w:pPr>
      <w:rPr>
        <w:rFonts w:hint="default" w:ascii="Courier New" w:hAnsi="Courier New"/>
      </w:rPr>
    </w:lvl>
    <w:lvl w:ilvl="2" w:tplc="DACC7F24">
      <w:start w:val="1"/>
      <w:numFmt w:val="bullet"/>
      <w:lvlText w:val=""/>
      <w:lvlJc w:val="left"/>
      <w:pPr>
        <w:ind w:left="2520" w:hanging="360"/>
      </w:pPr>
      <w:rPr>
        <w:rFonts w:hint="default" w:ascii="Wingdings" w:hAnsi="Wingdings"/>
      </w:rPr>
    </w:lvl>
    <w:lvl w:ilvl="3" w:tplc="F4F02D10">
      <w:start w:val="1"/>
      <w:numFmt w:val="bullet"/>
      <w:lvlText w:val=""/>
      <w:lvlJc w:val="left"/>
      <w:pPr>
        <w:ind w:left="3240" w:hanging="360"/>
      </w:pPr>
      <w:rPr>
        <w:rFonts w:hint="default" w:ascii="Symbol" w:hAnsi="Symbol"/>
      </w:rPr>
    </w:lvl>
    <w:lvl w:ilvl="4" w:tplc="1EE46F5E">
      <w:start w:val="1"/>
      <w:numFmt w:val="bullet"/>
      <w:lvlText w:val="o"/>
      <w:lvlJc w:val="left"/>
      <w:pPr>
        <w:ind w:left="3960" w:hanging="360"/>
      </w:pPr>
      <w:rPr>
        <w:rFonts w:hint="default" w:ascii="Courier New" w:hAnsi="Courier New"/>
      </w:rPr>
    </w:lvl>
    <w:lvl w:ilvl="5" w:tplc="E69CB50E">
      <w:start w:val="1"/>
      <w:numFmt w:val="bullet"/>
      <w:lvlText w:val=""/>
      <w:lvlJc w:val="left"/>
      <w:pPr>
        <w:ind w:left="4680" w:hanging="360"/>
      </w:pPr>
      <w:rPr>
        <w:rFonts w:hint="default" w:ascii="Wingdings" w:hAnsi="Wingdings"/>
      </w:rPr>
    </w:lvl>
    <w:lvl w:ilvl="6" w:tplc="536249AC">
      <w:start w:val="1"/>
      <w:numFmt w:val="bullet"/>
      <w:lvlText w:val=""/>
      <w:lvlJc w:val="left"/>
      <w:pPr>
        <w:ind w:left="5400" w:hanging="360"/>
      </w:pPr>
      <w:rPr>
        <w:rFonts w:hint="default" w:ascii="Symbol" w:hAnsi="Symbol"/>
      </w:rPr>
    </w:lvl>
    <w:lvl w:ilvl="7" w:tplc="A4888E06">
      <w:start w:val="1"/>
      <w:numFmt w:val="bullet"/>
      <w:lvlText w:val="o"/>
      <w:lvlJc w:val="left"/>
      <w:pPr>
        <w:ind w:left="6120" w:hanging="360"/>
      </w:pPr>
      <w:rPr>
        <w:rFonts w:hint="default" w:ascii="Courier New" w:hAnsi="Courier New"/>
      </w:rPr>
    </w:lvl>
    <w:lvl w:ilvl="8" w:tplc="13AE565A">
      <w:start w:val="1"/>
      <w:numFmt w:val="bullet"/>
      <w:lvlText w:val=""/>
      <w:lvlJc w:val="left"/>
      <w:pPr>
        <w:ind w:left="6840" w:hanging="360"/>
      </w:pPr>
      <w:rPr>
        <w:rFonts w:hint="default" w:ascii="Wingdings" w:hAnsi="Wingdings"/>
      </w:rPr>
    </w:lvl>
  </w:abstractNum>
  <w:abstractNum w:abstractNumId="10" w15:restartNumberingAfterBreak="0">
    <w:nsid w:val="058C0D41"/>
    <w:multiLevelType w:val="hybridMultilevel"/>
    <w:tmpl w:val="FFFFFFFF"/>
    <w:lvl w:ilvl="0" w:tplc="97C4A916">
      <w:start w:val="1"/>
      <w:numFmt w:val="bullet"/>
      <w:lvlText w:val=""/>
      <w:lvlJc w:val="left"/>
      <w:pPr>
        <w:ind w:left="720" w:hanging="360"/>
      </w:pPr>
      <w:rPr>
        <w:rFonts w:hint="default" w:ascii="Symbol" w:hAnsi="Symbol"/>
      </w:rPr>
    </w:lvl>
    <w:lvl w:ilvl="1" w:tplc="4EDE1D0A">
      <w:start w:val="1"/>
      <w:numFmt w:val="bullet"/>
      <w:lvlText w:val="o"/>
      <w:lvlJc w:val="left"/>
      <w:pPr>
        <w:ind w:left="1440" w:hanging="360"/>
      </w:pPr>
      <w:rPr>
        <w:rFonts w:hint="default" w:ascii="Courier New" w:hAnsi="Courier New"/>
      </w:rPr>
    </w:lvl>
    <w:lvl w:ilvl="2" w:tplc="5B9255B2">
      <w:start w:val="1"/>
      <w:numFmt w:val="bullet"/>
      <w:lvlText w:val=""/>
      <w:lvlJc w:val="left"/>
      <w:pPr>
        <w:ind w:left="2160" w:hanging="360"/>
      </w:pPr>
      <w:rPr>
        <w:rFonts w:hint="default" w:ascii="Wingdings" w:hAnsi="Wingdings"/>
      </w:rPr>
    </w:lvl>
    <w:lvl w:ilvl="3" w:tplc="EB9A0F52">
      <w:start w:val="1"/>
      <w:numFmt w:val="bullet"/>
      <w:lvlText w:val=""/>
      <w:lvlJc w:val="left"/>
      <w:pPr>
        <w:ind w:left="2880" w:hanging="360"/>
      </w:pPr>
      <w:rPr>
        <w:rFonts w:hint="default" w:ascii="Symbol" w:hAnsi="Symbol"/>
      </w:rPr>
    </w:lvl>
    <w:lvl w:ilvl="4" w:tplc="331AD57A">
      <w:start w:val="1"/>
      <w:numFmt w:val="bullet"/>
      <w:lvlText w:val="o"/>
      <w:lvlJc w:val="left"/>
      <w:pPr>
        <w:ind w:left="3600" w:hanging="360"/>
      </w:pPr>
      <w:rPr>
        <w:rFonts w:hint="default" w:ascii="Courier New" w:hAnsi="Courier New"/>
      </w:rPr>
    </w:lvl>
    <w:lvl w:ilvl="5" w:tplc="53624F1E">
      <w:start w:val="1"/>
      <w:numFmt w:val="bullet"/>
      <w:lvlText w:val=""/>
      <w:lvlJc w:val="left"/>
      <w:pPr>
        <w:ind w:left="4320" w:hanging="360"/>
      </w:pPr>
      <w:rPr>
        <w:rFonts w:hint="default" w:ascii="Wingdings" w:hAnsi="Wingdings"/>
      </w:rPr>
    </w:lvl>
    <w:lvl w:ilvl="6" w:tplc="AE9AB6C6">
      <w:start w:val="1"/>
      <w:numFmt w:val="bullet"/>
      <w:lvlText w:val=""/>
      <w:lvlJc w:val="left"/>
      <w:pPr>
        <w:ind w:left="5040" w:hanging="360"/>
      </w:pPr>
      <w:rPr>
        <w:rFonts w:hint="default" w:ascii="Symbol" w:hAnsi="Symbol"/>
      </w:rPr>
    </w:lvl>
    <w:lvl w:ilvl="7" w:tplc="518035F0">
      <w:start w:val="1"/>
      <w:numFmt w:val="bullet"/>
      <w:lvlText w:val="o"/>
      <w:lvlJc w:val="left"/>
      <w:pPr>
        <w:ind w:left="5760" w:hanging="360"/>
      </w:pPr>
      <w:rPr>
        <w:rFonts w:hint="default" w:ascii="Courier New" w:hAnsi="Courier New"/>
      </w:rPr>
    </w:lvl>
    <w:lvl w:ilvl="8" w:tplc="B55E54AC">
      <w:start w:val="1"/>
      <w:numFmt w:val="bullet"/>
      <w:lvlText w:val=""/>
      <w:lvlJc w:val="left"/>
      <w:pPr>
        <w:ind w:left="6480" w:hanging="360"/>
      </w:pPr>
      <w:rPr>
        <w:rFonts w:hint="default" w:ascii="Wingdings" w:hAnsi="Wingdings"/>
      </w:rPr>
    </w:lvl>
  </w:abstractNum>
  <w:abstractNum w:abstractNumId="11" w15:restartNumberingAfterBreak="0">
    <w:nsid w:val="0B3C60AC"/>
    <w:multiLevelType w:val="hybridMultilevel"/>
    <w:tmpl w:val="FFFFFFFF"/>
    <w:lvl w:ilvl="0" w:tplc="500AF1F0">
      <w:start w:val="1"/>
      <w:numFmt w:val="bullet"/>
      <w:lvlText w:val=""/>
      <w:lvlJc w:val="left"/>
      <w:pPr>
        <w:ind w:left="720" w:hanging="360"/>
      </w:pPr>
      <w:rPr>
        <w:rFonts w:hint="default" w:ascii="Symbol" w:hAnsi="Symbol"/>
      </w:rPr>
    </w:lvl>
    <w:lvl w:ilvl="1" w:tplc="078E4774">
      <w:start w:val="1"/>
      <w:numFmt w:val="bullet"/>
      <w:lvlText w:val="o"/>
      <w:lvlJc w:val="left"/>
      <w:pPr>
        <w:ind w:left="1440" w:hanging="360"/>
      </w:pPr>
      <w:rPr>
        <w:rFonts w:hint="default" w:ascii="Courier New" w:hAnsi="Courier New"/>
      </w:rPr>
    </w:lvl>
    <w:lvl w:ilvl="2" w:tplc="A50645CC">
      <w:start w:val="1"/>
      <w:numFmt w:val="bullet"/>
      <w:lvlText w:val=""/>
      <w:lvlJc w:val="left"/>
      <w:pPr>
        <w:ind w:left="2160" w:hanging="360"/>
      </w:pPr>
      <w:rPr>
        <w:rFonts w:hint="default" w:ascii="Wingdings" w:hAnsi="Wingdings"/>
      </w:rPr>
    </w:lvl>
    <w:lvl w:ilvl="3" w:tplc="F2FAF1AC">
      <w:start w:val="1"/>
      <w:numFmt w:val="bullet"/>
      <w:lvlText w:val=""/>
      <w:lvlJc w:val="left"/>
      <w:pPr>
        <w:ind w:left="2880" w:hanging="360"/>
      </w:pPr>
      <w:rPr>
        <w:rFonts w:hint="default" w:ascii="Symbol" w:hAnsi="Symbol"/>
      </w:rPr>
    </w:lvl>
    <w:lvl w:ilvl="4" w:tplc="1890CDFC">
      <w:start w:val="1"/>
      <w:numFmt w:val="bullet"/>
      <w:lvlText w:val="o"/>
      <w:lvlJc w:val="left"/>
      <w:pPr>
        <w:ind w:left="3600" w:hanging="360"/>
      </w:pPr>
      <w:rPr>
        <w:rFonts w:hint="default" w:ascii="Courier New" w:hAnsi="Courier New"/>
      </w:rPr>
    </w:lvl>
    <w:lvl w:ilvl="5" w:tplc="F6CEFFDE">
      <w:start w:val="1"/>
      <w:numFmt w:val="bullet"/>
      <w:lvlText w:val=""/>
      <w:lvlJc w:val="left"/>
      <w:pPr>
        <w:ind w:left="4320" w:hanging="360"/>
      </w:pPr>
      <w:rPr>
        <w:rFonts w:hint="default" w:ascii="Wingdings" w:hAnsi="Wingdings"/>
      </w:rPr>
    </w:lvl>
    <w:lvl w:ilvl="6" w:tplc="AE06CFF2">
      <w:start w:val="1"/>
      <w:numFmt w:val="bullet"/>
      <w:lvlText w:val=""/>
      <w:lvlJc w:val="left"/>
      <w:pPr>
        <w:ind w:left="5040" w:hanging="360"/>
      </w:pPr>
      <w:rPr>
        <w:rFonts w:hint="default" w:ascii="Symbol" w:hAnsi="Symbol"/>
      </w:rPr>
    </w:lvl>
    <w:lvl w:ilvl="7" w:tplc="ECBEBB42">
      <w:start w:val="1"/>
      <w:numFmt w:val="bullet"/>
      <w:lvlText w:val="o"/>
      <w:lvlJc w:val="left"/>
      <w:pPr>
        <w:ind w:left="5760" w:hanging="360"/>
      </w:pPr>
      <w:rPr>
        <w:rFonts w:hint="default" w:ascii="Courier New" w:hAnsi="Courier New"/>
      </w:rPr>
    </w:lvl>
    <w:lvl w:ilvl="8" w:tplc="55225EE2">
      <w:start w:val="1"/>
      <w:numFmt w:val="bullet"/>
      <w:lvlText w:val=""/>
      <w:lvlJc w:val="left"/>
      <w:pPr>
        <w:ind w:left="6480" w:hanging="360"/>
      </w:pPr>
      <w:rPr>
        <w:rFonts w:hint="default" w:ascii="Wingdings" w:hAnsi="Wingdings"/>
      </w:rPr>
    </w:lvl>
  </w:abstractNum>
  <w:abstractNum w:abstractNumId="12" w15:restartNumberingAfterBreak="0">
    <w:nsid w:val="12746FBE"/>
    <w:multiLevelType w:val="hybridMultilevel"/>
    <w:tmpl w:val="FFFFFFFF"/>
    <w:lvl w:ilvl="0" w:tplc="1786BE04">
      <w:start w:val="1"/>
      <w:numFmt w:val="bullet"/>
      <w:lvlText w:val=""/>
      <w:lvlJc w:val="left"/>
      <w:pPr>
        <w:ind w:left="720" w:hanging="360"/>
      </w:pPr>
      <w:rPr>
        <w:rFonts w:hint="default" w:ascii="Symbol" w:hAnsi="Symbol"/>
      </w:rPr>
    </w:lvl>
    <w:lvl w:ilvl="1" w:tplc="195C21F4">
      <w:start w:val="1"/>
      <w:numFmt w:val="bullet"/>
      <w:lvlText w:val="o"/>
      <w:lvlJc w:val="left"/>
      <w:pPr>
        <w:ind w:left="1440" w:hanging="360"/>
      </w:pPr>
      <w:rPr>
        <w:rFonts w:hint="default" w:ascii="Courier New" w:hAnsi="Courier New"/>
      </w:rPr>
    </w:lvl>
    <w:lvl w:ilvl="2" w:tplc="F566EA62">
      <w:start w:val="1"/>
      <w:numFmt w:val="bullet"/>
      <w:lvlText w:val=""/>
      <w:lvlJc w:val="left"/>
      <w:pPr>
        <w:ind w:left="2160" w:hanging="360"/>
      </w:pPr>
      <w:rPr>
        <w:rFonts w:hint="default" w:ascii="Wingdings" w:hAnsi="Wingdings"/>
      </w:rPr>
    </w:lvl>
    <w:lvl w:ilvl="3" w:tplc="718EC672">
      <w:start w:val="1"/>
      <w:numFmt w:val="bullet"/>
      <w:lvlText w:val=""/>
      <w:lvlJc w:val="left"/>
      <w:pPr>
        <w:ind w:left="2880" w:hanging="360"/>
      </w:pPr>
      <w:rPr>
        <w:rFonts w:hint="default" w:ascii="Symbol" w:hAnsi="Symbol"/>
      </w:rPr>
    </w:lvl>
    <w:lvl w:ilvl="4" w:tplc="B2D62B08">
      <w:start w:val="1"/>
      <w:numFmt w:val="bullet"/>
      <w:lvlText w:val="o"/>
      <w:lvlJc w:val="left"/>
      <w:pPr>
        <w:ind w:left="3600" w:hanging="360"/>
      </w:pPr>
      <w:rPr>
        <w:rFonts w:hint="default" w:ascii="Courier New" w:hAnsi="Courier New"/>
      </w:rPr>
    </w:lvl>
    <w:lvl w:ilvl="5" w:tplc="526E9AF8">
      <w:start w:val="1"/>
      <w:numFmt w:val="bullet"/>
      <w:lvlText w:val=""/>
      <w:lvlJc w:val="left"/>
      <w:pPr>
        <w:ind w:left="4320" w:hanging="360"/>
      </w:pPr>
      <w:rPr>
        <w:rFonts w:hint="default" w:ascii="Wingdings" w:hAnsi="Wingdings"/>
      </w:rPr>
    </w:lvl>
    <w:lvl w:ilvl="6" w:tplc="C248F176">
      <w:start w:val="1"/>
      <w:numFmt w:val="bullet"/>
      <w:lvlText w:val=""/>
      <w:lvlJc w:val="left"/>
      <w:pPr>
        <w:ind w:left="5040" w:hanging="360"/>
      </w:pPr>
      <w:rPr>
        <w:rFonts w:hint="default" w:ascii="Symbol" w:hAnsi="Symbol"/>
      </w:rPr>
    </w:lvl>
    <w:lvl w:ilvl="7" w:tplc="CE229B96">
      <w:start w:val="1"/>
      <w:numFmt w:val="bullet"/>
      <w:lvlText w:val="o"/>
      <w:lvlJc w:val="left"/>
      <w:pPr>
        <w:ind w:left="5760" w:hanging="360"/>
      </w:pPr>
      <w:rPr>
        <w:rFonts w:hint="default" w:ascii="Courier New" w:hAnsi="Courier New"/>
      </w:rPr>
    </w:lvl>
    <w:lvl w:ilvl="8" w:tplc="5ECE75E2">
      <w:start w:val="1"/>
      <w:numFmt w:val="bullet"/>
      <w:lvlText w:val=""/>
      <w:lvlJc w:val="left"/>
      <w:pPr>
        <w:ind w:left="6480" w:hanging="360"/>
      </w:pPr>
      <w:rPr>
        <w:rFonts w:hint="default" w:ascii="Wingdings" w:hAnsi="Wingdings"/>
      </w:rPr>
    </w:lvl>
  </w:abstractNum>
  <w:abstractNum w:abstractNumId="13" w15:restartNumberingAfterBreak="0">
    <w:nsid w:val="1C10B689"/>
    <w:multiLevelType w:val="hybridMultilevel"/>
    <w:tmpl w:val="FFFFFFFF"/>
    <w:lvl w:ilvl="0" w:tplc="08143808">
      <w:start w:val="1"/>
      <w:numFmt w:val="bullet"/>
      <w:lvlText w:val=""/>
      <w:lvlJc w:val="left"/>
      <w:pPr>
        <w:ind w:left="720" w:hanging="360"/>
      </w:pPr>
      <w:rPr>
        <w:rFonts w:hint="default" w:ascii="Symbol" w:hAnsi="Symbol"/>
      </w:rPr>
    </w:lvl>
    <w:lvl w:ilvl="1" w:tplc="01F6B9B4">
      <w:start w:val="1"/>
      <w:numFmt w:val="bullet"/>
      <w:lvlText w:val="o"/>
      <w:lvlJc w:val="left"/>
      <w:pPr>
        <w:ind w:left="1440" w:hanging="360"/>
      </w:pPr>
      <w:rPr>
        <w:rFonts w:hint="default" w:ascii="Courier New" w:hAnsi="Courier New"/>
      </w:rPr>
    </w:lvl>
    <w:lvl w:ilvl="2" w:tplc="A11E89C0">
      <w:start w:val="1"/>
      <w:numFmt w:val="bullet"/>
      <w:lvlText w:val=""/>
      <w:lvlJc w:val="left"/>
      <w:pPr>
        <w:ind w:left="2160" w:hanging="360"/>
      </w:pPr>
      <w:rPr>
        <w:rFonts w:hint="default" w:ascii="Wingdings" w:hAnsi="Wingdings"/>
      </w:rPr>
    </w:lvl>
    <w:lvl w:ilvl="3" w:tplc="30DA8810">
      <w:start w:val="1"/>
      <w:numFmt w:val="bullet"/>
      <w:lvlText w:val=""/>
      <w:lvlJc w:val="left"/>
      <w:pPr>
        <w:ind w:left="2880" w:hanging="360"/>
      </w:pPr>
      <w:rPr>
        <w:rFonts w:hint="default" w:ascii="Symbol" w:hAnsi="Symbol"/>
      </w:rPr>
    </w:lvl>
    <w:lvl w:ilvl="4" w:tplc="5B22B77C">
      <w:start w:val="1"/>
      <w:numFmt w:val="bullet"/>
      <w:lvlText w:val="o"/>
      <w:lvlJc w:val="left"/>
      <w:pPr>
        <w:ind w:left="3600" w:hanging="360"/>
      </w:pPr>
      <w:rPr>
        <w:rFonts w:hint="default" w:ascii="Courier New" w:hAnsi="Courier New"/>
      </w:rPr>
    </w:lvl>
    <w:lvl w:ilvl="5" w:tplc="8F16C9A2">
      <w:start w:val="1"/>
      <w:numFmt w:val="bullet"/>
      <w:lvlText w:val=""/>
      <w:lvlJc w:val="left"/>
      <w:pPr>
        <w:ind w:left="4320" w:hanging="360"/>
      </w:pPr>
      <w:rPr>
        <w:rFonts w:hint="default" w:ascii="Wingdings" w:hAnsi="Wingdings"/>
      </w:rPr>
    </w:lvl>
    <w:lvl w:ilvl="6" w:tplc="CA5A73D6">
      <w:start w:val="1"/>
      <w:numFmt w:val="bullet"/>
      <w:lvlText w:val=""/>
      <w:lvlJc w:val="left"/>
      <w:pPr>
        <w:ind w:left="5040" w:hanging="360"/>
      </w:pPr>
      <w:rPr>
        <w:rFonts w:hint="default" w:ascii="Symbol" w:hAnsi="Symbol"/>
      </w:rPr>
    </w:lvl>
    <w:lvl w:ilvl="7" w:tplc="39224AAE">
      <w:start w:val="1"/>
      <w:numFmt w:val="bullet"/>
      <w:lvlText w:val="o"/>
      <w:lvlJc w:val="left"/>
      <w:pPr>
        <w:ind w:left="5760" w:hanging="360"/>
      </w:pPr>
      <w:rPr>
        <w:rFonts w:hint="default" w:ascii="Courier New" w:hAnsi="Courier New"/>
      </w:rPr>
    </w:lvl>
    <w:lvl w:ilvl="8" w:tplc="6A70D0D6">
      <w:start w:val="1"/>
      <w:numFmt w:val="bullet"/>
      <w:lvlText w:val=""/>
      <w:lvlJc w:val="left"/>
      <w:pPr>
        <w:ind w:left="6480" w:hanging="360"/>
      </w:pPr>
      <w:rPr>
        <w:rFonts w:hint="default" w:ascii="Wingdings" w:hAnsi="Wingdings"/>
      </w:rPr>
    </w:lvl>
  </w:abstractNum>
  <w:abstractNum w:abstractNumId="14" w15:restartNumberingAfterBreak="0">
    <w:nsid w:val="26144192"/>
    <w:multiLevelType w:val="hybridMultilevel"/>
    <w:tmpl w:val="FFFFFFFF"/>
    <w:lvl w:ilvl="0" w:tplc="65783F20">
      <w:start w:val="1"/>
      <w:numFmt w:val="bullet"/>
      <w:lvlText w:val=""/>
      <w:lvlJc w:val="left"/>
      <w:pPr>
        <w:ind w:left="720" w:hanging="360"/>
      </w:pPr>
      <w:rPr>
        <w:rFonts w:hint="default" w:ascii="Symbol" w:hAnsi="Symbol"/>
      </w:rPr>
    </w:lvl>
    <w:lvl w:ilvl="1" w:tplc="33DCE1AC">
      <w:start w:val="1"/>
      <w:numFmt w:val="bullet"/>
      <w:lvlText w:val="o"/>
      <w:lvlJc w:val="left"/>
      <w:pPr>
        <w:ind w:left="1440" w:hanging="360"/>
      </w:pPr>
      <w:rPr>
        <w:rFonts w:hint="default" w:ascii="Courier New" w:hAnsi="Courier New"/>
      </w:rPr>
    </w:lvl>
    <w:lvl w:ilvl="2" w:tplc="3664F62C">
      <w:start w:val="1"/>
      <w:numFmt w:val="bullet"/>
      <w:lvlText w:val=""/>
      <w:lvlJc w:val="left"/>
      <w:pPr>
        <w:ind w:left="2160" w:hanging="360"/>
      </w:pPr>
      <w:rPr>
        <w:rFonts w:hint="default" w:ascii="Wingdings" w:hAnsi="Wingdings"/>
      </w:rPr>
    </w:lvl>
    <w:lvl w:ilvl="3" w:tplc="94B0CB4C">
      <w:start w:val="1"/>
      <w:numFmt w:val="bullet"/>
      <w:lvlText w:val=""/>
      <w:lvlJc w:val="left"/>
      <w:pPr>
        <w:ind w:left="2880" w:hanging="360"/>
      </w:pPr>
      <w:rPr>
        <w:rFonts w:hint="default" w:ascii="Symbol" w:hAnsi="Symbol"/>
      </w:rPr>
    </w:lvl>
    <w:lvl w:ilvl="4" w:tplc="9918D004">
      <w:start w:val="1"/>
      <w:numFmt w:val="bullet"/>
      <w:lvlText w:val="o"/>
      <w:lvlJc w:val="left"/>
      <w:pPr>
        <w:ind w:left="3600" w:hanging="360"/>
      </w:pPr>
      <w:rPr>
        <w:rFonts w:hint="default" w:ascii="Courier New" w:hAnsi="Courier New"/>
      </w:rPr>
    </w:lvl>
    <w:lvl w:ilvl="5" w:tplc="A2CACBB6">
      <w:start w:val="1"/>
      <w:numFmt w:val="bullet"/>
      <w:lvlText w:val=""/>
      <w:lvlJc w:val="left"/>
      <w:pPr>
        <w:ind w:left="4320" w:hanging="360"/>
      </w:pPr>
      <w:rPr>
        <w:rFonts w:hint="default" w:ascii="Wingdings" w:hAnsi="Wingdings"/>
      </w:rPr>
    </w:lvl>
    <w:lvl w:ilvl="6" w:tplc="A7946A02">
      <w:start w:val="1"/>
      <w:numFmt w:val="bullet"/>
      <w:lvlText w:val=""/>
      <w:lvlJc w:val="left"/>
      <w:pPr>
        <w:ind w:left="5040" w:hanging="360"/>
      </w:pPr>
      <w:rPr>
        <w:rFonts w:hint="default" w:ascii="Symbol" w:hAnsi="Symbol"/>
      </w:rPr>
    </w:lvl>
    <w:lvl w:ilvl="7" w:tplc="5BB6AD82">
      <w:start w:val="1"/>
      <w:numFmt w:val="bullet"/>
      <w:lvlText w:val="o"/>
      <w:lvlJc w:val="left"/>
      <w:pPr>
        <w:ind w:left="5760" w:hanging="360"/>
      </w:pPr>
      <w:rPr>
        <w:rFonts w:hint="default" w:ascii="Courier New" w:hAnsi="Courier New"/>
      </w:rPr>
    </w:lvl>
    <w:lvl w:ilvl="8" w:tplc="D11838AC">
      <w:start w:val="1"/>
      <w:numFmt w:val="bullet"/>
      <w:lvlText w:val=""/>
      <w:lvlJc w:val="left"/>
      <w:pPr>
        <w:ind w:left="6480" w:hanging="360"/>
      </w:pPr>
      <w:rPr>
        <w:rFonts w:hint="default" w:ascii="Wingdings" w:hAnsi="Wingdings"/>
      </w:rPr>
    </w:lvl>
  </w:abstractNum>
  <w:abstractNum w:abstractNumId="15" w15:restartNumberingAfterBreak="0">
    <w:nsid w:val="26ACBDF5"/>
    <w:multiLevelType w:val="hybridMultilevel"/>
    <w:tmpl w:val="FFFFFFFF"/>
    <w:lvl w:ilvl="0" w:tplc="BFF8FEB2">
      <w:start w:val="1"/>
      <w:numFmt w:val="bullet"/>
      <w:lvlText w:val=""/>
      <w:lvlJc w:val="left"/>
      <w:pPr>
        <w:ind w:left="720" w:hanging="360"/>
      </w:pPr>
      <w:rPr>
        <w:rFonts w:hint="default" w:ascii="Wingdings" w:hAnsi="Wingdings"/>
      </w:rPr>
    </w:lvl>
    <w:lvl w:ilvl="1" w:tplc="9FAE3CD4">
      <w:start w:val="1"/>
      <w:numFmt w:val="bullet"/>
      <w:lvlText w:val="o"/>
      <w:lvlJc w:val="left"/>
      <w:pPr>
        <w:ind w:left="1440" w:hanging="360"/>
      </w:pPr>
      <w:rPr>
        <w:rFonts w:hint="default" w:ascii="Courier New" w:hAnsi="Courier New"/>
      </w:rPr>
    </w:lvl>
    <w:lvl w:ilvl="2" w:tplc="1F1CE128">
      <w:start w:val="1"/>
      <w:numFmt w:val="bullet"/>
      <w:lvlText w:val=""/>
      <w:lvlJc w:val="left"/>
      <w:pPr>
        <w:ind w:left="2160" w:hanging="360"/>
      </w:pPr>
      <w:rPr>
        <w:rFonts w:hint="default" w:ascii="Wingdings" w:hAnsi="Wingdings"/>
      </w:rPr>
    </w:lvl>
    <w:lvl w:ilvl="3" w:tplc="6F7A1208">
      <w:start w:val="1"/>
      <w:numFmt w:val="bullet"/>
      <w:lvlText w:val=""/>
      <w:lvlJc w:val="left"/>
      <w:pPr>
        <w:ind w:left="2880" w:hanging="360"/>
      </w:pPr>
      <w:rPr>
        <w:rFonts w:hint="default" w:ascii="Symbol" w:hAnsi="Symbol"/>
      </w:rPr>
    </w:lvl>
    <w:lvl w:ilvl="4" w:tplc="28DA898A">
      <w:start w:val="1"/>
      <w:numFmt w:val="bullet"/>
      <w:lvlText w:val="o"/>
      <w:lvlJc w:val="left"/>
      <w:pPr>
        <w:ind w:left="3600" w:hanging="360"/>
      </w:pPr>
      <w:rPr>
        <w:rFonts w:hint="default" w:ascii="Courier New" w:hAnsi="Courier New"/>
      </w:rPr>
    </w:lvl>
    <w:lvl w:ilvl="5" w:tplc="F252DFB8">
      <w:start w:val="1"/>
      <w:numFmt w:val="bullet"/>
      <w:lvlText w:val=""/>
      <w:lvlJc w:val="left"/>
      <w:pPr>
        <w:ind w:left="4320" w:hanging="360"/>
      </w:pPr>
      <w:rPr>
        <w:rFonts w:hint="default" w:ascii="Wingdings" w:hAnsi="Wingdings"/>
      </w:rPr>
    </w:lvl>
    <w:lvl w:ilvl="6" w:tplc="4A9A699C">
      <w:start w:val="1"/>
      <w:numFmt w:val="bullet"/>
      <w:lvlText w:val=""/>
      <w:lvlJc w:val="left"/>
      <w:pPr>
        <w:ind w:left="5040" w:hanging="360"/>
      </w:pPr>
      <w:rPr>
        <w:rFonts w:hint="default" w:ascii="Symbol" w:hAnsi="Symbol"/>
      </w:rPr>
    </w:lvl>
    <w:lvl w:ilvl="7" w:tplc="269227AC">
      <w:start w:val="1"/>
      <w:numFmt w:val="bullet"/>
      <w:lvlText w:val="o"/>
      <w:lvlJc w:val="left"/>
      <w:pPr>
        <w:ind w:left="5760" w:hanging="360"/>
      </w:pPr>
      <w:rPr>
        <w:rFonts w:hint="default" w:ascii="Courier New" w:hAnsi="Courier New"/>
      </w:rPr>
    </w:lvl>
    <w:lvl w:ilvl="8" w:tplc="6B7E311C">
      <w:start w:val="1"/>
      <w:numFmt w:val="bullet"/>
      <w:lvlText w:val=""/>
      <w:lvlJc w:val="left"/>
      <w:pPr>
        <w:ind w:left="6480" w:hanging="360"/>
      </w:pPr>
      <w:rPr>
        <w:rFonts w:hint="default" w:ascii="Wingdings" w:hAnsi="Wingdings"/>
      </w:rPr>
    </w:lvl>
  </w:abstractNum>
  <w:abstractNum w:abstractNumId="16" w15:restartNumberingAfterBreak="0">
    <w:nsid w:val="2EA5E67F"/>
    <w:multiLevelType w:val="hybridMultilevel"/>
    <w:tmpl w:val="FFFFFFFF"/>
    <w:lvl w:ilvl="0" w:tplc="F4DE9E56">
      <w:start w:val="1"/>
      <w:numFmt w:val="bullet"/>
      <w:lvlText w:val=""/>
      <w:lvlJc w:val="left"/>
      <w:pPr>
        <w:ind w:left="720" w:hanging="360"/>
      </w:pPr>
      <w:rPr>
        <w:rFonts w:hint="default" w:ascii="Wingdings" w:hAnsi="Wingdings"/>
      </w:rPr>
    </w:lvl>
    <w:lvl w:ilvl="1" w:tplc="F25E99AC">
      <w:start w:val="1"/>
      <w:numFmt w:val="bullet"/>
      <w:lvlText w:val="o"/>
      <w:lvlJc w:val="left"/>
      <w:pPr>
        <w:ind w:left="1440" w:hanging="360"/>
      </w:pPr>
      <w:rPr>
        <w:rFonts w:hint="default" w:ascii="Courier New" w:hAnsi="Courier New"/>
      </w:rPr>
    </w:lvl>
    <w:lvl w:ilvl="2" w:tplc="0848129A">
      <w:start w:val="1"/>
      <w:numFmt w:val="bullet"/>
      <w:lvlText w:val=""/>
      <w:lvlJc w:val="left"/>
      <w:pPr>
        <w:ind w:left="2160" w:hanging="360"/>
      </w:pPr>
      <w:rPr>
        <w:rFonts w:hint="default" w:ascii="Wingdings" w:hAnsi="Wingdings"/>
      </w:rPr>
    </w:lvl>
    <w:lvl w:ilvl="3" w:tplc="DCBE1984">
      <w:start w:val="1"/>
      <w:numFmt w:val="bullet"/>
      <w:lvlText w:val=""/>
      <w:lvlJc w:val="left"/>
      <w:pPr>
        <w:ind w:left="2880" w:hanging="360"/>
      </w:pPr>
      <w:rPr>
        <w:rFonts w:hint="default" w:ascii="Symbol" w:hAnsi="Symbol"/>
      </w:rPr>
    </w:lvl>
    <w:lvl w:ilvl="4" w:tplc="5EC29F1C">
      <w:start w:val="1"/>
      <w:numFmt w:val="bullet"/>
      <w:lvlText w:val="o"/>
      <w:lvlJc w:val="left"/>
      <w:pPr>
        <w:ind w:left="3600" w:hanging="360"/>
      </w:pPr>
      <w:rPr>
        <w:rFonts w:hint="default" w:ascii="Courier New" w:hAnsi="Courier New"/>
      </w:rPr>
    </w:lvl>
    <w:lvl w:ilvl="5" w:tplc="5B543D58">
      <w:start w:val="1"/>
      <w:numFmt w:val="bullet"/>
      <w:lvlText w:val=""/>
      <w:lvlJc w:val="left"/>
      <w:pPr>
        <w:ind w:left="4320" w:hanging="360"/>
      </w:pPr>
      <w:rPr>
        <w:rFonts w:hint="default" w:ascii="Wingdings" w:hAnsi="Wingdings"/>
      </w:rPr>
    </w:lvl>
    <w:lvl w:ilvl="6" w:tplc="BA946B84">
      <w:start w:val="1"/>
      <w:numFmt w:val="bullet"/>
      <w:lvlText w:val=""/>
      <w:lvlJc w:val="left"/>
      <w:pPr>
        <w:ind w:left="5040" w:hanging="360"/>
      </w:pPr>
      <w:rPr>
        <w:rFonts w:hint="default" w:ascii="Symbol" w:hAnsi="Symbol"/>
      </w:rPr>
    </w:lvl>
    <w:lvl w:ilvl="7" w:tplc="48541FAC">
      <w:start w:val="1"/>
      <w:numFmt w:val="bullet"/>
      <w:lvlText w:val="o"/>
      <w:lvlJc w:val="left"/>
      <w:pPr>
        <w:ind w:left="5760" w:hanging="360"/>
      </w:pPr>
      <w:rPr>
        <w:rFonts w:hint="default" w:ascii="Courier New" w:hAnsi="Courier New"/>
      </w:rPr>
    </w:lvl>
    <w:lvl w:ilvl="8" w:tplc="52F6313A">
      <w:start w:val="1"/>
      <w:numFmt w:val="bullet"/>
      <w:lvlText w:val=""/>
      <w:lvlJc w:val="left"/>
      <w:pPr>
        <w:ind w:left="6480" w:hanging="360"/>
      </w:pPr>
      <w:rPr>
        <w:rFonts w:hint="default" w:ascii="Wingdings" w:hAnsi="Wingdings"/>
      </w:rPr>
    </w:lvl>
  </w:abstractNum>
  <w:abstractNum w:abstractNumId="17" w15:restartNumberingAfterBreak="0">
    <w:nsid w:val="30E43C71"/>
    <w:multiLevelType w:val="hybridMultilevel"/>
    <w:tmpl w:val="FFFFFFFF"/>
    <w:lvl w:ilvl="0" w:tplc="9B127268">
      <w:start w:val="1"/>
      <w:numFmt w:val="bullet"/>
      <w:lvlText w:val=""/>
      <w:lvlJc w:val="left"/>
      <w:pPr>
        <w:ind w:left="720" w:hanging="360"/>
      </w:pPr>
      <w:rPr>
        <w:rFonts w:hint="default" w:ascii="Wingdings" w:hAnsi="Wingdings"/>
      </w:rPr>
    </w:lvl>
    <w:lvl w:ilvl="1" w:tplc="5FC6CD42">
      <w:start w:val="1"/>
      <w:numFmt w:val="bullet"/>
      <w:lvlText w:val="o"/>
      <w:lvlJc w:val="left"/>
      <w:pPr>
        <w:ind w:left="1440" w:hanging="360"/>
      </w:pPr>
      <w:rPr>
        <w:rFonts w:hint="default" w:ascii="Courier New" w:hAnsi="Courier New"/>
      </w:rPr>
    </w:lvl>
    <w:lvl w:ilvl="2" w:tplc="F1888CCC">
      <w:start w:val="1"/>
      <w:numFmt w:val="bullet"/>
      <w:lvlText w:val=""/>
      <w:lvlJc w:val="left"/>
      <w:pPr>
        <w:ind w:left="2160" w:hanging="360"/>
      </w:pPr>
      <w:rPr>
        <w:rFonts w:hint="default" w:ascii="Wingdings" w:hAnsi="Wingdings"/>
      </w:rPr>
    </w:lvl>
    <w:lvl w:ilvl="3" w:tplc="1602C356">
      <w:start w:val="1"/>
      <w:numFmt w:val="bullet"/>
      <w:lvlText w:val=""/>
      <w:lvlJc w:val="left"/>
      <w:pPr>
        <w:ind w:left="2880" w:hanging="360"/>
      </w:pPr>
      <w:rPr>
        <w:rFonts w:hint="default" w:ascii="Symbol" w:hAnsi="Symbol"/>
      </w:rPr>
    </w:lvl>
    <w:lvl w:ilvl="4" w:tplc="51B034E6">
      <w:start w:val="1"/>
      <w:numFmt w:val="bullet"/>
      <w:lvlText w:val="o"/>
      <w:lvlJc w:val="left"/>
      <w:pPr>
        <w:ind w:left="3600" w:hanging="360"/>
      </w:pPr>
      <w:rPr>
        <w:rFonts w:hint="default" w:ascii="Courier New" w:hAnsi="Courier New"/>
      </w:rPr>
    </w:lvl>
    <w:lvl w:ilvl="5" w:tplc="ABB4A2DC">
      <w:start w:val="1"/>
      <w:numFmt w:val="bullet"/>
      <w:lvlText w:val=""/>
      <w:lvlJc w:val="left"/>
      <w:pPr>
        <w:ind w:left="4320" w:hanging="360"/>
      </w:pPr>
      <w:rPr>
        <w:rFonts w:hint="default" w:ascii="Wingdings" w:hAnsi="Wingdings"/>
      </w:rPr>
    </w:lvl>
    <w:lvl w:ilvl="6" w:tplc="414C5764">
      <w:start w:val="1"/>
      <w:numFmt w:val="bullet"/>
      <w:lvlText w:val=""/>
      <w:lvlJc w:val="left"/>
      <w:pPr>
        <w:ind w:left="5040" w:hanging="360"/>
      </w:pPr>
      <w:rPr>
        <w:rFonts w:hint="default" w:ascii="Symbol" w:hAnsi="Symbol"/>
      </w:rPr>
    </w:lvl>
    <w:lvl w:ilvl="7" w:tplc="0F1A9BBE">
      <w:start w:val="1"/>
      <w:numFmt w:val="bullet"/>
      <w:lvlText w:val="o"/>
      <w:lvlJc w:val="left"/>
      <w:pPr>
        <w:ind w:left="5760" w:hanging="360"/>
      </w:pPr>
      <w:rPr>
        <w:rFonts w:hint="default" w:ascii="Courier New" w:hAnsi="Courier New"/>
      </w:rPr>
    </w:lvl>
    <w:lvl w:ilvl="8" w:tplc="78D05B3A">
      <w:start w:val="1"/>
      <w:numFmt w:val="bullet"/>
      <w:lvlText w:val=""/>
      <w:lvlJc w:val="left"/>
      <w:pPr>
        <w:ind w:left="6480" w:hanging="360"/>
      </w:pPr>
      <w:rPr>
        <w:rFonts w:hint="default" w:ascii="Wingdings" w:hAnsi="Wingdings"/>
      </w:rPr>
    </w:lvl>
  </w:abstractNum>
  <w:abstractNum w:abstractNumId="18" w15:restartNumberingAfterBreak="0">
    <w:nsid w:val="325882FD"/>
    <w:multiLevelType w:val="hybridMultilevel"/>
    <w:tmpl w:val="FFFFFFFF"/>
    <w:lvl w:ilvl="0" w:tplc="16262138">
      <w:start w:val="1"/>
      <w:numFmt w:val="bullet"/>
      <w:lvlText w:val=""/>
      <w:lvlJc w:val="left"/>
      <w:pPr>
        <w:ind w:left="720" w:hanging="360"/>
      </w:pPr>
      <w:rPr>
        <w:rFonts w:hint="default" w:ascii="Symbol" w:hAnsi="Symbol"/>
      </w:rPr>
    </w:lvl>
    <w:lvl w:ilvl="1" w:tplc="AD0EA47A">
      <w:start w:val="1"/>
      <w:numFmt w:val="bullet"/>
      <w:lvlText w:val="o"/>
      <w:lvlJc w:val="left"/>
      <w:pPr>
        <w:ind w:left="1440" w:hanging="360"/>
      </w:pPr>
      <w:rPr>
        <w:rFonts w:hint="default" w:ascii="Courier New" w:hAnsi="Courier New"/>
      </w:rPr>
    </w:lvl>
    <w:lvl w:ilvl="2" w:tplc="8C4E100A">
      <w:start w:val="1"/>
      <w:numFmt w:val="bullet"/>
      <w:lvlText w:val=""/>
      <w:lvlJc w:val="left"/>
      <w:pPr>
        <w:ind w:left="2160" w:hanging="360"/>
      </w:pPr>
      <w:rPr>
        <w:rFonts w:hint="default" w:ascii="Wingdings" w:hAnsi="Wingdings"/>
      </w:rPr>
    </w:lvl>
    <w:lvl w:ilvl="3" w:tplc="9816EB12">
      <w:start w:val="1"/>
      <w:numFmt w:val="bullet"/>
      <w:lvlText w:val=""/>
      <w:lvlJc w:val="left"/>
      <w:pPr>
        <w:ind w:left="2880" w:hanging="360"/>
      </w:pPr>
      <w:rPr>
        <w:rFonts w:hint="default" w:ascii="Symbol" w:hAnsi="Symbol"/>
      </w:rPr>
    </w:lvl>
    <w:lvl w:ilvl="4" w:tplc="BC7A2802">
      <w:start w:val="1"/>
      <w:numFmt w:val="bullet"/>
      <w:lvlText w:val="o"/>
      <w:lvlJc w:val="left"/>
      <w:pPr>
        <w:ind w:left="3600" w:hanging="360"/>
      </w:pPr>
      <w:rPr>
        <w:rFonts w:hint="default" w:ascii="Courier New" w:hAnsi="Courier New"/>
      </w:rPr>
    </w:lvl>
    <w:lvl w:ilvl="5" w:tplc="277624BE">
      <w:start w:val="1"/>
      <w:numFmt w:val="bullet"/>
      <w:lvlText w:val=""/>
      <w:lvlJc w:val="left"/>
      <w:pPr>
        <w:ind w:left="4320" w:hanging="360"/>
      </w:pPr>
      <w:rPr>
        <w:rFonts w:hint="default" w:ascii="Wingdings" w:hAnsi="Wingdings"/>
      </w:rPr>
    </w:lvl>
    <w:lvl w:ilvl="6" w:tplc="0FAA33B2">
      <w:start w:val="1"/>
      <w:numFmt w:val="bullet"/>
      <w:lvlText w:val=""/>
      <w:lvlJc w:val="left"/>
      <w:pPr>
        <w:ind w:left="5040" w:hanging="360"/>
      </w:pPr>
      <w:rPr>
        <w:rFonts w:hint="default" w:ascii="Symbol" w:hAnsi="Symbol"/>
      </w:rPr>
    </w:lvl>
    <w:lvl w:ilvl="7" w:tplc="B902F5FC">
      <w:start w:val="1"/>
      <w:numFmt w:val="bullet"/>
      <w:lvlText w:val="o"/>
      <w:lvlJc w:val="left"/>
      <w:pPr>
        <w:ind w:left="5760" w:hanging="360"/>
      </w:pPr>
      <w:rPr>
        <w:rFonts w:hint="default" w:ascii="Courier New" w:hAnsi="Courier New"/>
      </w:rPr>
    </w:lvl>
    <w:lvl w:ilvl="8" w:tplc="7304EDBA">
      <w:start w:val="1"/>
      <w:numFmt w:val="bullet"/>
      <w:lvlText w:val=""/>
      <w:lvlJc w:val="left"/>
      <w:pPr>
        <w:ind w:left="6480" w:hanging="360"/>
      </w:pPr>
      <w:rPr>
        <w:rFonts w:hint="default" w:ascii="Wingdings" w:hAnsi="Wingdings"/>
      </w:rPr>
    </w:lvl>
  </w:abstractNum>
  <w:abstractNum w:abstractNumId="19" w15:restartNumberingAfterBreak="0">
    <w:nsid w:val="3767E556"/>
    <w:multiLevelType w:val="hybridMultilevel"/>
    <w:tmpl w:val="FFFFFFFF"/>
    <w:lvl w:ilvl="0" w:tplc="5D76013E">
      <w:start w:val="1"/>
      <w:numFmt w:val="bullet"/>
      <w:lvlText w:val=""/>
      <w:lvlJc w:val="left"/>
      <w:pPr>
        <w:ind w:left="720" w:hanging="360"/>
      </w:pPr>
      <w:rPr>
        <w:rFonts w:hint="default" w:ascii="Wingdings" w:hAnsi="Wingdings"/>
      </w:rPr>
    </w:lvl>
    <w:lvl w:ilvl="1" w:tplc="2362D8E2">
      <w:start w:val="1"/>
      <w:numFmt w:val="bullet"/>
      <w:lvlText w:val="o"/>
      <w:lvlJc w:val="left"/>
      <w:pPr>
        <w:ind w:left="1440" w:hanging="360"/>
      </w:pPr>
      <w:rPr>
        <w:rFonts w:hint="default" w:ascii="Courier New" w:hAnsi="Courier New"/>
      </w:rPr>
    </w:lvl>
    <w:lvl w:ilvl="2" w:tplc="E05829A6">
      <w:start w:val="1"/>
      <w:numFmt w:val="bullet"/>
      <w:lvlText w:val=""/>
      <w:lvlJc w:val="left"/>
      <w:pPr>
        <w:ind w:left="2160" w:hanging="360"/>
      </w:pPr>
      <w:rPr>
        <w:rFonts w:hint="default" w:ascii="Wingdings" w:hAnsi="Wingdings"/>
      </w:rPr>
    </w:lvl>
    <w:lvl w:ilvl="3" w:tplc="3258D094">
      <w:start w:val="1"/>
      <w:numFmt w:val="bullet"/>
      <w:lvlText w:val=""/>
      <w:lvlJc w:val="left"/>
      <w:pPr>
        <w:ind w:left="2880" w:hanging="360"/>
      </w:pPr>
      <w:rPr>
        <w:rFonts w:hint="default" w:ascii="Symbol" w:hAnsi="Symbol"/>
      </w:rPr>
    </w:lvl>
    <w:lvl w:ilvl="4" w:tplc="64127012">
      <w:start w:val="1"/>
      <w:numFmt w:val="bullet"/>
      <w:lvlText w:val="o"/>
      <w:lvlJc w:val="left"/>
      <w:pPr>
        <w:ind w:left="3600" w:hanging="360"/>
      </w:pPr>
      <w:rPr>
        <w:rFonts w:hint="default" w:ascii="Courier New" w:hAnsi="Courier New"/>
      </w:rPr>
    </w:lvl>
    <w:lvl w:ilvl="5" w:tplc="E25EE126">
      <w:start w:val="1"/>
      <w:numFmt w:val="bullet"/>
      <w:lvlText w:val=""/>
      <w:lvlJc w:val="left"/>
      <w:pPr>
        <w:ind w:left="4320" w:hanging="360"/>
      </w:pPr>
      <w:rPr>
        <w:rFonts w:hint="default" w:ascii="Wingdings" w:hAnsi="Wingdings"/>
      </w:rPr>
    </w:lvl>
    <w:lvl w:ilvl="6" w:tplc="21FAE6B8">
      <w:start w:val="1"/>
      <w:numFmt w:val="bullet"/>
      <w:lvlText w:val=""/>
      <w:lvlJc w:val="left"/>
      <w:pPr>
        <w:ind w:left="5040" w:hanging="360"/>
      </w:pPr>
      <w:rPr>
        <w:rFonts w:hint="default" w:ascii="Symbol" w:hAnsi="Symbol"/>
      </w:rPr>
    </w:lvl>
    <w:lvl w:ilvl="7" w:tplc="B9A0E770">
      <w:start w:val="1"/>
      <w:numFmt w:val="bullet"/>
      <w:lvlText w:val="o"/>
      <w:lvlJc w:val="left"/>
      <w:pPr>
        <w:ind w:left="5760" w:hanging="360"/>
      </w:pPr>
      <w:rPr>
        <w:rFonts w:hint="default" w:ascii="Courier New" w:hAnsi="Courier New"/>
      </w:rPr>
    </w:lvl>
    <w:lvl w:ilvl="8" w:tplc="4AA29A0C">
      <w:start w:val="1"/>
      <w:numFmt w:val="bullet"/>
      <w:lvlText w:val=""/>
      <w:lvlJc w:val="left"/>
      <w:pPr>
        <w:ind w:left="6480" w:hanging="360"/>
      </w:pPr>
      <w:rPr>
        <w:rFonts w:hint="default" w:ascii="Wingdings" w:hAnsi="Wingdings"/>
      </w:rPr>
    </w:lvl>
  </w:abstractNum>
  <w:abstractNum w:abstractNumId="20" w15:restartNumberingAfterBreak="0">
    <w:nsid w:val="3BB15D15"/>
    <w:multiLevelType w:val="hybridMultilevel"/>
    <w:tmpl w:val="FFFFFFFF"/>
    <w:lvl w:ilvl="0" w:tplc="F8300AF8">
      <w:start w:val="1"/>
      <w:numFmt w:val="bullet"/>
      <w:lvlText w:val=""/>
      <w:lvlJc w:val="left"/>
      <w:pPr>
        <w:ind w:left="720" w:hanging="360"/>
      </w:pPr>
      <w:rPr>
        <w:rFonts w:hint="default" w:ascii="Symbol" w:hAnsi="Symbol"/>
      </w:rPr>
    </w:lvl>
    <w:lvl w:ilvl="1" w:tplc="170A2832">
      <w:start w:val="1"/>
      <w:numFmt w:val="bullet"/>
      <w:lvlText w:val="o"/>
      <w:lvlJc w:val="left"/>
      <w:pPr>
        <w:ind w:left="1440" w:hanging="360"/>
      </w:pPr>
      <w:rPr>
        <w:rFonts w:hint="default" w:ascii="Courier New" w:hAnsi="Courier New"/>
      </w:rPr>
    </w:lvl>
    <w:lvl w:ilvl="2" w:tplc="6C902BCE">
      <w:start w:val="1"/>
      <w:numFmt w:val="bullet"/>
      <w:lvlText w:val=""/>
      <w:lvlJc w:val="left"/>
      <w:pPr>
        <w:ind w:left="2160" w:hanging="360"/>
      </w:pPr>
      <w:rPr>
        <w:rFonts w:hint="default" w:ascii="Wingdings" w:hAnsi="Wingdings"/>
      </w:rPr>
    </w:lvl>
    <w:lvl w:ilvl="3" w:tplc="FA6800C4">
      <w:start w:val="1"/>
      <w:numFmt w:val="bullet"/>
      <w:lvlText w:val=""/>
      <w:lvlJc w:val="left"/>
      <w:pPr>
        <w:ind w:left="2880" w:hanging="360"/>
      </w:pPr>
      <w:rPr>
        <w:rFonts w:hint="default" w:ascii="Symbol" w:hAnsi="Symbol"/>
      </w:rPr>
    </w:lvl>
    <w:lvl w:ilvl="4" w:tplc="DB284972">
      <w:start w:val="1"/>
      <w:numFmt w:val="bullet"/>
      <w:lvlText w:val="o"/>
      <w:lvlJc w:val="left"/>
      <w:pPr>
        <w:ind w:left="3600" w:hanging="360"/>
      </w:pPr>
      <w:rPr>
        <w:rFonts w:hint="default" w:ascii="Courier New" w:hAnsi="Courier New"/>
      </w:rPr>
    </w:lvl>
    <w:lvl w:ilvl="5" w:tplc="1B969358">
      <w:start w:val="1"/>
      <w:numFmt w:val="bullet"/>
      <w:lvlText w:val=""/>
      <w:lvlJc w:val="left"/>
      <w:pPr>
        <w:ind w:left="4320" w:hanging="360"/>
      </w:pPr>
      <w:rPr>
        <w:rFonts w:hint="default" w:ascii="Wingdings" w:hAnsi="Wingdings"/>
      </w:rPr>
    </w:lvl>
    <w:lvl w:ilvl="6" w:tplc="33106636">
      <w:start w:val="1"/>
      <w:numFmt w:val="bullet"/>
      <w:lvlText w:val=""/>
      <w:lvlJc w:val="left"/>
      <w:pPr>
        <w:ind w:left="5040" w:hanging="360"/>
      </w:pPr>
      <w:rPr>
        <w:rFonts w:hint="default" w:ascii="Symbol" w:hAnsi="Symbol"/>
      </w:rPr>
    </w:lvl>
    <w:lvl w:ilvl="7" w:tplc="BA14321E">
      <w:start w:val="1"/>
      <w:numFmt w:val="bullet"/>
      <w:lvlText w:val="o"/>
      <w:lvlJc w:val="left"/>
      <w:pPr>
        <w:ind w:left="5760" w:hanging="360"/>
      </w:pPr>
      <w:rPr>
        <w:rFonts w:hint="default" w:ascii="Courier New" w:hAnsi="Courier New"/>
      </w:rPr>
    </w:lvl>
    <w:lvl w:ilvl="8" w:tplc="FCEA37FA">
      <w:start w:val="1"/>
      <w:numFmt w:val="bullet"/>
      <w:lvlText w:val=""/>
      <w:lvlJc w:val="left"/>
      <w:pPr>
        <w:ind w:left="6480" w:hanging="360"/>
      </w:pPr>
      <w:rPr>
        <w:rFonts w:hint="default" w:ascii="Wingdings" w:hAnsi="Wingdings"/>
      </w:rPr>
    </w:lvl>
  </w:abstractNum>
  <w:abstractNum w:abstractNumId="21" w15:restartNumberingAfterBreak="0">
    <w:nsid w:val="3EC4B714"/>
    <w:multiLevelType w:val="hybridMultilevel"/>
    <w:tmpl w:val="FFFFFFFF"/>
    <w:lvl w:ilvl="0" w:tplc="CF90461C">
      <w:start w:val="1"/>
      <w:numFmt w:val="decimal"/>
      <w:lvlText w:val="%1."/>
      <w:lvlJc w:val="left"/>
      <w:pPr>
        <w:ind w:left="720" w:hanging="360"/>
      </w:pPr>
    </w:lvl>
    <w:lvl w:ilvl="1" w:tplc="F2740600">
      <w:start w:val="1"/>
      <w:numFmt w:val="lowerLetter"/>
      <w:lvlText w:val="%2."/>
      <w:lvlJc w:val="left"/>
      <w:pPr>
        <w:ind w:left="1440" w:hanging="360"/>
      </w:pPr>
    </w:lvl>
    <w:lvl w:ilvl="2" w:tplc="7608A106">
      <w:start w:val="1"/>
      <w:numFmt w:val="lowerRoman"/>
      <w:lvlText w:val="%3."/>
      <w:lvlJc w:val="right"/>
      <w:pPr>
        <w:ind w:left="2160" w:hanging="180"/>
      </w:pPr>
    </w:lvl>
    <w:lvl w:ilvl="3" w:tplc="06E03DEA">
      <w:start w:val="1"/>
      <w:numFmt w:val="decimal"/>
      <w:lvlText w:val="%4."/>
      <w:lvlJc w:val="left"/>
      <w:pPr>
        <w:ind w:left="2880" w:hanging="360"/>
      </w:pPr>
    </w:lvl>
    <w:lvl w:ilvl="4" w:tplc="C430D85C">
      <w:start w:val="1"/>
      <w:numFmt w:val="lowerLetter"/>
      <w:lvlText w:val="%5."/>
      <w:lvlJc w:val="left"/>
      <w:pPr>
        <w:ind w:left="3600" w:hanging="360"/>
      </w:pPr>
    </w:lvl>
    <w:lvl w:ilvl="5" w:tplc="D432FDA8">
      <w:start w:val="1"/>
      <w:numFmt w:val="lowerRoman"/>
      <w:lvlText w:val="%6."/>
      <w:lvlJc w:val="right"/>
      <w:pPr>
        <w:ind w:left="4320" w:hanging="180"/>
      </w:pPr>
    </w:lvl>
    <w:lvl w:ilvl="6" w:tplc="A5EA9C0C">
      <w:start w:val="1"/>
      <w:numFmt w:val="decimal"/>
      <w:lvlText w:val="%7."/>
      <w:lvlJc w:val="left"/>
      <w:pPr>
        <w:ind w:left="5040" w:hanging="360"/>
      </w:pPr>
    </w:lvl>
    <w:lvl w:ilvl="7" w:tplc="EFD2049C">
      <w:start w:val="1"/>
      <w:numFmt w:val="lowerLetter"/>
      <w:lvlText w:val="%8."/>
      <w:lvlJc w:val="left"/>
      <w:pPr>
        <w:ind w:left="5760" w:hanging="360"/>
      </w:pPr>
    </w:lvl>
    <w:lvl w:ilvl="8" w:tplc="132610AE">
      <w:start w:val="1"/>
      <w:numFmt w:val="lowerRoman"/>
      <w:lvlText w:val="%9."/>
      <w:lvlJc w:val="right"/>
      <w:pPr>
        <w:ind w:left="6480" w:hanging="180"/>
      </w:pPr>
    </w:lvl>
  </w:abstractNum>
  <w:abstractNum w:abstractNumId="22" w15:restartNumberingAfterBreak="0">
    <w:nsid w:val="41A63BF7"/>
    <w:multiLevelType w:val="hybridMultilevel"/>
    <w:tmpl w:val="FFFFFFFF"/>
    <w:lvl w:ilvl="0" w:tplc="46DCE046">
      <w:start w:val="1"/>
      <w:numFmt w:val="bullet"/>
      <w:lvlText w:val=""/>
      <w:lvlJc w:val="left"/>
      <w:pPr>
        <w:ind w:left="720" w:hanging="360"/>
      </w:pPr>
      <w:rPr>
        <w:rFonts w:hint="default" w:ascii="Symbol" w:hAnsi="Symbol"/>
      </w:rPr>
    </w:lvl>
    <w:lvl w:ilvl="1" w:tplc="8AC634C6">
      <w:start w:val="1"/>
      <w:numFmt w:val="bullet"/>
      <w:lvlText w:val="o"/>
      <w:lvlJc w:val="left"/>
      <w:pPr>
        <w:ind w:left="1440" w:hanging="360"/>
      </w:pPr>
      <w:rPr>
        <w:rFonts w:hint="default" w:ascii="Courier New" w:hAnsi="Courier New"/>
      </w:rPr>
    </w:lvl>
    <w:lvl w:ilvl="2" w:tplc="DB281C12">
      <w:start w:val="1"/>
      <w:numFmt w:val="bullet"/>
      <w:lvlText w:val=""/>
      <w:lvlJc w:val="left"/>
      <w:pPr>
        <w:ind w:left="2160" w:hanging="360"/>
      </w:pPr>
      <w:rPr>
        <w:rFonts w:hint="default" w:ascii="Wingdings" w:hAnsi="Wingdings"/>
      </w:rPr>
    </w:lvl>
    <w:lvl w:ilvl="3" w:tplc="470CF0EA">
      <w:start w:val="1"/>
      <w:numFmt w:val="bullet"/>
      <w:lvlText w:val=""/>
      <w:lvlJc w:val="left"/>
      <w:pPr>
        <w:ind w:left="2880" w:hanging="360"/>
      </w:pPr>
      <w:rPr>
        <w:rFonts w:hint="default" w:ascii="Symbol" w:hAnsi="Symbol"/>
      </w:rPr>
    </w:lvl>
    <w:lvl w:ilvl="4" w:tplc="E5D80CEC">
      <w:start w:val="1"/>
      <w:numFmt w:val="bullet"/>
      <w:lvlText w:val="o"/>
      <w:lvlJc w:val="left"/>
      <w:pPr>
        <w:ind w:left="3600" w:hanging="360"/>
      </w:pPr>
      <w:rPr>
        <w:rFonts w:hint="default" w:ascii="Courier New" w:hAnsi="Courier New"/>
      </w:rPr>
    </w:lvl>
    <w:lvl w:ilvl="5" w:tplc="030C4C88">
      <w:start w:val="1"/>
      <w:numFmt w:val="bullet"/>
      <w:lvlText w:val=""/>
      <w:lvlJc w:val="left"/>
      <w:pPr>
        <w:ind w:left="4320" w:hanging="360"/>
      </w:pPr>
      <w:rPr>
        <w:rFonts w:hint="default" w:ascii="Wingdings" w:hAnsi="Wingdings"/>
      </w:rPr>
    </w:lvl>
    <w:lvl w:ilvl="6" w:tplc="6C649E84">
      <w:start w:val="1"/>
      <w:numFmt w:val="bullet"/>
      <w:lvlText w:val=""/>
      <w:lvlJc w:val="left"/>
      <w:pPr>
        <w:ind w:left="5040" w:hanging="360"/>
      </w:pPr>
      <w:rPr>
        <w:rFonts w:hint="default" w:ascii="Symbol" w:hAnsi="Symbol"/>
      </w:rPr>
    </w:lvl>
    <w:lvl w:ilvl="7" w:tplc="A5949428">
      <w:start w:val="1"/>
      <w:numFmt w:val="bullet"/>
      <w:lvlText w:val="o"/>
      <w:lvlJc w:val="left"/>
      <w:pPr>
        <w:ind w:left="5760" w:hanging="360"/>
      </w:pPr>
      <w:rPr>
        <w:rFonts w:hint="default" w:ascii="Courier New" w:hAnsi="Courier New"/>
      </w:rPr>
    </w:lvl>
    <w:lvl w:ilvl="8" w:tplc="3D0421B6">
      <w:start w:val="1"/>
      <w:numFmt w:val="bullet"/>
      <w:lvlText w:val=""/>
      <w:lvlJc w:val="left"/>
      <w:pPr>
        <w:ind w:left="6480" w:hanging="360"/>
      </w:pPr>
      <w:rPr>
        <w:rFonts w:hint="default" w:ascii="Wingdings" w:hAnsi="Wingdings"/>
      </w:rPr>
    </w:lvl>
  </w:abstractNum>
  <w:abstractNum w:abstractNumId="23" w15:restartNumberingAfterBreak="0">
    <w:nsid w:val="447319DA"/>
    <w:multiLevelType w:val="hybridMultilevel"/>
    <w:tmpl w:val="FFFFFFFF"/>
    <w:lvl w:ilvl="0" w:tplc="2C448618">
      <w:start w:val="1"/>
      <w:numFmt w:val="bullet"/>
      <w:lvlText w:val=""/>
      <w:lvlJc w:val="left"/>
      <w:pPr>
        <w:ind w:left="720" w:hanging="360"/>
      </w:pPr>
      <w:rPr>
        <w:rFonts w:hint="default" w:ascii="Symbol" w:hAnsi="Symbol"/>
      </w:rPr>
    </w:lvl>
    <w:lvl w:ilvl="1" w:tplc="DEBEBBDA">
      <w:start w:val="1"/>
      <w:numFmt w:val="bullet"/>
      <w:lvlText w:val="o"/>
      <w:lvlJc w:val="left"/>
      <w:pPr>
        <w:ind w:left="1440" w:hanging="360"/>
      </w:pPr>
      <w:rPr>
        <w:rFonts w:hint="default" w:ascii="Courier New" w:hAnsi="Courier New"/>
      </w:rPr>
    </w:lvl>
    <w:lvl w:ilvl="2" w:tplc="4754D6C0">
      <w:start w:val="1"/>
      <w:numFmt w:val="bullet"/>
      <w:lvlText w:val=""/>
      <w:lvlJc w:val="left"/>
      <w:pPr>
        <w:ind w:left="2160" w:hanging="360"/>
      </w:pPr>
      <w:rPr>
        <w:rFonts w:hint="default" w:ascii="Wingdings" w:hAnsi="Wingdings"/>
      </w:rPr>
    </w:lvl>
    <w:lvl w:ilvl="3" w:tplc="2766D0EC">
      <w:start w:val="1"/>
      <w:numFmt w:val="bullet"/>
      <w:lvlText w:val=""/>
      <w:lvlJc w:val="left"/>
      <w:pPr>
        <w:ind w:left="2880" w:hanging="360"/>
      </w:pPr>
      <w:rPr>
        <w:rFonts w:hint="default" w:ascii="Symbol" w:hAnsi="Symbol"/>
      </w:rPr>
    </w:lvl>
    <w:lvl w:ilvl="4" w:tplc="770C9202">
      <w:start w:val="1"/>
      <w:numFmt w:val="bullet"/>
      <w:lvlText w:val="o"/>
      <w:lvlJc w:val="left"/>
      <w:pPr>
        <w:ind w:left="3600" w:hanging="360"/>
      </w:pPr>
      <w:rPr>
        <w:rFonts w:hint="default" w:ascii="Courier New" w:hAnsi="Courier New"/>
      </w:rPr>
    </w:lvl>
    <w:lvl w:ilvl="5" w:tplc="00A652B6">
      <w:start w:val="1"/>
      <w:numFmt w:val="bullet"/>
      <w:lvlText w:val=""/>
      <w:lvlJc w:val="left"/>
      <w:pPr>
        <w:ind w:left="4320" w:hanging="360"/>
      </w:pPr>
      <w:rPr>
        <w:rFonts w:hint="default" w:ascii="Wingdings" w:hAnsi="Wingdings"/>
      </w:rPr>
    </w:lvl>
    <w:lvl w:ilvl="6" w:tplc="6CA0BC16">
      <w:start w:val="1"/>
      <w:numFmt w:val="bullet"/>
      <w:lvlText w:val=""/>
      <w:lvlJc w:val="left"/>
      <w:pPr>
        <w:ind w:left="5040" w:hanging="360"/>
      </w:pPr>
      <w:rPr>
        <w:rFonts w:hint="default" w:ascii="Symbol" w:hAnsi="Symbol"/>
      </w:rPr>
    </w:lvl>
    <w:lvl w:ilvl="7" w:tplc="07FC92F2">
      <w:start w:val="1"/>
      <w:numFmt w:val="bullet"/>
      <w:lvlText w:val="o"/>
      <w:lvlJc w:val="left"/>
      <w:pPr>
        <w:ind w:left="5760" w:hanging="360"/>
      </w:pPr>
      <w:rPr>
        <w:rFonts w:hint="default" w:ascii="Courier New" w:hAnsi="Courier New"/>
      </w:rPr>
    </w:lvl>
    <w:lvl w:ilvl="8" w:tplc="E70A18B4">
      <w:start w:val="1"/>
      <w:numFmt w:val="bullet"/>
      <w:lvlText w:val=""/>
      <w:lvlJc w:val="left"/>
      <w:pPr>
        <w:ind w:left="6480" w:hanging="360"/>
      </w:pPr>
      <w:rPr>
        <w:rFonts w:hint="default" w:ascii="Wingdings" w:hAnsi="Wingdings"/>
      </w:rPr>
    </w:lvl>
  </w:abstractNum>
  <w:abstractNum w:abstractNumId="24" w15:restartNumberingAfterBreak="0">
    <w:nsid w:val="508C0F2F"/>
    <w:multiLevelType w:val="hybridMultilevel"/>
    <w:tmpl w:val="FFFFFFFF"/>
    <w:lvl w:ilvl="0" w:tplc="042C5EFE">
      <w:start w:val="1"/>
      <w:numFmt w:val="bullet"/>
      <w:lvlText w:val=""/>
      <w:lvlJc w:val="left"/>
      <w:pPr>
        <w:ind w:left="720" w:hanging="360"/>
      </w:pPr>
      <w:rPr>
        <w:rFonts w:hint="default" w:ascii="Symbol" w:hAnsi="Symbol"/>
      </w:rPr>
    </w:lvl>
    <w:lvl w:ilvl="1" w:tplc="AF8AF748">
      <w:start w:val="1"/>
      <w:numFmt w:val="bullet"/>
      <w:lvlText w:val="o"/>
      <w:lvlJc w:val="left"/>
      <w:pPr>
        <w:ind w:left="1440" w:hanging="360"/>
      </w:pPr>
      <w:rPr>
        <w:rFonts w:hint="default" w:ascii="Courier New" w:hAnsi="Courier New"/>
      </w:rPr>
    </w:lvl>
    <w:lvl w:ilvl="2" w:tplc="46882F0E">
      <w:start w:val="1"/>
      <w:numFmt w:val="bullet"/>
      <w:lvlText w:val=""/>
      <w:lvlJc w:val="left"/>
      <w:pPr>
        <w:ind w:left="2160" w:hanging="360"/>
      </w:pPr>
      <w:rPr>
        <w:rFonts w:hint="default" w:ascii="Wingdings" w:hAnsi="Wingdings"/>
      </w:rPr>
    </w:lvl>
    <w:lvl w:ilvl="3" w:tplc="90FA6D7A">
      <w:start w:val="1"/>
      <w:numFmt w:val="bullet"/>
      <w:lvlText w:val=""/>
      <w:lvlJc w:val="left"/>
      <w:pPr>
        <w:ind w:left="2880" w:hanging="360"/>
      </w:pPr>
      <w:rPr>
        <w:rFonts w:hint="default" w:ascii="Symbol" w:hAnsi="Symbol"/>
      </w:rPr>
    </w:lvl>
    <w:lvl w:ilvl="4" w:tplc="3B78E4C4">
      <w:start w:val="1"/>
      <w:numFmt w:val="bullet"/>
      <w:lvlText w:val="o"/>
      <w:lvlJc w:val="left"/>
      <w:pPr>
        <w:ind w:left="3600" w:hanging="360"/>
      </w:pPr>
      <w:rPr>
        <w:rFonts w:hint="default" w:ascii="Courier New" w:hAnsi="Courier New"/>
      </w:rPr>
    </w:lvl>
    <w:lvl w:ilvl="5" w:tplc="D99E3DEA">
      <w:start w:val="1"/>
      <w:numFmt w:val="bullet"/>
      <w:lvlText w:val=""/>
      <w:lvlJc w:val="left"/>
      <w:pPr>
        <w:ind w:left="4320" w:hanging="360"/>
      </w:pPr>
      <w:rPr>
        <w:rFonts w:hint="default" w:ascii="Wingdings" w:hAnsi="Wingdings"/>
      </w:rPr>
    </w:lvl>
    <w:lvl w:ilvl="6" w:tplc="9C723468">
      <w:start w:val="1"/>
      <w:numFmt w:val="bullet"/>
      <w:lvlText w:val=""/>
      <w:lvlJc w:val="left"/>
      <w:pPr>
        <w:ind w:left="5040" w:hanging="360"/>
      </w:pPr>
      <w:rPr>
        <w:rFonts w:hint="default" w:ascii="Symbol" w:hAnsi="Symbol"/>
      </w:rPr>
    </w:lvl>
    <w:lvl w:ilvl="7" w:tplc="E716C098">
      <w:start w:val="1"/>
      <w:numFmt w:val="bullet"/>
      <w:lvlText w:val="o"/>
      <w:lvlJc w:val="left"/>
      <w:pPr>
        <w:ind w:left="5760" w:hanging="360"/>
      </w:pPr>
      <w:rPr>
        <w:rFonts w:hint="default" w:ascii="Courier New" w:hAnsi="Courier New"/>
      </w:rPr>
    </w:lvl>
    <w:lvl w:ilvl="8" w:tplc="11D4338A">
      <w:start w:val="1"/>
      <w:numFmt w:val="bullet"/>
      <w:lvlText w:val=""/>
      <w:lvlJc w:val="left"/>
      <w:pPr>
        <w:ind w:left="6480" w:hanging="360"/>
      </w:pPr>
      <w:rPr>
        <w:rFonts w:hint="default" w:ascii="Wingdings" w:hAnsi="Wingdings"/>
      </w:rPr>
    </w:lvl>
  </w:abstractNum>
  <w:abstractNum w:abstractNumId="25" w15:restartNumberingAfterBreak="0">
    <w:nsid w:val="5B1A443E"/>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26" w15:restartNumberingAfterBreak="0">
    <w:nsid w:val="6028E8DC"/>
    <w:multiLevelType w:val="hybridMultilevel"/>
    <w:tmpl w:val="FFFFFFFF"/>
    <w:lvl w:ilvl="0" w:tplc="81761460">
      <w:start w:val="1"/>
      <w:numFmt w:val="bullet"/>
      <w:lvlText w:val=""/>
      <w:lvlJc w:val="left"/>
      <w:pPr>
        <w:ind w:left="720" w:hanging="360"/>
      </w:pPr>
      <w:rPr>
        <w:rFonts w:hint="default" w:ascii="Symbol" w:hAnsi="Symbol"/>
      </w:rPr>
    </w:lvl>
    <w:lvl w:ilvl="1" w:tplc="EB468E9E">
      <w:start w:val="1"/>
      <w:numFmt w:val="bullet"/>
      <w:lvlText w:val="o"/>
      <w:lvlJc w:val="left"/>
      <w:pPr>
        <w:ind w:left="1440" w:hanging="360"/>
      </w:pPr>
      <w:rPr>
        <w:rFonts w:hint="default" w:ascii="Courier New" w:hAnsi="Courier New"/>
      </w:rPr>
    </w:lvl>
    <w:lvl w:ilvl="2" w:tplc="EC901962">
      <w:start w:val="1"/>
      <w:numFmt w:val="bullet"/>
      <w:lvlText w:val=""/>
      <w:lvlJc w:val="left"/>
      <w:pPr>
        <w:ind w:left="2160" w:hanging="360"/>
      </w:pPr>
      <w:rPr>
        <w:rFonts w:hint="default" w:ascii="Wingdings" w:hAnsi="Wingdings"/>
      </w:rPr>
    </w:lvl>
    <w:lvl w:ilvl="3" w:tplc="3BBCEC5E">
      <w:start w:val="1"/>
      <w:numFmt w:val="bullet"/>
      <w:lvlText w:val=""/>
      <w:lvlJc w:val="left"/>
      <w:pPr>
        <w:ind w:left="2880" w:hanging="360"/>
      </w:pPr>
      <w:rPr>
        <w:rFonts w:hint="default" w:ascii="Symbol" w:hAnsi="Symbol"/>
      </w:rPr>
    </w:lvl>
    <w:lvl w:ilvl="4" w:tplc="6D98FBBE">
      <w:start w:val="1"/>
      <w:numFmt w:val="bullet"/>
      <w:lvlText w:val="o"/>
      <w:lvlJc w:val="left"/>
      <w:pPr>
        <w:ind w:left="3600" w:hanging="360"/>
      </w:pPr>
      <w:rPr>
        <w:rFonts w:hint="default" w:ascii="Courier New" w:hAnsi="Courier New"/>
      </w:rPr>
    </w:lvl>
    <w:lvl w:ilvl="5" w:tplc="75468842">
      <w:start w:val="1"/>
      <w:numFmt w:val="bullet"/>
      <w:lvlText w:val=""/>
      <w:lvlJc w:val="left"/>
      <w:pPr>
        <w:ind w:left="4320" w:hanging="360"/>
      </w:pPr>
      <w:rPr>
        <w:rFonts w:hint="default" w:ascii="Wingdings" w:hAnsi="Wingdings"/>
      </w:rPr>
    </w:lvl>
    <w:lvl w:ilvl="6" w:tplc="E3BAF9F0">
      <w:start w:val="1"/>
      <w:numFmt w:val="bullet"/>
      <w:lvlText w:val=""/>
      <w:lvlJc w:val="left"/>
      <w:pPr>
        <w:ind w:left="5040" w:hanging="360"/>
      </w:pPr>
      <w:rPr>
        <w:rFonts w:hint="default" w:ascii="Symbol" w:hAnsi="Symbol"/>
      </w:rPr>
    </w:lvl>
    <w:lvl w:ilvl="7" w:tplc="F3F0D4A0">
      <w:start w:val="1"/>
      <w:numFmt w:val="bullet"/>
      <w:lvlText w:val="o"/>
      <w:lvlJc w:val="left"/>
      <w:pPr>
        <w:ind w:left="5760" w:hanging="360"/>
      </w:pPr>
      <w:rPr>
        <w:rFonts w:hint="default" w:ascii="Courier New" w:hAnsi="Courier New"/>
      </w:rPr>
    </w:lvl>
    <w:lvl w:ilvl="8" w:tplc="BFC21CD0">
      <w:start w:val="1"/>
      <w:numFmt w:val="bullet"/>
      <w:lvlText w:val=""/>
      <w:lvlJc w:val="left"/>
      <w:pPr>
        <w:ind w:left="6480" w:hanging="360"/>
      </w:pPr>
      <w:rPr>
        <w:rFonts w:hint="default" w:ascii="Wingdings" w:hAnsi="Wingdings"/>
      </w:rPr>
    </w:lvl>
  </w:abstractNum>
  <w:abstractNum w:abstractNumId="27" w15:restartNumberingAfterBreak="0">
    <w:nsid w:val="66927945"/>
    <w:multiLevelType w:val="hybridMultilevel"/>
    <w:tmpl w:val="FFFFFFFF"/>
    <w:lvl w:ilvl="0" w:tplc="865C0786">
      <w:start w:val="1"/>
      <w:numFmt w:val="decimal"/>
      <w:lvlText w:val="%1."/>
      <w:lvlJc w:val="left"/>
      <w:pPr>
        <w:ind w:left="1080" w:hanging="360"/>
      </w:pPr>
    </w:lvl>
    <w:lvl w:ilvl="1" w:tplc="1C8ECAA6">
      <w:start w:val="1"/>
      <w:numFmt w:val="lowerLetter"/>
      <w:lvlText w:val="%2."/>
      <w:lvlJc w:val="left"/>
      <w:pPr>
        <w:ind w:left="1800" w:hanging="360"/>
      </w:pPr>
    </w:lvl>
    <w:lvl w:ilvl="2" w:tplc="CB3C5E52">
      <w:start w:val="1"/>
      <w:numFmt w:val="lowerRoman"/>
      <w:lvlText w:val="%3."/>
      <w:lvlJc w:val="right"/>
      <w:pPr>
        <w:ind w:left="2520" w:hanging="180"/>
      </w:pPr>
    </w:lvl>
    <w:lvl w:ilvl="3" w:tplc="EE4CA342">
      <w:start w:val="1"/>
      <w:numFmt w:val="decimal"/>
      <w:lvlText w:val="%4."/>
      <w:lvlJc w:val="left"/>
      <w:pPr>
        <w:ind w:left="3240" w:hanging="360"/>
      </w:pPr>
    </w:lvl>
    <w:lvl w:ilvl="4" w:tplc="B26EC786">
      <w:start w:val="1"/>
      <w:numFmt w:val="lowerLetter"/>
      <w:lvlText w:val="%5."/>
      <w:lvlJc w:val="left"/>
      <w:pPr>
        <w:ind w:left="3960" w:hanging="360"/>
      </w:pPr>
    </w:lvl>
    <w:lvl w:ilvl="5" w:tplc="0E0E88FC">
      <w:start w:val="1"/>
      <w:numFmt w:val="lowerRoman"/>
      <w:lvlText w:val="%6."/>
      <w:lvlJc w:val="right"/>
      <w:pPr>
        <w:ind w:left="4680" w:hanging="180"/>
      </w:pPr>
    </w:lvl>
    <w:lvl w:ilvl="6" w:tplc="A398808E">
      <w:start w:val="1"/>
      <w:numFmt w:val="decimal"/>
      <w:lvlText w:val="%7."/>
      <w:lvlJc w:val="left"/>
      <w:pPr>
        <w:ind w:left="5400" w:hanging="360"/>
      </w:pPr>
    </w:lvl>
    <w:lvl w:ilvl="7" w:tplc="5F387FC0">
      <w:start w:val="1"/>
      <w:numFmt w:val="lowerLetter"/>
      <w:lvlText w:val="%8."/>
      <w:lvlJc w:val="left"/>
      <w:pPr>
        <w:ind w:left="6120" w:hanging="360"/>
      </w:pPr>
    </w:lvl>
    <w:lvl w:ilvl="8" w:tplc="84900B30">
      <w:start w:val="1"/>
      <w:numFmt w:val="lowerRoman"/>
      <w:lvlText w:val="%9."/>
      <w:lvlJc w:val="right"/>
      <w:pPr>
        <w:ind w:left="6840" w:hanging="180"/>
      </w:pPr>
    </w:lvl>
  </w:abstractNum>
  <w:abstractNum w:abstractNumId="28" w15:restartNumberingAfterBreak="0">
    <w:nsid w:val="6FE90375"/>
    <w:multiLevelType w:val="hybridMultilevel"/>
    <w:tmpl w:val="FFFFFFFF"/>
    <w:lvl w:ilvl="0" w:tplc="7178796E">
      <w:start w:val="1"/>
      <w:numFmt w:val="decimal"/>
      <w:lvlText w:val="%1."/>
      <w:lvlJc w:val="left"/>
      <w:pPr>
        <w:ind w:left="360" w:hanging="360"/>
      </w:pPr>
    </w:lvl>
    <w:lvl w:ilvl="1" w:tplc="CE0C17FC">
      <w:start w:val="1"/>
      <w:numFmt w:val="lowerLetter"/>
      <w:lvlText w:val="%2."/>
      <w:lvlJc w:val="left"/>
      <w:pPr>
        <w:ind w:left="1080" w:hanging="360"/>
      </w:pPr>
    </w:lvl>
    <w:lvl w:ilvl="2" w:tplc="8BAA898E">
      <w:start w:val="1"/>
      <w:numFmt w:val="lowerRoman"/>
      <w:lvlText w:val="%3."/>
      <w:lvlJc w:val="right"/>
      <w:pPr>
        <w:ind w:left="1800" w:hanging="180"/>
      </w:pPr>
    </w:lvl>
    <w:lvl w:ilvl="3" w:tplc="981CFF22">
      <w:start w:val="1"/>
      <w:numFmt w:val="decimal"/>
      <w:lvlText w:val="%4."/>
      <w:lvlJc w:val="left"/>
      <w:pPr>
        <w:ind w:left="2520" w:hanging="360"/>
      </w:pPr>
    </w:lvl>
    <w:lvl w:ilvl="4" w:tplc="4D368AE2">
      <w:start w:val="1"/>
      <w:numFmt w:val="lowerLetter"/>
      <w:lvlText w:val="%5."/>
      <w:lvlJc w:val="left"/>
      <w:pPr>
        <w:ind w:left="3240" w:hanging="360"/>
      </w:pPr>
    </w:lvl>
    <w:lvl w:ilvl="5" w:tplc="70DE763C">
      <w:start w:val="1"/>
      <w:numFmt w:val="lowerRoman"/>
      <w:lvlText w:val="%6."/>
      <w:lvlJc w:val="right"/>
      <w:pPr>
        <w:ind w:left="3960" w:hanging="180"/>
      </w:pPr>
    </w:lvl>
    <w:lvl w:ilvl="6" w:tplc="61C0858C">
      <w:start w:val="1"/>
      <w:numFmt w:val="decimal"/>
      <w:lvlText w:val="%7."/>
      <w:lvlJc w:val="left"/>
      <w:pPr>
        <w:ind w:left="4680" w:hanging="360"/>
      </w:pPr>
    </w:lvl>
    <w:lvl w:ilvl="7" w:tplc="C4440FD0">
      <w:start w:val="1"/>
      <w:numFmt w:val="lowerLetter"/>
      <w:lvlText w:val="%8."/>
      <w:lvlJc w:val="left"/>
      <w:pPr>
        <w:ind w:left="5400" w:hanging="360"/>
      </w:pPr>
    </w:lvl>
    <w:lvl w:ilvl="8" w:tplc="016CF236">
      <w:start w:val="1"/>
      <w:numFmt w:val="lowerRoman"/>
      <w:lvlText w:val="%9."/>
      <w:lvlJc w:val="right"/>
      <w:pPr>
        <w:ind w:left="6120" w:hanging="180"/>
      </w:pPr>
    </w:lvl>
  </w:abstractNum>
  <w:abstractNum w:abstractNumId="29" w15:restartNumberingAfterBreak="0">
    <w:nsid w:val="7A051171"/>
    <w:multiLevelType w:val="hybridMultilevel"/>
    <w:tmpl w:val="FFFFFFFF"/>
    <w:lvl w:ilvl="0" w:tplc="C004DE62">
      <w:start w:val="1"/>
      <w:numFmt w:val="bullet"/>
      <w:lvlText w:val=""/>
      <w:lvlJc w:val="left"/>
      <w:pPr>
        <w:ind w:left="1440" w:hanging="360"/>
      </w:pPr>
      <w:rPr>
        <w:rFonts w:hint="default" w:ascii="Wingdings" w:hAnsi="Wingdings"/>
      </w:rPr>
    </w:lvl>
    <w:lvl w:ilvl="1" w:tplc="D3EA79C6">
      <w:start w:val="1"/>
      <w:numFmt w:val="bullet"/>
      <w:lvlText w:val="o"/>
      <w:lvlJc w:val="left"/>
      <w:pPr>
        <w:ind w:left="2160" w:hanging="360"/>
      </w:pPr>
      <w:rPr>
        <w:rFonts w:hint="default" w:ascii="Courier New" w:hAnsi="Courier New"/>
      </w:rPr>
    </w:lvl>
    <w:lvl w:ilvl="2" w:tplc="3E56BF9C">
      <w:start w:val="1"/>
      <w:numFmt w:val="bullet"/>
      <w:lvlText w:val=""/>
      <w:lvlJc w:val="left"/>
      <w:pPr>
        <w:ind w:left="2880" w:hanging="360"/>
      </w:pPr>
      <w:rPr>
        <w:rFonts w:hint="default" w:ascii="Wingdings" w:hAnsi="Wingdings"/>
      </w:rPr>
    </w:lvl>
    <w:lvl w:ilvl="3" w:tplc="672802B6">
      <w:start w:val="1"/>
      <w:numFmt w:val="bullet"/>
      <w:lvlText w:val=""/>
      <w:lvlJc w:val="left"/>
      <w:pPr>
        <w:ind w:left="3600" w:hanging="360"/>
      </w:pPr>
      <w:rPr>
        <w:rFonts w:hint="default" w:ascii="Symbol" w:hAnsi="Symbol"/>
      </w:rPr>
    </w:lvl>
    <w:lvl w:ilvl="4" w:tplc="7750D3E0">
      <w:start w:val="1"/>
      <w:numFmt w:val="bullet"/>
      <w:lvlText w:val="o"/>
      <w:lvlJc w:val="left"/>
      <w:pPr>
        <w:ind w:left="4320" w:hanging="360"/>
      </w:pPr>
      <w:rPr>
        <w:rFonts w:hint="default" w:ascii="Courier New" w:hAnsi="Courier New"/>
      </w:rPr>
    </w:lvl>
    <w:lvl w:ilvl="5" w:tplc="CB0E4EC8">
      <w:start w:val="1"/>
      <w:numFmt w:val="bullet"/>
      <w:lvlText w:val=""/>
      <w:lvlJc w:val="left"/>
      <w:pPr>
        <w:ind w:left="5040" w:hanging="360"/>
      </w:pPr>
      <w:rPr>
        <w:rFonts w:hint="default" w:ascii="Wingdings" w:hAnsi="Wingdings"/>
      </w:rPr>
    </w:lvl>
    <w:lvl w:ilvl="6" w:tplc="B3F425B8">
      <w:start w:val="1"/>
      <w:numFmt w:val="bullet"/>
      <w:lvlText w:val=""/>
      <w:lvlJc w:val="left"/>
      <w:pPr>
        <w:ind w:left="5760" w:hanging="360"/>
      </w:pPr>
      <w:rPr>
        <w:rFonts w:hint="default" w:ascii="Symbol" w:hAnsi="Symbol"/>
      </w:rPr>
    </w:lvl>
    <w:lvl w:ilvl="7" w:tplc="91DC2DA2">
      <w:start w:val="1"/>
      <w:numFmt w:val="bullet"/>
      <w:lvlText w:val="o"/>
      <w:lvlJc w:val="left"/>
      <w:pPr>
        <w:ind w:left="6480" w:hanging="360"/>
      </w:pPr>
      <w:rPr>
        <w:rFonts w:hint="default" w:ascii="Courier New" w:hAnsi="Courier New"/>
      </w:rPr>
    </w:lvl>
    <w:lvl w:ilvl="8" w:tplc="2C948F04">
      <w:start w:val="1"/>
      <w:numFmt w:val="bullet"/>
      <w:lvlText w:val=""/>
      <w:lvlJc w:val="left"/>
      <w:pPr>
        <w:ind w:left="7200" w:hanging="360"/>
      </w:pPr>
      <w:rPr>
        <w:rFonts w:hint="default" w:ascii="Wingdings" w:hAnsi="Wingdings"/>
      </w:rPr>
    </w:lvl>
  </w:abstractNum>
  <w:abstractNum w:abstractNumId="30" w15:restartNumberingAfterBreak="0">
    <w:nsid w:val="7C793F22"/>
    <w:multiLevelType w:val="hybridMultilevel"/>
    <w:tmpl w:val="FFFFFFFF"/>
    <w:lvl w:ilvl="0" w:tplc="65445262">
      <w:start w:val="1"/>
      <w:numFmt w:val="bullet"/>
      <w:lvlText w:val=""/>
      <w:lvlJc w:val="left"/>
      <w:pPr>
        <w:ind w:left="720" w:hanging="360"/>
      </w:pPr>
      <w:rPr>
        <w:rFonts w:hint="default" w:ascii="Symbol" w:hAnsi="Symbol"/>
      </w:rPr>
    </w:lvl>
    <w:lvl w:ilvl="1" w:tplc="EE2CBC80">
      <w:start w:val="1"/>
      <w:numFmt w:val="bullet"/>
      <w:lvlText w:val="o"/>
      <w:lvlJc w:val="left"/>
      <w:pPr>
        <w:ind w:left="1440" w:hanging="360"/>
      </w:pPr>
      <w:rPr>
        <w:rFonts w:hint="default" w:ascii="Courier New" w:hAnsi="Courier New"/>
      </w:rPr>
    </w:lvl>
    <w:lvl w:ilvl="2" w:tplc="F176BFB8">
      <w:start w:val="1"/>
      <w:numFmt w:val="bullet"/>
      <w:lvlText w:val=""/>
      <w:lvlJc w:val="left"/>
      <w:pPr>
        <w:ind w:left="2160" w:hanging="360"/>
      </w:pPr>
      <w:rPr>
        <w:rFonts w:hint="default" w:ascii="Wingdings" w:hAnsi="Wingdings"/>
      </w:rPr>
    </w:lvl>
    <w:lvl w:ilvl="3" w:tplc="8438C018">
      <w:start w:val="1"/>
      <w:numFmt w:val="bullet"/>
      <w:lvlText w:val=""/>
      <w:lvlJc w:val="left"/>
      <w:pPr>
        <w:ind w:left="2880" w:hanging="360"/>
      </w:pPr>
      <w:rPr>
        <w:rFonts w:hint="default" w:ascii="Symbol" w:hAnsi="Symbol"/>
      </w:rPr>
    </w:lvl>
    <w:lvl w:ilvl="4" w:tplc="FFF4029A">
      <w:start w:val="1"/>
      <w:numFmt w:val="bullet"/>
      <w:lvlText w:val="o"/>
      <w:lvlJc w:val="left"/>
      <w:pPr>
        <w:ind w:left="3600" w:hanging="360"/>
      </w:pPr>
      <w:rPr>
        <w:rFonts w:hint="default" w:ascii="Courier New" w:hAnsi="Courier New"/>
      </w:rPr>
    </w:lvl>
    <w:lvl w:ilvl="5" w:tplc="4058E3FA">
      <w:start w:val="1"/>
      <w:numFmt w:val="bullet"/>
      <w:lvlText w:val=""/>
      <w:lvlJc w:val="left"/>
      <w:pPr>
        <w:ind w:left="4320" w:hanging="360"/>
      </w:pPr>
      <w:rPr>
        <w:rFonts w:hint="default" w:ascii="Wingdings" w:hAnsi="Wingdings"/>
      </w:rPr>
    </w:lvl>
    <w:lvl w:ilvl="6" w:tplc="9618BA54">
      <w:start w:val="1"/>
      <w:numFmt w:val="bullet"/>
      <w:lvlText w:val=""/>
      <w:lvlJc w:val="left"/>
      <w:pPr>
        <w:ind w:left="5040" w:hanging="360"/>
      </w:pPr>
      <w:rPr>
        <w:rFonts w:hint="default" w:ascii="Symbol" w:hAnsi="Symbol"/>
      </w:rPr>
    </w:lvl>
    <w:lvl w:ilvl="7" w:tplc="AC9E9F50">
      <w:start w:val="1"/>
      <w:numFmt w:val="bullet"/>
      <w:lvlText w:val="o"/>
      <w:lvlJc w:val="left"/>
      <w:pPr>
        <w:ind w:left="5760" w:hanging="360"/>
      </w:pPr>
      <w:rPr>
        <w:rFonts w:hint="default" w:ascii="Courier New" w:hAnsi="Courier New"/>
      </w:rPr>
    </w:lvl>
    <w:lvl w:ilvl="8" w:tplc="2D0697B8">
      <w:start w:val="1"/>
      <w:numFmt w:val="bullet"/>
      <w:lvlText w:val=""/>
      <w:lvlJc w:val="left"/>
      <w:pPr>
        <w:ind w:left="6480" w:hanging="360"/>
      </w:pPr>
      <w:rPr>
        <w:rFonts w:hint="default" w:ascii="Wingdings" w:hAnsi="Wingdings"/>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1" w16cid:durableId="1343625706">
    <w:abstractNumId w:val="13"/>
  </w:num>
  <w:num w:numId="2" w16cid:durableId="1308320563">
    <w:abstractNumId w:val="20"/>
  </w:num>
  <w:num w:numId="3" w16cid:durableId="1242058320">
    <w:abstractNumId w:val="26"/>
  </w:num>
  <w:num w:numId="4" w16cid:durableId="1431583803">
    <w:abstractNumId w:val="27"/>
  </w:num>
  <w:num w:numId="5" w16cid:durableId="1031881459">
    <w:abstractNumId w:val="21"/>
  </w:num>
  <w:num w:numId="6" w16cid:durableId="845174994">
    <w:abstractNumId w:val="17"/>
  </w:num>
  <w:num w:numId="7" w16cid:durableId="1469786106">
    <w:abstractNumId w:val="15"/>
  </w:num>
  <w:num w:numId="8" w16cid:durableId="950362296">
    <w:abstractNumId w:val="16"/>
  </w:num>
  <w:num w:numId="9" w16cid:durableId="276647806">
    <w:abstractNumId w:val="29"/>
  </w:num>
  <w:num w:numId="10" w16cid:durableId="1499425023">
    <w:abstractNumId w:val="9"/>
  </w:num>
  <w:num w:numId="11" w16cid:durableId="582422920">
    <w:abstractNumId w:val="19"/>
  </w:num>
  <w:num w:numId="12" w16cid:durableId="1648584996">
    <w:abstractNumId w:val="25"/>
  </w:num>
  <w:num w:numId="13" w16cid:durableId="1346589935">
    <w:abstractNumId w:val="30"/>
  </w:num>
  <w:num w:numId="14" w16cid:durableId="1623459826">
    <w:abstractNumId w:val="18"/>
  </w:num>
  <w:num w:numId="15" w16cid:durableId="558131234">
    <w:abstractNumId w:val="10"/>
  </w:num>
  <w:num w:numId="16" w16cid:durableId="1650750160">
    <w:abstractNumId w:val="28"/>
  </w:num>
  <w:num w:numId="17" w16cid:durableId="1283415007">
    <w:abstractNumId w:val="23"/>
  </w:num>
  <w:num w:numId="18" w16cid:durableId="1083182591">
    <w:abstractNumId w:val="12"/>
  </w:num>
  <w:num w:numId="19" w16cid:durableId="581069245">
    <w:abstractNumId w:val="11"/>
  </w:num>
  <w:num w:numId="20" w16cid:durableId="65881275">
    <w:abstractNumId w:val="24"/>
  </w:num>
  <w:num w:numId="21" w16cid:durableId="1891964715">
    <w:abstractNumId w:val="22"/>
  </w:num>
  <w:num w:numId="22" w16cid:durableId="1902590916">
    <w:abstractNumId w:val="14"/>
  </w:num>
  <w:num w:numId="23" w16cid:durableId="1390300462">
    <w:abstractNumId w:val="8"/>
  </w:num>
  <w:num w:numId="24" w16cid:durableId="1689746024">
    <w:abstractNumId w:val="6"/>
  </w:num>
  <w:num w:numId="25" w16cid:durableId="1062604167">
    <w:abstractNumId w:val="5"/>
  </w:num>
  <w:num w:numId="26" w16cid:durableId="666636191">
    <w:abstractNumId w:val="4"/>
  </w:num>
  <w:num w:numId="27" w16cid:durableId="1996839659">
    <w:abstractNumId w:val="7"/>
  </w:num>
  <w:num w:numId="28" w16cid:durableId="1059285940">
    <w:abstractNumId w:val="3"/>
  </w:num>
  <w:num w:numId="29" w16cid:durableId="2028284405">
    <w:abstractNumId w:val="2"/>
  </w:num>
  <w:num w:numId="30" w16cid:durableId="444227036">
    <w:abstractNumId w:val="1"/>
  </w:num>
  <w:num w:numId="31" w16cid:durableId="37265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D68"/>
    <w:rsid w:val="0006063C"/>
    <w:rsid w:val="0015074B"/>
    <w:rsid w:val="001D408B"/>
    <w:rsid w:val="00273A73"/>
    <w:rsid w:val="0029639D"/>
    <w:rsid w:val="00326F90"/>
    <w:rsid w:val="0036B85A"/>
    <w:rsid w:val="00376E73"/>
    <w:rsid w:val="00462107"/>
    <w:rsid w:val="004A3FF3"/>
    <w:rsid w:val="0059278C"/>
    <w:rsid w:val="00AA1D8D"/>
    <w:rsid w:val="00AF62AC"/>
    <w:rsid w:val="00B47730"/>
    <w:rsid w:val="00B910CB"/>
    <w:rsid w:val="00C2043B"/>
    <w:rsid w:val="00C65A66"/>
    <w:rsid w:val="00CB0664"/>
    <w:rsid w:val="00CE0F84"/>
    <w:rsid w:val="00D06B82"/>
    <w:rsid w:val="00DAFB00"/>
    <w:rsid w:val="00DE66C5"/>
    <w:rsid w:val="00EA3493"/>
    <w:rsid w:val="00FB6D86"/>
    <w:rsid w:val="00FC693F"/>
    <w:rsid w:val="00FE32F4"/>
    <w:rsid w:val="00FF236F"/>
    <w:rsid w:val="0106C60A"/>
    <w:rsid w:val="01824D12"/>
    <w:rsid w:val="01B0A32A"/>
    <w:rsid w:val="01F143DA"/>
    <w:rsid w:val="01FC4BBF"/>
    <w:rsid w:val="02573731"/>
    <w:rsid w:val="0267DC56"/>
    <w:rsid w:val="028BB33B"/>
    <w:rsid w:val="029EE97B"/>
    <w:rsid w:val="02A8ECCA"/>
    <w:rsid w:val="02C65364"/>
    <w:rsid w:val="02CC4317"/>
    <w:rsid w:val="02DC34E0"/>
    <w:rsid w:val="02E083DB"/>
    <w:rsid w:val="02F9DF5D"/>
    <w:rsid w:val="032C2070"/>
    <w:rsid w:val="035ED81A"/>
    <w:rsid w:val="035FC842"/>
    <w:rsid w:val="03967E91"/>
    <w:rsid w:val="039C30FE"/>
    <w:rsid w:val="03E41FE1"/>
    <w:rsid w:val="04495CAB"/>
    <w:rsid w:val="04A082F6"/>
    <w:rsid w:val="04AF3EBB"/>
    <w:rsid w:val="04BBDDDE"/>
    <w:rsid w:val="04DE5745"/>
    <w:rsid w:val="04EE6B88"/>
    <w:rsid w:val="04F8A071"/>
    <w:rsid w:val="0525E90A"/>
    <w:rsid w:val="053B6708"/>
    <w:rsid w:val="055DA8A2"/>
    <w:rsid w:val="056CAC29"/>
    <w:rsid w:val="05712994"/>
    <w:rsid w:val="05D4EAC2"/>
    <w:rsid w:val="063F10E8"/>
    <w:rsid w:val="0661014D"/>
    <w:rsid w:val="06BE6765"/>
    <w:rsid w:val="06C72F2E"/>
    <w:rsid w:val="06E18247"/>
    <w:rsid w:val="06F310B2"/>
    <w:rsid w:val="07130B77"/>
    <w:rsid w:val="071691AA"/>
    <w:rsid w:val="071B5962"/>
    <w:rsid w:val="074D195D"/>
    <w:rsid w:val="077188CE"/>
    <w:rsid w:val="07B4D6EE"/>
    <w:rsid w:val="07C75A28"/>
    <w:rsid w:val="07D35E5A"/>
    <w:rsid w:val="07EB70E9"/>
    <w:rsid w:val="07F422D5"/>
    <w:rsid w:val="07F43E2D"/>
    <w:rsid w:val="0835B941"/>
    <w:rsid w:val="086D7AA1"/>
    <w:rsid w:val="08858950"/>
    <w:rsid w:val="08A14914"/>
    <w:rsid w:val="08A23E1B"/>
    <w:rsid w:val="08B3CDED"/>
    <w:rsid w:val="08D174A7"/>
    <w:rsid w:val="08DF348F"/>
    <w:rsid w:val="08FC6375"/>
    <w:rsid w:val="08FCAA78"/>
    <w:rsid w:val="092EC112"/>
    <w:rsid w:val="092FAD31"/>
    <w:rsid w:val="096A019F"/>
    <w:rsid w:val="09804462"/>
    <w:rsid w:val="09C3DFD2"/>
    <w:rsid w:val="09CDAC29"/>
    <w:rsid w:val="09F075DF"/>
    <w:rsid w:val="09FEB216"/>
    <w:rsid w:val="0A2E5BF5"/>
    <w:rsid w:val="0A7CB079"/>
    <w:rsid w:val="0A990B2A"/>
    <w:rsid w:val="0B30F002"/>
    <w:rsid w:val="0B56D82B"/>
    <w:rsid w:val="0B952689"/>
    <w:rsid w:val="0B9B556C"/>
    <w:rsid w:val="0BCE1B31"/>
    <w:rsid w:val="0C18C28A"/>
    <w:rsid w:val="0C26ABA9"/>
    <w:rsid w:val="0C39B19D"/>
    <w:rsid w:val="0C5B4AE4"/>
    <w:rsid w:val="0C6F633A"/>
    <w:rsid w:val="0C99426E"/>
    <w:rsid w:val="0CF7F232"/>
    <w:rsid w:val="0CFA2869"/>
    <w:rsid w:val="0CFFFDF6"/>
    <w:rsid w:val="0D0C5F59"/>
    <w:rsid w:val="0D16368F"/>
    <w:rsid w:val="0D29BF07"/>
    <w:rsid w:val="0D47B040"/>
    <w:rsid w:val="0D607785"/>
    <w:rsid w:val="0D68FE48"/>
    <w:rsid w:val="0D7E570D"/>
    <w:rsid w:val="0DA38B05"/>
    <w:rsid w:val="0DA4C9ED"/>
    <w:rsid w:val="0DA679E4"/>
    <w:rsid w:val="0DB9DE8A"/>
    <w:rsid w:val="0DFEDF33"/>
    <w:rsid w:val="0E4CFBBF"/>
    <w:rsid w:val="0E8DB64F"/>
    <w:rsid w:val="0F1A8218"/>
    <w:rsid w:val="0F20E56B"/>
    <w:rsid w:val="0F234BB4"/>
    <w:rsid w:val="0F3D1E30"/>
    <w:rsid w:val="0F5346A7"/>
    <w:rsid w:val="0F5D5F9E"/>
    <w:rsid w:val="0F704467"/>
    <w:rsid w:val="0F8FDDCB"/>
    <w:rsid w:val="0F97C32E"/>
    <w:rsid w:val="0FA40DA8"/>
    <w:rsid w:val="0FBD13A5"/>
    <w:rsid w:val="0FD6E71B"/>
    <w:rsid w:val="0FEEF13B"/>
    <w:rsid w:val="0FFA2D42"/>
    <w:rsid w:val="1032F468"/>
    <w:rsid w:val="105620A6"/>
    <w:rsid w:val="106FA51B"/>
    <w:rsid w:val="10956E73"/>
    <w:rsid w:val="10D1F40A"/>
    <w:rsid w:val="10DF9D66"/>
    <w:rsid w:val="10E68DDD"/>
    <w:rsid w:val="10E6DA09"/>
    <w:rsid w:val="11254491"/>
    <w:rsid w:val="118652FE"/>
    <w:rsid w:val="11B60FD2"/>
    <w:rsid w:val="12189D8C"/>
    <w:rsid w:val="12267B3E"/>
    <w:rsid w:val="1227875A"/>
    <w:rsid w:val="1227945A"/>
    <w:rsid w:val="12638F72"/>
    <w:rsid w:val="12771321"/>
    <w:rsid w:val="128B2D12"/>
    <w:rsid w:val="12A8CB85"/>
    <w:rsid w:val="12F958ED"/>
    <w:rsid w:val="130621F1"/>
    <w:rsid w:val="1324DA67"/>
    <w:rsid w:val="133293AE"/>
    <w:rsid w:val="1334CE87"/>
    <w:rsid w:val="13483B6A"/>
    <w:rsid w:val="134CCFEE"/>
    <w:rsid w:val="13604787"/>
    <w:rsid w:val="13858DFD"/>
    <w:rsid w:val="13A0A1A7"/>
    <w:rsid w:val="13AAEA0D"/>
    <w:rsid w:val="13AD38D8"/>
    <w:rsid w:val="140EA723"/>
    <w:rsid w:val="14119097"/>
    <w:rsid w:val="144FB97C"/>
    <w:rsid w:val="1456F598"/>
    <w:rsid w:val="146505F6"/>
    <w:rsid w:val="146F3B4E"/>
    <w:rsid w:val="1487B599"/>
    <w:rsid w:val="149BCEF1"/>
    <w:rsid w:val="14B6BFB9"/>
    <w:rsid w:val="153005D5"/>
    <w:rsid w:val="15303030"/>
    <w:rsid w:val="1531D865"/>
    <w:rsid w:val="153E79C4"/>
    <w:rsid w:val="1554BC92"/>
    <w:rsid w:val="15574D0F"/>
    <w:rsid w:val="1572AB77"/>
    <w:rsid w:val="1589C811"/>
    <w:rsid w:val="15AAC695"/>
    <w:rsid w:val="15D1070F"/>
    <w:rsid w:val="15EAC19D"/>
    <w:rsid w:val="160447B2"/>
    <w:rsid w:val="16090CB6"/>
    <w:rsid w:val="1619A908"/>
    <w:rsid w:val="1646B9FA"/>
    <w:rsid w:val="1647C00D"/>
    <w:rsid w:val="164A24DB"/>
    <w:rsid w:val="16507006"/>
    <w:rsid w:val="165AAE67"/>
    <w:rsid w:val="166144C5"/>
    <w:rsid w:val="1668AFA7"/>
    <w:rsid w:val="16737BBA"/>
    <w:rsid w:val="1692C0FB"/>
    <w:rsid w:val="16C25A47"/>
    <w:rsid w:val="16CF9BF5"/>
    <w:rsid w:val="16DDB584"/>
    <w:rsid w:val="16E04B37"/>
    <w:rsid w:val="16E86A51"/>
    <w:rsid w:val="170DED4A"/>
    <w:rsid w:val="172A5506"/>
    <w:rsid w:val="173F6D07"/>
    <w:rsid w:val="174D4C71"/>
    <w:rsid w:val="17CC62F5"/>
    <w:rsid w:val="17ECE71C"/>
    <w:rsid w:val="1817F25D"/>
    <w:rsid w:val="1850AA42"/>
    <w:rsid w:val="18BF8473"/>
    <w:rsid w:val="18D4022F"/>
    <w:rsid w:val="18E38857"/>
    <w:rsid w:val="191387FF"/>
    <w:rsid w:val="1918CE4F"/>
    <w:rsid w:val="192116FA"/>
    <w:rsid w:val="1960DE61"/>
    <w:rsid w:val="198F4384"/>
    <w:rsid w:val="19AC36FA"/>
    <w:rsid w:val="19B40F69"/>
    <w:rsid w:val="1A06CF06"/>
    <w:rsid w:val="1A0BC287"/>
    <w:rsid w:val="1A6DF97C"/>
    <w:rsid w:val="1A9CD203"/>
    <w:rsid w:val="1AC148D3"/>
    <w:rsid w:val="1ACC4F45"/>
    <w:rsid w:val="1AD843EF"/>
    <w:rsid w:val="1AFFCEF2"/>
    <w:rsid w:val="1B748B0D"/>
    <w:rsid w:val="1B9FAFC6"/>
    <w:rsid w:val="1BA9781B"/>
    <w:rsid w:val="1BC3D2AD"/>
    <w:rsid w:val="1BDA07C6"/>
    <w:rsid w:val="1BE9BF07"/>
    <w:rsid w:val="1BFC2D45"/>
    <w:rsid w:val="1C042F89"/>
    <w:rsid w:val="1C0AB3E2"/>
    <w:rsid w:val="1C1BE9B3"/>
    <w:rsid w:val="1C208B79"/>
    <w:rsid w:val="1C728AB7"/>
    <w:rsid w:val="1C7C0213"/>
    <w:rsid w:val="1C7ED8F6"/>
    <w:rsid w:val="1C843EC2"/>
    <w:rsid w:val="1C8A891B"/>
    <w:rsid w:val="1CA0930E"/>
    <w:rsid w:val="1CCED7F1"/>
    <w:rsid w:val="1CF7C120"/>
    <w:rsid w:val="1CFDBE0B"/>
    <w:rsid w:val="1D96456D"/>
    <w:rsid w:val="1DA93D17"/>
    <w:rsid w:val="1E3FEF62"/>
    <w:rsid w:val="1E49E086"/>
    <w:rsid w:val="1E5AEB26"/>
    <w:rsid w:val="1E9977B7"/>
    <w:rsid w:val="1EBB758B"/>
    <w:rsid w:val="1EC49DEC"/>
    <w:rsid w:val="1EEA9D41"/>
    <w:rsid w:val="1F34DC09"/>
    <w:rsid w:val="1F4078A7"/>
    <w:rsid w:val="1F45CAAC"/>
    <w:rsid w:val="1F75F534"/>
    <w:rsid w:val="1FAC6DC5"/>
    <w:rsid w:val="1FD97510"/>
    <w:rsid w:val="2060C3C4"/>
    <w:rsid w:val="207AD5A8"/>
    <w:rsid w:val="20ABA995"/>
    <w:rsid w:val="20AC6E32"/>
    <w:rsid w:val="20B84DB8"/>
    <w:rsid w:val="2122D1BA"/>
    <w:rsid w:val="213D9A10"/>
    <w:rsid w:val="2189DB1B"/>
    <w:rsid w:val="219950EB"/>
    <w:rsid w:val="21B189E6"/>
    <w:rsid w:val="21B1FAEE"/>
    <w:rsid w:val="21D51C55"/>
    <w:rsid w:val="21DEE7EF"/>
    <w:rsid w:val="21F09EBD"/>
    <w:rsid w:val="21FDE599"/>
    <w:rsid w:val="221A4F49"/>
    <w:rsid w:val="2224E5C0"/>
    <w:rsid w:val="2244A9D0"/>
    <w:rsid w:val="2245EAEE"/>
    <w:rsid w:val="224E5CA1"/>
    <w:rsid w:val="2296BC94"/>
    <w:rsid w:val="2357063E"/>
    <w:rsid w:val="235F8ED8"/>
    <w:rsid w:val="23669B2B"/>
    <w:rsid w:val="23C2E7B0"/>
    <w:rsid w:val="24B2DE88"/>
    <w:rsid w:val="24D7C14F"/>
    <w:rsid w:val="24EDEF7B"/>
    <w:rsid w:val="253F0217"/>
    <w:rsid w:val="255CA256"/>
    <w:rsid w:val="256BD646"/>
    <w:rsid w:val="25BAF4FB"/>
    <w:rsid w:val="25FD3A01"/>
    <w:rsid w:val="26066FD8"/>
    <w:rsid w:val="26341D2D"/>
    <w:rsid w:val="26AB53CB"/>
    <w:rsid w:val="26E0D6DB"/>
    <w:rsid w:val="26FD9CC3"/>
    <w:rsid w:val="27A026C7"/>
    <w:rsid w:val="27CBAAFC"/>
    <w:rsid w:val="2806FE41"/>
    <w:rsid w:val="282DBF92"/>
    <w:rsid w:val="283B0F4D"/>
    <w:rsid w:val="2859D0EA"/>
    <w:rsid w:val="28942BC4"/>
    <w:rsid w:val="28C4B4DC"/>
    <w:rsid w:val="28E718BC"/>
    <w:rsid w:val="29170F4B"/>
    <w:rsid w:val="293FCCF1"/>
    <w:rsid w:val="294C7BFE"/>
    <w:rsid w:val="29550F61"/>
    <w:rsid w:val="29A44BC8"/>
    <w:rsid w:val="2A0A6341"/>
    <w:rsid w:val="2A46B55F"/>
    <w:rsid w:val="2A587782"/>
    <w:rsid w:val="2A5BE26D"/>
    <w:rsid w:val="2A74A056"/>
    <w:rsid w:val="2A9BFE02"/>
    <w:rsid w:val="2AE3AA32"/>
    <w:rsid w:val="2B0871EB"/>
    <w:rsid w:val="2B0ABC3E"/>
    <w:rsid w:val="2B0E869C"/>
    <w:rsid w:val="2B27DD89"/>
    <w:rsid w:val="2B2D13C8"/>
    <w:rsid w:val="2B56D2F9"/>
    <w:rsid w:val="2B6A97BB"/>
    <w:rsid w:val="2BDE190F"/>
    <w:rsid w:val="2C0922A8"/>
    <w:rsid w:val="2C0DE9C5"/>
    <w:rsid w:val="2C305720"/>
    <w:rsid w:val="2C5072D6"/>
    <w:rsid w:val="2C530D35"/>
    <w:rsid w:val="2CBB49D2"/>
    <w:rsid w:val="2CE6A8F9"/>
    <w:rsid w:val="2D0F8976"/>
    <w:rsid w:val="2D483E8B"/>
    <w:rsid w:val="2D7817CA"/>
    <w:rsid w:val="2D7D6529"/>
    <w:rsid w:val="2DEC6D66"/>
    <w:rsid w:val="2DFAAD07"/>
    <w:rsid w:val="2E15CA79"/>
    <w:rsid w:val="2E297AF8"/>
    <w:rsid w:val="2E4496AD"/>
    <w:rsid w:val="2EA62920"/>
    <w:rsid w:val="2EEF89B5"/>
    <w:rsid w:val="2EF5B7D5"/>
    <w:rsid w:val="2F918E30"/>
    <w:rsid w:val="2F932CAC"/>
    <w:rsid w:val="2F99A089"/>
    <w:rsid w:val="2FB1EEDE"/>
    <w:rsid w:val="2FE43CC0"/>
    <w:rsid w:val="302541FC"/>
    <w:rsid w:val="30336534"/>
    <w:rsid w:val="303CAA36"/>
    <w:rsid w:val="30715A1C"/>
    <w:rsid w:val="3076B437"/>
    <w:rsid w:val="307B6DB1"/>
    <w:rsid w:val="309DC137"/>
    <w:rsid w:val="30AB0013"/>
    <w:rsid w:val="30B7D1C8"/>
    <w:rsid w:val="30D13986"/>
    <w:rsid w:val="30F8F70A"/>
    <w:rsid w:val="3118A8A8"/>
    <w:rsid w:val="3160150E"/>
    <w:rsid w:val="31E314D1"/>
    <w:rsid w:val="32014074"/>
    <w:rsid w:val="321F1AD3"/>
    <w:rsid w:val="32294FE2"/>
    <w:rsid w:val="32732DD3"/>
    <w:rsid w:val="32B408E8"/>
    <w:rsid w:val="32B45C46"/>
    <w:rsid w:val="32FC86CE"/>
    <w:rsid w:val="33335340"/>
    <w:rsid w:val="3352D305"/>
    <w:rsid w:val="33539171"/>
    <w:rsid w:val="33B81002"/>
    <w:rsid w:val="33BD402F"/>
    <w:rsid w:val="33DF4EC2"/>
    <w:rsid w:val="34077051"/>
    <w:rsid w:val="3421515A"/>
    <w:rsid w:val="34245FC2"/>
    <w:rsid w:val="342F220C"/>
    <w:rsid w:val="34670AB0"/>
    <w:rsid w:val="3468C09C"/>
    <w:rsid w:val="347E9C6B"/>
    <w:rsid w:val="3487C6A9"/>
    <w:rsid w:val="348FCE1B"/>
    <w:rsid w:val="34DAA4F6"/>
    <w:rsid w:val="34E1314F"/>
    <w:rsid w:val="34EF2687"/>
    <w:rsid w:val="3539FC3C"/>
    <w:rsid w:val="35505D8D"/>
    <w:rsid w:val="3557AF18"/>
    <w:rsid w:val="3558063A"/>
    <w:rsid w:val="3565DAE6"/>
    <w:rsid w:val="35A4C4CA"/>
    <w:rsid w:val="35CF3447"/>
    <w:rsid w:val="35FDD355"/>
    <w:rsid w:val="36934C38"/>
    <w:rsid w:val="3696236D"/>
    <w:rsid w:val="36968076"/>
    <w:rsid w:val="36A86F9B"/>
    <w:rsid w:val="36AA1FC9"/>
    <w:rsid w:val="36B05F55"/>
    <w:rsid w:val="36B1543A"/>
    <w:rsid w:val="36B26775"/>
    <w:rsid w:val="36B31450"/>
    <w:rsid w:val="36B3EB6B"/>
    <w:rsid w:val="36B727FE"/>
    <w:rsid w:val="36B98C86"/>
    <w:rsid w:val="36E173EE"/>
    <w:rsid w:val="36E9A650"/>
    <w:rsid w:val="3775DB8A"/>
    <w:rsid w:val="3778A1F4"/>
    <w:rsid w:val="3780BD79"/>
    <w:rsid w:val="37819373"/>
    <w:rsid w:val="37879C22"/>
    <w:rsid w:val="37B8BA28"/>
    <w:rsid w:val="37D01F09"/>
    <w:rsid w:val="384C9CEF"/>
    <w:rsid w:val="384EB8C0"/>
    <w:rsid w:val="38A69A92"/>
    <w:rsid w:val="38AA0956"/>
    <w:rsid w:val="38B1AF9D"/>
    <w:rsid w:val="38B48BB7"/>
    <w:rsid w:val="38C4A200"/>
    <w:rsid w:val="38CD7B07"/>
    <w:rsid w:val="38F15531"/>
    <w:rsid w:val="3923827C"/>
    <w:rsid w:val="392779DD"/>
    <w:rsid w:val="3963720F"/>
    <w:rsid w:val="39A2BC70"/>
    <w:rsid w:val="39A2BCAC"/>
    <w:rsid w:val="3A3C34CB"/>
    <w:rsid w:val="3A405268"/>
    <w:rsid w:val="3A4C4AE8"/>
    <w:rsid w:val="3A516228"/>
    <w:rsid w:val="3A533692"/>
    <w:rsid w:val="3AA34647"/>
    <w:rsid w:val="3AEEAD13"/>
    <w:rsid w:val="3B21F649"/>
    <w:rsid w:val="3B63BF77"/>
    <w:rsid w:val="3BC2D99A"/>
    <w:rsid w:val="3BF70194"/>
    <w:rsid w:val="3C1C850E"/>
    <w:rsid w:val="3C1DFFF0"/>
    <w:rsid w:val="3C2E31A6"/>
    <w:rsid w:val="3C3DD574"/>
    <w:rsid w:val="3C3F959E"/>
    <w:rsid w:val="3C7B4888"/>
    <w:rsid w:val="3C7E3D1D"/>
    <w:rsid w:val="3CDE7360"/>
    <w:rsid w:val="3D214D38"/>
    <w:rsid w:val="3D30DF67"/>
    <w:rsid w:val="3D3966EE"/>
    <w:rsid w:val="3D49039D"/>
    <w:rsid w:val="3D52DE96"/>
    <w:rsid w:val="3DA3051C"/>
    <w:rsid w:val="3DB78470"/>
    <w:rsid w:val="3DBA23F0"/>
    <w:rsid w:val="3DC2B3E6"/>
    <w:rsid w:val="3DC6266D"/>
    <w:rsid w:val="3DCADA2B"/>
    <w:rsid w:val="3DF28F39"/>
    <w:rsid w:val="3E13BA48"/>
    <w:rsid w:val="3E272FC2"/>
    <w:rsid w:val="3E2AABCC"/>
    <w:rsid w:val="3E459F8D"/>
    <w:rsid w:val="3E9F5D6B"/>
    <w:rsid w:val="3EC3A2D7"/>
    <w:rsid w:val="3EC3C110"/>
    <w:rsid w:val="3EE27773"/>
    <w:rsid w:val="3F058081"/>
    <w:rsid w:val="3F0E48A3"/>
    <w:rsid w:val="3F2814DD"/>
    <w:rsid w:val="3F34B720"/>
    <w:rsid w:val="3F735D67"/>
    <w:rsid w:val="3F9883B1"/>
    <w:rsid w:val="3F9C00C3"/>
    <w:rsid w:val="3FB8B3F1"/>
    <w:rsid w:val="405AE577"/>
    <w:rsid w:val="40631420"/>
    <w:rsid w:val="4080B3AA"/>
    <w:rsid w:val="4095C6C4"/>
    <w:rsid w:val="40E2F9FF"/>
    <w:rsid w:val="410F8029"/>
    <w:rsid w:val="41D9696A"/>
    <w:rsid w:val="42DEA9FF"/>
    <w:rsid w:val="42E8907C"/>
    <w:rsid w:val="4326D4C4"/>
    <w:rsid w:val="4361BF93"/>
    <w:rsid w:val="436BDE68"/>
    <w:rsid w:val="436D055A"/>
    <w:rsid w:val="4380C9B7"/>
    <w:rsid w:val="43AE266F"/>
    <w:rsid w:val="43B80584"/>
    <w:rsid w:val="43B8F897"/>
    <w:rsid w:val="43D633C1"/>
    <w:rsid w:val="44131F12"/>
    <w:rsid w:val="443001B0"/>
    <w:rsid w:val="443A76FF"/>
    <w:rsid w:val="4446F4C1"/>
    <w:rsid w:val="444767B7"/>
    <w:rsid w:val="445E996E"/>
    <w:rsid w:val="445F4E61"/>
    <w:rsid w:val="448280B8"/>
    <w:rsid w:val="44B850A1"/>
    <w:rsid w:val="44C5FD73"/>
    <w:rsid w:val="44D69A0F"/>
    <w:rsid w:val="4532E3C0"/>
    <w:rsid w:val="45438E46"/>
    <w:rsid w:val="456D3336"/>
    <w:rsid w:val="456DF0B6"/>
    <w:rsid w:val="4573D1A7"/>
    <w:rsid w:val="45A4F197"/>
    <w:rsid w:val="45B48568"/>
    <w:rsid w:val="45BDCBFB"/>
    <w:rsid w:val="45CD8599"/>
    <w:rsid w:val="45D61A54"/>
    <w:rsid w:val="461045A4"/>
    <w:rsid w:val="4611ADD3"/>
    <w:rsid w:val="462AD3A2"/>
    <w:rsid w:val="467082E7"/>
    <w:rsid w:val="46BBCDC0"/>
    <w:rsid w:val="46BEA183"/>
    <w:rsid w:val="47271993"/>
    <w:rsid w:val="4728A1BF"/>
    <w:rsid w:val="4729795D"/>
    <w:rsid w:val="47384022"/>
    <w:rsid w:val="477E10FA"/>
    <w:rsid w:val="478916AB"/>
    <w:rsid w:val="47A0AF61"/>
    <w:rsid w:val="47DAB3F6"/>
    <w:rsid w:val="482A4093"/>
    <w:rsid w:val="482AD436"/>
    <w:rsid w:val="487DEEBE"/>
    <w:rsid w:val="489CB909"/>
    <w:rsid w:val="48BB5C9C"/>
    <w:rsid w:val="48C5F19C"/>
    <w:rsid w:val="48D1D9DC"/>
    <w:rsid w:val="4928925B"/>
    <w:rsid w:val="49630725"/>
    <w:rsid w:val="498C1F7A"/>
    <w:rsid w:val="499739ED"/>
    <w:rsid w:val="499B95A3"/>
    <w:rsid w:val="49B34A5A"/>
    <w:rsid w:val="4A0327D4"/>
    <w:rsid w:val="4A34C26B"/>
    <w:rsid w:val="4A74E88A"/>
    <w:rsid w:val="4AAA100F"/>
    <w:rsid w:val="4ABDC20D"/>
    <w:rsid w:val="4B18AE27"/>
    <w:rsid w:val="4B5C0294"/>
    <w:rsid w:val="4B930B63"/>
    <w:rsid w:val="4BA02460"/>
    <w:rsid w:val="4BB47139"/>
    <w:rsid w:val="4BFEC50E"/>
    <w:rsid w:val="4C0FE5B3"/>
    <w:rsid w:val="4C101ED6"/>
    <w:rsid w:val="4D2716A5"/>
    <w:rsid w:val="4D2CC59E"/>
    <w:rsid w:val="4D40A5BF"/>
    <w:rsid w:val="4D4A9C54"/>
    <w:rsid w:val="4D66339A"/>
    <w:rsid w:val="4E10DB9B"/>
    <w:rsid w:val="4E303F8C"/>
    <w:rsid w:val="4E9FE480"/>
    <w:rsid w:val="4EC1829A"/>
    <w:rsid w:val="4ED01A2F"/>
    <w:rsid w:val="4F1026CA"/>
    <w:rsid w:val="4F26AFF9"/>
    <w:rsid w:val="4F4469B2"/>
    <w:rsid w:val="4F73ECBB"/>
    <w:rsid w:val="4F74748B"/>
    <w:rsid w:val="4FA188F0"/>
    <w:rsid w:val="501E4CEC"/>
    <w:rsid w:val="5025C9F9"/>
    <w:rsid w:val="503519F3"/>
    <w:rsid w:val="50967A93"/>
    <w:rsid w:val="50AAAD9D"/>
    <w:rsid w:val="50B6A702"/>
    <w:rsid w:val="50B8F42F"/>
    <w:rsid w:val="50D2B714"/>
    <w:rsid w:val="50F948E1"/>
    <w:rsid w:val="5103A19E"/>
    <w:rsid w:val="512590D9"/>
    <w:rsid w:val="5189383D"/>
    <w:rsid w:val="51E3FD7E"/>
    <w:rsid w:val="51E8848A"/>
    <w:rsid w:val="51F70E83"/>
    <w:rsid w:val="52109E4A"/>
    <w:rsid w:val="52A92D63"/>
    <w:rsid w:val="52ACEF7A"/>
    <w:rsid w:val="52BD21C9"/>
    <w:rsid w:val="530A5363"/>
    <w:rsid w:val="531E5E24"/>
    <w:rsid w:val="5339CD67"/>
    <w:rsid w:val="534E1DD2"/>
    <w:rsid w:val="5359168C"/>
    <w:rsid w:val="535BD998"/>
    <w:rsid w:val="5366379D"/>
    <w:rsid w:val="53AF35CC"/>
    <w:rsid w:val="5427F91D"/>
    <w:rsid w:val="54A31764"/>
    <w:rsid w:val="54E5B07E"/>
    <w:rsid w:val="550195E0"/>
    <w:rsid w:val="55051D5E"/>
    <w:rsid w:val="55393C9F"/>
    <w:rsid w:val="554DC392"/>
    <w:rsid w:val="554F82F2"/>
    <w:rsid w:val="558204FF"/>
    <w:rsid w:val="55865C2B"/>
    <w:rsid w:val="559110E7"/>
    <w:rsid w:val="561EF717"/>
    <w:rsid w:val="5625E6C4"/>
    <w:rsid w:val="563C9AE6"/>
    <w:rsid w:val="5642730C"/>
    <w:rsid w:val="565BFEA1"/>
    <w:rsid w:val="56C58401"/>
    <w:rsid w:val="56CE4E1F"/>
    <w:rsid w:val="57040612"/>
    <w:rsid w:val="573403DB"/>
    <w:rsid w:val="5746A829"/>
    <w:rsid w:val="57953DE2"/>
    <w:rsid w:val="581D336D"/>
    <w:rsid w:val="584FF99A"/>
    <w:rsid w:val="58CFE35B"/>
    <w:rsid w:val="58D1D931"/>
    <w:rsid w:val="58FC98D3"/>
    <w:rsid w:val="594D4F8A"/>
    <w:rsid w:val="59669575"/>
    <w:rsid w:val="59BBD2BC"/>
    <w:rsid w:val="59CE9847"/>
    <w:rsid w:val="5A025594"/>
    <w:rsid w:val="5A07D3E8"/>
    <w:rsid w:val="5A0C7A7E"/>
    <w:rsid w:val="5A1451C4"/>
    <w:rsid w:val="5A4A1832"/>
    <w:rsid w:val="5A83F718"/>
    <w:rsid w:val="5A906871"/>
    <w:rsid w:val="5A91B186"/>
    <w:rsid w:val="5AADF1FF"/>
    <w:rsid w:val="5B232AC8"/>
    <w:rsid w:val="5B3AB0CF"/>
    <w:rsid w:val="5B72DCEE"/>
    <w:rsid w:val="5C1FA370"/>
    <w:rsid w:val="5C2F9C41"/>
    <w:rsid w:val="5C6F846D"/>
    <w:rsid w:val="5CA91969"/>
    <w:rsid w:val="5CE8EFCC"/>
    <w:rsid w:val="5CFEAABC"/>
    <w:rsid w:val="5D232F1B"/>
    <w:rsid w:val="5D3B0A8D"/>
    <w:rsid w:val="5D5201D9"/>
    <w:rsid w:val="5D642B33"/>
    <w:rsid w:val="5D6AE62B"/>
    <w:rsid w:val="5D9723CE"/>
    <w:rsid w:val="5E04F042"/>
    <w:rsid w:val="5E0F5BBA"/>
    <w:rsid w:val="5E22B1D3"/>
    <w:rsid w:val="5E38ED8C"/>
    <w:rsid w:val="5E4E2B1F"/>
    <w:rsid w:val="5E580EEB"/>
    <w:rsid w:val="5EBC276A"/>
    <w:rsid w:val="5EE3134D"/>
    <w:rsid w:val="5EFFE0E9"/>
    <w:rsid w:val="5F37F440"/>
    <w:rsid w:val="5F4C0536"/>
    <w:rsid w:val="5F551F89"/>
    <w:rsid w:val="5F92347F"/>
    <w:rsid w:val="5F966BE9"/>
    <w:rsid w:val="5F9CA640"/>
    <w:rsid w:val="5FEC476B"/>
    <w:rsid w:val="5FEDC0DA"/>
    <w:rsid w:val="60243305"/>
    <w:rsid w:val="60579B09"/>
    <w:rsid w:val="608ACBFB"/>
    <w:rsid w:val="60A0D213"/>
    <w:rsid w:val="60BA4ED2"/>
    <w:rsid w:val="61492545"/>
    <w:rsid w:val="614991B4"/>
    <w:rsid w:val="6183CA5B"/>
    <w:rsid w:val="61D4AEB1"/>
    <w:rsid w:val="61F77743"/>
    <w:rsid w:val="6231719D"/>
    <w:rsid w:val="6234EE1F"/>
    <w:rsid w:val="62431E64"/>
    <w:rsid w:val="627A5F86"/>
    <w:rsid w:val="6280EC3F"/>
    <w:rsid w:val="6290FA6A"/>
    <w:rsid w:val="62B08130"/>
    <w:rsid w:val="62F0E076"/>
    <w:rsid w:val="62F97B13"/>
    <w:rsid w:val="6311DF5D"/>
    <w:rsid w:val="63280374"/>
    <w:rsid w:val="634BE7CA"/>
    <w:rsid w:val="636740D2"/>
    <w:rsid w:val="637192FF"/>
    <w:rsid w:val="6378B63F"/>
    <w:rsid w:val="6380B52E"/>
    <w:rsid w:val="638A2301"/>
    <w:rsid w:val="63A0F882"/>
    <w:rsid w:val="63A489A4"/>
    <w:rsid w:val="63E329DA"/>
    <w:rsid w:val="63F1746C"/>
    <w:rsid w:val="63F59307"/>
    <w:rsid w:val="642B2EA1"/>
    <w:rsid w:val="6448072C"/>
    <w:rsid w:val="644A9461"/>
    <w:rsid w:val="6461E49B"/>
    <w:rsid w:val="647EA167"/>
    <w:rsid w:val="648A7C20"/>
    <w:rsid w:val="64A8FAAC"/>
    <w:rsid w:val="6512DB0B"/>
    <w:rsid w:val="65188331"/>
    <w:rsid w:val="65992B91"/>
    <w:rsid w:val="65A716E4"/>
    <w:rsid w:val="65BEE592"/>
    <w:rsid w:val="65CF3B7B"/>
    <w:rsid w:val="65F8BD1C"/>
    <w:rsid w:val="665B7D90"/>
    <w:rsid w:val="667B1C84"/>
    <w:rsid w:val="66811A54"/>
    <w:rsid w:val="66D5028F"/>
    <w:rsid w:val="6700808B"/>
    <w:rsid w:val="672A43BD"/>
    <w:rsid w:val="673D5D92"/>
    <w:rsid w:val="6740CB77"/>
    <w:rsid w:val="67D9423E"/>
    <w:rsid w:val="67E3A27B"/>
    <w:rsid w:val="67F3B25E"/>
    <w:rsid w:val="68170E9D"/>
    <w:rsid w:val="68964E20"/>
    <w:rsid w:val="689D4953"/>
    <w:rsid w:val="68A076E6"/>
    <w:rsid w:val="68A076E6"/>
    <w:rsid w:val="68BE95DA"/>
    <w:rsid w:val="68C18F24"/>
    <w:rsid w:val="68DF212A"/>
    <w:rsid w:val="68E8183D"/>
    <w:rsid w:val="690C787B"/>
    <w:rsid w:val="69439FAC"/>
    <w:rsid w:val="69689D99"/>
    <w:rsid w:val="697506FD"/>
    <w:rsid w:val="699218DA"/>
    <w:rsid w:val="69C7231E"/>
    <w:rsid w:val="69D5FA25"/>
    <w:rsid w:val="6A1BDDC5"/>
    <w:rsid w:val="6A1DC7A0"/>
    <w:rsid w:val="6A2569EA"/>
    <w:rsid w:val="6A3FCEE0"/>
    <w:rsid w:val="6A7548CF"/>
    <w:rsid w:val="6A9ED0BF"/>
    <w:rsid w:val="6ACEDDC2"/>
    <w:rsid w:val="6ADF9063"/>
    <w:rsid w:val="6AE637C5"/>
    <w:rsid w:val="6B9B5AED"/>
    <w:rsid w:val="6BA99543"/>
    <w:rsid w:val="6BB4CB3E"/>
    <w:rsid w:val="6BD90A19"/>
    <w:rsid w:val="6C08B707"/>
    <w:rsid w:val="6C1A5EED"/>
    <w:rsid w:val="6C2C71BD"/>
    <w:rsid w:val="6C360463"/>
    <w:rsid w:val="6C4DA82D"/>
    <w:rsid w:val="6C579359"/>
    <w:rsid w:val="6C5D0582"/>
    <w:rsid w:val="6C6C5858"/>
    <w:rsid w:val="6CA31685"/>
    <w:rsid w:val="6CA98CEE"/>
    <w:rsid w:val="6CC94F87"/>
    <w:rsid w:val="6D2A8D33"/>
    <w:rsid w:val="6D2B913C"/>
    <w:rsid w:val="6DA85BC6"/>
    <w:rsid w:val="6DAB8655"/>
    <w:rsid w:val="6DB06640"/>
    <w:rsid w:val="6E1F2EEC"/>
    <w:rsid w:val="6EB378E7"/>
    <w:rsid w:val="6ECB81C8"/>
    <w:rsid w:val="6ED05506"/>
    <w:rsid w:val="6EDAEA5D"/>
    <w:rsid w:val="6EDF20E4"/>
    <w:rsid w:val="6EF3183B"/>
    <w:rsid w:val="6EF8958F"/>
    <w:rsid w:val="6EFC2F15"/>
    <w:rsid w:val="6F01CFF1"/>
    <w:rsid w:val="6F18EF55"/>
    <w:rsid w:val="6F3BA853"/>
    <w:rsid w:val="6F6F1843"/>
    <w:rsid w:val="6F77AA89"/>
    <w:rsid w:val="6F876D9A"/>
    <w:rsid w:val="6FCA6DED"/>
    <w:rsid w:val="70156BFF"/>
    <w:rsid w:val="70209AB9"/>
    <w:rsid w:val="705AF34B"/>
    <w:rsid w:val="70632C1E"/>
    <w:rsid w:val="7070718A"/>
    <w:rsid w:val="711155AC"/>
    <w:rsid w:val="7123CE1F"/>
    <w:rsid w:val="712AF881"/>
    <w:rsid w:val="71780D7B"/>
    <w:rsid w:val="7190E2EC"/>
    <w:rsid w:val="719C8B33"/>
    <w:rsid w:val="71A78C62"/>
    <w:rsid w:val="71B168B3"/>
    <w:rsid w:val="71F8F421"/>
    <w:rsid w:val="727FE521"/>
    <w:rsid w:val="728271F6"/>
    <w:rsid w:val="72C697D2"/>
    <w:rsid w:val="72DBAF83"/>
    <w:rsid w:val="730B43C2"/>
    <w:rsid w:val="730C8BB0"/>
    <w:rsid w:val="731D950B"/>
    <w:rsid w:val="734E645D"/>
    <w:rsid w:val="735ADA38"/>
    <w:rsid w:val="739444A1"/>
    <w:rsid w:val="74225FB8"/>
    <w:rsid w:val="74368A0E"/>
    <w:rsid w:val="7457AC7C"/>
    <w:rsid w:val="74645692"/>
    <w:rsid w:val="747F2AFE"/>
    <w:rsid w:val="748DC766"/>
    <w:rsid w:val="74B0F8FC"/>
    <w:rsid w:val="74C0AF47"/>
    <w:rsid w:val="7519A913"/>
    <w:rsid w:val="75AD8821"/>
    <w:rsid w:val="75ADED30"/>
    <w:rsid w:val="75AF88D3"/>
    <w:rsid w:val="765AF432"/>
    <w:rsid w:val="766DF7B1"/>
    <w:rsid w:val="7681233C"/>
    <w:rsid w:val="76900D30"/>
    <w:rsid w:val="76F2D224"/>
    <w:rsid w:val="76FE1FF3"/>
    <w:rsid w:val="77012D9D"/>
    <w:rsid w:val="77257659"/>
    <w:rsid w:val="773373E9"/>
    <w:rsid w:val="774E6E49"/>
    <w:rsid w:val="77586F45"/>
    <w:rsid w:val="777D429C"/>
    <w:rsid w:val="7791B958"/>
    <w:rsid w:val="77B31E1F"/>
    <w:rsid w:val="782EDAFB"/>
    <w:rsid w:val="78433762"/>
    <w:rsid w:val="7858581B"/>
    <w:rsid w:val="78661836"/>
    <w:rsid w:val="786A7906"/>
    <w:rsid w:val="78DCC544"/>
    <w:rsid w:val="78F6BAC9"/>
    <w:rsid w:val="79177876"/>
    <w:rsid w:val="795BBCE1"/>
    <w:rsid w:val="796BB09F"/>
    <w:rsid w:val="797BE888"/>
    <w:rsid w:val="79BCBD9D"/>
    <w:rsid w:val="79C2C720"/>
    <w:rsid w:val="79CC4D8A"/>
    <w:rsid w:val="79CD14B2"/>
    <w:rsid w:val="7A19B11D"/>
    <w:rsid w:val="7A1BE238"/>
    <w:rsid w:val="7A21B9F3"/>
    <w:rsid w:val="7A3195D9"/>
    <w:rsid w:val="7AE09E74"/>
    <w:rsid w:val="7AE69E63"/>
    <w:rsid w:val="7AEDA7B1"/>
    <w:rsid w:val="7B3E02B1"/>
    <w:rsid w:val="7B4F33EE"/>
    <w:rsid w:val="7B6E7908"/>
    <w:rsid w:val="7B99D71E"/>
    <w:rsid w:val="7BB5D630"/>
    <w:rsid w:val="7BCB7610"/>
    <w:rsid w:val="7BD654F9"/>
    <w:rsid w:val="7C624147"/>
    <w:rsid w:val="7C69151C"/>
    <w:rsid w:val="7C7F595C"/>
    <w:rsid w:val="7CA7C958"/>
    <w:rsid w:val="7CBD72DD"/>
    <w:rsid w:val="7CC4004B"/>
    <w:rsid w:val="7CC8155E"/>
    <w:rsid w:val="7CDF8C97"/>
    <w:rsid w:val="7CFCBDCE"/>
    <w:rsid w:val="7D4A8238"/>
    <w:rsid w:val="7D8A9831"/>
    <w:rsid w:val="7D9539EA"/>
    <w:rsid w:val="7D98CDAB"/>
    <w:rsid w:val="7D9DBDE3"/>
    <w:rsid w:val="7DC907F2"/>
    <w:rsid w:val="7DC9966B"/>
    <w:rsid w:val="7DE14696"/>
    <w:rsid w:val="7DFB9504"/>
    <w:rsid w:val="7E1DBFB1"/>
    <w:rsid w:val="7E32738A"/>
    <w:rsid w:val="7E672F60"/>
    <w:rsid w:val="7E706BDB"/>
    <w:rsid w:val="7E912F28"/>
    <w:rsid w:val="7EA896C4"/>
    <w:rsid w:val="7EADDD2B"/>
    <w:rsid w:val="7EFEB995"/>
    <w:rsid w:val="7F7054FD"/>
    <w:rsid w:val="7FE43077"/>
    <w:rsid w:val="7FF510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1">
    <w:name w:val="En-tête Car"/>
    <w:link w:val="En-tte"/>
    <w:uiPriority w:val="99"/>
    <w:rsid w:val="7B99D71E"/>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1">
    <w:name w:val="Pied de page Car"/>
    <w:link w:val="Pieddepage"/>
    <w:uiPriority w:val="99"/>
    <w:rsid w:val="7B99D71E"/>
  </w:style>
  <w:style w:type="paragraph" w:styleId="Sansinterligne">
    <w:name w:val="No Spacing"/>
    <w:uiPriority w:val="1"/>
    <w:qFormat/>
    <w:rsid w:val="00FC693F"/>
    <w:pPr>
      <w:spacing w:after="0" w:line="240" w:lineRule="auto"/>
    </w:pPr>
  </w:style>
  <w:style w:type="character" w:styleId="Titre1Car" w:customStyle="1">
    <w:name w:val="Titre 1 Car"/>
    <w:link w:val="Titre1"/>
    <w:uiPriority w:val="9"/>
    <w:rsid w:val="7B99D71E"/>
    <w:rPr>
      <w:rFonts w:asciiTheme="majorHAnsi" w:hAnsiTheme="majorHAnsi" w:eastAsiaTheme="majorEastAsia" w:cstheme="majorBidi"/>
      <w:b/>
      <w:bCs/>
      <w:color w:val="365F91" w:themeColor="accent1" w:themeShade="BF"/>
      <w:sz w:val="28"/>
      <w:szCs w:val="28"/>
    </w:rPr>
  </w:style>
  <w:style w:type="character" w:styleId="Titre2Car" w:customStyle="1">
    <w:name w:val="Titre 2 Car"/>
    <w:link w:val="Titre2"/>
    <w:uiPriority w:val="9"/>
    <w:rsid w:val="7B99D71E"/>
    <w:rPr>
      <w:rFonts w:asciiTheme="majorHAnsi" w:hAnsiTheme="majorHAnsi" w:eastAsiaTheme="majorEastAsia" w:cstheme="majorBidi"/>
      <w:b/>
      <w:bCs/>
      <w:color w:val="4F81BD" w:themeColor="accent1"/>
      <w:sz w:val="26"/>
      <w:szCs w:val="26"/>
    </w:rPr>
  </w:style>
  <w:style w:type="character" w:styleId="Titre3Car" w:customStyle="1">
    <w:name w:val="Titre 3 Car"/>
    <w:link w:val="Titre3"/>
    <w:uiPriority w:val="9"/>
    <w:rsid w:val="7B99D71E"/>
    <w:rPr>
      <w:rFonts w:asciiTheme="majorHAnsi" w:hAnsiTheme="majorHAnsi" w:eastAsiaTheme="majorEastAsia" w:cstheme="majorBidi"/>
      <w:b/>
      <w:bCs/>
      <w:color w:val="4F81BD" w:themeColor="accent1"/>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link w:val="Titre"/>
    <w:uiPriority w:val="10"/>
    <w:rsid w:val="7B99D71E"/>
    <w:rPr>
      <w:rFonts w:asciiTheme="majorHAnsi" w:hAnsiTheme="majorHAnsi" w:eastAsiaTheme="majorEastAsia"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link w:val="Sous-titre"/>
    <w:uiPriority w:val="11"/>
    <w:rsid w:val="7B99D71E"/>
    <w:rPr>
      <w:rFonts w:asciiTheme="majorHAnsi" w:hAnsiTheme="majorHAnsi" w:eastAsiaTheme="majorEastAsia"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styleId="CorpsdetexteCar" w:customStyle="1">
    <w:name w:val="Corps de texte Car"/>
    <w:link w:val="Corpsdetexte"/>
    <w:uiPriority w:val="99"/>
    <w:rsid w:val="7B99D71E"/>
  </w:style>
  <w:style w:type="paragraph" w:styleId="Corpsdetexte2">
    <w:name w:val="Body Text 2"/>
    <w:basedOn w:val="Normal"/>
    <w:link w:val="Corpsdetexte2Car"/>
    <w:uiPriority w:val="99"/>
    <w:unhideWhenUsed/>
    <w:rsid w:val="00AA1D8D"/>
    <w:pPr>
      <w:spacing w:after="120" w:line="480" w:lineRule="auto"/>
    </w:pPr>
  </w:style>
  <w:style w:type="character" w:styleId="Corpsdetexte2Car" w:customStyle="1">
    <w:name w:val="Corps de texte 2 Car"/>
    <w:link w:val="Corpsdetexte2"/>
    <w:uiPriority w:val="99"/>
    <w:rsid w:val="7B99D71E"/>
  </w:style>
  <w:style w:type="paragraph" w:styleId="Corpsdetexte3">
    <w:name w:val="Body Text 3"/>
    <w:basedOn w:val="Normal"/>
    <w:link w:val="Corpsdetexte3Car"/>
    <w:uiPriority w:val="99"/>
    <w:unhideWhenUsed/>
    <w:rsid w:val="00AA1D8D"/>
    <w:pPr>
      <w:spacing w:after="120"/>
    </w:pPr>
    <w:rPr>
      <w:sz w:val="16"/>
      <w:szCs w:val="16"/>
    </w:rPr>
  </w:style>
  <w:style w:type="character" w:styleId="Corpsdetexte3Car" w:customStyle="1">
    <w:name w:val="Corps de texte 3 Car"/>
    <w:link w:val="Corpsdetexte3"/>
    <w:uiPriority w:val="99"/>
    <w:rsid w:val="7B99D71E"/>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3"/>
      </w:numPr>
      <w:contextualSpacing/>
    </w:pPr>
  </w:style>
  <w:style w:type="paragraph" w:styleId="Listepuces2">
    <w:name w:val="List Bullet 2"/>
    <w:basedOn w:val="Normal"/>
    <w:uiPriority w:val="99"/>
    <w:unhideWhenUsed/>
    <w:rsid w:val="00326F90"/>
    <w:pPr>
      <w:numPr>
        <w:numId w:val="24"/>
      </w:numPr>
      <w:contextualSpacing/>
    </w:pPr>
  </w:style>
  <w:style w:type="paragraph" w:styleId="Listepuces3">
    <w:name w:val="List Bullet 3"/>
    <w:basedOn w:val="Normal"/>
    <w:uiPriority w:val="99"/>
    <w:unhideWhenUsed/>
    <w:rsid w:val="00326F90"/>
    <w:pPr>
      <w:numPr>
        <w:numId w:val="25"/>
      </w:numPr>
      <w:contextualSpacing/>
    </w:pPr>
  </w:style>
  <w:style w:type="paragraph" w:styleId="Listenumros">
    <w:name w:val="List Number"/>
    <w:basedOn w:val="Normal"/>
    <w:uiPriority w:val="99"/>
    <w:unhideWhenUsed/>
    <w:rsid w:val="00326F90"/>
    <w:pPr>
      <w:numPr>
        <w:numId w:val="27"/>
      </w:numPr>
      <w:contextualSpacing/>
    </w:pPr>
  </w:style>
  <w:style w:type="paragraph" w:styleId="Listenumros2">
    <w:name w:val="List Number 2"/>
    <w:basedOn w:val="Normal"/>
    <w:uiPriority w:val="99"/>
    <w:unhideWhenUsed/>
    <w:rsid w:val="0029639D"/>
    <w:pPr>
      <w:numPr>
        <w:numId w:val="28"/>
      </w:numPr>
      <w:contextualSpacing/>
    </w:pPr>
  </w:style>
  <w:style w:type="paragraph" w:styleId="Listenumros3">
    <w:name w:val="List Number 3"/>
    <w:basedOn w:val="Normal"/>
    <w:uiPriority w:val="99"/>
    <w:unhideWhenUsed/>
    <w:rsid w:val="0029639D"/>
    <w:pPr>
      <w:numPr>
        <w:numId w:val="2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link w:val="Textedemacro"/>
    <w:uiPriority w:val="99"/>
    <w:rsid w:val="7B99D71E"/>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1">
    <w:name w:val="Citation Car"/>
    <w:link w:val="Citation"/>
    <w:uiPriority w:val="29"/>
    <w:rsid w:val="7B99D71E"/>
    <w:rPr>
      <w:i/>
      <w:iCs/>
      <w:color w:val="000000" w:themeColor="text1"/>
    </w:rPr>
  </w:style>
  <w:style w:type="character" w:styleId="Titre4Car" w:customStyle="1">
    <w:name w:val="Titre 4 Car"/>
    <w:link w:val="Titre4"/>
    <w:uiPriority w:val="9"/>
    <w:semiHidden/>
    <w:rsid w:val="7B99D71E"/>
    <w:rPr>
      <w:rFonts w:asciiTheme="majorHAnsi" w:hAnsiTheme="majorHAnsi" w:eastAsiaTheme="majorEastAsia" w:cstheme="majorBidi"/>
      <w:b/>
      <w:bCs/>
      <w:i/>
      <w:iCs/>
      <w:color w:val="4F81BD" w:themeColor="accent1"/>
    </w:rPr>
  </w:style>
  <w:style w:type="character" w:styleId="Titre5Car" w:customStyle="1">
    <w:name w:val="Titre 5 Car"/>
    <w:link w:val="Titre5"/>
    <w:uiPriority w:val="9"/>
    <w:semiHidden/>
    <w:rsid w:val="7B99D71E"/>
    <w:rPr>
      <w:rFonts w:asciiTheme="majorHAnsi" w:hAnsiTheme="majorHAnsi" w:eastAsiaTheme="majorEastAsia" w:cstheme="majorBidi"/>
      <w:color w:val="243F60"/>
    </w:rPr>
  </w:style>
  <w:style w:type="character" w:styleId="Titre6Car" w:customStyle="1">
    <w:name w:val="Titre 6 Car"/>
    <w:link w:val="Titre6"/>
    <w:uiPriority w:val="9"/>
    <w:semiHidden/>
    <w:rsid w:val="7B99D71E"/>
    <w:rPr>
      <w:rFonts w:asciiTheme="majorHAnsi" w:hAnsiTheme="majorHAnsi" w:eastAsiaTheme="majorEastAsia" w:cstheme="majorBidi"/>
      <w:i/>
      <w:iCs/>
      <w:color w:val="243F60"/>
    </w:rPr>
  </w:style>
  <w:style w:type="character" w:styleId="Titre7Car" w:customStyle="1">
    <w:name w:val="Titre 7 Car"/>
    <w:link w:val="Titre7"/>
    <w:uiPriority w:val="9"/>
    <w:semiHidden/>
    <w:rsid w:val="7B99D71E"/>
    <w:rPr>
      <w:rFonts w:asciiTheme="majorHAnsi" w:hAnsiTheme="majorHAnsi" w:eastAsiaTheme="majorEastAsia" w:cstheme="majorBidi"/>
      <w:i/>
      <w:iCs/>
      <w:color w:val="404040" w:themeColor="text1" w:themeTint="BF"/>
    </w:rPr>
  </w:style>
  <w:style w:type="character" w:styleId="Titre8Car" w:customStyle="1">
    <w:name w:val="Titre 8 Car"/>
    <w:link w:val="Titre8"/>
    <w:uiPriority w:val="9"/>
    <w:semiHidden/>
    <w:rsid w:val="7B99D71E"/>
    <w:rPr>
      <w:rFonts w:asciiTheme="majorHAnsi" w:hAnsiTheme="majorHAnsi" w:eastAsiaTheme="majorEastAsia" w:cstheme="majorBidi"/>
      <w:color w:val="4F81BD" w:themeColor="accent1"/>
      <w:sz w:val="20"/>
      <w:szCs w:val="20"/>
    </w:rPr>
  </w:style>
  <w:style w:type="character" w:styleId="Titre9Car" w:customStyle="1">
    <w:name w:val="Titre 9 Car"/>
    <w:link w:val="Titre9"/>
    <w:uiPriority w:val="9"/>
    <w:semiHidden/>
    <w:rsid w:val="7B99D71E"/>
    <w:rPr>
      <w:rFonts w:asciiTheme="majorHAnsi" w:hAnsiTheme="majorHAnsi" w:eastAsiaTheme="majorEastAsia"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7B99D71E"/>
    <w:rPr>
      <w:b/>
      <w:bCs/>
    </w:rPr>
  </w:style>
  <w:style w:type="character" w:styleId="Accentuation">
    <w:name w:val="Emphasis"/>
    <w:uiPriority w:val="20"/>
    <w:qFormat/>
    <w:rsid w:val="7B99D71E"/>
    <w:rPr>
      <w:i/>
      <w:iCs/>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1">
    <w:name w:val="Citation intense Car"/>
    <w:link w:val="Citationintense"/>
    <w:uiPriority w:val="30"/>
    <w:rsid w:val="7B99D71E"/>
    <w:rPr>
      <w:b/>
      <w:bCs/>
      <w:i/>
      <w:iCs/>
      <w:color w:val="4F81BD" w:themeColor="accent1"/>
    </w:rPr>
  </w:style>
  <w:style w:type="character" w:styleId="Accentuationlgre">
    <w:name w:val="Subtle Emphasis"/>
    <w:uiPriority w:val="19"/>
    <w:qFormat/>
    <w:rsid w:val="7B99D71E"/>
    <w:rPr>
      <w:i/>
      <w:iCs/>
      <w:color w:val="808080" w:themeColor="background1" w:themeShade="80"/>
    </w:rPr>
  </w:style>
  <w:style w:type="character" w:styleId="Accentuationintense">
    <w:name w:val="Intense Emphasis"/>
    <w:uiPriority w:val="21"/>
    <w:qFormat/>
    <w:rsid w:val="7B99D71E"/>
    <w:rPr>
      <w:b/>
      <w:bCs/>
      <w:i/>
      <w:iCs/>
      <w:color w:val="4F81BD" w:themeColor="accent1"/>
    </w:rPr>
  </w:style>
  <w:style w:type="character" w:styleId="Rfrencelgre">
    <w:name w:val="Subtle Reference"/>
    <w:uiPriority w:val="31"/>
    <w:qFormat/>
    <w:rsid w:val="7B99D71E"/>
    <w:rPr>
      <w:smallCaps/>
      <w:color w:val="C0504D" w:themeColor="accent2"/>
      <w:u w:val="single"/>
    </w:rPr>
  </w:style>
  <w:style w:type="character" w:styleId="Rfrenceintense">
    <w:name w:val="Intense Reference"/>
    <w:uiPriority w:val="32"/>
    <w:qFormat/>
    <w:rsid w:val="7B99D71E"/>
    <w:rPr>
      <w:b/>
      <w:bCs/>
      <w:smallCaps/>
      <w:color w:val="C0504D" w:themeColor="accent2"/>
      <w:u w:val="single"/>
    </w:rPr>
  </w:style>
  <w:style w:type="character" w:styleId="Titredulivre">
    <w:name w:val="Book Title"/>
    <w:uiPriority w:val="33"/>
    <w:qFormat/>
    <w:rsid w:val="7B99D71E"/>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uiPriority w:val="99"/>
    <w:unhideWhenUsed/>
    <w:rsid w:val="7B99D7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Souad HAMDOUCH</lastModifiedBy>
  <revision>32</revision>
  <dcterms:created xsi:type="dcterms:W3CDTF">2025-12-10T16:32:00.0000000Z</dcterms:created>
  <dcterms:modified xsi:type="dcterms:W3CDTF">2025-12-25T12:20:55.5701030Z</dcterms:modified>
  <category/>
</coreProperties>
</file>