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X="1" w:tblpY="104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72DA9" w:rsidRPr="003B7BA8" w14:paraId="690D593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D6C1E" w14:textId="77777777" w:rsidR="00672DA9" w:rsidRDefault="00000000">
            <w:proofErr w:type="spellStart"/>
            <w:r>
              <w:t>Titre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32594" w14:textId="546E2958" w:rsidR="0006745C" w:rsidRPr="0006745C" w:rsidRDefault="0006745C" w:rsidP="0006745C">
            <w:pPr>
              <w:rPr>
                <w:b/>
                <w:bCs/>
                <w:sz w:val="20"/>
                <w:szCs w:val="20"/>
                <w:lang w:val="fr-FR"/>
              </w:rPr>
            </w:pPr>
            <w:r w:rsidRPr="0006745C">
              <w:rPr>
                <w:b/>
                <w:bCs/>
                <w:sz w:val="20"/>
                <w:szCs w:val="20"/>
                <w:lang w:val="fr-FR"/>
              </w:rPr>
              <w:t xml:space="preserve">RÉCLAMATION </w:t>
            </w:r>
            <w:r w:rsidR="003B7BA8">
              <w:rPr>
                <w:b/>
                <w:bCs/>
                <w:sz w:val="20"/>
                <w:szCs w:val="20"/>
                <w:lang w:val="fr-FR"/>
              </w:rPr>
              <w:t xml:space="preserve">Stock Erreur de validation </w:t>
            </w:r>
          </w:p>
          <w:p w14:paraId="6279786A" w14:textId="57AD7660" w:rsidR="00672DA9" w:rsidRPr="00C12AA7" w:rsidRDefault="00672DA9">
            <w:pPr>
              <w:rPr>
                <w:lang w:val="fr-FR"/>
              </w:rPr>
            </w:pPr>
          </w:p>
        </w:tc>
      </w:tr>
      <w:tr w:rsidR="00672DA9" w14:paraId="5510C68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48399" w14:textId="77777777" w:rsidR="00672DA9" w:rsidRDefault="00000000">
            <w:proofErr w:type="spellStart"/>
            <w:r>
              <w:t>Référence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5EA5" w14:textId="4B11B3F3" w:rsidR="00672DA9" w:rsidRDefault="00000000">
            <w:r>
              <w:t>PR-SC</w:t>
            </w:r>
            <w:r w:rsidR="003726B3">
              <w:t>H</w:t>
            </w:r>
            <w:r>
              <w:t>-0</w:t>
            </w:r>
            <w:r w:rsidR="0006745C">
              <w:t>14</w:t>
            </w:r>
          </w:p>
        </w:tc>
      </w:tr>
      <w:tr w:rsidR="00672DA9" w14:paraId="412A5F0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CA957" w14:textId="77777777" w:rsidR="00672DA9" w:rsidRDefault="00000000">
            <w:r>
              <w:t>Version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96452" w14:textId="77777777" w:rsidR="00672DA9" w:rsidRDefault="00000000">
            <w:r>
              <w:t>01</w:t>
            </w:r>
          </w:p>
        </w:tc>
      </w:tr>
      <w:tr w:rsidR="00672DA9" w14:paraId="3563973D" w14:textId="77777777">
        <w:trPr>
          <w:trHeight w:val="300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D5795" w14:textId="77777777" w:rsidR="00672DA9" w:rsidRDefault="00000000">
            <w:r>
              <w:t xml:space="preserve">Date </w:t>
            </w:r>
            <w:proofErr w:type="spellStart"/>
            <w:r>
              <w:t>d’application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65AB25" w14:textId="77777777" w:rsidR="00672DA9" w:rsidRDefault="00672DA9"/>
        </w:tc>
      </w:tr>
      <w:tr w:rsidR="00672DA9" w:rsidRPr="0006745C" w14:paraId="4A3A544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DCF1C" w14:textId="77777777" w:rsidR="00672DA9" w:rsidRDefault="00000000">
            <w:r>
              <w:t xml:space="preserve">Domaine </w:t>
            </w:r>
            <w:proofErr w:type="spellStart"/>
            <w:r>
              <w:t>d’application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F37BE" w14:textId="59229B74" w:rsidR="00672DA9" w:rsidRPr="00C12AA7" w:rsidRDefault="0006745C">
            <w:pPr>
              <w:rPr>
                <w:lang w:val="fr-FR"/>
              </w:rPr>
            </w:pPr>
            <w:r>
              <w:rPr>
                <w:lang w:val="fr-FR"/>
              </w:rPr>
              <w:t>Support chat</w:t>
            </w:r>
          </w:p>
        </w:tc>
      </w:tr>
      <w:tr w:rsidR="00672DA9" w:rsidRPr="003726B3" w14:paraId="7AEF5A5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11DD6" w14:textId="77777777" w:rsidR="00672DA9" w:rsidRDefault="00000000">
            <w:proofErr w:type="spellStart"/>
            <w:r>
              <w:t>Responsable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26AFE" w14:textId="388CC7F1" w:rsidR="00672DA9" w:rsidRPr="00C12AA7" w:rsidRDefault="00000000">
            <w:pPr>
              <w:rPr>
                <w:lang w:val="fr-FR"/>
              </w:rPr>
            </w:pPr>
            <w:r w:rsidRPr="00C12AA7">
              <w:rPr>
                <w:lang w:val="fr-FR"/>
              </w:rPr>
              <w:t>Responsable Service Client</w:t>
            </w:r>
          </w:p>
        </w:tc>
      </w:tr>
    </w:tbl>
    <w:p w14:paraId="4B6A24DB" w14:textId="77777777" w:rsidR="00672DA9" w:rsidRPr="00C12AA7" w:rsidRDefault="00672DA9">
      <w:pPr>
        <w:rPr>
          <w:lang w:val="fr-FR"/>
        </w:rPr>
      </w:pPr>
    </w:p>
    <w:p w14:paraId="4214D0A2" w14:textId="77777777" w:rsidR="00672DA9" w:rsidRPr="00C12AA7" w:rsidRDefault="00000000">
      <w:pPr>
        <w:rPr>
          <w:lang w:val="fr-FR"/>
        </w:rPr>
      </w:pPr>
      <w:r w:rsidRPr="00C12AA7">
        <w:rPr>
          <w:lang w:val="fr-FR"/>
        </w:rPr>
        <w:br/>
      </w:r>
    </w:p>
    <w:p w14:paraId="33949FFC" w14:textId="40097C02" w:rsidR="00672DA9" w:rsidRPr="00C12AA7" w:rsidRDefault="00000000">
      <w:pPr>
        <w:rPr>
          <w:b/>
          <w:bCs/>
          <w:color w:val="0000FF"/>
          <w:lang w:val="fr-FR"/>
        </w:rPr>
      </w:pPr>
      <w:bookmarkStart w:id="0" w:name="_dx_frag_StartFragment"/>
      <w:bookmarkEnd w:id="0"/>
      <w:r w:rsidRPr="00C12AA7">
        <w:rPr>
          <w:b/>
          <w:bCs/>
          <w:color w:val="0000FF"/>
          <w:lang w:val="fr-FR"/>
        </w:rPr>
        <w:t>1. OBJE</w:t>
      </w:r>
      <w:r w:rsidR="00654658">
        <w:rPr>
          <w:b/>
          <w:bCs/>
          <w:color w:val="0000FF"/>
          <w:lang w:val="fr-FR"/>
        </w:rPr>
        <w:t>C</w:t>
      </w:r>
      <w:r w:rsidRPr="00C12AA7">
        <w:rPr>
          <w:b/>
          <w:bCs/>
          <w:color w:val="0000FF"/>
          <w:lang w:val="fr-FR"/>
        </w:rPr>
        <w:t>T</w:t>
      </w:r>
    </w:p>
    <w:p w14:paraId="5F5D3A44" w14:textId="77777777" w:rsidR="00296A05" w:rsidRDefault="00296A05" w:rsidP="00296A05">
      <w:pPr>
        <w:rPr>
          <w:lang w:val="fr-FR"/>
        </w:rPr>
      </w:pPr>
      <w:r w:rsidRPr="00296A05">
        <w:rPr>
          <w:lang w:val="fr-FR"/>
        </w:rPr>
        <w:t>La présente procédure a pour objet de définir les étapes de traitement des réclamations liées à une erreur de validation de stock au niveau du service stock. Elle vise à assurer une prise en charge rapide, une collecte d'informations exhaustive et une orientation efficace vers le support compétent pour une résolution technique.</w:t>
      </w:r>
    </w:p>
    <w:p w14:paraId="55BEB73A" w14:textId="752D2123" w:rsidR="00672DA9" w:rsidRPr="00C12AA7" w:rsidRDefault="00000000" w:rsidP="00296A05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>2. CHAMP D'APPLICATION</w:t>
      </w:r>
    </w:p>
    <w:p w14:paraId="2CB32D07" w14:textId="21BBF902" w:rsidR="00296A05" w:rsidRDefault="00296A05" w:rsidP="00DD0E19">
      <w:pPr>
        <w:rPr>
          <w:lang w:val="fr-FR"/>
        </w:rPr>
      </w:pPr>
      <w:r w:rsidRPr="00296A05">
        <w:rPr>
          <w:lang w:val="fr-FR"/>
        </w:rPr>
        <w:t>Cette procédure s'applique à l'ensemble des agents du Service Client (SC) opérant via le support chat</w:t>
      </w:r>
      <w:r w:rsidR="00DD0E19">
        <w:rPr>
          <w:lang w:val="fr-FR"/>
        </w:rPr>
        <w:t>.</w:t>
      </w:r>
    </w:p>
    <w:p w14:paraId="47FF3CBB" w14:textId="1D825993" w:rsidR="00672DA9" w:rsidRPr="00C12AA7" w:rsidRDefault="00000000" w:rsidP="00296A05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>3. RÉFÉRENCES</w:t>
      </w:r>
    </w:p>
    <w:p w14:paraId="225D7CE9" w14:textId="77777777" w:rsidR="00296A05" w:rsidRPr="00296A05" w:rsidRDefault="00296A05" w:rsidP="00296A05">
      <w:pPr>
        <w:spacing w:after="160" w:line="259" w:lineRule="auto"/>
        <w:ind w:left="720"/>
        <w:rPr>
          <w:lang w:val="fr-FR"/>
        </w:rPr>
      </w:pPr>
      <w:r w:rsidRPr="00296A05">
        <w:rPr>
          <w:lang w:val="fr-FR"/>
        </w:rPr>
        <w:t>Demande de réclamation du vendeur</w:t>
      </w:r>
    </w:p>
    <w:p w14:paraId="778DC05F" w14:textId="77777777" w:rsidR="00296A05" w:rsidRPr="00296A05" w:rsidRDefault="00296A05" w:rsidP="00296A05">
      <w:pPr>
        <w:spacing w:after="160" w:line="259" w:lineRule="auto"/>
        <w:ind w:left="720"/>
        <w:rPr>
          <w:lang w:val="fr-FR"/>
        </w:rPr>
      </w:pPr>
      <w:r w:rsidRPr="00296A05">
        <w:rPr>
          <w:lang w:val="fr-FR"/>
        </w:rPr>
        <w:t>Procédures de gestion des stocks</w:t>
      </w:r>
    </w:p>
    <w:p w14:paraId="4681A913" w14:textId="77777777" w:rsidR="00672DA9" w:rsidRPr="00C12AA7" w:rsidRDefault="00672DA9" w:rsidP="00DD0E19">
      <w:pPr>
        <w:spacing w:after="160" w:line="259" w:lineRule="auto"/>
        <w:rPr>
          <w:lang w:val="fr-FR"/>
        </w:rPr>
      </w:pPr>
    </w:p>
    <w:p w14:paraId="77400ED2" w14:textId="77777777" w:rsidR="00672DA9" w:rsidRPr="00C12AA7" w:rsidRDefault="00000000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>4. RESPONSABILITÉS</w:t>
      </w:r>
    </w:p>
    <w:p w14:paraId="014EB757" w14:textId="77777777" w:rsidR="00296A05" w:rsidRPr="00654658" w:rsidRDefault="00296A05" w:rsidP="003726B3">
      <w:pPr>
        <w:ind w:left="720"/>
        <w:rPr>
          <w:lang w:val="fr-FR"/>
        </w:rPr>
      </w:pPr>
      <w:r w:rsidRPr="00654658">
        <w:rPr>
          <w:lang w:val="fr-FR"/>
        </w:rPr>
        <w:t>Agent du Service Client (SC) : Prise en charge initiale, collecte des informations, création du ticket et orientation du vendeur</w:t>
      </w:r>
    </w:p>
    <w:p w14:paraId="2A4CF6AA" w14:textId="434C9319" w:rsidR="00654658" w:rsidRDefault="00296A05" w:rsidP="00DD0E19">
      <w:pPr>
        <w:ind w:left="720"/>
        <w:rPr>
          <w:lang w:val="fr-FR"/>
        </w:rPr>
      </w:pPr>
      <w:r w:rsidRPr="00654658">
        <w:rPr>
          <w:lang w:val="fr-FR"/>
        </w:rPr>
        <w:t>Support Avancé / Équipe Stock : Investigation technique approfondie et correction de l'erreur de validation</w:t>
      </w:r>
    </w:p>
    <w:p w14:paraId="37CC6A84" w14:textId="77777777" w:rsidR="00654658" w:rsidRPr="00654658" w:rsidRDefault="00654658" w:rsidP="003726B3">
      <w:pPr>
        <w:ind w:left="720"/>
        <w:rPr>
          <w:lang w:val="fr-FR"/>
        </w:rPr>
      </w:pPr>
    </w:p>
    <w:p w14:paraId="2E1DBA21" w14:textId="77777777" w:rsidR="00672DA9" w:rsidRPr="00C12AA7" w:rsidRDefault="00000000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>5. DÉROULEMENT DE LA PROCÉDURE</w:t>
      </w:r>
    </w:p>
    <w:p w14:paraId="22F4BE76" w14:textId="77777777" w:rsidR="0006745C" w:rsidRPr="0006745C" w:rsidRDefault="0006745C" w:rsidP="0006745C">
      <w:pPr>
        <w:rPr>
          <w:b/>
          <w:bCs/>
          <w:color w:val="0000FF"/>
          <w:lang w:val="fr-FR"/>
        </w:rPr>
      </w:pPr>
      <w:r w:rsidRPr="0006745C">
        <w:rPr>
          <w:b/>
          <w:bCs/>
          <w:color w:val="0000FF"/>
          <w:lang w:val="fr-FR"/>
        </w:rPr>
        <w:t>5.1 RÉCEPTION DE LA RÉCLAMATION</w:t>
      </w:r>
    </w:p>
    <w:p w14:paraId="0DD817BA" w14:textId="77777777" w:rsidR="00296A05" w:rsidRDefault="00296A05" w:rsidP="00296A05">
      <w:pPr>
        <w:rPr>
          <w:sz w:val="24"/>
          <w:szCs w:val="24"/>
          <w:lang w:val="fr-FR"/>
        </w:rPr>
      </w:pPr>
      <w:r w:rsidRPr="00296A05">
        <w:rPr>
          <w:sz w:val="24"/>
          <w:szCs w:val="24"/>
          <w:lang w:val="fr-FR"/>
        </w:rPr>
        <w:t>Le Service Client reçoit une réclamation du vendeur concernant une erreur de validation de stock via le canal de support chat.</w:t>
      </w:r>
    </w:p>
    <w:p w14:paraId="433E73BE" w14:textId="5F9FBB0F" w:rsidR="00672DA9" w:rsidRPr="003726B3" w:rsidRDefault="00000000" w:rsidP="00296A05">
      <w:pPr>
        <w:rPr>
          <w:sz w:val="24"/>
          <w:szCs w:val="24"/>
          <w:lang w:val="fr-FR"/>
        </w:rPr>
      </w:pPr>
      <w:r w:rsidRPr="003726B3">
        <w:rPr>
          <w:b/>
          <w:bCs/>
          <w:color w:val="0000FF"/>
          <w:sz w:val="24"/>
          <w:szCs w:val="24"/>
          <w:lang w:val="fr-FR"/>
        </w:rPr>
        <w:lastRenderedPageBreak/>
        <w:t xml:space="preserve">5.3 TRAITEMENT </w:t>
      </w:r>
    </w:p>
    <w:p w14:paraId="23C0FB44" w14:textId="2AB1AE9E" w:rsidR="00296A05" w:rsidRDefault="00296A05" w:rsidP="003726B3">
      <w:pPr>
        <w:rPr>
          <w:b/>
          <w:bCs/>
          <w:lang w:val="fr-FR"/>
        </w:rPr>
      </w:pPr>
      <w:r>
        <w:rPr>
          <w:b/>
          <w:bCs/>
          <w:lang w:val="fr-FR"/>
        </w:rPr>
        <w:t>1 -</w:t>
      </w:r>
      <w:r w:rsidRPr="00296A05">
        <w:rPr>
          <w:sz w:val="24"/>
          <w:szCs w:val="24"/>
          <w:lang w:val="fr-FR"/>
        </w:rPr>
        <w:t xml:space="preserve"> Le collaborateur du SC accuse réception de la demande et prend en charge la réclamation pour investigation initiale. </w:t>
      </w:r>
    </w:p>
    <w:p w14:paraId="7D745BE7" w14:textId="51C750BB" w:rsidR="00296A05" w:rsidRPr="00296A05" w:rsidRDefault="00296A05" w:rsidP="003726B3">
      <w:pPr>
        <w:rPr>
          <w:b/>
          <w:bCs/>
          <w:sz w:val="28"/>
          <w:szCs w:val="28"/>
          <w:lang w:val="fr-FR"/>
        </w:rPr>
      </w:pPr>
      <w:r w:rsidRPr="00296A05">
        <w:rPr>
          <w:b/>
          <w:bCs/>
          <w:sz w:val="28"/>
          <w:szCs w:val="28"/>
          <w:lang w:val="fr-FR"/>
        </w:rPr>
        <w:t>2-   COLLECTE DES INFORMATIONS</w:t>
      </w:r>
    </w:p>
    <w:p w14:paraId="5D27E11E" w14:textId="1F6690EA" w:rsidR="00296A05" w:rsidRPr="00296A05" w:rsidRDefault="00296A05" w:rsidP="00296A05">
      <w:pPr>
        <w:ind w:left="1440"/>
        <w:rPr>
          <w:sz w:val="24"/>
          <w:szCs w:val="24"/>
          <w:lang w:val="fr-FR"/>
        </w:rPr>
      </w:pPr>
      <w:r w:rsidRPr="00296A05">
        <w:rPr>
          <w:sz w:val="24"/>
          <w:szCs w:val="24"/>
          <w:lang w:val="fr-FR"/>
        </w:rPr>
        <w:t>Le collaborateur du SC récolte auprès du vendeur toutes les informations nécessaires à l'analyse :</w:t>
      </w:r>
    </w:p>
    <w:p w14:paraId="5DF412E4" w14:textId="2969A29C" w:rsidR="00296A05" w:rsidRPr="00296A05" w:rsidRDefault="00296A05" w:rsidP="00296A05">
      <w:pPr>
        <w:pStyle w:val="Paragraphedeliste"/>
        <w:numPr>
          <w:ilvl w:val="0"/>
          <w:numId w:val="28"/>
        </w:numPr>
        <w:rPr>
          <w:b/>
          <w:bCs/>
          <w:lang w:val="fr-FR"/>
        </w:rPr>
      </w:pPr>
      <w:r w:rsidRPr="00296A05">
        <w:rPr>
          <w:b/>
          <w:bCs/>
          <w:lang w:val="fr-FR"/>
        </w:rPr>
        <w:t>Code du mouvement de stock concerné</w:t>
      </w:r>
    </w:p>
    <w:p w14:paraId="77858A3E" w14:textId="6F8BCCF9" w:rsidR="00296A05" w:rsidRPr="00296A05" w:rsidRDefault="00296A05" w:rsidP="00296A05">
      <w:pPr>
        <w:pStyle w:val="Paragraphedeliste"/>
        <w:numPr>
          <w:ilvl w:val="0"/>
          <w:numId w:val="28"/>
        </w:numPr>
        <w:rPr>
          <w:b/>
          <w:bCs/>
          <w:lang w:val="fr-FR"/>
        </w:rPr>
      </w:pPr>
      <w:r w:rsidRPr="00296A05">
        <w:rPr>
          <w:b/>
          <w:bCs/>
          <w:lang w:val="fr-FR"/>
        </w:rPr>
        <w:t>Références des produits impactés</w:t>
      </w:r>
    </w:p>
    <w:p w14:paraId="59156F6C" w14:textId="6AFDED48" w:rsidR="00296A05" w:rsidRPr="00296A05" w:rsidRDefault="00296A05" w:rsidP="00296A05">
      <w:pPr>
        <w:pStyle w:val="Paragraphedeliste"/>
        <w:numPr>
          <w:ilvl w:val="0"/>
          <w:numId w:val="28"/>
        </w:numPr>
        <w:rPr>
          <w:b/>
          <w:bCs/>
          <w:lang w:val="fr-FR"/>
        </w:rPr>
      </w:pPr>
      <w:r w:rsidRPr="00296A05">
        <w:rPr>
          <w:b/>
          <w:bCs/>
          <w:lang w:val="fr-FR"/>
        </w:rPr>
        <w:t xml:space="preserve">Photos </w:t>
      </w:r>
      <w:r w:rsidR="00DD0E19">
        <w:rPr>
          <w:b/>
          <w:bCs/>
          <w:lang w:val="fr-FR"/>
        </w:rPr>
        <w:t>du produit</w:t>
      </w:r>
    </w:p>
    <w:p w14:paraId="266068AA" w14:textId="29073C6B" w:rsidR="00296A05" w:rsidRPr="00296A05" w:rsidRDefault="00296A05" w:rsidP="00296A05">
      <w:pPr>
        <w:pStyle w:val="Paragraphedeliste"/>
        <w:numPr>
          <w:ilvl w:val="0"/>
          <w:numId w:val="28"/>
        </w:numPr>
        <w:rPr>
          <w:b/>
          <w:bCs/>
          <w:lang w:val="fr-FR"/>
        </w:rPr>
      </w:pPr>
      <w:r w:rsidRPr="00296A05">
        <w:rPr>
          <w:b/>
          <w:bCs/>
          <w:lang w:val="fr-FR"/>
        </w:rPr>
        <w:t>Nature précise de l'erreur constatée (ex : quantité, produit, statut)</w:t>
      </w:r>
    </w:p>
    <w:p w14:paraId="5B03B950" w14:textId="4FBB8209" w:rsidR="00296A05" w:rsidRPr="00296A05" w:rsidRDefault="00296A05" w:rsidP="00DD0E19">
      <w:pPr>
        <w:rPr>
          <w:b/>
          <w:bCs/>
          <w:lang w:val="fr-FR"/>
        </w:rPr>
      </w:pPr>
    </w:p>
    <w:p w14:paraId="259F519C" w14:textId="0F8B7479" w:rsidR="00E732DC" w:rsidRPr="00296A05" w:rsidRDefault="00296A05" w:rsidP="00296A05">
      <w:pPr>
        <w:ind w:left="1440"/>
        <w:rPr>
          <w:b/>
          <w:bCs/>
          <w:sz w:val="28"/>
          <w:szCs w:val="28"/>
          <w:lang w:val="fr-FR"/>
        </w:rPr>
      </w:pPr>
      <w:r w:rsidRPr="00296A05">
        <w:rPr>
          <w:b/>
          <w:bCs/>
          <w:sz w:val="28"/>
          <w:szCs w:val="28"/>
          <w:lang w:val="fr-FR"/>
        </w:rPr>
        <w:t xml:space="preserve"> 3</w:t>
      </w:r>
      <w:r w:rsidR="00E732DC" w:rsidRPr="00296A05">
        <w:rPr>
          <w:b/>
          <w:bCs/>
          <w:sz w:val="28"/>
          <w:szCs w:val="28"/>
          <w:lang w:val="fr-FR"/>
        </w:rPr>
        <w:t xml:space="preserve">- Créer un ticket au support avancé </w:t>
      </w:r>
    </w:p>
    <w:p w14:paraId="0B136CF0" w14:textId="77E7E4C0" w:rsidR="00296A05" w:rsidRPr="00296A05" w:rsidRDefault="00296A05" w:rsidP="00296A05">
      <w:pPr>
        <w:rPr>
          <w:sz w:val="24"/>
          <w:szCs w:val="24"/>
          <w:lang w:val="fr-FR"/>
        </w:rPr>
      </w:pPr>
      <w:r w:rsidRPr="00296A05">
        <w:rPr>
          <w:sz w:val="24"/>
          <w:szCs w:val="24"/>
          <w:lang w:val="fr-FR"/>
        </w:rPr>
        <w:t>a. Création d'un ticket détaillé dans le système dédié au support avancé.</w:t>
      </w:r>
      <w:r w:rsidRPr="00296A05">
        <w:rPr>
          <w:sz w:val="24"/>
          <w:szCs w:val="24"/>
          <w:lang w:val="fr-FR"/>
        </w:rPr>
        <w:br/>
        <w:t>b. Le ticket doit inclure :</w:t>
      </w:r>
    </w:p>
    <w:p w14:paraId="0346D895" w14:textId="4FDA0DE2" w:rsidR="00296A05" w:rsidRPr="00296A05" w:rsidRDefault="00296A05" w:rsidP="00296A05">
      <w:pPr>
        <w:ind w:left="720"/>
        <w:rPr>
          <w:b/>
          <w:bCs/>
          <w:lang w:val="fr-FR"/>
        </w:rPr>
      </w:pPr>
      <w:r>
        <w:rPr>
          <w:b/>
          <w:bCs/>
          <w:lang w:val="fr-FR"/>
        </w:rPr>
        <w:t xml:space="preserve">- </w:t>
      </w:r>
      <w:r w:rsidRPr="00296A05">
        <w:rPr>
          <w:b/>
          <w:bCs/>
          <w:lang w:val="fr-FR"/>
        </w:rPr>
        <w:t>Toutes les informations collectées</w:t>
      </w:r>
    </w:p>
    <w:p w14:paraId="3E4C8F66" w14:textId="77777777" w:rsidR="00296A05" w:rsidRDefault="00296A05" w:rsidP="00296A05">
      <w:pPr>
        <w:ind w:left="720"/>
        <w:rPr>
          <w:b/>
          <w:bCs/>
          <w:lang w:val="fr-FR"/>
        </w:rPr>
      </w:pPr>
      <w:r>
        <w:rPr>
          <w:b/>
          <w:bCs/>
          <w:lang w:val="fr-FR"/>
        </w:rPr>
        <w:t xml:space="preserve">- </w:t>
      </w:r>
      <w:r w:rsidRPr="00296A05">
        <w:rPr>
          <w:b/>
          <w:bCs/>
          <w:lang w:val="fr-FR"/>
        </w:rPr>
        <w:t>La demande précise du vendeur</w:t>
      </w:r>
    </w:p>
    <w:p w14:paraId="33219D43" w14:textId="591FC925" w:rsidR="00296A05" w:rsidRDefault="00296A05" w:rsidP="00296A05">
      <w:pPr>
        <w:ind w:left="720"/>
        <w:rPr>
          <w:b/>
          <w:bCs/>
          <w:sz w:val="28"/>
          <w:szCs w:val="28"/>
          <w:lang w:val="fr-FR"/>
        </w:rPr>
      </w:pPr>
      <w:r w:rsidRPr="00296A05">
        <w:rPr>
          <w:b/>
          <w:bCs/>
          <w:sz w:val="28"/>
          <w:szCs w:val="28"/>
          <w:lang w:val="fr-FR"/>
        </w:rPr>
        <w:t>4- O</w:t>
      </w:r>
      <w:r>
        <w:rPr>
          <w:b/>
          <w:bCs/>
          <w:sz w:val="28"/>
          <w:szCs w:val="28"/>
          <w:lang w:val="fr-FR"/>
        </w:rPr>
        <w:t xml:space="preserve">rientation du vendeur au support avancé </w:t>
      </w:r>
    </w:p>
    <w:p w14:paraId="159F4C80" w14:textId="319F9F53" w:rsidR="00296A05" w:rsidRPr="00296A05" w:rsidRDefault="00296A05" w:rsidP="00296A05">
      <w:pPr>
        <w:ind w:left="720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5- Clôture de la conversation</w:t>
      </w:r>
    </w:p>
    <w:p w14:paraId="0F67DD1C" w14:textId="77777777" w:rsidR="00296A05" w:rsidRDefault="00296A05" w:rsidP="00296A05">
      <w:pPr>
        <w:ind w:left="720"/>
        <w:rPr>
          <w:b/>
          <w:bCs/>
          <w:lang w:val="fr-FR"/>
        </w:rPr>
      </w:pPr>
    </w:p>
    <w:p w14:paraId="1A8D2424" w14:textId="77777777" w:rsidR="003B7BA8" w:rsidRDefault="003B7BA8" w:rsidP="00296A05">
      <w:pPr>
        <w:ind w:left="720"/>
        <w:rPr>
          <w:b/>
          <w:bCs/>
          <w:lang w:val="fr-FR"/>
        </w:rPr>
      </w:pPr>
    </w:p>
    <w:p w14:paraId="0A50A240" w14:textId="77777777" w:rsidR="003B7BA8" w:rsidRDefault="003B7BA8" w:rsidP="00296A05">
      <w:pPr>
        <w:ind w:left="720"/>
        <w:rPr>
          <w:b/>
          <w:bCs/>
          <w:lang w:val="fr-FR"/>
        </w:rPr>
      </w:pPr>
    </w:p>
    <w:p w14:paraId="37067D01" w14:textId="77777777" w:rsidR="00B43BA7" w:rsidRPr="00296A05" w:rsidRDefault="00B43BA7" w:rsidP="00296A05">
      <w:pPr>
        <w:ind w:left="720"/>
        <w:rPr>
          <w:b/>
          <w:bCs/>
          <w:lang w:val="fr-FR"/>
        </w:rPr>
      </w:pPr>
    </w:p>
    <w:p w14:paraId="5D33DAAD" w14:textId="77777777" w:rsidR="00672DA9" w:rsidRPr="00C12AA7" w:rsidRDefault="00672DA9">
      <w:pPr>
        <w:rPr>
          <w:lang w:val="fr-FR"/>
        </w:rPr>
      </w:pPr>
    </w:p>
    <w:p w14:paraId="2C3B90FE" w14:textId="77777777" w:rsidR="00654658" w:rsidRDefault="00654658">
      <w:pPr>
        <w:rPr>
          <w:b/>
          <w:bCs/>
          <w:color w:val="0000FF"/>
          <w:lang w:val="fr-FR"/>
        </w:rPr>
      </w:pPr>
    </w:p>
    <w:p w14:paraId="295916BC" w14:textId="46E72321" w:rsidR="00672DA9" w:rsidRPr="00C12AA7" w:rsidRDefault="00000000">
      <w:pPr>
        <w:rPr>
          <w:b/>
          <w:bCs/>
          <w:color w:val="0000FF"/>
          <w:lang w:val="fr-FR"/>
        </w:rPr>
      </w:pPr>
      <w:r w:rsidRPr="00C12AA7">
        <w:rPr>
          <w:b/>
          <w:bCs/>
          <w:color w:val="0000FF"/>
          <w:lang w:val="fr-FR"/>
        </w:rPr>
        <w:t>6. ENREGISTREMENTS</w:t>
      </w:r>
    </w:p>
    <w:p w14:paraId="59C9F5C0" w14:textId="77777777" w:rsidR="00672DA9" w:rsidRPr="00C12AA7" w:rsidRDefault="00000000">
      <w:pPr>
        <w:rPr>
          <w:lang w:val="fr-FR"/>
        </w:rPr>
      </w:pPr>
      <w:r w:rsidRPr="00C12AA7">
        <w:rPr>
          <w:lang w:val="fr-FR"/>
        </w:rPr>
        <w:t>L'historique complet est enregistré dans le système :</w:t>
      </w:r>
    </w:p>
    <w:p w14:paraId="180C180F" w14:textId="77777777" w:rsidR="0006745C" w:rsidRPr="0006745C" w:rsidRDefault="0006745C" w:rsidP="0006745C">
      <w:pPr>
        <w:rPr>
          <w:lang w:val="fr-FR"/>
        </w:rPr>
      </w:pPr>
      <w:r w:rsidRPr="0006745C">
        <w:rPr>
          <w:lang w:val="fr-FR"/>
        </w:rPr>
        <w:t>Les éléments suivants doivent être conservés dans le dossier de réclamation :</w:t>
      </w:r>
    </w:p>
    <w:p w14:paraId="74F9586B" w14:textId="77777777" w:rsidR="003B7BA8" w:rsidRPr="003B7BA8" w:rsidRDefault="003B7BA8" w:rsidP="003B7BA8">
      <w:pPr>
        <w:ind w:left="720"/>
        <w:rPr>
          <w:lang w:val="fr-FR"/>
        </w:rPr>
      </w:pPr>
      <w:r w:rsidRPr="003B7BA8">
        <w:rPr>
          <w:lang w:val="fr-FR"/>
        </w:rPr>
        <w:lastRenderedPageBreak/>
        <w:t>Référence du ticket créé pour le support avancé</w:t>
      </w:r>
    </w:p>
    <w:p w14:paraId="1CC20426" w14:textId="77777777" w:rsidR="003B7BA8" w:rsidRPr="003B7BA8" w:rsidRDefault="003B7BA8" w:rsidP="003B7BA8">
      <w:pPr>
        <w:ind w:left="720"/>
        <w:rPr>
          <w:lang w:val="fr-FR"/>
        </w:rPr>
      </w:pPr>
      <w:r w:rsidRPr="003B7BA8">
        <w:rPr>
          <w:lang w:val="fr-FR"/>
        </w:rPr>
        <w:t>Preuve de la communication des informations au vendeur</w:t>
      </w:r>
    </w:p>
    <w:p w14:paraId="5A25E245" w14:textId="77777777" w:rsidR="003B7BA8" w:rsidRPr="003B7BA8" w:rsidRDefault="003B7BA8" w:rsidP="003B7BA8">
      <w:pPr>
        <w:ind w:left="720"/>
        <w:rPr>
          <w:lang w:val="fr-FR"/>
        </w:rPr>
      </w:pPr>
      <w:r w:rsidRPr="003B7BA8">
        <w:rPr>
          <w:lang w:val="fr-FR"/>
        </w:rPr>
        <w:t>Date et heure de chaque étape du traitement</w:t>
      </w:r>
    </w:p>
    <w:p w14:paraId="3E834F72" w14:textId="77777777" w:rsidR="00672DA9" w:rsidRPr="003B7BA8" w:rsidRDefault="00672DA9">
      <w:pPr>
        <w:rPr>
          <w:lang w:val="fr-FR"/>
        </w:rPr>
      </w:pPr>
    </w:p>
    <w:p w14:paraId="4E8BA1E1" w14:textId="77777777" w:rsidR="00672DA9" w:rsidRPr="003B7BA8" w:rsidRDefault="00672DA9">
      <w:pPr>
        <w:rPr>
          <w:lang w:val="fr-FR"/>
        </w:rPr>
      </w:pP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60"/>
        <w:gridCol w:w="2360"/>
        <w:gridCol w:w="2360"/>
      </w:tblGrid>
      <w:tr w:rsidR="00BA21BC" w:rsidRPr="00BA21BC" w14:paraId="3ED3FD43" w14:textId="77777777">
        <w:trPr>
          <w:trHeight w:val="534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2C7CC" w14:textId="77777777" w:rsidR="00BA21BC" w:rsidRPr="00BA21BC" w:rsidRDefault="00BA21BC" w:rsidP="00BA21BC">
            <w:pPr>
              <w:spacing w:after="200" w:line="276" w:lineRule="auto"/>
            </w:pPr>
            <w:proofErr w:type="spellStart"/>
            <w:r w:rsidRPr="00BA21BC">
              <w:t>Rédigé</w:t>
            </w:r>
            <w:proofErr w:type="spellEnd"/>
            <w:r w:rsidRPr="00BA21BC"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7D119" w14:textId="77777777" w:rsidR="00BA21BC" w:rsidRPr="00BA21BC" w:rsidRDefault="00BA21BC" w:rsidP="00BA21BC">
            <w:pPr>
              <w:spacing w:after="200" w:line="276" w:lineRule="auto"/>
            </w:pPr>
            <w:r w:rsidRPr="00BA21BC">
              <w:t>LHAMALI Hamza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D8CD0" w14:textId="77777777" w:rsidR="00BA21BC" w:rsidRPr="00BA21BC" w:rsidRDefault="00BA21BC" w:rsidP="00BA21BC">
            <w:pPr>
              <w:spacing w:after="200" w:line="276" w:lineRule="auto"/>
            </w:pPr>
            <w:r w:rsidRPr="00BA21BC">
              <w:t>09/12/2025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FF482" w14:textId="77777777" w:rsidR="00BA21BC" w:rsidRPr="00BA21BC" w:rsidRDefault="00BA21BC" w:rsidP="00BA21BC">
            <w:pPr>
              <w:spacing w:after="200" w:line="276" w:lineRule="auto"/>
            </w:pPr>
          </w:p>
        </w:tc>
      </w:tr>
      <w:tr w:rsidR="00BA21BC" w:rsidRPr="00BA21BC" w14:paraId="236EA895" w14:textId="77777777">
        <w:trPr>
          <w:trHeight w:val="560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7CB9A" w14:textId="77777777" w:rsidR="00BA21BC" w:rsidRPr="00BA21BC" w:rsidRDefault="00BA21BC" w:rsidP="00BA21BC">
            <w:pPr>
              <w:spacing w:after="200" w:line="276" w:lineRule="auto"/>
            </w:pPr>
            <w:proofErr w:type="spellStart"/>
            <w:r w:rsidRPr="00BA21BC">
              <w:t>Vérifié</w:t>
            </w:r>
            <w:proofErr w:type="spellEnd"/>
            <w:r w:rsidRPr="00BA21BC"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AD219" w14:textId="77777777" w:rsidR="00BA21BC" w:rsidRPr="00BA21BC" w:rsidRDefault="00BA21BC" w:rsidP="00BA21BC">
            <w:pPr>
              <w:spacing w:after="200" w:line="276" w:lineRule="auto"/>
            </w:pPr>
            <w:r w:rsidRPr="00BA21BC">
              <w:t xml:space="preserve">Imane ZOUITA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AEC49" w14:textId="77777777" w:rsidR="00BA21BC" w:rsidRPr="00BA21BC" w:rsidRDefault="00BA21BC" w:rsidP="00BA21BC">
            <w:pPr>
              <w:spacing w:after="200" w:line="276" w:lineRule="auto"/>
            </w:pPr>
            <w:r w:rsidRPr="00BA21BC">
              <w:t>09/12/2025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7993D" w14:textId="77777777" w:rsidR="00BA21BC" w:rsidRPr="00BA21BC" w:rsidRDefault="00BA21BC" w:rsidP="00BA21BC">
            <w:pPr>
              <w:spacing w:after="200" w:line="276" w:lineRule="auto"/>
            </w:pPr>
          </w:p>
        </w:tc>
      </w:tr>
      <w:tr w:rsidR="00BA21BC" w:rsidRPr="00BA21BC" w14:paraId="4F678FBB" w14:textId="77777777">
        <w:trPr>
          <w:trHeight w:val="534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6136D" w14:textId="77777777" w:rsidR="00BA21BC" w:rsidRPr="00BA21BC" w:rsidRDefault="00BA21BC" w:rsidP="00BA21BC">
            <w:pPr>
              <w:spacing w:after="200" w:line="276" w:lineRule="auto"/>
            </w:pPr>
            <w:proofErr w:type="spellStart"/>
            <w:r w:rsidRPr="00BA21BC">
              <w:t>Approuvé</w:t>
            </w:r>
            <w:proofErr w:type="spellEnd"/>
            <w:r w:rsidRPr="00BA21BC"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854FF" w14:textId="77777777" w:rsidR="00BA21BC" w:rsidRPr="00BA21BC" w:rsidRDefault="00BA21BC" w:rsidP="00BA21BC">
            <w:pPr>
              <w:spacing w:after="200" w:line="276" w:lineRule="auto"/>
            </w:pPr>
            <w:r w:rsidRPr="00BA21BC">
              <w:t>Anass Yououss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19BF8" w14:textId="77777777" w:rsidR="00BA21BC" w:rsidRPr="00BA21BC" w:rsidRDefault="00BA21BC" w:rsidP="00BA21BC">
            <w:pPr>
              <w:spacing w:after="200" w:line="276" w:lineRule="auto"/>
            </w:pPr>
            <w:r w:rsidRPr="00BA21BC">
              <w:t>10/12/2025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9510F" w14:textId="77777777" w:rsidR="00BA21BC" w:rsidRPr="00BA21BC" w:rsidRDefault="00BA21BC" w:rsidP="00BA21BC">
            <w:pPr>
              <w:spacing w:after="200" w:line="276" w:lineRule="auto"/>
            </w:pPr>
          </w:p>
        </w:tc>
      </w:tr>
      <w:tr w:rsidR="00BA21BC" w:rsidRPr="00BA21BC" w14:paraId="19728DBA" w14:textId="77777777">
        <w:trPr>
          <w:trHeight w:val="534"/>
        </w:trPr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1C642" w14:textId="77777777" w:rsidR="00BA21BC" w:rsidRPr="00BA21BC" w:rsidRDefault="00BA21BC" w:rsidP="00BA21BC">
            <w:pPr>
              <w:spacing w:after="200" w:line="276" w:lineRule="auto"/>
            </w:pPr>
            <w:proofErr w:type="spellStart"/>
            <w:r w:rsidRPr="00BA21BC">
              <w:t>Validé</w:t>
            </w:r>
            <w:proofErr w:type="spellEnd"/>
            <w:r w:rsidRPr="00BA21BC">
              <w:t xml:space="preserve"> par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FBD34" w14:textId="448EE5CA" w:rsidR="00BA21BC" w:rsidRPr="00BA21BC" w:rsidRDefault="00BA21BC" w:rsidP="00BA21BC">
            <w:pPr>
              <w:spacing w:after="200" w:line="276" w:lineRule="auto"/>
            </w:pPr>
            <w:r>
              <w:t>Direction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2499" w14:textId="77777777" w:rsidR="00BA21BC" w:rsidRPr="00BA21BC" w:rsidRDefault="00BA21BC" w:rsidP="00BA21BC">
            <w:pPr>
              <w:spacing w:after="200" w:line="276" w:lineRule="auto"/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AB79B" w14:textId="77777777" w:rsidR="00BA21BC" w:rsidRPr="00BA21BC" w:rsidRDefault="00BA21BC" w:rsidP="00BA21BC">
            <w:pPr>
              <w:spacing w:after="200" w:line="276" w:lineRule="auto"/>
            </w:pPr>
          </w:p>
        </w:tc>
      </w:tr>
    </w:tbl>
    <w:p w14:paraId="640757EA" w14:textId="77777777" w:rsidR="00672DA9" w:rsidRDefault="00672DA9"/>
    <w:p w14:paraId="08C4AACA" w14:textId="77777777" w:rsidR="00672DA9" w:rsidRDefault="00672DA9"/>
    <w:sectPr w:rsidR="00672DA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4A237" w14:textId="77777777" w:rsidR="00024088" w:rsidRDefault="00024088">
      <w:pPr>
        <w:spacing w:after="0" w:line="240" w:lineRule="auto"/>
      </w:pPr>
      <w:r>
        <w:separator/>
      </w:r>
    </w:p>
  </w:endnote>
  <w:endnote w:type="continuationSeparator" w:id="0">
    <w:p w14:paraId="0A294F34" w14:textId="77777777" w:rsidR="00024088" w:rsidRDefault="00024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0672DA9" w14:paraId="6DFD3D3D" w14:textId="77777777">
      <w:trPr>
        <w:trHeight w:val="300"/>
      </w:trPr>
      <w:tc>
        <w:tcPr>
          <w:tcW w:w="2880" w:type="dxa"/>
        </w:tcPr>
        <w:p w14:paraId="38244513" w14:textId="77777777" w:rsidR="00672DA9" w:rsidRDefault="00672DA9">
          <w:pPr>
            <w:pStyle w:val="En-tte"/>
            <w:ind w:left="-115"/>
          </w:pPr>
        </w:p>
      </w:tc>
      <w:tc>
        <w:tcPr>
          <w:tcW w:w="2880" w:type="dxa"/>
        </w:tcPr>
        <w:p w14:paraId="627AC23E" w14:textId="77777777" w:rsidR="00672DA9" w:rsidRDefault="00672DA9">
          <w:pPr>
            <w:pStyle w:val="En-tte"/>
            <w:jc w:val="center"/>
          </w:pPr>
        </w:p>
      </w:tc>
      <w:tc>
        <w:tcPr>
          <w:tcW w:w="2880" w:type="dxa"/>
        </w:tcPr>
        <w:p w14:paraId="1A7AA449" w14:textId="77777777" w:rsidR="00672DA9" w:rsidRDefault="00672DA9">
          <w:pPr>
            <w:pStyle w:val="En-tte"/>
            <w:ind w:right="-115"/>
            <w:jc w:val="right"/>
          </w:pPr>
        </w:p>
      </w:tc>
    </w:tr>
  </w:tbl>
  <w:p w14:paraId="27233A42" w14:textId="77777777" w:rsidR="00672DA9" w:rsidRDefault="00672DA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14927" w14:textId="77777777" w:rsidR="00024088" w:rsidRDefault="00024088">
      <w:pPr>
        <w:spacing w:after="0" w:line="240" w:lineRule="auto"/>
      </w:pPr>
      <w:r>
        <w:separator/>
      </w:r>
    </w:p>
  </w:footnote>
  <w:footnote w:type="continuationSeparator" w:id="0">
    <w:p w14:paraId="64D8186B" w14:textId="77777777" w:rsidR="00024088" w:rsidRDefault="00024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AAD75" w14:textId="77777777" w:rsidR="00672DA9" w:rsidRDefault="00000000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F182B7" wp14:editId="40305B88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14DC827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1" w15:restartNumberingAfterBreak="0">
    <w:nsid w:val="FFFFFF7D"/>
    <w:multiLevelType w:val="multilevel"/>
    <w:tmpl w:val="9C18E00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2" w15:restartNumberingAfterBreak="0">
    <w:nsid w:val="FFFFFF7E"/>
    <w:multiLevelType w:val="multilevel"/>
    <w:tmpl w:val="96BC22C2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3" w15:restartNumberingAfterBreak="0">
    <w:nsid w:val="FFFFFF7F"/>
    <w:multiLevelType w:val="multilevel"/>
    <w:tmpl w:val="F6361C66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4" w15:restartNumberingAfterBreak="0">
    <w:nsid w:val="FFFFFF81"/>
    <w:multiLevelType w:val="multilevel"/>
    <w:tmpl w:val="11C2AA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5" w15:restartNumberingAfterBreak="0">
    <w:nsid w:val="FFFFFF82"/>
    <w:multiLevelType w:val="multilevel"/>
    <w:tmpl w:val="3A3EAB4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6" w15:restartNumberingAfterBreak="0">
    <w:nsid w:val="FFFFFF83"/>
    <w:multiLevelType w:val="multilevel"/>
    <w:tmpl w:val="9C4EDEBE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7" w15:restartNumberingAfterBreak="0">
    <w:nsid w:val="FFFFFF88"/>
    <w:multiLevelType w:val="multilevel"/>
    <w:tmpl w:val="506A56D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8" w15:restartNumberingAfterBreak="0">
    <w:nsid w:val="FFFFFF89"/>
    <w:multiLevelType w:val="multilevel"/>
    <w:tmpl w:val="BA24B15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"/>
      <w:lvlJc w:val="left"/>
    </w:lvl>
    <w:lvl w:ilvl="2">
      <w:start w:val="1"/>
      <w:numFmt w:val="decimal"/>
      <w:lvlText w:val="%1."/>
      <w:lvlJc w:val="left"/>
    </w:lvl>
    <w:lvl w:ilvl="3">
      <w:start w:val="1"/>
      <w:numFmt w:val="decimal"/>
      <w:lvlText w:val="%1."/>
      <w:lvlJc w:val="left"/>
    </w:lvl>
    <w:lvl w:ilvl="4">
      <w:start w:val="1"/>
      <w:numFmt w:val="decimal"/>
      <w:lvlText w:val="%1."/>
      <w:lvlJc w:val="left"/>
    </w:lvl>
    <w:lvl w:ilvl="5">
      <w:start w:val="1"/>
      <w:numFmt w:val="decimal"/>
      <w:lvlText w:val="%1."/>
      <w:lvlJc w:val="left"/>
    </w:lvl>
    <w:lvl w:ilvl="6">
      <w:start w:val="1"/>
      <w:numFmt w:val="decimal"/>
      <w:lvlText w:val="%1."/>
      <w:lvlJc w:val="left"/>
    </w:lvl>
    <w:lvl w:ilvl="7">
      <w:start w:val="1"/>
      <w:numFmt w:val="decimal"/>
      <w:lvlText w:val="%1."/>
      <w:lvlJc w:val="left"/>
    </w:lvl>
    <w:lvl w:ilvl="8">
      <w:start w:val="1"/>
      <w:numFmt w:val="decimal"/>
      <w:lvlText w:val="%1."/>
      <w:lvlJc w:val="left"/>
    </w:lvl>
  </w:abstractNum>
  <w:abstractNum w:abstractNumId="9" w15:restartNumberingAfterBreak="0">
    <w:nsid w:val="058B4CD0"/>
    <w:multiLevelType w:val="multilevel"/>
    <w:tmpl w:val="3EF4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22B40"/>
    <w:multiLevelType w:val="multilevel"/>
    <w:tmpl w:val="D4CA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C60AC"/>
    <w:multiLevelType w:val="multilevel"/>
    <w:tmpl w:val="8378FD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746FBE"/>
    <w:multiLevelType w:val="multilevel"/>
    <w:tmpl w:val="3E663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E78070"/>
    <w:multiLevelType w:val="hybridMultilevel"/>
    <w:tmpl w:val="00E21EFA"/>
    <w:lvl w:ilvl="0" w:tplc="2E565464">
      <w:start w:val="1"/>
      <w:numFmt w:val="bullet"/>
      <w:lvlText w:val="·"/>
      <w:lvlJc w:val="left"/>
      <w:pPr>
        <w:widowControl w:val="0"/>
        <w:ind w:left="720" w:hanging="360"/>
      </w:pPr>
      <w:rPr>
        <w:rFonts w:ascii="Symbol" w:eastAsia="Times New Roman" w:hAnsi="Symbol"/>
      </w:rPr>
    </w:lvl>
    <w:lvl w:ilvl="1" w:tplc="10AAE9C7">
      <w:start w:val="1"/>
      <w:numFmt w:val="bullet"/>
      <w:lvlText w:val="o"/>
      <w:lvlJc w:val="left"/>
      <w:pPr>
        <w:widowControl w:val="0"/>
        <w:ind w:left="1440" w:hanging="360"/>
      </w:pPr>
      <w:rPr>
        <w:rFonts w:ascii="Symbol" w:hAnsi="Symbol"/>
      </w:rPr>
    </w:lvl>
    <w:lvl w:ilvl="2" w:tplc="3DDF9C29">
      <w:start w:val="1"/>
      <w:numFmt w:val="bullet"/>
      <w:lvlText w:val="·"/>
      <w:lvlJc w:val="left"/>
      <w:pPr>
        <w:widowControl w:val="0"/>
        <w:ind w:left="2160" w:hanging="360"/>
      </w:pPr>
      <w:rPr>
        <w:rFonts w:ascii="Symbol" w:hAnsi="Symbol"/>
      </w:rPr>
    </w:lvl>
    <w:lvl w:ilvl="3" w:tplc="724BCC73">
      <w:start w:val="1"/>
      <w:numFmt w:val="bullet"/>
      <w:lvlText w:val="o"/>
      <w:lvlJc w:val="left"/>
      <w:pPr>
        <w:widowControl w:val="0"/>
        <w:ind w:left="2880" w:hanging="360"/>
      </w:pPr>
      <w:rPr>
        <w:rFonts w:ascii="Symbol" w:hAnsi="Symbol"/>
      </w:rPr>
    </w:lvl>
    <w:lvl w:ilvl="4" w:tplc="4E488EB6">
      <w:start w:val="1"/>
      <w:numFmt w:val="bullet"/>
      <w:lvlText w:val="·"/>
      <w:lvlJc w:val="left"/>
      <w:pPr>
        <w:widowControl w:val="0"/>
        <w:ind w:left="3600" w:hanging="360"/>
      </w:pPr>
      <w:rPr>
        <w:rFonts w:ascii="Symbol" w:hAnsi="Symbol"/>
      </w:rPr>
    </w:lvl>
    <w:lvl w:ilvl="5" w:tplc="7487C2D8">
      <w:start w:val="1"/>
      <w:numFmt w:val="bullet"/>
      <w:lvlText w:val="o"/>
      <w:lvlJc w:val="left"/>
      <w:pPr>
        <w:widowControl w:val="0"/>
        <w:ind w:left="4320" w:hanging="360"/>
      </w:pPr>
      <w:rPr>
        <w:rFonts w:ascii="Symbol" w:hAnsi="Symbol"/>
      </w:rPr>
    </w:lvl>
    <w:lvl w:ilvl="6" w:tplc="2996EB00">
      <w:start w:val="1"/>
      <w:numFmt w:val="bullet"/>
      <w:lvlText w:val="·"/>
      <w:lvlJc w:val="left"/>
      <w:pPr>
        <w:widowControl w:val="0"/>
        <w:ind w:left="5040" w:hanging="360"/>
      </w:pPr>
      <w:rPr>
        <w:rFonts w:ascii="Symbol" w:hAnsi="Symbol"/>
      </w:rPr>
    </w:lvl>
    <w:lvl w:ilvl="7" w:tplc="2C5EBA7B">
      <w:start w:val="1"/>
      <w:numFmt w:val="bullet"/>
      <w:lvlText w:val="o"/>
      <w:lvlJc w:val="left"/>
      <w:pPr>
        <w:widowControl w:val="0"/>
        <w:ind w:left="5760" w:hanging="360"/>
      </w:pPr>
      <w:rPr>
        <w:rFonts w:ascii="Symbol" w:hAnsi="Symbol"/>
      </w:rPr>
    </w:lvl>
    <w:lvl w:ilvl="8" w:tplc="35EFF572">
      <w:start w:val="1"/>
      <w:numFmt w:val="bullet"/>
      <w:lvlText w:val="·"/>
      <w:lvlJc w:val="left"/>
      <w:pPr>
        <w:widowControl w:val="0"/>
        <w:ind w:left="6480" w:hanging="360"/>
      </w:pPr>
      <w:rPr>
        <w:rFonts w:ascii="Symbol" w:hAnsi="Symbol"/>
      </w:rPr>
    </w:lvl>
  </w:abstractNum>
  <w:abstractNum w:abstractNumId="14" w15:restartNumberingAfterBreak="0">
    <w:nsid w:val="1A9B991A"/>
    <w:multiLevelType w:val="hybridMultilevel"/>
    <w:tmpl w:val="07F0DC66"/>
    <w:lvl w:ilvl="0" w:tplc="3C6C9531">
      <w:start w:val="1"/>
      <w:numFmt w:val="bullet"/>
      <w:lvlText w:val="·"/>
      <w:lvlJc w:val="left"/>
      <w:pPr>
        <w:widowControl w:val="0"/>
        <w:ind w:left="720" w:hanging="360"/>
      </w:pPr>
      <w:rPr>
        <w:rFonts w:ascii="Symbol" w:eastAsia="Times New Roman" w:hAnsi="Symbol"/>
      </w:rPr>
    </w:lvl>
    <w:lvl w:ilvl="1" w:tplc="091FAEFB">
      <w:start w:val="1"/>
      <w:numFmt w:val="bullet"/>
      <w:lvlText w:val="o"/>
      <w:lvlJc w:val="left"/>
      <w:pPr>
        <w:widowControl w:val="0"/>
        <w:ind w:left="1440" w:hanging="360"/>
      </w:pPr>
      <w:rPr>
        <w:rFonts w:ascii="Symbol" w:hAnsi="Symbol"/>
      </w:rPr>
    </w:lvl>
    <w:lvl w:ilvl="2" w:tplc="595460F4">
      <w:start w:val="1"/>
      <w:numFmt w:val="bullet"/>
      <w:lvlText w:val="·"/>
      <w:lvlJc w:val="left"/>
      <w:pPr>
        <w:widowControl w:val="0"/>
        <w:ind w:left="2160" w:hanging="360"/>
      </w:pPr>
      <w:rPr>
        <w:rFonts w:ascii="Symbol" w:hAnsi="Symbol"/>
      </w:rPr>
    </w:lvl>
    <w:lvl w:ilvl="3" w:tplc="6C31C8EA">
      <w:start w:val="1"/>
      <w:numFmt w:val="bullet"/>
      <w:lvlText w:val="o"/>
      <w:lvlJc w:val="left"/>
      <w:pPr>
        <w:widowControl w:val="0"/>
        <w:ind w:left="2880" w:hanging="360"/>
      </w:pPr>
      <w:rPr>
        <w:rFonts w:ascii="Symbol" w:hAnsi="Symbol"/>
      </w:rPr>
    </w:lvl>
    <w:lvl w:ilvl="4" w:tplc="5AF111F3">
      <w:start w:val="1"/>
      <w:numFmt w:val="bullet"/>
      <w:lvlText w:val="·"/>
      <w:lvlJc w:val="left"/>
      <w:pPr>
        <w:widowControl w:val="0"/>
        <w:ind w:left="3600" w:hanging="360"/>
      </w:pPr>
      <w:rPr>
        <w:rFonts w:ascii="Symbol" w:hAnsi="Symbol"/>
      </w:rPr>
    </w:lvl>
    <w:lvl w:ilvl="5" w:tplc="2DEF55E5">
      <w:start w:val="1"/>
      <w:numFmt w:val="bullet"/>
      <w:lvlText w:val="o"/>
      <w:lvlJc w:val="left"/>
      <w:pPr>
        <w:widowControl w:val="0"/>
        <w:ind w:left="4320" w:hanging="360"/>
      </w:pPr>
      <w:rPr>
        <w:rFonts w:ascii="Symbol" w:hAnsi="Symbol"/>
      </w:rPr>
    </w:lvl>
    <w:lvl w:ilvl="6" w:tplc="6B85E14D">
      <w:start w:val="1"/>
      <w:numFmt w:val="bullet"/>
      <w:lvlText w:val="·"/>
      <w:lvlJc w:val="left"/>
      <w:pPr>
        <w:widowControl w:val="0"/>
        <w:ind w:left="5040" w:hanging="360"/>
      </w:pPr>
      <w:rPr>
        <w:rFonts w:ascii="Symbol" w:hAnsi="Symbol"/>
      </w:rPr>
    </w:lvl>
    <w:lvl w:ilvl="7" w:tplc="2EEC5B71">
      <w:start w:val="1"/>
      <w:numFmt w:val="bullet"/>
      <w:lvlText w:val="o"/>
      <w:lvlJc w:val="left"/>
      <w:pPr>
        <w:widowControl w:val="0"/>
        <w:ind w:left="5760" w:hanging="360"/>
      </w:pPr>
      <w:rPr>
        <w:rFonts w:ascii="Symbol" w:hAnsi="Symbol"/>
      </w:rPr>
    </w:lvl>
    <w:lvl w:ilvl="8" w:tplc="216FD847">
      <w:start w:val="1"/>
      <w:numFmt w:val="bullet"/>
      <w:lvlText w:val="·"/>
      <w:lvlJc w:val="left"/>
      <w:pPr>
        <w:widowControl w:val="0"/>
        <w:ind w:left="6480" w:hanging="360"/>
      </w:pPr>
      <w:rPr>
        <w:rFonts w:ascii="Symbol" w:hAnsi="Symbol"/>
      </w:rPr>
    </w:lvl>
  </w:abstractNum>
  <w:abstractNum w:abstractNumId="15" w15:restartNumberingAfterBreak="0">
    <w:nsid w:val="26144192"/>
    <w:multiLevelType w:val="multilevel"/>
    <w:tmpl w:val="95DA5D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1ABAE"/>
    <w:multiLevelType w:val="hybridMultilevel"/>
    <w:tmpl w:val="A6741DF2"/>
    <w:lvl w:ilvl="0" w:tplc="123083C7">
      <w:start w:val="1"/>
      <w:numFmt w:val="bullet"/>
      <w:lvlText w:val="·"/>
      <w:lvlJc w:val="left"/>
      <w:pPr>
        <w:widowControl w:val="0"/>
        <w:ind w:left="720" w:hanging="360"/>
      </w:pPr>
      <w:rPr>
        <w:rFonts w:ascii="Symbol" w:eastAsia="Times New Roman" w:hAnsi="Symbol"/>
      </w:rPr>
    </w:lvl>
    <w:lvl w:ilvl="1" w:tplc="1096E6B8">
      <w:start w:val="1"/>
      <w:numFmt w:val="bullet"/>
      <w:lvlText w:val="o"/>
      <w:lvlJc w:val="left"/>
      <w:pPr>
        <w:widowControl w:val="0"/>
        <w:ind w:left="1440" w:hanging="360"/>
      </w:pPr>
      <w:rPr>
        <w:rFonts w:ascii="Symbol" w:hAnsi="Symbol"/>
      </w:rPr>
    </w:lvl>
    <w:lvl w:ilvl="2" w:tplc="234D2B78">
      <w:start w:val="1"/>
      <w:numFmt w:val="bullet"/>
      <w:lvlText w:val="·"/>
      <w:lvlJc w:val="left"/>
      <w:pPr>
        <w:widowControl w:val="0"/>
        <w:ind w:left="2160" w:hanging="360"/>
      </w:pPr>
      <w:rPr>
        <w:rFonts w:ascii="Symbol" w:hAnsi="Symbol"/>
      </w:rPr>
    </w:lvl>
    <w:lvl w:ilvl="3" w:tplc="4CE2A959">
      <w:start w:val="1"/>
      <w:numFmt w:val="bullet"/>
      <w:lvlText w:val="o"/>
      <w:lvlJc w:val="left"/>
      <w:pPr>
        <w:widowControl w:val="0"/>
        <w:ind w:left="2880" w:hanging="360"/>
      </w:pPr>
      <w:rPr>
        <w:rFonts w:ascii="Symbol" w:hAnsi="Symbol"/>
      </w:rPr>
    </w:lvl>
    <w:lvl w:ilvl="4" w:tplc="478B3C5E">
      <w:start w:val="1"/>
      <w:numFmt w:val="bullet"/>
      <w:lvlText w:val="·"/>
      <w:lvlJc w:val="left"/>
      <w:pPr>
        <w:widowControl w:val="0"/>
        <w:ind w:left="3600" w:hanging="360"/>
      </w:pPr>
      <w:rPr>
        <w:rFonts w:ascii="Symbol" w:hAnsi="Symbol"/>
      </w:rPr>
    </w:lvl>
    <w:lvl w:ilvl="5" w:tplc="433095F2">
      <w:start w:val="1"/>
      <w:numFmt w:val="bullet"/>
      <w:lvlText w:val="o"/>
      <w:lvlJc w:val="left"/>
      <w:pPr>
        <w:widowControl w:val="0"/>
        <w:ind w:left="4320" w:hanging="360"/>
      </w:pPr>
      <w:rPr>
        <w:rFonts w:ascii="Symbol" w:hAnsi="Symbol"/>
      </w:rPr>
    </w:lvl>
    <w:lvl w:ilvl="6" w:tplc="745A95B4">
      <w:start w:val="1"/>
      <w:numFmt w:val="bullet"/>
      <w:lvlText w:val="·"/>
      <w:lvlJc w:val="left"/>
      <w:pPr>
        <w:widowControl w:val="0"/>
        <w:ind w:left="5040" w:hanging="360"/>
      </w:pPr>
      <w:rPr>
        <w:rFonts w:ascii="Symbol" w:hAnsi="Symbol"/>
      </w:rPr>
    </w:lvl>
    <w:lvl w:ilvl="7" w:tplc="1F92870E">
      <w:start w:val="1"/>
      <w:numFmt w:val="bullet"/>
      <w:lvlText w:val="o"/>
      <w:lvlJc w:val="left"/>
      <w:pPr>
        <w:widowControl w:val="0"/>
        <w:ind w:left="5760" w:hanging="360"/>
      </w:pPr>
      <w:rPr>
        <w:rFonts w:ascii="Symbol" w:hAnsi="Symbol"/>
      </w:rPr>
    </w:lvl>
    <w:lvl w:ilvl="8" w:tplc="6DC63D82">
      <w:start w:val="1"/>
      <w:numFmt w:val="bullet"/>
      <w:lvlText w:val="·"/>
      <w:lvlJc w:val="left"/>
      <w:pPr>
        <w:widowControl w:val="0"/>
        <w:ind w:left="6480" w:hanging="360"/>
      </w:pPr>
      <w:rPr>
        <w:rFonts w:ascii="Symbol" w:hAnsi="Symbol"/>
      </w:rPr>
    </w:lvl>
  </w:abstractNum>
  <w:abstractNum w:abstractNumId="17" w15:restartNumberingAfterBreak="0">
    <w:nsid w:val="357753F6"/>
    <w:multiLevelType w:val="hybridMultilevel"/>
    <w:tmpl w:val="6A9C7DB8"/>
    <w:lvl w:ilvl="0" w:tplc="F8043B62">
      <w:start w:val="2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CE44A31"/>
    <w:multiLevelType w:val="multilevel"/>
    <w:tmpl w:val="E082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63BF7"/>
    <w:multiLevelType w:val="multilevel"/>
    <w:tmpl w:val="DFA2F3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EF2689"/>
    <w:multiLevelType w:val="multilevel"/>
    <w:tmpl w:val="1C0A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06FAB"/>
    <w:multiLevelType w:val="hybridMultilevel"/>
    <w:tmpl w:val="19728A60"/>
    <w:lvl w:ilvl="0" w:tplc="62568410">
      <w:start w:val="1"/>
      <w:numFmt w:val="bullet"/>
      <w:lvlText w:val="·"/>
      <w:lvlJc w:val="left"/>
      <w:pPr>
        <w:widowControl w:val="0"/>
        <w:ind w:left="720" w:hanging="360"/>
      </w:pPr>
      <w:rPr>
        <w:rFonts w:ascii="Symbol" w:eastAsia="Times New Roman" w:hAnsi="Symbol"/>
      </w:rPr>
    </w:lvl>
    <w:lvl w:ilvl="1" w:tplc="5A685327">
      <w:start w:val="1"/>
      <w:numFmt w:val="bullet"/>
      <w:lvlText w:val="o"/>
      <w:lvlJc w:val="left"/>
      <w:pPr>
        <w:widowControl w:val="0"/>
        <w:ind w:left="1440" w:hanging="360"/>
      </w:pPr>
      <w:rPr>
        <w:rFonts w:ascii="Symbol" w:hAnsi="Symbol"/>
      </w:rPr>
    </w:lvl>
    <w:lvl w:ilvl="2" w:tplc="7C860531">
      <w:start w:val="1"/>
      <w:numFmt w:val="bullet"/>
      <w:lvlText w:val="·"/>
      <w:lvlJc w:val="left"/>
      <w:pPr>
        <w:widowControl w:val="0"/>
        <w:ind w:left="2160" w:hanging="360"/>
      </w:pPr>
      <w:rPr>
        <w:rFonts w:ascii="Symbol" w:hAnsi="Symbol"/>
      </w:rPr>
    </w:lvl>
    <w:lvl w:ilvl="3" w:tplc="028C57CE">
      <w:start w:val="1"/>
      <w:numFmt w:val="bullet"/>
      <w:lvlText w:val="o"/>
      <w:lvlJc w:val="left"/>
      <w:pPr>
        <w:widowControl w:val="0"/>
        <w:ind w:left="2880" w:hanging="360"/>
      </w:pPr>
      <w:rPr>
        <w:rFonts w:ascii="Symbol" w:hAnsi="Symbol"/>
      </w:rPr>
    </w:lvl>
    <w:lvl w:ilvl="4" w:tplc="3AEF90AC">
      <w:start w:val="1"/>
      <w:numFmt w:val="bullet"/>
      <w:lvlText w:val="·"/>
      <w:lvlJc w:val="left"/>
      <w:pPr>
        <w:widowControl w:val="0"/>
        <w:ind w:left="3600" w:hanging="360"/>
      </w:pPr>
      <w:rPr>
        <w:rFonts w:ascii="Symbol" w:hAnsi="Symbol"/>
      </w:rPr>
    </w:lvl>
    <w:lvl w:ilvl="5" w:tplc="20DC6B87">
      <w:start w:val="1"/>
      <w:numFmt w:val="bullet"/>
      <w:lvlText w:val="o"/>
      <w:lvlJc w:val="left"/>
      <w:pPr>
        <w:widowControl w:val="0"/>
        <w:ind w:left="4320" w:hanging="360"/>
      </w:pPr>
      <w:rPr>
        <w:rFonts w:ascii="Symbol" w:hAnsi="Symbol"/>
      </w:rPr>
    </w:lvl>
    <w:lvl w:ilvl="6" w:tplc="131B8984">
      <w:start w:val="1"/>
      <w:numFmt w:val="bullet"/>
      <w:lvlText w:val="·"/>
      <w:lvlJc w:val="left"/>
      <w:pPr>
        <w:widowControl w:val="0"/>
        <w:ind w:left="5040" w:hanging="360"/>
      </w:pPr>
      <w:rPr>
        <w:rFonts w:ascii="Symbol" w:hAnsi="Symbol"/>
      </w:rPr>
    </w:lvl>
    <w:lvl w:ilvl="7" w:tplc="7D0C7389">
      <w:start w:val="1"/>
      <w:numFmt w:val="bullet"/>
      <w:lvlText w:val="o"/>
      <w:lvlJc w:val="left"/>
      <w:pPr>
        <w:widowControl w:val="0"/>
        <w:ind w:left="5760" w:hanging="360"/>
      </w:pPr>
      <w:rPr>
        <w:rFonts w:ascii="Symbol" w:hAnsi="Symbol"/>
      </w:rPr>
    </w:lvl>
    <w:lvl w:ilvl="8" w:tplc="53CB5292">
      <w:start w:val="1"/>
      <w:numFmt w:val="bullet"/>
      <w:lvlText w:val="·"/>
      <w:lvlJc w:val="left"/>
      <w:pPr>
        <w:widowControl w:val="0"/>
        <w:ind w:left="6480" w:hanging="360"/>
      </w:pPr>
      <w:rPr>
        <w:rFonts w:ascii="Symbol" w:hAnsi="Symbol"/>
      </w:rPr>
    </w:lvl>
  </w:abstractNum>
  <w:abstractNum w:abstractNumId="22" w15:restartNumberingAfterBreak="0">
    <w:nsid w:val="508C0F2F"/>
    <w:multiLevelType w:val="multilevel"/>
    <w:tmpl w:val="4D60C9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882807"/>
    <w:multiLevelType w:val="multilevel"/>
    <w:tmpl w:val="81B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692D4"/>
    <w:multiLevelType w:val="hybridMultilevel"/>
    <w:tmpl w:val="42E6DFA6"/>
    <w:lvl w:ilvl="0" w:tplc="3BD71A09">
      <w:start w:val="1"/>
      <w:numFmt w:val="bullet"/>
      <w:lvlText w:val="·"/>
      <w:lvlJc w:val="left"/>
      <w:pPr>
        <w:widowControl w:val="0"/>
        <w:ind w:left="720" w:hanging="360"/>
      </w:pPr>
      <w:rPr>
        <w:rFonts w:ascii="Symbol" w:eastAsia="Times New Roman" w:hAnsi="Symbol"/>
      </w:rPr>
    </w:lvl>
    <w:lvl w:ilvl="1" w:tplc="66129E21">
      <w:start w:val="1"/>
      <w:numFmt w:val="bullet"/>
      <w:lvlText w:val="o"/>
      <w:lvlJc w:val="left"/>
      <w:pPr>
        <w:widowControl w:val="0"/>
        <w:ind w:left="1440" w:hanging="360"/>
      </w:pPr>
      <w:rPr>
        <w:rFonts w:ascii="Symbol" w:hAnsi="Symbol"/>
      </w:rPr>
    </w:lvl>
    <w:lvl w:ilvl="2" w:tplc="3636ADFD">
      <w:start w:val="1"/>
      <w:numFmt w:val="bullet"/>
      <w:lvlText w:val="·"/>
      <w:lvlJc w:val="left"/>
      <w:pPr>
        <w:widowControl w:val="0"/>
        <w:ind w:left="2160" w:hanging="360"/>
      </w:pPr>
      <w:rPr>
        <w:rFonts w:ascii="Symbol" w:hAnsi="Symbol"/>
      </w:rPr>
    </w:lvl>
    <w:lvl w:ilvl="3" w:tplc="5ACD8CE8">
      <w:start w:val="1"/>
      <w:numFmt w:val="bullet"/>
      <w:lvlText w:val="o"/>
      <w:lvlJc w:val="left"/>
      <w:pPr>
        <w:widowControl w:val="0"/>
        <w:ind w:left="2880" w:hanging="360"/>
      </w:pPr>
      <w:rPr>
        <w:rFonts w:ascii="Symbol" w:hAnsi="Symbol"/>
      </w:rPr>
    </w:lvl>
    <w:lvl w:ilvl="4" w:tplc="017BA006">
      <w:start w:val="1"/>
      <w:numFmt w:val="bullet"/>
      <w:lvlText w:val="·"/>
      <w:lvlJc w:val="left"/>
      <w:pPr>
        <w:widowControl w:val="0"/>
        <w:ind w:left="3600" w:hanging="360"/>
      </w:pPr>
      <w:rPr>
        <w:rFonts w:ascii="Symbol" w:hAnsi="Symbol"/>
      </w:rPr>
    </w:lvl>
    <w:lvl w:ilvl="5" w:tplc="5CB3361D">
      <w:start w:val="1"/>
      <w:numFmt w:val="bullet"/>
      <w:lvlText w:val="o"/>
      <w:lvlJc w:val="left"/>
      <w:pPr>
        <w:widowControl w:val="0"/>
        <w:ind w:left="4320" w:hanging="360"/>
      </w:pPr>
      <w:rPr>
        <w:rFonts w:ascii="Symbol" w:hAnsi="Symbol"/>
      </w:rPr>
    </w:lvl>
    <w:lvl w:ilvl="6" w:tplc="3BC3C2F7">
      <w:start w:val="1"/>
      <w:numFmt w:val="bullet"/>
      <w:lvlText w:val="·"/>
      <w:lvlJc w:val="left"/>
      <w:pPr>
        <w:widowControl w:val="0"/>
        <w:ind w:left="5040" w:hanging="360"/>
      </w:pPr>
      <w:rPr>
        <w:rFonts w:ascii="Symbol" w:hAnsi="Symbol"/>
      </w:rPr>
    </w:lvl>
    <w:lvl w:ilvl="7" w:tplc="01D425E4">
      <w:start w:val="1"/>
      <w:numFmt w:val="bullet"/>
      <w:lvlText w:val="o"/>
      <w:lvlJc w:val="left"/>
      <w:pPr>
        <w:widowControl w:val="0"/>
        <w:ind w:left="5760" w:hanging="360"/>
      </w:pPr>
      <w:rPr>
        <w:rFonts w:ascii="Symbol" w:hAnsi="Symbol"/>
      </w:rPr>
    </w:lvl>
    <w:lvl w:ilvl="8" w:tplc="5AFBB3F0">
      <w:start w:val="1"/>
      <w:numFmt w:val="bullet"/>
      <w:lvlText w:val="·"/>
      <w:lvlJc w:val="left"/>
      <w:pPr>
        <w:widowControl w:val="0"/>
        <w:ind w:left="6480" w:hanging="360"/>
      </w:pPr>
      <w:rPr>
        <w:rFonts w:ascii="Symbol" w:hAnsi="Symbol"/>
      </w:rPr>
    </w:lvl>
  </w:abstractNum>
  <w:abstractNum w:abstractNumId="25" w15:restartNumberingAfterBreak="0">
    <w:nsid w:val="5D443BA6"/>
    <w:multiLevelType w:val="multilevel"/>
    <w:tmpl w:val="2DF8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F7DBB"/>
    <w:multiLevelType w:val="multilevel"/>
    <w:tmpl w:val="AB10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C339F"/>
    <w:multiLevelType w:val="multilevel"/>
    <w:tmpl w:val="47F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FF59A4"/>
    <w:multiLevelType w:val="multilevel"/>
    <w:tmpl w:val="6E9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B5577"/>
    <w:multiLevelType w:val="multilevel"/>
    <w:tmpl w:val="0466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603302">
    <w:abstractNumId w:val="12"/>
  </w:num>
  <w:num w:numId="2" w16cid:durableId="1326317861">
    <w:abstractNumId w:val="11"/>
  </w:num>
  <w:num w:numId="3" w16cid:durableId="1764952657">
    <w:abstractNumId w:val="22"/>
  </w:num>
  <w:num w:numId="4" w16cid:durableId="170073532">
    <w:abstractNumId w:val="19"/>
  </w:num>
  <w:num w:numId="5" w16cid:durableId="189875037">
    <w:abstractNumId w:val="15"/>
  </w:num>
  <w:num w:numId="6" w16cid:durableId="71661673">
    <w:abstractNumId w:val="8"/>
  </w:num>
  <w:num w:numId="7" w16cid:durableId="1151755577">
    <w:abstractNumId w:val="6"/>
  </w:num>
  <w:num w:numId="8" w16cid:durableId="975140632">
    <w:abstractNumId w:val="5"/>
  </w:num>
  <w:num w:numId="9" w16cid:durableId="394396223">
    <w:abstractNumId w:val="4"/>
  </w:num>
  <w:num w:numId="10" w16cid:durableId="167332438">
    <w:abstractNumId w:val="7"/>
  </w:num>
  <w:num w:numId="11" w16cid:durableId="1753046261">
    <w:abstractNumId w:val="3"/>
  </w:num>
  <w:num w:numId="12" w16cid:durableId="1778521203">
    <w:abstractNumId w:val="2"/>
  </w:num>
  <w:num w:numId="13" w16cid:durableId="1852793146">
    <w:abstractNumId w:val="1"/>
  </w:num>
  <w:num w:numId="14" w16cid:durableId="386532962">
    <w:abstractNumId w:val="0"/>
  </w:num>
  <w:num w:numId="15" w16cid:durableId="214435497">
    <w:abstractNumId w:val="13"/>
  </w:num>
  <w:num w:numId="16" w16cid:durableId="1607885682">
    <w:abstractNumId w:val="16"/>
  </w:num>
  <w:num w:numId="17" w16cid:durableId="1456220043">
    <w:abstractNumId w:val="21"/>
  </w:num>
  <w:num w:numId="18" w16cid:durableId="1093624542">
    <w:abstractNumId w:val="24"/>
  </w:num>
  <w:num w:numId="19" w16cid:durableId="1309748860">
    <w:abstractNumId w:val="14"/>
  </w:num>
  <w:num w:numId="20" w16cid:durableId="2094013490">
    <w:abstractNumId w:val="25"/>
  </w:num>
  <w:num w:numId="21" w16cid:durableId="335156408">
    <w:abstractNumId w:val="20"/>
  </w:num>
  <w:num w:numId="22" w16cid:durableId="948200016">
    <w:abstractNumId w:val="10"/>
  </w:num>
  <w:num w:numId="23" w16cid:durableId="277880706">
    <w:abstractNumId w:val="28"/>
  </w:num>
  <w:num w:numId="24" w16cid:durableId="1102845105">
    <w:abstractNumId w:val="26"/>
  </w:num>
  <w:num w:numId="25" w16cid:durableId="434207617">
    <w:abstractNumId w:val="27"/>
  </w:num>
  <w:num w:numId="26" w16cid:durableId="879442127">
    <w:abstractNumId w:val="23"/>
  </w:num>
  <w:num w:numId="27" w16cid:durableId="1348096193">
    <w:abstractNumId w:val="18"/>
  </w:num>
  <w:num w:numId="28" w16cid:durableId="1365519866">
    <w:abstractNumId w:val="17"/>
  </w:num>
  <w:num w:numId="29" w16cid:durableId="1898859239">
    <w:abstractNumId w:val="9"/>
  </w:num>
  <w:num w:numId="30" w16cid:durableId="8181828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DA9"/>
    <w:rsid w:val="00024088"/>
    <w:rsid w:val="0006745C"/>
    <w:rsid w:val="0016578F"/>
    <w:rsid w:val="00296A05"/>
    <w:rsid w:val="003726B3"/>
    <w:rsid w:val="00394AE2"/>
    <w:rsid w:val="003B7BA8"/>
    <w:rsid w:val="00436389"/>
    <w:rsid w:val="00654658"/>
    <w:rsid w:val="00660DE5"/>
    <w:rsid w:val="00672DA9"/>
    <w:rsid w:val="00802D6B"/>
    <w:rsid w:val="00855052"/>
    <w:rsid w:val="00B43BA7"/>
    <w:rsid w:val="00B507E0"/>
    <w:rsid w:val="00BA21BC"/>
    <w:rsid w:val="00C12AA7"/>
    <w:rsid w:val="00C216F6"/>
    <w:rsid w:val="00D716B3"/>
    <w:rsid w:val="00DC403B"/>
    <w:rsid w:val="00DD0E19"/>
    <w:rsid w:val="00E43AC5"/>
    <w:rsid w:val="00E732DC"/>
    <w:rsid w:val="00F4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6BEF0"/>
  <w15:docId w15:val="{6455191C-34FC-4A0F-B944-8BBDA41D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semiHidden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semiHidden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qFormat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paragraph" w:styleId="Corpsdetexte">
    <w:name w:val="Body Text"/>
    <w:basedOn w:val="Normal"/>
    <w:link w:val="CorpsdetexteCar"/>
    <w:pPr>
      <w:spacing w:after="120"/>
    </w:pPr>
  </w:style>
  <w:style w:type="paragraph" w:styleId="Corpsdetexte2">
    <w:name w:val="Body Text 2"/>
    <w:basedOn w:val="Normal"/>
    <w:link w:val="Corpsdetexte2Car"/>
    <w:pPr>
      <w:spacing w:after="120" w:line="480" w:lineRule="auto"/>
    </w:pPr>
  </w:style>
  <w:style w:type="paragraph" w:styleId="Corpsdetexte3">
    <w:name w:val="Body Text 3"/>
    <w:basedOn w:val="Normal"/>
    <w:link w:val="Corpsdetexte3Car"/>
    <w:pPr>
      <w:spacing w:after="120"/>
    </w:pPr>
    <w:rPr>
      <w:sz w:val="16"/>
      <w:szCs w:val="16"/>
    </w:rPr>
  </w:style>
  <w:style w:type="paragraph" w:styleId="Liste">
    <w:name w:val="List"/>
    <w:basedOn w:val="Normal"/>
    <w:pPr>
      <w:ind w:left="360" w:hanging="360"/>
      <w:contextualSpacing/>
    </w:pPr>
  </w:style>
  <w:style w:type="paragraph" w:styleId="Liste2">
    <w:name w:val="List 2"/>
    <w:basedOn w:val="Normal"/>
    <w:pPr>
      <w:ind w:left="720" w:hanging="360"/>
      <w:contextualSpacing/>
    </w:pPr>
  </w:style>
  <w:style w:type="paragraph" w:styleId="Liste3">
    <w:name w:val="List 3"/>
    <w:basedOn w:val="Normal"/>
    <w:pPr>
      <w:ind w:left="1080" w:hanging="360"/>
      <w:contextualSpacing/>
    </w:pPr>
  </w:style>
  <w:style w:type="paragraph" w:styleId="Listepuces">
    <w:name w:val="List Bullet"/>
    <w:basedOn w:val="Normal"/>
    <w:pPr>
      <w:numPr>
        <w:numId w:val="6"/>
      </w:numPr>
      <w:contextualSpacing/>
    </w:pPr>
  </w:style>
  <w:style w:type="paragraph" w:styleId="Listepuces2">
    <w:name w:val="List Bullet 2"/>
    <w:basedOn w:val="Normal"/>
    <w:pPr>
      <w:numPr>
        <w:numId w:val="7"/>
      </w:numPr>
      <w:contextualSpacing/>
    </w:pPr>
  </w:style>
  <w:style w:type="paragraph" w:styleId="Listepuces3">
    <w:name w:val="List Bullet 3"/>
    <w:basedOn w:val="Normal"/>
    <w:pPr>
      <w:numPr>
        <w:numId w:val="8"/>
      </w:numPr>
      <w:contextualSpacing/>
    </w:pPr>
  </w:style>
  <w:style w:type="paragraph" w:styleId="Listenumros">
    <w:name w:val="List Number"/>
    <w:basedOn w:val="Normal"/>
    <w:pPr>
      <w:numPr>
        <w:numId w:val="10"/>
      </w:numPr>
      <w:contextualSpacing/>
    </w:pPr>
  </w:style>
  <w:style w:type="paragraph" w:styleId="Listenumros2">
    <w:name w:val="List Number 2"/>
    <w:basedOn w:val="Normal"/>
    <w:pPr>
      <w:numPr>
        <w:numId w:val="11"/>
      </w:numPr>
      <w:contextualSpacing/>
    </w:pPr>
  </w:style>
  <w:style w:type="paragraph" w:styleId="Listenumros3">
    <w:name w:val="List Number 3"/>
    <w:basedOn w:val="Normal"/>
    <w:pPr>
      <w:numPr>
        <w:numId w:val="12"/>
      </w:numPr>
      <w:contextualSpacing/>
    </w:pPr>
  </w:style>
  <w:style w:type="paragraph" w:styleId="Listecontinue">
    <w:name w:val="List Continue"/>
    <w:basedOn w:val="Normal"/>
    <w:pPr>
      <w:spacing w:after="120"/>
      <w:ind w:left="360"/>
      <w:contextualSpacing/>
    </w:pPr>
  </w:style>
  <w:style w:type="paragraph" w:styleId="Listecontinue2">
    <w:name w:val="List Continue 2"/>
    <w:basedOn w:val="Normal"/>
    <w:pPr>
      <w:spacing w:after="120"/>
      <w:ind w:left="720"/>
      <w:contextualSpacing/>
    </w:pPr>
  </w:style>
  <w:style w:type="paragraph" w:styleId="Listecontinue3">
    <w:name w:val="List Continue 3"/>
    <w:basedOn w:val="Normal"/>
    <w:pPr>
      <w:spacing w:after="120"/>
      <w:ind w:left="1080"/>
      <w:contextualSpacing/>
    </w:pPr>
  </w:style>
  <w:style w:type="paragraph" w:styleId="Textedemacro">
    <w:name w:val="macro"/>
    <w:link w:val="TextedemacroC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text1"/>
    </w:rPr>
  </w:style>
  <w:style w:type="paragraph" w:styleId="Lgende">
    <w:name w:val="caption"/>
    <w:basedOn w:val="Normal"/>
    <w:next w:val="Normal"/>
    <w:semiHidden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En-ttedetabledesmatires">
    <w:name w:val="TOC Heading"/>
    <w:basedOn w:val="Titre1"/>
    <w:next w:val="Normal"/>
    <w:semiHidden/>
    <w:qFormat/>
    <w:pPr>
      <w:outlineLvl w:val="9"/>
    </w:pPr>
  </w:style>
  <w:style w:type="paragraph" w:styleId="Notedebasdepage">
    <w:name w:val="footnote text"/>
    <w:link w:val="NotedebasdepageCar"/>
    <w:semiHidden/>
    <w:pPr>
      <w:spacing w:after="0" w:line="240" w:lineRule="auto"/>
    </w:pPr>
    <w:rPr>
      <w:sz w:val="20"/>
      <w:szCs w:val="20"/>
    </w:rPr>
  </w:style>
  <w:style w:type="paragraph" w:styleId="Notedefin">
    <w:name w:val="endnote text"/>
    <w:link w:val="NotedefinCar"/>
    <w:semiHidden/>
    <w:pPr>
      <w:spacing w:after="0" w:line="240" w:lineRule="auto"/>
    </w:pPr>
    <w:rPr>
      <w:sz w:val="20"/>
      <w:szCs w:val="20"/>
    </w:rPr>
  </w:style>
  <w:style w:type="character" w:styleId="Numrodeligne">
    <w:name w:val="line number"/>
    <w:basedOn w:val="Policepardfaut"/>
    <w:semiHidden/>
  </w:style>
  <w:style w:type="character" w:styleId="Lienhypertexte">
    <w:name w:val="Hyperlink"/>
    <w:rPr>
      <w:color w:val="0000FF"/>
      <w:u w:val="single"/>
    </w:rPr>
  </w:style>
  <w:style w:type="character" w:customStyle="1" w:styleId="En-tteCar">
    <w:name w:val="En-tête Car"/>
    <w:basedOn w:val="Policepardfaut"/>
    <w:link w:val="En-tte"/>
  </w:style>
  <w:style w:type="character" w:customStyle="1" w:styleId="PieddepageCar">
    <w:name w:val="Pied de page Car"/>
    <w:basedOn w:val="Policepardfaut"/>
    <w:link w:val="Pieddepage"/>
  </w:style>
  <w:style w:type="character" w:customStyle="1" w:styleId="Titre1Car">
    <w:name w:val="Titre 1 Car"/>
    <w:basedOn w:val="Policepardfaut"/>
    <w:link w:val="Titre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ous-titreCar">
    <w:name w:val="Sous-titre Car"/>
    <w:basedOn w:val="Policepardfaut"/>
    <w:link w:val="Sous-titr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</w:style>
  <w:style w:type="character" w:customStyle="1" w:styleId="Corpsdetexte2Car">
    <w:name w:val="Corps de texte 2 Car"/>
    <w:basedOn w:val="Policepardfaut"/>
    <w:link w:val="Corpsdetexte2"/>
  </w:style>
  <w:style w:type="character" w:customStyle="1" w:styleId="Corpsdetexte3Car">
    <w:name w:val="Corps de texte 3 Car"/>
    <w:basedOn w:val="Policepardfaut"/>
    <w:link w:val="Corpsdetexte3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intenseCar">
    <w:name w:val="Citation intense Car"/>
    <w:basedOn w:val="Policepardfaut"/>
    <w:link w:val="Citationintense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qFormat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Policepardfaut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Policepardfaut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styleId="Appelnotedebasdep">
    <w:name w:val="footnote reference"/>
    <w:semiHidden/>
    <w:rPr>
      <w:vertAlign w:val="superscript"/>
    </w:rPr>
  </w:style>
  <w:style w:type="character" w:customStyle="1" w:styleId="NotedebasdepageCar">
    <w:name w:val="Note de bas de page Car"/>
    <w:link w:val="Notedebasdepage"/>
    <w:semiHidden/>
    <w:rPr>
      <w:sz w:val="20"/>
      <w:szCs w:val="20"/>
    </w:rPr>
  </w:style>
  <w:style w:type="character" w:styleId="Appeldenotedefin">
    <w:name w:val="endnote reference"/>
    <w:semiHidden/>
    <w:rPr>
      <w:vertAlign w:val="superscript"/>
    </w:rPr>
  </w:style>
  <w:style w:type="character" w:customStyle="1" w:styleId="NotedefinCar">
    <w:name w:val="Note de fin Car"/>
    <w:link w:val="Notedefin"/>
    <w:semiHidden/>
    <w:rPr>
      <w:sz w:val="20"/>
      <w:szCs w:val="20"/>
    </w:rPr>
  </w:style>
  <w:style w:type="table" w:styleId="Tableausimple1">
    <w:name w:val="Table Simple 1"/>
    <w:basedOn w:val="Tableau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lledutableau">
    <w:name w:val="Table Grid"/>
    <w:basedOn w:val="Tableau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auNormal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text1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CECE" w:themeFill="text1" w:themeFillTint="31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2F8" w:themeFill="accent1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6F2" w:themeFill="accent1" w:themeFillTint="31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EEE" w:themeFill="accent2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DDC" w:themeFill="accent2" w:themeFillTint="3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F" w:themeFill="accent3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2DF" w:themeFill="accent3" w:themeFillTint="31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F6" w:themeFill="accent4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1ED" w:themeFill="accent4" w:themeFillTint="3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9" w:themeFill="accent5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F4" w:themeFill="accent5" w:themeFillTint="3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D" w:themeFill="accent6" w:themeFillTint="18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B" w:themeFill="accent6" w:themeFillTint="31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2F8" w:themeFill="accent1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EEE" w:themeFill="accent2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F" w:themeFill="accent3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F6" w:themeFill="accent4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9" w:themeFill="accent5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ED" w:themeFill="accent6" w:themeFillTint="1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text1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ECECE" w:themeFill="text1" w:themeFillTint="31"/>
      </w:tcPr>
    </w:tblStylePr>
  </w:style>
  <w:style w:type="table" w:styleId="Listecouleur-Accent1">
    <w:name w:val="Colorful List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2F8" w:themeFill="accent1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DE6F2" w:themeFill="accent1" w:themeFillTint="31"/>
      </w:tcPr>
    </w:tblStylePr>
  </w:style>
  <w:style w:type="table" w:styleId="Listecouleur-Accent2">
    <w:name w:val="Colorful List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EEE" w:themeFill="accent2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3DDDC" w:themeFill="accent2" w:themeFillTint="31"/>
      </w:tcPr>
    </w:tblStylePr>
  </w:style>
  <w:style w:type="table" w:styleId="Listecouleur-Accent3">
    <w:name w:val="Colorful List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F" w:themeFill="accent3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2DF" w:themeFill="accent3" w:themeFillTint="31"/>
      </w:tcPr>
    </w:tblStylePr>
  </w:style>
  <w:style w:type="table" w:styleId="Listecouleur-Accent4">
    <w:name w:val="Colorful List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0F6" w:themeFill="accent4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6E1ED" w:themeFill="accent4" w:themeFillTint="31"/>
      </w:tcPr>
    </w:tblStylePr>
  </w:style>
  <w:style w:type="table" w:styleId="Listecouleur-Accent5">
    <w:name w:val="Colorful List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7F9" w:themeFill="accent5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CEFF4" w:themeFill="accent5" w:themeFillTint="31"/>
      </w:tcPr>
    </w:tblStylePr>
  </w:style>
  <w:style w:type="table" w:styleId="Listecouleur-Accent6">
    <w:name w:val="Colorful List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5ED" w:themeFill="accent6" w:themeFillTint="18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ADB" w:themeFill="accent6" w:themeFillTint="31"/>
      </w:tcPr>
    </w:tblStylePr>
  </w:style>
  <w:style w:type="table" w:customStyle="1" w:styleId="ColorfulGrid1">
    <w:name w:val="Colorful Grid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CECE" w:themeFill="text1" w:themeFillTint="31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6F2" w:themeFill="accent1" w:themeFillTint="31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DDDC" w:themeFill="accent2" w:themeFillTint="31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2DF" w:themeFill="accent3" w:themeFillTint="31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1ED" w:themeFill="accent4" w:themeFillTint="31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FF4" w:themeFill="accent5" w:themeFillTint="31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ADB" w:themeFill="accent6" w:themeFillTint="31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HAMZA LHAMALI</cp:lastModifiedBy>
  <cp:revision>6</cp:revision>
  <dcterms:created xsi:type="dcterms:W3CDTF">2025-12-09T15:10:00Z</dcterms:created>
  <dcterms:modified xsi:type="dcterms:W3CDTF">2025-12-10T11:25:00Z</dcterms:modified>
</cp:coreProperties>
</file>