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178F" w14:textId="06259CB4" w:rsidR="001C2B7F" w:rsidRDefault="001C2B7F" w:rsidP="00665E9C">
      <w:pPr>
        <w:pStyle w:val="Titre2"/>
        <w:jc w:val="center"/>
      </w:pPr>
      <w:r w:rsidRPr="001C2B7F">
        <w:t>Notes et remarques</w:t>
      </w:r>
    </w:p>
    <w:p w14:paraId="5699FD5B" w14:textId="47F1088E" w:rsidR="001C2B7F" w:rsidRPr="004D3B64" w:rsidRDefault="004D3B64" w:rsidP="004D3B64">
      <w:pPr>
        <w:pStyle w:val="Paragraphedeliste"/>
        <w:numPr>
          <w:ilvl w:val="0"/>
          <w:numId w:val="1"/>
        </w:numPr>
      </w:pPr>
      <w:r>
        <w:rPr>
          <w:rFonts w:asciiTheme="majorHAnsi" w:hAnsiTheme="majorHAnsi"/>
        </w:rPr>
        <w:t>« </w:t>
      </w:r>
      <w:r w:rsidRPr="257E0F5C">
        <w:rPr>
          <w:rFonts w:asciiTheme="majorHAnsi" w:hAnsiTheme="majorHAnsi"/>
        </w:rPr>
        <w:t>C’est entre 50 et 74 ans que le risque est le plus élevé, mais heureusement, dans 9 cas sur 10, un cancer du sein détecté tôt guérit.</w:t>
      </w:r>
      <w:r>
        <w:rPr>
          <w:rFonts w:asciiTheme="majorHAnsi" w:hAnsiTheme="majorHAnsi"/>
        </w:rPr>
        <w:t> »</w:t>
      </w:r>
    </w:p>
    <w:p w14:paraId="6C62C55B" w14:textId="75A9D952" w:rsidR="004D3B64" w:rsidRPr="006D24BC" w:rsidRDefault="006D24BC" w:rsidP="004D3B64">
      <w:pPr>
        <w:pStyle w:val="Paragraphedeliste"/>
        <w:numPr>
          <w:ilvl w:val="1"/>
          <w:numId w:val="1"/>
        </w:numPr>
      </w:pPr>
      <w:r>
        <w:rPr>
          <w:rFonts w:asciiTheme="majorHAnsi" w:hAnsiTheme="majorHAnsi"/>
        </w:rPr>
        <w:t>J’opterais pour une formulation peut être plus simple pour bien faire comprendre que les « cas » dont tu parles sont des cas de cancer détecté tôt plutôt que des cas de cancers tout simplement</w:t>
      </w:r>
    </w:p>
    <w:p w14:paraId="5600803A" w14:textId="4E8D4ED8" w:rsidR="009B3CEE" w:rsidRDefault="006D24BC" w:rsidP="00AB6FCA">
      <w:pPr>
        <w:pStyle w:val="Paragraphedeliste"/>
        <w:numPr>
          <w:ilvl w:val="1"/>
          <w:numId w:val="1"/>
        </w:numPr>
      </w:pPr>
      <w:r>
        <w:rPr>
          <w:rFonts w:asciiTheme="majorHAnsi" w:hAnsiTheme="majorHAnsi"/>
        </w:rPr>
        <w:t xml:space="preserve">Je propose : </w:t>
      </w:r>
      <w:r w:rsidR="00BE0AC5">
        <w:rPr>
          <w:rFonts w:asciiTheme="majorHAnsi" w:hAnsiTheme="majorHAnsi"/>
        </w:rPr>
        <w:t>Le risque est plus élevé entre 50 et 74 ans</w:t>
      </w:r>
      <w:r w:rsidR="00886BC3" w:rsidRPr="257E0F5C">
        <w:rPr>
          <w:rFonts w:asciiTheme="majorHAnsi" w:hAnsiTheme="majorHAnsi"/>
        </w:rPr>
        <w:t>, mais heureusement,</w:t>
      </w:r>
      <w:r w:rsidR="00886BC3">
        <w:rPr>
          <w:rFonts w:asciiTheme="majorHAnsi" w:hAnsiTheme="majorHAnsi"/>
        </w:rPr>
        <w:t xml:space="preserve"> </w:t>
      </w:r>
      <w:r w:rsidR="00CE47DD">
        <w:rPr>
          <w:rFonts w:asciiTheme="majorHAnsi" w:hAnsiTheme="majorHAnsi"/>
        </w:rPr>
        <w:t xml:space="preserve">sur 10 </w:t>
      </w:r>
      <w:r w:rsidR="00886BC3">
        <w:rPr>
          <w:rFonts w:asciiTheme="majorHAnsi" w:hAnsiTheme="majorHAnsi"/>
        </w:rPr>
        <w:t xml:space="preserve">cas de cancers du sein </w:t>
      </w:r>
      <w:r w:rsidR="00CE47DD">
        <w:rPr>
          <w:rFonts w:asciiTheme="majorHAnsi" w:hAnsiTheme="majorHAnsi"/>
        </w:rPr>
        <w:t xml:space="preserve">détecté tôt, 9 </w:t>
      </w:r>
      <w:r w:rsidR="00D57026">
        <w:rPr>
          <w:rFonts w:asciiTheme="majorHAnsi" w:hAnsiTheme="majorHAnsi"/>
        </w:rPr>
        <w:t>guérit.</w:t>
      </w:r>
    </w:p>
    <w:p w14:paraId="18A3771A" w14:textId="3B436D1D" w:rsidR="009B3CEE" w:rsidRDefault="001A7D96" w:rsidP="00AB6FCA">
      <w:pPr>
        <w:pStyle w:val="Paragraphedeliste"/>
        <w:numPr>
          <w:ilvl w:val="0"/>
          <w:numId w:val="1"/>
        </w:numPr>
      </w:pPr>
      <w:r>
        <w:t xml:space="preserve">Petite incompréhension sur les femmes éligibles sur la carte </w:t>
      </w:r>
      <w:r w:rsidR="00DE5F3D">
        <w:t xml:space="preserve">du taux de participation : dans </w:t>
      </w:r>
      <w:r w:rsidR="00DB2690">
        <w:t>la tranche mentionnée</w:t>
      </w:r>
      <w:r w:rsidR="00DE5F3D">
        <w:t> ?</w:t>
      </w:r>
      <w:r w:rsidR="00DB2690">
        <w:t xml:space="preserve"> Toutes les femmes ?</w:t>
      </w:r>
    </w:p>
    <w:p w14:paraId="7B069EC0" w14:textId="755669B1" w:rsidR="000402F9" w:rsidRDefault="00277CB4" w:rsidP="001E24A5">
      <w:pPr>
        <w:pStyle w:val="Paragraphedeliste"/>
        <w:numPr>
          <w:ilvl w:val="0"/>
          <w:numId w:val="1"/>
        </w:numPr>
      </w:pPr>
      <w:r w:rsidRPr="00277CB4">
        <w:rPr>
          <w:b/>
          <w:bCs/>
        </w:rPr>
        <w:t>Fin page 1</w:t>
      </w:r>
      <w:r>
        <w:t xml:space="preserve">, </w:t>
      </w:r>
      <w:r w:rsidR="002F3EE3">
        <w:t xml:space="preserve">Je suis d’accord </w:t>
      </w:r>
      <w:r w:rsidR="00417CB2">
        <w:t>avec la proposition de Simon sur la pyramide des âges</w:t>
      </w:r>
      <w:r w:rsidR="000402F9">
        <w:t xml:space="preserve"> avec :</w:t>
      </w:r>
    </w:p>
    <w:p w14:paraId="381BB711" w14:textId="2610A5E5" w:rsidR="00E86236" w:rsidRPr="00E86236" w:rsidRDefault="000402F9" w:rsidP="00E86236">
      <w:pPr>
        <w:pStyle w:val="Paragraphedeliste"/>
        <w:numPr>
          <w:ilvl w:val="1"/>
          <w:numId w:val="1"/>
        </w:numPr>
      </w:pPr>
      <w:r>
        <w:t xml:space="preserve">En abscisse, </w:t>
      </w:r>
      <w:r w:rsidR="00E86236">
        <w:t>les 2 tranches (</w:t>
      </w:r>
      <w:r w:rsidR="00E86236" w:rsidRPr="257E0F5C">
        <w:rPr>
          <w:rFonts w:asciiTheme="majorHAnsi" w:hAnsiTheme="majorHAnsi"/>
        </w:rPr>
        <w:t xml:space="preserve">50 </w:t>
      </w:r>
      <w:r w:rsidR="00E86236">
        <w:rPr>
          <w:rFonts w:asciiTheme="majorHAnsi" w:hAnsiTheme="majorHAnsi"/>
        </w:rPr>
        <w:t>-</w:t>
      </w:r>
      <w:r w:rsidR="00E86236" w:rsidRPr="257E0F5C">
        <w:rPr>
          <w:rFonts w:asciiTheme="majorHAnsi" w:hAnsiTheme="majorHAnsi"/>
        </w:rPr>
        <w:t xml:space="preserve"> 74 ans</w:t>
      </w:r>
      <w:r w:rsidR="00E86236">
        <w:rPr>
          <w:rFonts w:asciiTheme="majorHAnsi" w:hAnsiTheme="majorHAnsi"/>
        </w:rPr>
        <w:t xml:space="preserve"> et autres)</w:t>
      </w:r>
      <w:r w:rsidR="001E24A5">
        <w:rPr>
          <w:rFonts w:asciiTheme="majorHAnsi" w:hAnsiTheme="majorHAnsi"/>
        </w:rPr>
        <w:t>.</w:t>
      </w:r>
    </w:p>
    <w:p w14:paraId="25E03EB3" w14:textId="2E664FD0" w:rsidR="00E86236" w:rsidRPr="001E24A5" w:rsidRDefault="00E86236" w:rsidP="00E86236">
      <w:pPr>
        <w:pStyle w:val="Paragraphedeliste"/>
        <w:numPr>
          <w:ilvl w:val="1"/>
          <w:numId w:val="1"/>
        </w:numPr>
      </w:pPr>
      <w:r>
        <w:rPr>
          <w:rFonts w:asciiTheme="majorHAnsi" w:hAnsiTheme="majorHAnsi"/>
        </w:rPr>
        <w:t xml:space="preserve">En ordonnée, les </w:t>
      </w:r>
      <w:r w:rsidR="001E24A5">
        <w:rPr>
          <w:rFonts w:asciiTheme="majorHAnsi" w:hAnsiTheme="majorHAnsi"/>
        </w:rPr>
        <w:t>différents territoires.</w:t>
      </w:r>
    </w:p>
    <w:p w14:paraId="4151A0A2" w14:textId="77777777" w:rsidR="00AB6FCA" w:rsidRDefault="00071177" w:rsidP="00796582">
      <w:r>
        <w:t xml:space="preserve">Petit bémol, les deux variables peuvent avoir plus de 2 modalités (on peut découper les tranches </w:t>
      </w:r>
      <w:r w:rsidR="00B7641F">
        <w:t>d’âge</w:t>
      </w:r>
      <w:r>
        <w:t xml:space="preserve"> plus précisément</w:t>
      </w:r>
      <w:r w:rsidR="00B7641F">
        <w:t xml:space="preserve">). </w:t>
      </w:r>
    </w:p>
    <w:p w14:paraId="601B6489" w14:textId="7D5F050C" w:rsidR="00796582" w:rsidRDefault="00B7641F" w:rsidP="00796582">
      <w:r>
        <w:t>A voir si un autre type de visuel</w:t>
      </w:r>
      <w:r w:rsidR="009F50B7">
        <w:t xml:space="preserve"> ne serait pas plus judicieux</w:t>
      </w:r>
      <w:r w:rsidR="00E97EEE">
        <w:t xml:space="preserve"> </w:t>
      </w:r>
      <w:r w:rsidR="00E97EEE">
        <w:sym w:font="Wingdings" w:char="F0E0"/>
      </w:r>
      <w:r w:rsidR="00E97EEE">
        <w:t xml:space="preserve"> Graphique en ligne avec une ligne par tranche </w:t>
      </w:r>
      <w:r w:rsidR="00796582">
        <w:t xml:space="preserve">d’âge </w:t>
      </w:r>
    </w:p>
    <w:p w14:paraId="310DFD6C" w14:textId="725FCDA9" w:rsidR="008C7D10" w:rsidRPr="00225FA9" w:rsidRDefault="00225FA9" w:rsidP="008C7D10">
      <w:pPr>
        <w:pStyle w:val="Paragraphedeliste"/>
        <w:numPr>
          <w:ilvl w:val="0"/>
          <w:numId w:val="1"/>
        </w:numPr>
        <w:rPr>
          <w:b/>
          <w:bCs/>
        </w:rPr>
      </w:pPr>
      <w:r w:rsidRPr="00225FA9">
        <w:rPr>
          <w:b/>
          <w:bCs/>
        </w:rPr>
        <w:t>Visuel fin page 1 :</w:t>
      </w:r>
    </w:p>
    <w:p w14:paraId="1F9761ED" w14:textId="4751B627" w:rsidR="00225FA9" w:rsidRDefault="00806808" w:rsidP="00225FA9">
      <w:pPr>
        <w:pStyle w:val="Paragraphedeliste"/>
        <w:numPr>
          <w:ilvl w:val="1"/>
          <w:numId w:val="1"/>
        </w:numPr>
      </w:pPr>
      <w:r w:rsidRPr="00806808">
        <w:t>Le panneau gauche a trop de texte en bloc</w:t>
      </w:r>
      <w:r>
        <w:t xml:space="preserve"> </w:t>
      </w:r>
      <w:r>
        <w:sym w:font="Wingdings" w:char="F0E0"/>
      </w:r>
      <w:r>
        <w:t xml:space="preserve"> Alourdit un peu le message</w:t>
      </w:r>
    </w:p>
    <w:p w14:paraId="4BC09DBD" w14:textId="793FD810" w:rsidR="00895711" w:rsidRDefault="00895711" w:rsidP="00AB6FCA">
      <w:pPr>
        <w:pStyle w:val="Paragraphedeliste"/>
        <w:numPr>
          <w:ilvl w:val="1"/>
          <w:numId w:val="1"/>
        </w:numPr>
      </w:pPr>
      <w:r>
        <w:t>Pour accentuer le message, ajouter une jauge vers les 70%</w:t>
      </w:r>
    </w:p>
    <w:p w14:paraId="5A0FB4CF" w14:textId="579F5BEF" w:rsidR="004B5D5C" w:rsidRDefault="00B17969" w:rsidP="004B5D5C">
      <w:pPr>
        <w:pStyle w:val="Paragraphedeliste"/>
        <w:numPr>
          <w:ilvl w:val="0"/>
          <w:numId w:val="1"/>
        </w:numPr>
      </w:pPr>
      <w:r w:rsidRPr="00B17969">
        <w:rPr>
          <w:b/>
          <w:bCs/>
        </w:rPr>
        <w:t>Début Page 2</w:t>
      </w:r>
      <w:r>
        <w:t xml:space="preserve">, </w:t>
      </w:r>
      <w:r w:rsidR="008D6F0C">
        <w:t xml:space="preserve">Je nuancerais la </w:t>
      </w:r>
      <w:r w:rsidR="008F58FE">
        <w:t>« </w:t>
      </w:r>
      <w:r w:rsidR="008D6F0C">
        <w:t>rupture majeur</w:t>
      </w:r>
      <w:r w:rsidR="008F58FE">
        <w:t> » même si le nombre a effectivement baissé depuis le COVID</w:t>
      </w:r>
      <w:r w:rsidR="009815A3">
        <w:t xml:space="preserve"> et j’ajouterais la aussi un pourcentage pour illustrer cette baise (</w:t>
      </w:r>
      <w:r w:rsidR="004925ED">
        <w:t>par rapport à l’année d’avant, moyenne de X dernières années</w:t>
      </w:r>
      <w:r w:rsidR="004B5D5C">
        <w:t xml:space="preserve"> …</w:t>
      </w:r>
      <w:r w:rsidR="004925ED">
        <w:t>)</w:t>
      </w:r>
      <w:r w:rsidR="008A517E">
        <w:t>. Elle apparait plus tard mais est au bon endroit</w:t>
      </w:r>
      <w:r w:rsidR="00E23E6A">
        <w:t> ???</w:t>
      </w:r>
    </w:p>
    <w:p w14:paraId="7303C2B4" w14:textId="0F277CEF" w:rsidR="009B3CEE" w:rsidRDefault="002E3DBD" w:rsidP="00AB6FCA">
      <w:pPr>
        <w:pStyle w:val="Paragraphedeliste"/>
      </w:pPr>
      <w:r>
        <w:rPr>
          <w:b/>
          <w:bCs/>
        </w:rPr>
        <w:t>Peut-être</w:t>
      </w:r>
      <w:r w:rsidR="00335FA6">
        <w:rPr>
          <w:b/>
          <w:bCs/>
        </w:rPr>
        <w:t xml:space="preserve"> qu’il s’agit </w:t>
      </w:r>
      <w:r>
        <w:rPr>
          <w:b/>
          <w:bCs/>
        </w:rPr>
        <w:t>d’une rupture majeure</w:t>
      </w:r>
      <w:r w:rsidR="00335FA6">
        <w:rPr>
          <w:b/>
          <w:bCs/>
        </w:rPr>
        <w:t xml:space="preserve"> </w:t>
      </w:r>
      <w:r w:rsidR="00673C6B">
        <w:rPr>
          <w:b/>
          <w:bCs/>
        </w:rPr>
        <w:t>en termes</w:t>
      </w:r>
      <w:r w:rsidR="00335FA6">
        <w:rPr>
          <w:b/>
          <w:bCs/>
        </w:rPr>
        <w:t xml:space="preserve"> d’organisation </w:t>
      </w:r>
      <w:r w:rsidR="00673C6B">
        <w:rPr>
          <w:b/>
          <w:bCs/>
        </w:rPr>
        <w:t>(</w:t>
      </w:r>
      <w:r w:rsidR="00673C6B" w:rsidRPr="00673C6B">
        <w:rPr>
          <w:b/>
          <w:bCs/>
        </w:rPr>
        <w:t>L’arrêt des invitations par les CRCDC et la fermeture des cabinets de radiologie en 2020</w:t>
      </w:r>
      <w:r w:rsidR="00673C6B">
        <w:rPr>
          <w:b/>
          <w:bCs/>
        </w:rPr>
        <w:t xml:space="preserve">) mais je n’ai pas l’impression comme Simon qu’il y ait une baisse </w:t>
      </w:r>
      <w:r w:rsidR="008301D1">
        <w:rPr>
          <w:b/>
          <w:bCs/>
        </w:rPr>
        <w:t xml:space="preserve">notable dans les chiffres. </w:t>
      </w:r>
      <w:r w:rsidR="00D41D9D">
        <w:rPr>
          <w:b/>
          <w:bCs/>
        </w:rPr>
        <w:t xml:space="preserve">Dans ce cas, il faudrait </w:t>
      </w:r>
      <w:r w:rsidR="00D55353">
        <w:rPr>
          <w:b/>
          <w:bCs/>
        </w:rPr>
        <w:t>peut-être</w:t>
      </w:r>
      <w:r w:rsidR="00D41D9D">
        <w:rPr>
          <w:b/>
          <w:bCs/>
        </w:rPr>
        <w:t xml:space="preserve"> nuancer la chose</w:t>
      </w:r>
      <w:r w:rsidR="00D55353">
        <w:rPr>
          <w:b/>
          <w:bCs/>
        </w:rPr>
        <w:t>.</w:t>
      </w:r>
    </w:p>
    <w:p w14:paraId="1CB5CBF8" w14:textId="24001A9F" w:rsidR="004F6AF5" w:rsidRDefault="009B3CEE" w:rsidP="00AB6FCA">
      <w:pPr>
        <w:pStyle w:val="Paragraphedeliste"/>
        <w:numPr>
          <w:ilvl w:val="0"/>
          <w:numId w:val="1"/>
        </w:numPr>
      </w:pPr>
      <w:r>
        <w:t>En termes de</w:t>
      </w:r>
      <w:r w:rsidR="00442F06">
        <w:t xml:space="preserve"> Viz, j’opterais pour un graphique en courbe </w:t>
      </w:r>
      <w:r w:rsidR="00B00381">
        <w:t>au vu de l’horizon temporelle (beaucoup d’année en abscisse) pour plus de vi</w:t>
      </w:r>
      <w:r>
        <w:t>sibilité (à challenger)</w:t>
      </w:r>
    </w:p>
    <w:p w14:paraId="4B0F1E54" w14:textId="2E3C0E8D" w:rsidR="00BE3771" w:rsidRDefault="004F6AF5" w:rsidP="004D6D79">
      <w:pPr>
        <w:pStyle w:val="Paragraphedeliste"/>
        <w:numPr>
          <w:ilvl w:val="0"/>
          <w:numId w:val="1"/>
        </w:numPr>
      </w:pPr>
      <w:r w:rsidRPr="00BA4077">
        <w:rPr>
          <w:b/>
          <w:bCs/>
        </w:rPr>
        <w:t>Fin page 2</w:t>
      </w:r>
      <w:r>
        <w:t xml:space="preserve">, </w:t>
      </w:r>
      <w:r w:rsidR="00BA4077">
        <w:t xml:space="preserve">Un graphique a barre horizontale avec une ligne verticale de référence (moyenne national) pourrais être une bonne idée. En abscisse </w:t>
      </w:r>
      <w:r w:rsidR="002679D4">
        <w:t>les pourcentages</w:t>
      </w:r>
      <w:r w:rsidR="000444E6">
        <w:t xml:space="preserve"> et en ordonnée les territoires que tu as cités.</w:t>
      </w:r>
    </w:p>
    <w:p w14:paraId="39AE320C" w14:textId="103ABECA" w:rsidR="00E31DE2" w:rsidRDefault="00BE3771" w:rsidP="00E31DE2">
      <w:pPr>
        <w:pStyle w:val="Paragraphedeliste"/>
        <w:numPr>
          <w:ilvl w:val="0"/>
          <w:numId w:val="1"/>
        </w:numPr>
      </w:pPr>
      <w:r w:rsidRPr="004D6D79">
        <w:rPr>
          <w:b/>
          <w:bCs/>
        </w:rPr>
        <w:t xml:space="preserve">Fin page </w:t>
      </w:r>
      <w:r w:rsidR="00E31DE2" w:rsidRPr="004D6D79">
        <w:rPr>
          <w:b/>
          <w:bCs/>
        </w:rPr>
        <w:t>3</w:t>
      </w:r>
      <w:r w:rsidR="004D6D79">
        <w:rPr>
          <w:b/>
          <w:bCs/>
        </w:rPr>
        <w:t>,</w:t>
      </w:r>
      <w:r w:rsidR="00E31DE2">
        <w:t xml:space="preserve"> j’ajouterais</w:t>
      </w:r>
      <w:r>
        <w:t xml:space="preserve"> un tiret qui met en avant le fait que les données permettent de corriger l’avenir aussi</w:t>
      </w:r>
    </w:p>
    <w:p w14:paraId="7D6A8EF3" w14:textId="65A1CF76" w:rsidR="001C2B7F" w:rsidRDefault="00E31DE2" w:rsidP="001C2B7F">
      <w:pPr>
        <w:pStyle w:val="Paragraphedeliste"/>
        <w:numPr>
          <w:ilvl w:val="1"/>
          <w:numId w:val="1"/>
        </w:numPr>
      </w:pPr>
      <w:r>
        <w:t xml:space="preserve">En apprenant de la situation actuelle pour des progrès futurs. </w:t>
      </w:r>
    </w:p>
    <w:p w14:paraId="4DD5B445" w14:textId="77777777" w:rsidR="00AD2539" w:rsidRDefault="00AD2539" w:rsidP="00AD2539"/>
    <w:p w14:paraId="4A8A1A37" w14:textId="77777777" w:rsidR="00AD2539" w:rsidRPr="001C2B7F" w:rsidRDefault="00AD2539" w:rsidP="00AD2539"/>
    <w:sectPr w:rsidR="00AD2539" w:rsidRPr="001C2B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368D7"/>
    <w:multiLevelType w:val="hybridMultilevel"/>
    <w:tmpl w:val="B85660D6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78B2059"/>
    <w:multiLevelType w:val="multilevel"/>
    <w:tmpl w:val="47FE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B7B66"/>
    <w:multiLevelType w:val="multilevel"/>
    <w:tmpl w:val="90C6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8422A"/>
    <w:multiLevelType w:val="hybridMultilevel"/>
    <w:tmpl w:val="3CBC6276"/>
    <w:lvl w:ilvl="0" w:tplc="9F4467A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E948F2"/>
    <w:multiLevelType w:val="multilevel"/>
    <w:tmpl w:val="56CE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05CFF"/>
    <w:multiLevelType w:val="hybridMultilevel"/>
    <w:tmpl w:val="C746562A"/>
    <w:lvl w:ilvl="0" w:tplc="BD7239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27511">
    <w:abstractNumId w:val="5"/>
  </w:num>
  <w:num w:numId="2" w16cid:durableId="190152260">
    <w:abstractNumId w:val="3"/>
  </w:num>
  <w:num w:numId="3" w16cid:durableId="1237931422">
    <w:abstractNumId w:val="1"/>
  </w:num>
  <w:num w:numId="4" w16cid:durableId="2078236783">
    <w:abstractNumId w:val="4"/>
  </w:num>
  <w:num w:numId="5" w16cid:durableId="1400857590">
    <w:abstractNumId w:val="2"/>
  </w:num>
  <w:num w:numId="6" w16cid:durableId="1074275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82"/>
    <w:rsid w:val="000270EC"/>
    <w:rsid w:val="000402F9"/>
    <w:rsid w:val="000444E6"/>
    <w:rsid w:val="00071177"/>
    <w:rsid w:val="001A7D96"/>
    <w:rsid w:val="001C2B7F"/>
    <w:rsid w:val="001E24A5"/>
    <w:rsid w:val="00225FA9"/>
    <w:rsid w:val="00266C57"/>
    <w:rsid w:val="002679D4"/>
    <w:rsid w:val="00277CB4"/>
    <w:rsid w:val="002A159D"/>
    <w:rsid w:val="002E3DBD"/>
    <w:rsid w:val="002F337A"/>
    <w:rsid w:val="002F3EE3"/>
    <w:rsid w:val="00335FA6"/>
    <w:rsid w:val="003975D9"/>
    <w:rsid w:val="003C2705"/>
    <w:rsid w:val="00417CB2"/>
    <w:rsid w:val="00442F06"/>
    <w:rsid w:val="004925ED"/>
    <w:rsid w:val="004B5D5C"/>
    <w:rsid w:val="004D3B64"/>
    <w:rsid w:val="004D6D79"/>
    <w:rsid w:val="004F6AF5"/>
    <w:rsid w:val="005B2DF3"/>
    <w:rsid w:val="005C39A9"/>
    <w:rsid w:val="00665E9C"/>
    <w:rsid w:val="00673C6B"/>
    <w:rsid w:val="006D24BC"/>
    <w:rsid w:val="00712199"/>
    <w:rsid w:val="00765D14"/>
    <w:rsid w:val="00796582"/>
    <w:rsid w:val="00806808"/>
    <w:rsid w:val="008301D1"/>
    <w:rsid w:val="0087548E"/>
    <w:rsid w:val="00886BC3"/>
    <w:rsid w:val="00895711"/>
    <w:rsid w:val="008A517E"/>
    <w:rsid w:val="008C7D10"/>
    <w:rsid w:val="008D6F0C"/>
    <w:rsid w:val="008F58FE"/>
    <w:rsid w:val="009815A3"/>
    <w:rsid w:val="009B3CEE"/>
    <w:rsid w:val="009F50B7"/>
    <w:rsid w:val="00A809BE"/>
    <w:rsid w:val="00AA3686"/>
    <w:rsid w:val="00AB6FCA"/>
    <w:rsid w:val="00AD2539"/>
    <w:rsid w:val="00B00381"/>
    <w:rsid w:val="00B17969"/>
    <w:rsid w:val="00B7641F"/>
    <w:rsid w:val="00BA12F5"/>
    <w:rsid w:val="00BA4077"/>
    <w:rsid w:val="00BE0AC5"/>
    <w:rsid w:val="00BE3771"/>
    <w:rsid w:val="00CE47DD"/>
    <w:rsid w:val="00D41D9D"/>
    <w:rsid w:val="00D55353"/>
    <w:rsid w:val="00D57026"/>
    <w:rsid w:val="00DB2690"/>
    <w:rsid w:val="00DE5F3D"/>
    <w:rsid w:val="00DE6842"/>
    <w:rsid w:val="00E23E6A"/>
    <w:rsid w:val="00E31DE2"/>
    <w:rsid w:val="00E86236"/>
    <w:rsid w:val="00E97EEE"/>
    <w:rsid w:val="00EA738A"/>
    <w:rsid w:val="00ED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771CA"/>
  <w15:chartTrackingRefBased/>
  <w15:docId w15:val="{1BB2BDD4-113F-4B63-A50B-8FF53C16F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D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D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D30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D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D30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D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D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D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D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D30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D30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D30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D308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D308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D308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D308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D308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D308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D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D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D3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D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D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D308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D308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D308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D30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D308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D30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2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9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359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Chafi KHERMOUCHE</dc:creator>
  <cp:keywords/>
  <dc:description/>
  <cp:lastModifiedBy>Chafi KHERMOUCHE</cp:lastModifiedBy>
  <cp:revision>63</cp:revision>
  <dcterms:created xsi:type="dcterms:W3CDTF">2025-10-14T12:35:00Z</dcterms:created>
  <dcterms:modified xsi:type="dcterms:W3CDTF">2025-10-15T14:51:00Z</dcterms:modified>
</cp:coreProperties>
</file>