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BYOOTIFY will provide the following services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Hair services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Hair cut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Hair Styling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Weaves &amp; Extensions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Blow dry and curl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Blow Dry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Shampoo &amp; Set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Wash and go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T-Section Color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Half Head Highlights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Slices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Hair Toner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Regrowth Tint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Blow Dry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Brazilian Blow Dry Keratin Treatment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Wash Cut and Blow Dry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Full Head Color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Wedding Hair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Brazilian Blow Dry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Full Head Highlights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Semi Glossing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Fringe Trim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Relax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consultation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Braids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Senegalese twists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Micro braids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Havana twists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Jumbo box braids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Marley twists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Kinky twists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Crochet braids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Barber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Gents ReStyle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Consultation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Facial services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Eyelashes extensions services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Eyebrows waxing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Facial hair waxing 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Natural hair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Shampoo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Wash and go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conditioning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 oil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Styling ( Twist out, braid out, etc)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Texturizer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Dreadlocks services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Start up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Styling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Trim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