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882" w:rsidRPr="00E80E49" w:rsidRDefault="00E33882" w:rsidP="00E33882">
      <w:pPr>
        <w:rPr>
          <w:rFonts w:ascii="Arial" w:hAnsi="Arial" w:cs="Arial"/>
          <w:sz w:val="20"/>
          <w:szCs w:val="20"/>
        </w:rPr>
      </w:pPr>
      <w:r w:rsidRPr="00E80E49">
        <w:rPr>
          <w:rFonts w:ascii="Arial" w:hAnsi="Arial" w:cs="Arial"/>
          <w:sz w:val="20"/>
          <w:szCs w:val="20"/>
        </w:rPr>
        <w:t>P.J. Huffstutter</w:t>
      </w:r>
    </w:p>
    <w:p w:rsidR="00E33882" w:rsidRPr="00E80E49" w:rsidRDefault="00E33882" w:rsidP="00E33882">
      <w:pPr>
        <w:rPr>
          <w:rFonts w:ascii="Arial" w:hAnsi="Arial" w:cs="Arial"/>
          <w:sz w:val="20"/>
          <w:szCs w:val="20"/>
        </w:rPr>
      </w:pPr>
      <w:r w:rsidRPr="00E80E49">
        <w:rPr>
          <w:rFonts w:ascii="Arial" w:hAnsi="Arial" w:cs="Arial"/>
          <w:sz w:val="20"/>
          <w:szCs w:val="20"/>
        </w:rPr>
        <w:t>Thomson Reuters</w:t>
      </w:r>
    </w:p>
    <w:p w:rsidR="00E33882" w:rsidRPr="00E80E49" w:rsidRDefault="00E33882" w:rsidP="00E33882">
      <w:pPr>
        <w:rPr>
          <w:rFonts w:ascii="Arial" w:hAnsi="Arial" w:cs="Arial"/>
          <w:sz w:val="20"/>
          <w:szCs w:val="20"/>
        </w:rPr>
      </w:pPr>
      <w:r w:rsidRPr="00E80E49">
        <w:rPr>
          <w:rFonts w:ascii="Arial" w:hAnsi="Arial" w:cs="Arial"/>
          <w:sz w:val="20"/>
          <w:szCs w:val="20"/>
        </w:rPr>
        <w:t xml:space="preserve">311 S. </w:t>
      </w:r>
      <w:proofErr w:type="spellStart"/>
      <w:r w:rsidRPr="00E80E49">
        <w:rPr>
          <w:rFonts w:ascii="Arial" w:hAnsi="Arial" w:cs="Arial"/>
          <w:sz w:val="20"/>
          <w:szCs w:val="20"/>
        </w:rPr>
        <w:t>Wacker</w:t>
      </w:r>
      <w:proofErr w:type="spellEnd"/>
      <w:r w:rsidRPr="00E80E49">
        <w:rPr>
          <w:rFonts w:ascii="Arial" w:hAnsi="Arial" w:cs="Arial"/>
          <w:sz w:val="20"/>
          <w:szCs w:val="20"/>
        </w:rPr>
        <w:t xml:space="preserve"> Dr.</w:t>
      </w:r>
    </w:p>
    <w:p w:rsidR="00E33882" w:rsidRPr="00E80E49" w:rsidRDefault="00E33882" w:rsidP="00E33882">
      <w:pPr>
        <w:rPr>
          <w:rFonts w:ascii="Arial" w:hAnsi="Arial" w:cs="Arial"/>
          <w:sz w:val="20"/>
          <w:szCs w:val="20"/>
        </w:rPr>
      </w:pPr>
      <w:r w:rsidRPr="00E80E49">
        <w:rPr>
          <w:rFonts w:ascii="Arial" w:hAnsi="Arial" w:cs="Arial"/>
          <w:sz w:val="20"/>
          <w:szCs w:val="20"/>
        </w:rPr>
        <w:t>Suite 1200</w:t>
      </w:r>
    </w:p>
    <w:p w:rsidR="00E33882" w:rsidRPr="00E80E49" w:rsidRDefault="00E33882" w:rsidP="00E33882">
      <w:pPr>
        <w:rPr>
          <w:rFonts w:ascii="Arial" w:hAnsi="Arial" w:cs="Arial"/>
          <w:sz w:val="20"/>
          <w:szCs w:val="20"/>
        </w:rPr>
      </w:pPr>
      <w:r w:rsidRPr="00E80E49">
        <w:rPr>
          <w:rFonts w:ascii="Arial" w:hAnsi="Arial" w:cs="Arial"/>
          <w:sz w:val="20"/>
          <w:szCs w:val="20"/>
        </w:rPr>
        <w:t>Chicago, Illinois 60606</w:t>
      </w:r>
    </w:p>
    <w:p w:rsidR="00E33882" w:rsidRPr="00E80E49" w:rsidRDefault="00E33882" w:rsidP="00E33882">
      <w:pPr>
        <w:rPr>
          <w:rFonts w:ascii="Arial" w:hAnsi="Arial" w:cs="Arial"/>
          <w:sz w:val="20"/>
          <w:szCs w:val="20"/>
        </w:rPr>
      </w:pPr>
    </w:p>
    <w:p w:rsidR="00E33882" w:rsidRPr="00E80E49" w:rsidRDefault="00E33882" w:rsidP="00E33882">
      <w:pPr>
        <w:rPr>
          <w:rFonts w:ascii="Arial" w:hAnsi="Arial" w:cs="Arial"/>
          <w:b/>
          <w:sz w:val="20"/>
          <w:szCs w:val="20"/>
        </w:rPr>
      </w:pPr>
      <w:r w:rsidRPr="00E80E49">
        <w:rPr>
          <w:rFonts w:ascii="Arial" w:hAnsi="Arial" w:cs="Arial"/>
          <w:sz w:val="20"/>
          <w:szCs w:val="20"/>
        </w:rPr>
        <w:tab/>
      </w:r>
      <w:r w:rsidRPr="00E80E49">
        <w:rPr>
          <w:rFonts w:ascii="Arial" w:hAnsi="Arial" w:cs="Arial"/>
          <w:sz w:val="20"/>
          <w:szCs w:val="20"/>
        </w:rPr>
        <w:tab/>
      </w:r>
      <w:r w:rsidRPr="00E80E49">
        <w:rPr>
          <w:rFonts w:ascii="Arial" w:hAnsi="Arial" w:cs="Arial"/>
          <w:sz w:val="20"/>
          <w:szCs w:val="20"/>
        </w:rPr>
        <w:tab/>
      </w:r>
      <w:r w:rsidRPr="00E80E49">
        <w:rPr>
          <w:rFonts w:ascii="Arial" w:hAnsi="Arial" w:cs="Arial"/>
          <w:sz w:val="20"/>
          <w:szCs w:val="20"/>
        </w:rPr>
        <w:tab/>
      </w:r>
      <w:r w:rsidRPr="00E80E49">
        <w:rPr>
          <w:rFonts w:ascii="Arial" w:hAnsi="Arial" w:cs="Arial"/>
          <w:sz w:val="20"/>
          <w:szCs w:val="20"/>
        </w:rPr>
        <w:tab/>
      </w:r>
      <w:r w:rsidRPr="00E80E49">
        <w:rPr>
          <w:rFonts w:ascii="Arial" w:hAnsi="Arial" w:cs="Arial"/>
          <w:sz w:val="20"/>
          <w:szCs w:val="20"/>
        </w:rPr>
        <w:tab/>
      </w:r>
      <w:r w:rsidRPr="00E80E49">
        <w:rPr>
          <w:rFonts w:ascii="Arial" w:hAnsi="Arial" w:cs="Arial"/>
          <w:sz w:val="20"/>
          <w:szCs w:val="20"/>
        </w:rPr>
        <w:tab/>
      </w:r>
      <w:r w:rsidRPr="00E80E49">
        <w:rPr>
          <w:rFonts w:ascii="Arial" w:hAnsi="Arial" w:cs="Arial"/>
          <w:b/>
          <w:sz w:val="20"/>
          <w:szCs w:val="20"/>
        </w:rPr>
        <w:t>&lt;DATE&gt;</w:t>
      </w:r>
    </w:p>
    <w:p w:rsidR="00E33882" w:rsidRPr="00E80E49" w:rsidRDefault="00E33882" w:rsidP="00E33882">
      <w:pPr>
        <w:rPr>
          <w:rFonts w:ascii="Arial" w:hAnsi="Arial" w:cs="Arial"/>
          <w:sz w:val="20"/>
          <w:szCs w:val="20"/>
        </w:rPr>
      </w:pPr>
    </w:p>
    <w:p w:rsidR="00E33882" w:rsidRPr="00E80E49" w:rsidRDefault="00E33882" w:rsidP="00E33882">
      <w:pPr>
        <w:rPr>
          <w:rFonts w:ascii="Arial" w:hAnsi="Arial" w:cs="Arial"/>
          <w:sz w:val="20"/>
          <w:szCs w:val="20"/>
        </w:rPr>
      </w:pPr>
    </w:p>
    <w:p w:rsidR="00E33882" w:rsidRPr="00E80E49" w:rsidRDefault="00E33882" w:rsidP="00E33882">
      <w:pPr>
        <w:rPr>
          <w:rFonts w:ascii="Arial" w:hAnsi="Arial" w:cs="Arial"/>
          <w:sz w:val="20"/>
          <w:szCs w:val="20"/>
          <w:shd w:val="clear" w:color="auto" w:fill="FFFFFF"/>
        </w:rPr>
      </w:pPr>
      <w:r w:rsidRPr="00E80E49">
        <w:rPr>
          <w:rFonts w:ascii="Arial" w:hAnsi="Arial" w:cs="Arial"/>
          <w:sz w:val="20"/>
          <w:szCs w:val="20"/>
          <w:shd w:val="clear" w:color="auto" w:fill="FFFFFF"/>
        </w:rPr>
        <w:t>Freedom of Information Act Officer</w:t>
      </w:r>
      <w:r w:rsidRPr="00E80E49">
        <w:rPr>
          <w:rFonts w:ascii="Arial" w:hAnsi="Arial" w:cs="Arial"/>
          <w:sz w:val="20"/>
          <w:szCs w:val="20"/>
        </w:rPr>
        <w:br/>
        <w:t>U.S. Department of Agriculture</w:t>
      </w:r>
    </w:p>
    <w:p w:rsidR="00E33882" w:rsidRPr="00E80E49" w:rsidRDefault="00E33882" w:rsidP="00E33882">
      <w:pPr>
        <w:rPr>
          <w:rFonts w:ascii="Arial" w:hAnsi="Arial" w:cs="Arial"/>
          <w:sz w:val="20"/>
          <w:szCs w:val="20"/>
          <w:shd w:val="clear" w:color="auto" w:fill="FFFFFF"/>
        </w:rPr>
      </w:pPr>
      <w:r w:rsidRPr="00E80E49">
        <w:rPr>
          <w:rFonts w:ascii="Arial" w:hAnsi="Arial" w:cs="Arial"/>
          <w:sz w:val="20"/>
          <w:szCs w:val="20"/>
          <w:shd w:val="clear" w:color="auto" w:fill="FFFFFF"/>
        </w:rPr>
        <w:t>Food Safety and Inspection Service</w:t>
      </w:r>
      <w:r w:rsidRPr="00E80E49">
        <w:rPr>
          <w:rFonts w:ascii="Arial" w:hAnsi="Arial" w:cs="Arial"/>
          <w:sz w:val="20"/>
          <w:szCs w:val="20"/>
        </w:rPr>
        <w:br/>
      </w:r>
      <w:r w:rsidRPr="00E80E49">
        <w:rPr>
          <w:rFonts w:ascii="Arial" w:hAnsi="Arial" w:cs="Arial"/>
          <w:sz w:val="20"/>
          <w:szCs w:val="20"/>
          <w:shd w:val="clear" w:color="auto" w:fill="FFFFFF"/>
        </w:rPr>
        <w:t>Room 1140-South Building</w:t>
      </w:r>
      <w:r w:rsidRPr="00E80E49">
        <w:rPr>
          <w:rFonts w:ascii="Arial" w:hAnsi="Arial" w:cs="Arial"/>
          <w:sz w:val="20"/>
          <w:szCs w:val="20"/>
        </w:rPr>
        <w:br/>
      </w:r>
      <w:r w:rsidRPr="00E80E49">
        <w:rPr>
          <w:rFonts w:ascii="Arial" w:hAnsi="Arial" w:cs="Arial"/>
          <w:sz w:val="20"/>
          <w:szCs w:val="20"/>
          <w:shd w:val="clear" w:color="auto" w:fill="FFFFFF"/>
        </w:rPr>
        <w:t>1400 Independence Ave., SW</w:t>
      </w:r>
      <w:r w:rsidRPr="00E80E49">
        <w:rPr>
          <w:rFonts w:ascii="Arial" w:hAnsi="Arial" w:cs="Arial"/>
          <w:sz w:val="20"/>
          <w:szCs w:val="20"/>
        </w:rPr>
        <w:br/>
      </w:r>
      <w:r w:rsidRPr="00E80E49">
        <w:rPr>
          <w:rFonts w:ascii="Arial" w:hAnsi="Arial" w:cs="Arial"/>
          <w:sz w:val="20"/>
          <w:szCs w:val="20"/>
          <w:shd w:val="clear" w:color="auto" w:fill="FFFFFF"/>
        </w:rPr>
        <w:t>Washington, DC 20250</w:t>
      </w:r>
    </w:p>
    <w:p w:rsidR="00E33882" w:rsidRPr="00E80E49" w:rsidRDefault="00E33882" w:rsidP="00E33882">
      <w:pPr>
        <w:spacing w:before="100" w:beforeAutospacing="1" w:after="100" w:afterAutospacing="1"/>
        <w:rPr>
          <w:rFonts w:ascii="Arial" w:hAnsi="Arial" w:cs="Arial"/>
          <w:sz w:val="20"/>
          <w:szCs w:val="20"/>
        </w:rPr>
      </w:pPr>
      <w:r w:rsidRPr="00E80E49">
        <w:rPr>
          <w:rFonts w:ascii="Arial" w:hAnsi="Arial" w:cs="Arial"/>
          <w:sz w:val="20"/>
          <w:szCs w:val="20"/>
        </w:rPr>
        <w:t xml:space="preserve">Dear </w:t>
      </w:r>
      <w:r w:rsidRPr="00E80E49">
        <w:rPr>
          <w:rFonts w:ascii="Arial" w:hAnsi="Arial" w:cs="Arial"/>
          <w:sz w:val="20"/>
          <w:szCs w:val="20"/>
          <w:shd w:val="clear" w:color="auto" w:fill="FFFFFF"/>
        </w:rPr>
        <w:t>Freedom of Information Act Officer</w:t>
      </w:r>
      <w:r w:rsidRPr="00E80E49">
        <w:rPr>
          <w:rFonts w:ascii="Arial" w:hAnsi="Arial" w:cs="Arial"/>
          <w:sz w:val="20"/>
          <w:szCs w:val="20"/>
        </w:rPr>
        <w:t>:</w:t>
      </w:r>
    </w:p>
    <w:p w:rsidR="00E33882" w:rsidRPr="00E80E49" w:rsidRDefault="00E33882" w:rsidP="00E33882">
      <w:pPr>
        <w:spacing w:before="100" w:beforeAutospacing="1" w:after="100" w:afterAutospacing="1"/>
        <w:rPr>
          <w:rFonts w:ascii="Arial" w:hAnsi="Arial" w:cs="Arial"/>
          <w:sz w:val="20"/>
          <w:szCs w:val="20"/>
        </w:rPr>
      </w:pPr>
      <w:r w:rsidRPr="00E80E49">
        <w:rPr>
          <w:rFonts w:ascii="Arial" w:hAnsi="Arial" w:cs="Arial"/>
          <w:sz w:val="20"/>
          <w:szCs w:val="20"/>
        </w:rPr>
        <w:t xml:space="preserve">I am an agriculture reporter for Thomson Reuters/Reuters News. I am working on a story about </w:t>
      </w:r>
      <w:r w:rsidR="00E80E49" w:rsidRPr="00E80E49">
        <w:rPr>
          <w:rFonts w:ascii="Arial" w:hAnsi="Arial" w:cs="Arial"/>
          <w:b/>
          <w:sz w:val="20"/>
          <w:szCs w:val="20"/>
        </w:rPr>
        <w:t>&lt;insert short description of story here&gt;</w:t>
      </w:r>
      <w:r w:rsidR="00E80E49" w:rsidRPr="00E80E49">
        <w:rPr>
          <w:rFonts w:ascii="Arial" w:hAnsi="Arial" w:cs="Arial"/>
          <w:sz w:val="20"/>
          <w:szCs w:val="20"/>
        </w:rPr>
        <w:t xml:space="preserve">. </w:t>
      </w:r>
      <w:r w:rsidRPr="00E80E49">
        <w:rPr>
          <w:rFonts w:ascii="Arial" w:hAnsi="Arial" w:cs="Arial"/>
          <w:sz w:val="20"/>
          <w:szCs w:val="20"/>
        </w:rPr>
        <w:t xml:space="preserve">The purpose of this letter is to request documents in connection to </w:t>
      </w:r>
      <w:r w:rsidRPr="00E80E49">
        <w:rPr>
          <w:rFonts w:ascii="Arial" w:hAnsi="Arial" w:cs="Arial"/>
          <w:b/>
          <w:sz w:val="20"/>
          <w:szCs w:val="20"/>
        </w:rPr>
        <w:t xml:space="preserve">&lt;insert </w:t>
      </w:r>
      <w:r w:rsidR="00E80E49" w:rsidRPr="00E80E49">
        <w:rPr>
          <w:rFonts w:ascii="Arial" w:hAnsi="Arial" w:cs="Arial"/>
          <w:b/>
          <w:sz w:val="20"/>
          <w:szCs w:val="20"/>
        </w:rPr>
        <w:t>short</w:t>
      </w:r>
      <w:r w:rsidRPr="00E80E49">
        <w:rPr>
          <w:rFonts w:ascii="Arial" w:hAnsi="Arial" w:cs="Arial"/>
          <w:b/>
          <w:sz w:val="20"/>
          <w:szCs w:val="20"/>
        </w:rPr>
        <w:t xml:space="preserve"> description of </w:t>
      </w:r>
      <w:r w:rsidR="00E80E49" w:rsidRPr="00E80E49">
        <w:rPr>
          <w:rFonts w:ascii="Arial" w:hAnsi="Arial" w:cs="Arial"/>
          <w:b/>
          <w:sz w:val="20"/>
          <w:szCs w:val="20"/>
        </w:rPr>
        <w:t xml:space="preserve">what you are seeking </w:t>
      </w:r>
      <w:r w:rsidRPr="00E80E49">
        <w:rPr>
          <w:rFonts w:ascii="Arial" w:hAnsi="Arial" w:cs="Arial"/>
          <w:b/>
          <w:sz w:val="20"/>
          <w:szCs w:val="20"/>
        </w:rPr>
        <w:t>here&gt;</w:t>
      </w:r>
      <w:r w:rsidRPr="00E80E49">
        <w:rPr>
          <w:rFonts w:ascii="Arial" w:hAnsi="Arial" w:cs="Arial"/>
          <w:sz w:val="20"/>
          <w:szCs w:val="20"/>
        </w:rPr>
        <w:t>.</w:t>
      </w:r>
    </w:p>
    <w:p w:rsidR="00E33882" w:rsidRPr="00E80E49" w:rsidRDefault="00E33882" w:rsidP="00E33882">
      <w:pPr>
        <w:jc w:val="both"/>
        <w:rPr>
          <w:rFonts w:ascii="Arial" w:hAnsi="Arial" w:cs="Arial"/>
          <w:sz w:val="20"/>
          <w:szCs w:val="20"/>
        </w:rPr>
      </w:pPr>
      <w:r w:rsidRPr="00E80E49">
        <w:rPr>
          <w:rFonts w:ascii="Arial" w:hAnsi="Arial" w:cs="Arial"/>
          <w:sz w:val="20"/>
          <w:szCs w:val="20"/>
        </w:rPr>
        <w:t>The types of records I seek include but are not limited to:</w:t>
      </w:r>
    </w:p>
    <w:p w:rsidR="002627C1" w:rsidRPr="00E80E49" w:rsidRDefault="00E33882" w:rsidP="00E33882">
      <w:pPr>
        <w:numPr>
          <w:ilvl w:val="0"/>
          <w:numId w:val="1"/>
        </w:numPr>
        <w:spacing w:before="100" w:beforeAutospacing="1" w:after="100" w:afterAutospacing="1"/>
        <w:rPr>
          <w:rFonts w:ascii="Arial" w:eastAsia="Times New Roman" w:hAnsi="Arial" w:cs="Arial"/>
          <w:sz w:val="20"/>
          <w:szCs w:val="20"/>
        </w:rPr>
      </w:pPr>
      <w:r w:rsidRPr="00E80E49">
        <w:rPr>
          <w:rFonts w:ascii="Arial" w:eastAsia="Times New Roman" w:hAnsi="Arial" w:cs="Arial"/>
          <w:sz w:val="20"/>
          <w:szCs w:val="20"/>
        </w:rPr>
        <w:t xml:space="preserve">Copies of all </w:t>
      </w:r>
      <w:r w:rsidRPr="00E80E49">
        <w:rPr>
          <w:rFonts w:ascii="Arial" w:eastAsia="Times New Roman" w:hAnsi="Arial" w:cs="Arial"/>
          <w:b/>
          <w:sz w:val="20"/>
          <w:szCs w:val="20"/>
        </w:rPr>
        <w:t xml:space="preserve">&lt;detail of </w:t>
      </w:r>
      <w:r w:rsidR="002627C1" w:rsidRPr="00E80E49">
        <w:rPr>
          <w:rFonts w:ascii="Arial" w:eastAsia="Times New Roman" w:hAnsi="Arial" w:cs="Arial"/>
          <w:b/>
          <w:sz w:val="20"/>
          <w:szCs w:val="20"/>
        </w:rPr>
        <w:t>documents or data here, from date A through date B&gt;</w:t>
      </w:r>
    </w:p>
    <w:p w:rsidR="002627C1" w:rsidRPr="00E80E49" w:rsidRDefault="00E33882" w:rsidP="00E33882">
      <w:pPr>
        <w:numPr>
          <w:ilvl w:val="0"/>
          <w:numId w:val="1"/>
        </w:numPr>
        <w:spacing w:before="100" w:beforeAutospacing="1" w:after="100" w:afterAutospacing="1"/>
        <w:rPr>
          <w:rFonts w:ascii="Arial" w:eastAsia="Times New Roman" w:hAnsi="Arial" w:cs="Arial"/>
          <w:sz w:val="20"/>
          <w:szCs w:val="20"/>
        </w:rPr>
      </w:pPr>
      <w:r w:rsidRPr="00E80E49">
        <w:rPr>
          <w:rFonts w:ascii="Arial" w:eastAsia="Times New Roman" w:hAnsi="Arial" w:cs="Arial"/>
          <w:sz w:val="20"/>
          <w:szCs w:val="20"/>
        </w:rPr>
        <w:t xml:space="preserve">Copies of all communications (written or electronic) between </w:t>
      </w:r>
      <w:r w:rsidR="002627C1" w:rsidRPr="00E80E49">
        <w:rPr>
          <w:rFonts w:ascii="Arial" w:eastAsia="Times New Roman" w:hAnsi="Arial" w:cs="Arial"/>
          <w:b/>
          <w:sz w:val="20"/>
          <w:szCs w:val="20"/>
        </w:rPr>
        <w:t>&lt;government entity A&gt;</w:t>
      </w:r>
      <w:r w:rsidR="002627C1" w:rsidRPr="00E80E49">
        <w:rPr>
          <w:rFonts w:ascii="Arial" w:eastAsia="Times New Roman" w:hAnsi="Arial" w:cs="Arial"/>
          <w:sz w:val="20"/>
          <w:szCs w:val="20"/>
        </w:rPr>
        <w:t xml:space="preserve"> </w:t>
      </w:r>
      <w:r w:rsidRPr="00E80E49">
        <w:rPr>
          <w:rFonts w:ascii="Arial" w:eastAsia="Times New Roman" w:hAnsi="Arial" w:cs="Arial"/>
          <w:sz w:val="20"/>
          <w:szCs w:val="20"/>
        </w:rPr>
        <w:t xml:space="preserve">and any agents, employees or other associates of </w:t>
      </w:r>
      <w:r w:rsidR="002627C1" w:rsidRPr="00E80E49">
        <w:rPr>
          <w:rFonts w:ascii="Arial" w:eastAsia="Times New Roman" w:hAnsi="Arial" w:cs="Arial"/>
          <w:b/>
          <w:sz w:val="20"/>
          <w:szCs w:val="20"/>
        </w:rPr>
        <w:t>&lt;company entity B&gt;</w:t>
      </w:r>
      <w:r w:rsidR="002627C1" w:rsidRPr="00E80E49">
        <w:rPr>
          <w:rFonts w:ascii="Arial" w:eastAsia="Times New Roman" w:hAnsi="Arial" w:cs="Arial"/>
          <w:sz w:val="20"/>
          <w:szCs w:val="20"/>
        </w:rPr>
        <w:t xml:space="preserve"> </w:t>
      </w:r>
      <w:r w:rsidRPr="00E80E49">
        <w:rPr>
          <w:rFonts w:ascii="Arial" w:eastAsia="Times New Roman" w:hAnsi="Arial" w:cs="Arial"/>
          <w:sz w:val="20"/>
          <w:szCs w:val="20"/>
        </w:rPr>
        <w:t xml:space="preserve">regarding </w:t>
      </w:r>
      <w:r w:rsidR="002627C1" w:rsidRPr="00E80E49">
        <w:rPr>
          <w:rFonts w:ascii="Arial" w:eastAsia="Times New Roman" w:hAnsi="Arial" w:cs="Arial"/>
          <w:b/>
          <w:sz w:val="20"/>
          <w:szCs w:val="20"/>
        </w:rPr>
        <w:t>&lt;issue that you’re looking into&gt;</w:t>
      </w:r>
    </w:p>
    <w:p w:rsidR="00E33882" w:rsidRPr="00E80E49" w:rsidRDefault="00E33882" w:rsidP="00E33882">
      <w:pPr>
        <w:numPr>
          <w:ilvl w:val="0"/>
          <w:numId w:val="1"/>
        </w:numPr>
        <w:spacing w:before="100" w:beforeAutospacing="1" w:after="100" w:afterAutospacing="1"/>
        <w:rPr>
          <w:rFonts w:ascii="Arial" w:eastAsia="Times New Roman" w:hAnsi="Arial" w:cs="Arial"/>
          <w:sz w:val="20"/>
          <w:szCs w:val="20"/>
        </w:rPr>
      </w:pPr>
      <w:r w:rsidRPr="00E80E49">
        <w:rPr>
          <w:rFonts w:ascii="Arial" w:hAnsi="Arial" w:cs="Arial"/>
          <w:sz w:val="20"/>
          <w:szCs w:val="20"/>
        </w:rPr>
        <w:t xml:space="preserve">Copies of all </w:t>
      </w:r>
      <w:r w:rsidR="002627C1" w:rsidRPr="00E80E49">
        <w:rPr>
          <w:rFonts w:ascii="Arial" w:hAnsi="Arial" w:cs="Arial"/>
          <w:b/>
          <w:sz w:val="20"/>
          <w:szCs w:val="20"/>
        </w:rPr>
        <w:t>&lt;other data or documents that you’re looking for&gt;</w:t>
      </w:r>
      <w:r w:rsidR="002627C1" w:rsidRPr="00E80E49">
        <w:rPr>
          <w:rFonts w:ascii="Arial" w:hAnsi="Arial" w:cs="Arial"/>
          <w:sz w:val="20"/>
          <w:szCs w:val="20"/>
        </w:rPr>
        <w:t xml:space="preserve"> </w:t>
      </w:r>
    </w:p>
    <w:p w:rsidR="002627C1" w:rsidRPr="00E80E49" w:rsidRDefault="002627C1" w:rsidP="002627C1">
      <w:pPr>
        <w:pStyle w:val="NoSpacing"/>
        <w:rPr>
          <w:rFonts w:ascii="Arial" w:hAnsi="Arial" w:cs="Arial"/>
          <w:sz w:val="20"/>
          <w:szCs w:val="20"/>
        </w:rPr>
      </w:pPr>
      <w:r w:rsidRPr="00E80E49">
        <w:rPr>
          <w:rFonts w:ascii="Arial" w:hAnsi="Arial" w:cs="Arial"/>
          <w:sz w:val="20"/>
          <w:szCs w:val="20"/>
        </w:rPr>
        <w:t xml:space="preserve">I am requesting this data in a digital format. For the documents, please send them as digitally scanned document files. For the data sets, please send them via delimited text file, </w:t>
      </w:r>
      <w:proofErr w:type="gramStart"/>
      <w:r w:rsidRPr="00E80E49">
        <w:rPr>
          <w:rFonts w:ascii="Arial" w:hAnsi="Arial" w:cs="Arial"/>
          <w:sz w:val="20"/>
          <w:szCs w:val="20"/>
        </w:rPr>
        <w:t>either tab</w:t>
      </w:r>
      <w:proofErr w:type="gramEnd"/>
      <w:r w:rsidRPr="00E80E49">
        <w:rPr>
          <w:rFonts w:ascii="Arial" w:hAnsi="Arial" w:cs="Arial"/>
          <w:sz w:val="20"/>
          <w:szCs w:val="20"/>
        </w:rPr>
        <w:t xml:space="preserve">, pipe or </w:t>
      </w:r>
      <w:proofErr w:type="spellStart"/>
      <w:r w:rsidRPr="00E80E49">
        <w:rPr>
          <w:rFonts w:ascii="Arial" w:hAnsi="Arial" w:cs="Arial"/>
          <w:sz w:val="20"/>
          <w:szCs w:val="20"/>
        </w:rPr>
        <w:t>csv</w:t>
      </w:r>
      <w:proofErr w:type="spellEnd"/>
      <w:r w:rsidRPr="00E80E49">
        <w:rPr>
          <w:rFonts w:ascii="Arial" w:hAnsi="Arial" w:cs="Arial"/>
          <w:sz w:val="20"/>
          <w:szCs w:val="20"/>
        </w:rPr>
        <w:t xml:space="preserve">. </w:t>
      </w:r>
    </w:p>
    <w:p w:rsidR="002627C1" w:rsidRPr="00E80E49" w:rsidRDefault="00D33A26" w:rsidP="00E33882">
      <w:pPr>
        <w:pStyle w:val="NormalWeb"/>
        <w:rPr>
          <w:rFonts w:ascii="Arial" w:hAnsi="Arial" w:cs="Arial"/>
          <w:sz w:val="20"/>
          <w:szCs w:val="20"/>
        </w:rPr>
      </w:pPr>
      <w:r w:rsidRPr="00E80E49">
        <w:rPr>
          <w:rFonts w:ascii="Arial" w:hAnsi="Arial" w:cs="Arial"/>
          <w:sz w:val="20"/>
          <w:szCs w:val="20"/>
        </w:rPr>
        <w:t xml:space="preserve">In an effort to reduce the research time and burden on your staff, please send records electronically if possible. If that is not possible, please </w:t>
      </w:r>
      <w:r w:rsidR="002627C1" w:rsidRPr="00E80E49">
        <w:rPr>
          <w:rFonts w:ascii="Arial" w:hAnsi="Arial" w:cs="Arial"/>
          <w:sz w:val="20"/>
          <w:szCs w:val="20"/>
        </w:rPr>
        <w:t>send</w:t>
      </w:r>
      <w:r w:rsidR="00E33882" w:rsidRPr="00E80E49">
        <w:rPr>
          <w:rFonts w:ascii="Arial" w:hAnsi="Arial" w:cs="Arial"/>
          <w:sz w:val="20"/>
          <w:szCs w:val="20"/>
        </w:rPr>
        <w:t xml:space="preserve"> all related information and documents to </w:t>
      </w:r>
      <w:r w:rsidRPr="00E80E49">
        <w:rPr>
          <w:rFonts w:ascii="Arial" w:hAnsi="Arial" w:cs="Arial"/>
          <w:sz w:val="20"/>
          <w:szCs w:val="20"/>
        </w:rPr>
        <w:t>my</w:t>
      </w:r>
      <w:r w:rsidR="00E33882" w:rsidRPr="00E80E49">
        <w:rPr>
          <w:rFonts w:ascii="Arial" w:hAnsi="Arial" w:cs="Arial"/>
          <w:sz w:val="20"/>
          <w:szCs w:val="20"/>
        </w:rPr>
        <w:t xml:space="preserve"> attention at the Thomson Reuters address:  311 S. </w:t>
      </w:r>
      <w:proofErr w:type="spellStart"/>
      <w:r w:rsidR="00E33882" w:rsidRPr="00E80E49">
        <w:rPr>
          <w:rFonts w:ascii="Arial" w:hAnsi="Arial" w:cs="Arial"/>
          <w:sz w:val="20"/>
          <w:szCs w:val="20"/>
        </w:rPr>
        <w:t>Wacker</w:t>
      </w:r>
      <w:proofErr w:type="spellEnd"/>
      <w:r w:rsidR="00E33882" w:rsidRPr="00E80E49">
        <w:rPr>
          <w:rFonts w:ascii="Arial" w:hAnsi="Arial" w:cs="Arial"/>
          <w:sz w:val="20"/>
          <w:szCs w:val="20"/>
        </w:rPr>
        <w:t xml:space="preserve"> Dr., Suite 1200, Chicago, IL, 60606. </w:t>
      </w:r>
    </w:p>
    <w:p w:rsidR="00E33882" w:rsidRPr="00E80E49" w:rsidRDefault="00E33882" w:rsidP="00D33A26">
      <w:pPr>
        <w:pStyle w:val="NormalWeb"/>
        <w:rPr>
          <w:rFonts w:ascii="Arial" w:hAnsi="Arial" w:cs="Arial"/>
          <w:sz w:val="20"/>
          <w:szCs w:val="20"/>
        </w:rPr>
      </w:pPr>
      <w:r w:rsidRPr="00E80E49">
        <w:rPr>
          <w:rFonts w:ascii="Arial" w:hAnsi="Arial" w:cs="Arial"/>
          <w:sz w:val="20"/>
          <w:szCs w:val="20"/>
        </w:rPr>
        <w:t>Please waive any fees for searching or copying the records. In order to help to determine our status to assess fees, you should know that we are staff writers at Reuters, representatives of the news media, and that this request is made as part of news gathering and no</w:t>
      </w:r>
      <w:r w:rsidR="00D33A26" w:rsidRPr="00E80E49">
        <w:rPr>
          <w:rFonts w:ascii="Arial" w:hAnsi="Arial" w:cs="Arial"/>
          <w:sz w:val="20"/>
          <w:szCs w:val="20"/>
        </w:rPr>
        <w:t>t for a commercial use.  </w:t>
      </w:r>
      <w:r w:rsidRPr="00E80E49">
        <w:rPr>
          <w:rFonts w:ascii="Arial" w:hAnsi="Arial" w:cs="Arial"/>
          <w:sz w:val="20"/>
          <w:szCs w:val="20"/>
        </w:rPr>
        <w:t xml:space="preserve">If you deny any part of this request, please cite each specific reason that you think justifies your refusal to release the information. Please notify me of appeal procedures available under the law. </w:t>
      </w:r>
    </w:p>
    <w:p w:rsidR="00E33882" w:rsidRPr="00E80E49" w:rsidRDefault="00E33882" w:rsidP="00E33882">
      <w:pPr>
        <w:spacing w:before="100" w:beforeAutospacing="1" w:after="100" w:afterAutospacing="1"/>
        <w:rPr>
          <w:rFonts w:ascii="Arial" w:hAnsi="Arial" w:cs="Arial"/>
          <w:sz w:val="20"/>
          <w:szCs w:val="20"/>
        </w:rPr>
      </w:pPr>
      <w:r w:rsidRPr="00E80E49">
        <w:rPr>
          <w:rFonts w:ascii="Arial" w:hAnsi="Arial" w:cs="Arial"/>
          <w:sz w:val="20"/>
          <w:szCs w:val="20"/>
        </w:rPr>
        <w:t>If you have any questions processing this request, you may contact me at the following telephone number: 312-408-8737. Thank you.</w:t>
      </w:r>
    </w:p>
    <w:p w:rsidR="00D33A26" w:rsidRPr="00E80E49" w:rsidRDefault="00E33882" w:rsidP="00D33A26">
      <w:pPr>
        <w:spacing w:before="100" w:beforeAutospacing="1" w:after="100" w:afterAutospacing="1"/>
        <w:rPr>
          <w:rFonts w:ascii="Arial" w:hAnsi="Arial" w:cs="Arial"/>
          <w:sz w:val="20"/>
          <w:szCs w:val="20"/>
        </w:rPr>
      </w:pPr>
      <w:r w:rsidRPr="00E80E49">
        <w:rPr>
          <w:rFonts w:ascii="Arial" w:hAnsi="Arial" w:cs="Arial"/>
          <w:sz w:val="20"/>
          <w:szCs w:val="20"/>
        </w:rPr>
        <w:t>Sincerely, </w:t>
      </w:r>
    </w:p>
    <w:p w:rsidR="00D33A26" w:rsidRPr="00E80E49" w:rsidRDefault="00D33A26" w:rsidP="00D33A26">
      <w:pPr>
        <w:spacing w:before="100" w:beforeAutospacing="1" w:after="100" w:afterAutospacing="1"/>
        <w:rPr>
          <w:rFonts w:ascii="Arial" w:hAnsi="Arial" w:cs="Arial"/>
          <w:sz w:val="20"/>
          <w:szCs w:val="20"/>
        </w:rPr>
      </w:pPr>
    </w:p>
    <w:p w:rsidR="00E33882" w:rsidRPr="00E80E49" w:rsidRDefault="00E33882" w:rsidP="00D33A26">
      <w:pPr>
        <w:spacing w:before="100" w:beforeAutospacing="1" w:after="100" w:afterAutospacing="1"/>
        <w:rPr>
          <w:rFonts w:ascii="Arial" w:hAnsi="Arial" w:cs="Arial"/>
          <w:sz w:val="20"/>
          <w:szCs w:val="20"/>
        </w:rPr>
      </w:pPr>
      <w:r w:rsidRPr="00E80E49">
        <w:rPr>
          <w:rFonts w:ascii="Arial" w:hAnsi="Arial" w:cs="Arial"/>
          <w:sz w:val="20"/>
          <w:szCs w:val="20"/>
        </w:rPr>
        <w:t>P.J. Huffstutter</w:t>
      </w:r>
    </w:p>
    <w:p w:rsidR="00E34029" w:rsidRPr="00E80E49" w:rsidRDefault="00E34029">
      <w:pPr>
        <w:rPr>
          <w:rFonts w:ascii="Arial" w:hAnsi="Arial" w:cs="Arial"/>
        </w:rPr>
      </w:pPr>
    </w:p>
    <w:sectPr w:rsidR="00E34029" w:rsidRPr="00E80E49" w:rsidSect="000550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255AF8"/>
    <w:multiLevelType w:val="hybridMultilevel"/>
    <w:tmpl w:val="3BDE38D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3882"/>
    <w:rsid w:val="002627C1"/>
    <w:rsid w:val="00D33A26"/>
    <w:rsid w:val="00E33882"/>
    <w:rsid w:val="00E34029"/>
    <w:rsid w:val="00E80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8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882"/>
    <w:pPr>
      <w:spacing w:before="100" w:beforeAutospacing="1" w:after="100" w:afterAutospacing="1"/>
    </w:pPr>
    <w:rPr>
      <w:rFonts w:ascii="Times New Roman" w:hAnsi="Times New Roman"/>
      <w:sz w:val="24"/>
      <w:szCs w:val="24"/>
    </w:rPr>
  </w:style>
  <w:style w:type="paragraph" w:styleId="NoSpacing">
    <w:name w:val="No Spacing"/>
    <w:uiPriority w:val="1"/>
    <w:qFormat/>
    <w:rsid w:val="002627C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u0153025</dc:creator>
  <cp:lastModifiedBy>u0153025</cp:lastModifiedBy>
  <cp:revision>2</cp:revision>
  <dcterms:created xsi:type="dcterms:W3CDTF">2015-03-13T19:06:00Z</dcterms:created>
  <dcterms:modified xsi:type="dcterms:W3CDTF">2015-03-13T19:46:00Z</dcterms:modified>
</cp:coreProperties>
</file>