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7B08" w14:textId="77777777" w:rsidR="008E17BF" w:rsidRPr="008E17BF" w:rsidRDefault="008E17BF" w:rsidP="008E17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504CBC0B" w14:textId="77777777" w:rsidR="008E17BF" w:rsidRPr="008E17BF" w:rsidRDefault="008E17BF" w:rsidP="008E17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14:paraId="2AD6DF8B" w14:textId="77777777" w:rsidR="008E17BF" w:rsidRPr="008E17BF" w:rsidRDefault="008E17BF" w:rsidP="008E1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3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083"/>
      </w:tblGrid>
      <w:tr w:rsidR="008E17BF" w:rsidRPr="008E17BF" w14:paraId="6866CC1B" w14:textId="77777777" w:rsidTr="008E17BF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AA06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85F25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8E17BF" w:rsidRPr="008E17BF" w14:paraId="40EA38C4" w14:textId="77777777" w:rsidTr="008E17BF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1147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A8E85" w14:textId="37DDE236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360C4F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8E17BF" w:rsidRPr="008E17BF" w14:paraId="4187FD5A" w14:textId="77777777" w:rsidTr="008E17BF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096B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9AD6" w14:textId="3B1DDDA2" w:rsidR="008E17BF" w:rsidRPr="008E17BF" w:rsidRDefault="008E17BF" w:rsidP="008E17BF">
            <w:pPr>
              <w:tabs>
                <w:tab w:val="left" w:pos="448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17BF">
              <w:rPr>
                <w:rStyle w:val="Strong"/>
                <w:b w:val="0"/>
                <w:bCs w:val="0"/>
              </w:rPr>
              <w:t xml:space="preserve">Educational Organization Using </w:t>
            </w:r>
            <w:proofErr w:type="spellStart"/>
            <w:r w:rsidRPr="008E17BF">
              <w:rPr>
                <w:rStyle w:val="whitespace-normal"/>
              </w:rPr>
              <w:t>ServiceNow</w:t>
            </w:r>
            <w:proofErr w:type="spellEnd"/>
            <w:r w:rsidRPr="008E17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</w:tr>
      <w:tr w:rsidR="008E17BF" w:rsidRPr="008E17BF" w14:paraId="5724CD7B" w14:textId="77777777" w:rsidTr="008E17BF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37F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2E98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9EBDCCC" w14:textId="77777777" w:rsidR="008E17BF" w:rsidRPr="008E17BF" w:rsidRDefault="008E17BF" w:rsidP="008E1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25447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lang w:eastAsia="en-IN"/>
        </w:rPr>
        <w:t>Functional Requirements:</w:t>
      </w:r>
    </w:p>
    <w:p w14:paraId="2AE7FD4A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color w:val="000000"/>
          <w:lang w:eastAsia="en-IN"/>
        </w:rPr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172"/>
        <w:gridCol w:w="3484"/>
      </w:tblGrid>
      <w:tr w:rsidR="008E17BF" w:rsidRPr="008E17BF" w14:paraId="3535068E" w14:textId="77777777" w:rsidTr="008E17BF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CBD0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C716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7A80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Sub Requirement (Story / Sub-Task)</w:t>
            </w:r>
          </w:p>
        </w:tc>
      </w:tr>
      <w:tr w:rsidR="008E17BF" w:rsidRPr="008E17BF" w14:paraId="707365B4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9476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5481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C202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Registration through Form</w:t>
            </w:r>
          </w:p>
          <w:p w14:paraId="559A6B2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Registration through Gmail</w:t>
            </w:r>
          </w:p>
          <w:p w14:paraId="200EBCF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Registration through </w:t>
            </w:r>
            <w:proofErr w:type="spellStart"/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LinkedIN</w:t>
            </w:r>
            <w:proofErr w:type="spellEnd"/>
          </w:p>
        </w:tc>
      </w:tr>
      <w:tr w:rsidR="008E17BF" w:rsidRPr="008E17BF" w14:paraId="567A7BB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1A9C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ABC5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7296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Confirmation via Email</w:t>
            </w:r>
          </w:p>
          <w:p w14:paraId="28CCDE5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Confirmation via OTP</w:t>
            </w:r>
          </w:p>
        </w:tc>
      </w:tr>
      <w:tr w:rsidR="008E17BF" w:rsidRPr="008E17BF" w14:paraId="61F16E3D" w14:textId="77777777" w:rsidTr="008E17BF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9A3C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7BF" w:rsidRPr="008E17BF" w14:paraId="504A46E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D1924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C8E068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8E17BF" w:rsidRPr="008E17BF" w14:paraId="6A02F3E8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DF66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</w:t>
                  </w:r>
                </w:p>
              </w:tc>
            </w:tr>
          </w:tbl>
          <w:p w14:paraId="253BEF6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0"/>
            </w:tblGrid>
            <w:tr w:rsidR="008E17BF" w:rsidRPr="008E17BF" w14:paraId="1800C320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AF11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email and password</w:t>
                  </w:r>
                </w:p>
              </w:tc>
            </w:tr>
          </w:tbl>
          <w:p w14:paraId="704A511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48"/>
            </w:tblGrid>
            <w:tr w:rsidR="008E17BF" w:rsidRPr="008E17BF" w14:paraId="2819FBF7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55DC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BA2B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D1C7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Secure authentication</w:t>
                  </w:r>
                </w:p>
              </w:tc>
            </w:tr>
          </w:tbl>
          <w:p w14:paraId="07E3FA9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82"/>
            </w:tblGrid>
            <w:tr w:rsidR="008E17BF" w:rsidRPr="008E17BF" w14:paraId="27076756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12DC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4EFB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E59CA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Password reset option</w:t>
                  </w:r>
                </w:p>
              </w:tc>
            </w:tr>
          </w:tbl>
          <w:p w14:paraId="075BA5B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614D2031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F17A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BB81C" w14:textId="25A7973F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3"/>
            </w:tblGrid>
            <w:tr w:rsidR="008E17BF" w:rsidRPr="008E17BF" w14:paraId="79C28AFE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0F5C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student profile</w:t>
                  </w:r>
                </w:p>
              </w:tc>
            </w:tr>
          </w:tbl>
          <w:p w14:paraId="375B241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208"/>
            </w:tblGrid>
            <w:tr w:rsidR="008E17BF" w:rsidRPr="008E17BF" w14:paraId="0A0263BC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45CE6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CB586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CCAF1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Update student details</w:t>
                  </w:r>
                </w:p>
              </w:tc>
            </w:tr>
          </w:tbl>
          <w:p w14:paraId="18B8D13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474"/>
            </w:tblGrid>
            <w:tr w:rsidR="008E17BF" w:rsidRPr="008E17BF" w14:paraId="0EE70F32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F852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4C06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6EE7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Track academic progress</w:t>
                  </w:r>
                </w:p>
              </w:tc>
            </w:tr>
          </w:tbl>
          <w:p w14:paraId="153304D5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7F8C902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8D635" w14:textId="129F2312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EAA5D" w14:textId="5668B325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Course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</w:tblGrid>
            <w:tr w:rsidR="008E17BF" w:rsidRPr="008E17BF" w14:paraId="3F226D59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F57A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course details</w:t>
                  </w:r>
                </w:p>
              </w:tc>
            </w:tr>
          </w:tbl>
          <w:p w14:paraId="26C9B45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728"/>
            </w:tblGrid>
            <w:tr w:rsidR="008E17BF" w:rsidRPr="008E17BF" w14:paraId="23D85F3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8529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5FED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D711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Manage course information</w:t>
                  </w:r>
                </w:p>
              </w:tc>
            </w:tr>
          </w:tbl>
          <w:p w14:paraId="3EC89A7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855"/>
            </w:tblGrid>
            <w:tr w:rsidR="008E17BF" w:rsidRPr="008E17BF" w14:paraId="601828E2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B966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519C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B8C09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Course </w:t>
                  </w:r>
                  <w:proofErr w:type="spellStart"/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</w:p>
              </w:tc>
            </w:tr>
          </w:tbl>
          <w:p w14:paraId="0CFA75F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2B27302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3C319" w14:textId="46EB54F9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7BF" w:rsidRPr="008E17BF" w14:paraId="11B3207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8CF3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FF05B4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8E17BF" w:rsidRPr="008E17BF" w14:paraId="3713F3CA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99C09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Service Request Management</w:t>
                  </w:r>
                </w:p>
              </w:tc>
            </w:tr>
          </w:tbl>
          <w:p w14:paraId="2FE06B2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81"/>
            </w:tblGrid>
            <w:tr w:rsidR="008E17BF" w:rsidRPr="008E17BF" w14:paraId="74A77A85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FB97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B07C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Submit academic requests</w:t>
                  </w:r>
                </w:p>
              </w:tc>
            </w:tr>
          </w:tbl>
          <w:p w14:paraId="581436E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995"/>
            </w:tblGrid>
            <w:tr w:rsidR="008E17BF" w:rsidRPr="008E17BF" w14:paraId="2CD31F4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C109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6542B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7B62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Track request status</w:t>
                  </w:r>
                </w:p>
              </w:tc>
            </w:tr>
          </w:tbl>
          <w:p w14:paraId="3A62BF7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742"/>
            </w:tblGrid>
            <w:tr w:rsidR="008E17BF" w:rsidRPr="008E17BF" w14:paraId="2741566F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8945E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0CD5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156F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Request approval workflow</w:t>
                  </w:r>
                </w:p>
              </w:tc>
            </w:tr>
          </w:tbl>
          <w:p w14:paraId="4F7A8AA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96FBE3C" w14:textId="77777777" w:rsidR="008E17BF" w:rsidRPr="008E17BF" w:rsidRDefault="008E17BF" w:rsidP="008E17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E1CAC0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lang w:eastAsia="en-IN"/>
        </w:rPr>
        <w:t>Non-functional Requirements:</w:t>
      </w:r>
    </w:p>
    <w:p w14:paraId="672C287A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color w:val="000000"/>
          <w:lang w:eastAsia="en-IN"/>
        </w:rPr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77"/>
        <w:gridCol w:w="5883"/>
      </w:tblGrid>
      <w:tr w:rsidR="008E17BF" w:rsidRPr="008E17BF" w14:paraId="2CF29CE4" w14:textId="77777777" w:rsidTr="008E17BF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AC8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DB46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FA89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8E17BF" w:rsidRPr="008E17BF" w14:paraId="4309270D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A4FA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AF5F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AFB59" w14:textId="1D7E325B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provide a user-friendly interface that is easy to learn and use.</w:t>
            </w:r>
          </w:p>
        </w:tc>
      </w:tr>
      <w:tr w:rsidR="008E17BF" w:rsidRPr="008E17BF" w14:paraId="15A092AE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BED8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4095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647E2" w14:textId="74A24C24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data should be protected using authentication, authorization, and data encryption.</w:t>
            </w:r>
          </w:p>
        </w:tc>
      </w:tr>
      <w:tr w:rsidR="008E17BF" w:rsidRPr="008E17BF" w14:paraId="3B9ED7F1" w14:textId="77777777" w:rsidTr="008E17BF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7CE1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92623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8DCE4" w14:textId="12A5E011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function correctly without failures and maintain data accuracy.</w:t>
            </w:r>
          </w:p>
        </w:tc>
      </w:tr>
      <w:tr w:rsidR="008E17BF" w:rsidRPr="008E17BF" w14:paraId="2775F789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F0C7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E423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2407" w14:textId="731BDBE4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respond quickly and handle multiple users efficiently.</w:t>
            </w:r>
          </w:p>
        </w:tc>
      </w:tr>
      <w:tr w:rsidR="008E17BF" w:rsidRPr="008E17BF" w14:paraId="00C60E8F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6182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AC5F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9C7E2" w14:textId="7A4F50FE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be available 24/7 with minimal downtime.</w:t>
            </w:r>
          </w:p>
        </w:tc>
      </w:tr>
      <w:tr w:rsidR="008E17BF" w:rsidRPr="008E17BF" w14:paraId="60E5DEDC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9352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E62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222222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F2D33" w14:textId="0A8695D6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handle increasing users and data without performance issues.</w:t>
            </w:r>
          </w:p>
        </w:tc>
      </w:tr>
    </w:tbl>
    <w:p w14:paraId="41003C38" w14:textId="77777777" w:rsidR="003F4926" w:rsidRDefault="003F4926"/>
    <w:p w14:paraId="1E4AC83E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Functional Requirements:</w:t>
      </w:r>
    </w:p>
    <w:p w14:paraId="35F0AF37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Following are the functional requirements of the proposed solution.</w:t>
      </w:r>
    </w:p>
    <w:p w14:paraId="6D7EAFC3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 No. Functional Requirement (Epic) Sub Requirement (Story / Sub-Task)</w:t>
      </w:r>
    </w:p>
    <w:p w14:paraId="3029C36D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FR-1 Table Creation &amp; Form Design Create Salesforce, Admission, and Progress Tables with defined fields. Configure form layouts for easy data input.</w:t>
      </w:r>
    </w:p>
    <w:p w14:paraId="4D3B028A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FR-2 Student Admission Process Enter student &amp; parent details, generate Admin Number automatically. Add default admission status choices.</w:t>
      </w:r>
    </w:p>
    <w:p w14:paraId="6BDD4F15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FR-3 Student Academic Progress Enter subject-wise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marks,auto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-calculate total and percentage. Determine result based on percentage.</w:t>
      </w:r>
    </w:p>
    <w:p w14:paraId="242FC880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FR-4 Client Scripts Automation Auto-fill details from admission reference. Auto-fill address based on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Pincode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14:paraId="582B9151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FR-5 Admission Status Flow Process flow with stages: New → Joined → Rejected →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Rejoined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→ Closed.</w:t>
      </w:r>
    </w:p>
    <w:p w14:paraId="1A72C0D2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FR-6 Final Reporting Display student report with all fields populated via scripts.</w:t>
      </w:r>
    </w:p>
    <w:p w14:paraId="3F5BFD73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Non-functional Requirements:</w:t>
      </w:r>
    </w:p>
    <w:p w14:paraId="4716F15B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Following are the non-functional requirements of the proposed solution.</w:t>
      </w:r>
    </w:p>
    <w:p w14:paraId="5635FBF6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 No. Non-Functional Requirement Description</w:t>
      </w:r>
    </w:p>
    <w:p w14:paraId="700FE647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NFR-1 Usability The forms are user-friendly and designed using form layout and design tools to allow smooth data entry.</w:t>
      </w:r>
    </w:p>
    <w:p w14:paraId="2D0230CC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NFR-2 Security Only authorized users (admins) can create/update records in the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tables;data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protected via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roles.</w:t>
      </w:r>
    </w:p>
    <w:p w14:paraId="4816D774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NFR-3 Reliability The update sets and client scripts consistently execute the same logic without failure.</w:t>
      </w:r>
    </w:p>
    <w:p w14:paraId="2F5452B6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NFR-4 Performance System performs validations and script executions quickly without lag.</w:t>
      </w:r>
    </w:p>
    <w:p w14:paraId="50F5D43A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NFR-5 Availability Accessible 24/7 via the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developer instance with minimal downtime.</w:t>
      </w:r>
    </w:p>
    <w:p w14:paraId="01DB932F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NFR-6 Scalability Can be extended with additional tables or modules to manage staff data, fee records, or transport details.</w:t>
      </w:r>
    </w:p>
    <w:p w14:paraId="5B8C77F1" w14:textId="77777777" w:rsidR="00E30357" w:rsidRDefault="00E30357"/>
    <w:sectPr w:rsidR="00E3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BF"/>
    <w:rsid w:val="00185774"/>
    <w:rsid w:val="0019448C"/>
    <w:rsid w:val="00360C4F"/>
    <w:rsid w:val="00376375"/>
    <w:rsid w:val="003F4926"/>
    <w:rsid w:val="008E17BF"/>
    <w:rsid w:val="00966B9E"/>
    <w:rsid w:val="009D2CBE"/>
    <w:rsid w:val="00D63025"/>
    <w:rsid w:val="00E3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2389"/>
  <w15:chartTrackingRefBased/>
  <w15:docId w15:val="{55A0966D-0389-4CA7-BDF2-EDD6D418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17BF"/>
    <w:rPr>
      <w:b/>
      <w:bCs/>
    </w:rPr>
  </w:style>
  <w:style w:type="character" w:customStyle="1" w:styleId="whitespace-normal">
    <w:name w:val="whitespace-normal"/>
    <w:basedOn w:val="DefaultParagraphFont"/>
    <w:rsid w:val="008E1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2026-02-25T15:39:00Z</dcterms:created>
  <dcterms:modified xsi:type="dcterms:W3CDTF">2026-02-25T15:39:00Z</dcterms:modified>
</cp:coreProperties>
</file>