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3"/>
        <w:gridCol w:w="1709"/>
        <w:gridCol w:w="2973"/>
        <w:gridCol w:w="1495"/>
      </w:tblGrid>
      <w:tr w:rsidR="006773BB" w:rsidRPr="00725040" w14:paraId="15F8E6B0" w14:textId="77777777" w:rsidTr="00251BA5">
        <w:trPr>
          <w:cantSplit/>
        </w:trPr>
        <w:tc>
          <w:tcPr>
            <w:tcW w:w="4536" w:type="dxa"/>
          </w:tcPr>
          <w:p w14:paraId="71E88620" w14:textId="6745B296" w:rsidR="006773BB" w:rsidRDefault="0072639D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>
              <w:rPr>
                <w:rFonts w:ascii="CopprplGoth Hv BT" w:hAnsi="CopprplGoth Hv BT"/>
                <w:b/>
                <w:spacing w:val="20"/>
                <w:sz w:val="16"/>
              </w:rPr>
              <w:t xml:space="preserve">PRONTUÁRIO  E </w:t>
            </w:r>
            <w:r w:rsidR="006773BB" w:rsidRPr="00725040">
              <w:rPr>
                <w:rFonts w:ascii="CopprplGoth Hv BT" w:hAnsi="CopprplGoth Hv BT"/>
                <w:b/>
                <w:spacing w:val="20"/>
                <w:sz w:val="16"/>
              </w:rPr>
              <w:t>NOME DO(A) ALUNO(A)</w:t>
            </w:r>
          </w:p>
          <w:p w14:paraId="46111DD8" w14:textId="27EB4DF0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>
              <w:rPr>
                <w:rFonts w:ascii="CopprplGoth Hv BT" w:hAnsi="CopprplGoth Hv BT"/>
                <w:b/>
                <w:spacing w:val="20"/>
                <w:sz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CopprplGoth Hv BT" w:hAnsi="CopprplGoth Hv BT"/>
                <w:b/>
                <w:spacing w:val="20"/>
                <w:sz w:val="16"/>
              </w:rPr>
              <w:instrText xml:space="preserve"> FORMTEXT </w:instrText>
            </w:r>
            <w:r>
              <w:rPr>
                <w:rFonts w:ascii="CopprplGoth Hv BT" w:hAnsi="CopprplGoth Hv BT"/>
                <w:b/>
                <w:spacing w:val="20"/>
                <w:sz w:val="16"/>
              </w:rPr>
            </w:r>
            <w:r>
              <w:rPr>
                <w:rFonts w:ascii="CopprplGoth Hv BT" w:hAnsi="CopprplGoth Hv BT"/>
                <w:b/>
                <w:spacing w:val="20"/>
                <w:sz w:val="16"/>
              </w:rPr>
              <w:fldChar w:fldCharType="separate"/>
            </w:r>
            <w:r w:rsidR="00BB7A35">
              <w:rPr>
                <w:rFonts w:ascii="CopprplGoth Hv BT" w:hAnsi="CopprplGoth Hv BT"/>
                <w:b/>
                <w:noProof/>
                <w:spacing w:val="20"/>
                <w:sz w:val="16"/>
              </w:rPr>
              <w:t>1363981 - Pedro Augusto das Chagas</w:t>
            </w:r>
            <w:bookmarkStart w:id="1" w:name="_GoBack"/>
            <w:bookmarkEnd w:id="1"/>
            <w:r>
              <w:rPr>
                <w:rFonts w:ascii="CopprplGoth Hv BT" w:hAnsi="CopprplGoth Hv BT"/>
                <w:b/>
                <w:spacing w:val="20"/>
                <w:sz w:val="16"/>
              </w:rPr>
              <w:fldChar w:fldCharType="end"/>
            </w:r>
            <w:bookmarkEnd w:id="0"/>
          </w:p>
        </w:tc>
        <w:tc>
          <w:tcPr>
            <w:tcW w:w="1276" w:type="dxa"/>
          </w:tcPr>
          <w:p w14:paraId="19B2CF06" w14:textId="77777777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TIPO PROVA</w:t>
            </w:r>
          </w:p>
          <w:p w14:paraId="7BBCCDB3" w14:textId="3021246C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>
              <w:rPr>
                <w:rFonts w:ascii="CopprplGoth Hv BT" w:hAnsi="CopprplGoth Hv BT"/>
                <w:b/>
                <w:spacing w:val="20"/>
                <w:sz w:val="34"/>
              </w:rPr>
              <w:t>Atividade</w:t>
            </w:r>
          </w:p>
        </w:tc>
        <w:tc>
          <w:tcPr>
            <w:tcW w:w="3119" w:type="dxa"/>
          </w:tcPr>
          <w:p w14:paraId="152C58E5" w14:textId="77777777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DATA</w:t>
            </w:r>
          </w:p>
          <w:p w14:paraId="615B0F3F" w14:textId="5E049C2E" w:rsidR="006773BB" w:rsidRPr="00725040" w:rsidRDefault="006773BB" w:rsidP="00251BA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  <w:r w:rsidRPr="0072504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</w:t>
            </w:r>
            <w:r w:rsidRPr="0072504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Quinta-feira</w:t>
            </w:r>
          </w:p>
          <w:p w14:paraId="7D64DDB7" w14:textId="55E5B5D7" w:rsidR="006773BB" w:rsidRPr="00725040" w:rsidRDefault="0072639D" w:rsidP="0072639D">
            <w:pPr>
              <w:jc w:val="center"/>
              <w:rPr>
                <w:rFonts w:ascii="CopprplGoth Hv BT" w:hAnsi="CopprplGoth Hv BT"/>
                <w:b/>
                <w:spacing w:val="20"/>
                <w:sz w:val="44"/>
              </w:rPr>
            </w:pPr>
            <w:r>
              <w:rPr>
                <w:rFonts w:ascii="Arial" w:hAnsi="Arial" w:cs="Arial"/>
                <w:b/>
              </w:rPr>
              <w:t>19</w:t>
            </w:r>
            <w:r w:rsidR="006773BB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>3</w:t>
            </w:r>
            <w:r w:rsidR="006773B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559" w:type="dxa"/>
            <w:vMerge w:val="restart"/>
          </w:tcPr>
          <w:p w14:paraId="219AC306" w14:textId="77777777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NOTA</w:t>
            </w:r>
          </w:p>
          <w:p w14:paraId="4938754D" w14:textId="77777777" w:rsidR="006773BB" w:rsidRPr="00725040" w:rsidRDefault="006773BB" w:rsidP="00251BA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773BB" w:rsidRPr="00725040" w14:paraId="5C4BD4BC" w14:textId="77777777" w:rsidTr="00251BA5">
        <w:trPr>
          <w:cantSplit/>
        </w:trPr>
        <w:tc>
          <w:tcPr>
            <w:tcW w:w="8931" w:type="dxa"/>
            <w:gridSpan w:val="3"/>
          </w:tcPr>
          <w:p w14:paraId="08B6AE01" w14:textId="77777777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ASSINATURA DO(A) ALUNO(A)</w:t>
            </w:r>
          </w:p>
          <w:p w14:paraId="633E1B73" w14:textId="7D36AFB3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44"/>
              </w:rPr>
            </w:pPr>
            <w:r>
              <w:rPr>
                <w:rFonts w:ascii="CopprplGoth Hv BT" w:hAnsi="CopprplGoth Hv BT"/>
                <w:b/>
                <w:spacing w:val="20"/>
                <w:sz w:val="4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rFonts w:ascii="CopprplGoth Hv BT" w:hAnsi="CopprplGoth Hv BT"/>
                <w:b/>
                <w:spacing w:val="20"/>
                <w:sz w:val="44"/>
              </w:rPr>
              <w:instrText xml:space="preserve"> FORMTEXT </w:instrText>
            </w:r>
            <w:r>
              <w:rPr>
                <w:rFonts w:ascii="CopprplGoth Hv BT" w:hAnsi="CopprplGoth Hv BT"/>
                <w:b/>
                <w:spacing w:val="20"/>
                <w:sz w:val="44"/>
              </w:rPr>
            </w:r>
            <w:r>
              <w:rPr>
                <w:rFonts w:ascii="CopprplGoth Hv BT" w:hAnsi="CopprplGoth Hv BT"/>
                <w:b/>
                <w:spacing w:val="20"/>
                <w:sz w:val="44"/>
              </w:rPr>
              <w:fldChar w:fldCharType="separate"/>
            </w:r>
            <w:r>
              <w:rPr>
                <w:rFonts w:ascii="CopprplGoth Hv BT" w:hAnsi="CopprplGoth Hv BT"/>
                <w:b/>
                <w:noProof/>
                <w:spacing w:val="20"/>
                <w:sz w:val="44"/>
              </w:rPr>
              <w:t> </w:t>
            </w:r>
            <w:r>
              <w:rPr>
                <w:rFonts w:ascii="CopprplGoth Hv BT" w:hAnsi="CopprplGoth Hv BT"/>
                <w:b/>
                <w:noProof/>
                <w:spacing w:val="20"/>
                <w:sz w:val="44"/>
              </w:rPr>
              <w:t> </w:t>
            </w:r>
            <w:r>
              <w:rPr>
                <w:rFonts w:ascii="CopprplGoth Hv BT" w:hAnsi="CopprplGoth Hv BT"/>
                <w:b/>
                <w:noProof/>
                <w:spacing w:val="20"/>
                <w:sz w:val="44"/>
              </w:rPr>
              <w:t> </w:t>
            </w:r>
            <w:r>
              <w:rPr>
                <w:rFonts w:ascii="CopprplGoth Hv BT" w:hAnsi="CopprplGoth Hv BT"/>
                <w:b/>
                <w:noProof/>
                <w:spacing w:val="20"/>
                <w:sz w:val="44"/>
              </w:rPr>
              <w:t> </w:t>
            </w:r>
            <w:r>
              <w:rPr>
                <w:rFonts w:ascii="CopprplGoth Hv BT" w:hAnsi="CopprplGoth Hv BT"/>
                <w:b/>
                <w:noProof/>
                <w:spacing w:val="20"/>
                <w:sz w:val="44"/>
              </w:rPr>
              <w:t> </w:t>
            </w:r>
            <w:r>
              <w:rPr>
                <w:rFonts w:ascii="CopprplGoth Hv BT" w:hAnsi="CopprplGoth Hv BT"/>
                <w:b/>
                <w:spacing w:val="20"/>
                <w:sz w:val="44"/>
              </w:rPr>
              <w:fldChar w:fldCharType="end"/>
            </w:r>
            <w:bookmarkEnd w:id="2"/>
          </w:p>
        </w:tc>
        <w:tc>
          <w:tcPr>
            <w:tcW w:w="1559" w:type="dxa"/>
            <w:vMerge/>
          </w:tcPr>
          <w:p w14:paraId="60B008BB" w14:textId="77777777" w:rsidR="006773BB" w:rsidRPr="00725040" w:rsidRDefault="006773BB" w:rsidP="00251BA5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D81C28C" w14:textId="77777777" w:rsidR="006773BB" w:rsidRDefault="006773BB" w:rsidP="007E7597">
      <w:pPr>
        <w:jc w:val="both"/>
      </w:pPr>
    </w:p>
    <w:p w14:paraId="3D1CA57F" w14:textId="39AA89DE" w:rsidR="00387F83" w:rsidRDefault="00921A6D" w:rsidP="00DF543E">
      <w:pPr>
        <w:pStyle w:val="PargrafodaLista"/>
        <w:numPr>
          <w:ilvl w:val="0"/>
          <w:numId w:val="2"/>
        </w:numPr>
        <w:ind w:left="360"/>
        <w:jc w:val="both"/>
      </w:pPr>
      <w:r>
        <w:t>Quais os requisitos para uma conexão com a rede de computadores?</w:t>
      </w:r>
    </w:p>
    <w:p w14:paraId="3A8FCCA4" w14:textId="3C68DE8E" w:rsidR="00921A6D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>
        <w:instrText xml:space="preserve"> FORMTEXT </w:instrText>
      </w:r>
      <w:r>
        <w:fldChar w:fldCharType="separate"/>
      </w:r>
      <w:r w:rsidR="00C96E9C">
        <w:t>Dispositivos com uma entrada de rede, um protocolo, energia elétrica e eventualmente controle.</w:t>
      </w:r>
      <w:r>
        <w:fldChar w:fldCharType="end"/>
      </w:r>
      <w:bookmarkEnd w:id="3"/>
    </w:p>
    <w:p w14:paraId="3F7E2F0D" w14:textId="71629608" w:rsidR="006773BB" w:rsidRDefault="00251BA5" w:rsidP="00DF543E">
      <w:pPr>
        <w:pStyle w:val="PargrafodaLista"/>
        <w:numPr>
          <w:ilvl w:val="0"/>
          <w:numId w:val="2"/>
        </w:numPr>
        <w:ind w:left="360"/>
        <w:jc w:val="both"/>
      </w:pPr>
      <w:r>
        <w:t>Qual a função do navegador web.</w:t>
      </w:r>
    </w:p>
    <w:p w14:paraId="174B1600" w14:textId="723DBE8A" w:rsidR="006773BB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 w:rsidR="00C96E9C">
        <w:rPr>
          <w:noProof/>
        </w:rPr>
        <w:t>Sua função é decodificar os pacotes HTTP, HTTPS e FTP e mostrá-los graficamente ao usuário.</w:t>
      </w:r>
      <w:r>
        <w:fldChar w:fldCharType="end"/>
      </w:r>
      <w:bookmarkEnd w:id="4"/>
    </w:p>
    <w:p w14:paraId="2D9DBC3C" w14:textId="7E5C7575" w:rsidR="006773BB" w:rsidRDefault="006773BB" w:rsidP="00DF543E">
      <w:pPr>
        <w:pStyle w:val="PargrafodaLista"/>
        <w:numPr>
          <w:ilvl w:val="0"/>
          <w:numId w:val="2"/>
        </w:numPr>
        <w:ind w:left="360"/>
      </w:pPr>
      <w:r>
        <w:t>Diferen</w:t>
      </w:r>
      <w:r w:rsidR="00251BA5">
        <w:t>cie os cabos utilizado em redes.</w:t>
      </w:r>
    </w:p>
    <w:p w14:paraId="66DFE268" w14:textId="5F42612C" w:rsidR="006773BB" w:rsidRDefault="00251BA5" w:rsidP="00DF543E">
      <w:pPr>
        <w:pStyle w:val="PargrafodaLista"/>
        <w:ind w:left="360"/>
      </w:pP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>
        <w:instrText xml:space="preserve"> FORMTEXT </w:instrText>
      </w:r>
      <w:r>
        <w:fldChar w:fldCharType="separate"/>
      </w:r>
      <w:r w:rsidR="00C96E9C" w:rsidRPr="00C96E9C">
        <w:rPr>
          <w:noProof/>
        </w:rPr>
        <w:t>Cabo coaxial: Feito de cobre, passa até 10Mb</w:t>
      </w:r>
      <w:r w:rsidR="00C96E9C">
        <w:rPr>
          <w:noProof/>
        </w:rPr>
        <w:t xml:space="preserve"> numa distância de até 500 metros</w:t>
      </w:r>
      <w:r w:rsidR="00C96E9C" w:rsidRPr="00C96E9C">
        <w:rPr>
          <w:noProof/>
        </w:rPr>
        <w:t>.</w:t>
      </w:r>
      <w:r w:rsidR="00C96E9C">
        <w:rPr>
          <w:noProof/>
        </w:rPr>
        <w:t xml:space="preserve"> Cabo UTP (par trançado): mais leves e fáceis de trabalhar em comparação com o coaxial,  com largura de banda de 100Mb até 1Gbit. Fibra ótica: o meio mais rápido atualmente por trabalhar passando dados pela luz. É fácilmente rompido se dobrado, muito usado nos oceanos para passar dados entre os países e compor a internet. É muito caro.</w:t>
      </w:r>
      <w:r>
        <w:fldChar w:fldCharType="end"/>
      </w:r>
      <w:bookmarkEnd w:id="5"/>
    </w:p>
    <w:p w14:paraId="37A9EC3B" w14:textId="3675C3A2" w:rsidR="00921A6D" w:rsidRDefault="00921A6D" w:rsidP="00DF543E">
      <w:pPr>
        <w:pStyle w:val="PargrafodaLista"/>
        <w:numPr>
          <w:ilvl w:val="0"/>
          <w:numId w:val="2"/>
        </w:numPr>
        <w:ind w:left="360"/>
        <w:jc w:val="both"/>
      </w:pPr>
      <w:r>
        <w:t>Qual a finalidade do protocolo TCP/IP e como ele pode ser configurado?</w:t>
      </w:r>
    </w:p>
    <w:p w14:paraId="5EDEE82E" w14:textId="2D186D8A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>
        <w:instrText xml:space="preserve"> FORMTEXT </w:instrText>
      </w:r>
      <w:r>
        <w:fldChar w:fldCharType="separate"/>
      </w:r>
      <w:r w:rsidR="000F21EB">
        <w:rPr>
          <w:noProof/>
        </w:rPr>
        <w:t>A finalidade é oferecer um protocolo que além de passar dados de um nó até outro (que possam ter IPs atribuídos), pode também controlar todos os frames juntos sendo tolerante a falhas de integridade (e .g. checksum). Para se configurar o uso do TCP/IP é primordial que o dispositivo possa ter um IP. Para tal, o próprio dispositivo pode escolher seu IP (IP estático) ou ele pode se conectar a um servidor DHCP e ter recuperar um IP (IP Dinâmico).</w:t>
      </w:r>
      <w:r>
        <w:fldChar w:fldCharType="end"/>
      </w:r>
      <w:bookmarkEnd w:id="6"/>
    </w:p>
    <w:p w14:paraId="6B2827F0" w14:textId="7A853241" w:rsidR="006773BB" w:rsidRDefault="006773BB" w:rsidP="00DF543E">
      <w:pPr>
        <w:pStyle w:val="PargrafodaLista"/>
        <w:numPr>
          <w:ilvl w:val="0"/>
          <w:numId w:val="2"/>
        </w:numPr>
        <w:ind w:left="360"/>
        <w:jc w:val="both"/>
      </w:pPr>
      <w:r>
        <w:t xml:space="preserve">Qual a estrutura de um quadro ethernet e IEEE 802.3? </w:t>
      </w:r>
    </w:p>
    <w:p w14:paraId="62E5EB30" w14:textId="23D2C5F3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>
        <w:instrText xml:space="preserve"> FORMTEXT </w:instrText>
      </w:r>
      <w:r>
        <w:fldChar w:fldCharType="separate"/>
      </w:r>
      <w:r w:rsidR="000F21EB">
        <w:rPr>
          <w:noProof/>
        </w:rPr>
        <w:t xml:space="preserve">Preâmbulo:. Start-of-frame: 1 byte que define o começo do pacote. </w:t>
      </w:r>
      <w:r w:rsidR="000F21EB" w:rsidRPr="000F21EB">
        <w:rPr>
          <w:noProof/>
        </w:rPr>
        <w:t>Destination Address: 6 bytes que define</w:t>
      </w:r>
      <w:r w:rsidR="000F21EB">
        <w:rPr>
          <w:noProof/>
        </w:rPr>
        <w:t>m</w:t>
      </w:r>
      <w:r w:rsidR="000F21EB" w:rsidRPr="000F21EB">
        <w:rPr>
          <w:noProof/>
        </w:rPr>
        <w:t xml:space="preserve"> o endereço IP de destino. </w:t>
      </w:r>
      <w:r w:rsidR="000F21EB">
        <w:rPr>
          <w:noProof/>
        </w:rPr>
        <w:t xml:space="preserve">Source </w:t>
      </w:r>
      <w:r w:rsidR="000F21EB" w:rsidRPr="000F21EB">
        <w:rPr>
          <w:noProof/>
        </w:rPr>
        <w:t>Address: 6 bytes que define</w:t>
      </w:r>
      <w:r w:rsidR="000F21EB">
        <w:rPr>
          <w:noProof/>
        </w:rPr>
        <w:t>m</w:t>
      </w:r>
      <w:r w:rsidR="000F21EB" w:rsidRPr="000F21EB">
        <w:rPr>
          <w:noProof/>
        </w:rPr>
        <w:t xml:space="preserve"> o endereço IP de </w:t>
      </w:r>
      <w:r w:rsidR="000F21EB">
        <w:rPr>
          <w:noProof/>
        </w:rPr>
        <w:t>origem. Length: 2 bytes que definem o tamanho do pacote. Data: 1500 bytes para dados. FCS: 4 bytes destinados ao checksum.</w:t>
      </w:r>
      <w:r w:rsidR="000F21EB" w:rsidRPr="000F21EB">
        <w:rPr>
          <w:noProof/>
        </w:rPr>
        <w:t xml:space="preserve"> </w:t>
      </w:r>
      <w:r>
        <w:fldChar w:fldCharType="end"/>
      </w:r>
      <w:bookmarkEnd w:id="7"/>
    </w:p>
    <w:p w14:paraId="08144048" w14:textId="77777777" w:rsidR="006773BB" w:rsidRDefault="006773BB" w:rsidP="00DF543E">
      <w:pPr>
        <w:pStyle w:val="PargrafodaLista"/>
        <w:numPr>
          <w:ilvl w:val="0"/>
          <w:numId w:val="2"/>
        </w:numPr>
        <w:ind w:left="360"/>
      </w:pPr>
      <w:r>
        <w:t>Diferencie os dispositivos finais de usuários</w:t>
      </w:r>
    </w:p>
    <w:p w14:paraId="7F228A7F" w14:textId="08392501" w:rsidR="006773BB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>
        <w:instrText xml:space="preserve"> FORMTEXT </w:instrText>
      </w:r>
      <w:r>
        <w:fldChar w:fldCharType="separate"/>
      </w:r>
      <w:r w:rsidR="000F21EB">
        <w:rPr>
          <w:noProof/>
        </w:rPr>
        <w:t>Computadores, notebooks, celulares, dispositivos embarcados.</w:t>
      </w:r>
      <w:r>
        <w:fldChar w:fldCharType="end"/>
      </w:r>
      <w:bookmarkEnd w:id="8"/>
    </w:p>
    <w:p w14:paraId="589F18C7" w14:textId="07115A80" w:rsidR="00921A6D" w:rsidRDefault="006773BB" w:rsidP="00DF543E">
      <w:pPr>
        <w:pStyle w:val="PargrafodaLista"/>
        <w:numPr>
          <w:ilvl w:val="0"/>
          <w:numId w:val="2"/>
        </w:numPr>
        <w:ind w:left="360"/>
      </w:pPr>
      <w:r>
        <w:t>Comente as características físicas e recursos de um switch na camada de acesso.</w:t>
      </w:r>
    </w:p>
    <w:p w14:paraId="3FC9A7C2" w14:textId="31C95AA8" w:rsidR="00251BA5" w:rsidRDefault="00251BA5" w:rsidP="00DF543E">
      <w:pPr>
        <w:pStyle w:val="PargrafodaLista"/>
        <w:ind w:left="360"/>
      </w:pP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>
        <w:instrText xml:space="preserve"> FORMTEXT </w:instrText>
      </w:r>
      <w:r>
        <w:fldChar w:fldCharType="separate"/>
      </w:r>
      <w:r w:rsidR="00563EAA">
        <w:rPr>
          <w:noProof/>
        </w:rPr>
        <w:t>Dispõe de uma porta serial para acesso a funções de configuração do equipamento e N portas LAN compatíveis com RJ45. Ele também consegue controlar IPs na camada de acesso (switch layer 3).</w:t>
      </w:r>
      <w:r>
        <w:fldChar w:fldCharType="end"/>
      </w:r>
      <w:bookmarkEnd w:id="9"/>
    </w:p>
    <w:p w14:paraId="4EC6E573" w14:textId="58B0C00F" w:rsidR="00921A6D" w:rsidRDefault="00921A6D" w:rsidP="00DF543E">
      <w:pPr>
        <w:pStyle w:val="PargrafodaLista"/>
        <w:numPr>
          <w:ilvl w:val="0"/>
          <w:numId w:val="2"/>
        </w:numPr>
        <w:ind w:left="360"/>
        <w:jc w:val="both"/>
      </w:pPr>
      <w:r>
        <w:t>Padrão ethernet amplamente utilizado em rede de computadores, são definições de qual camada do modelo de referencia OSI?. Comente pelo menos duas limitações e funções desta camada.</w:t>
      </w:r>
    </w:p>
    <w:p w14:paraId="0FC4D984" w14:textId="58CE268F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10" w:name="Text10"/>
      <w:r>
        <w:instrText xml:space="preserve"> FORMTEXT </w:instrText>
      </w:r>
      <w:r>
        <w:fldChar w:fldCharType="separate"/>
      </w:r>
      <w:r w:rsidR="00DD6C9B">
        <w:rPr>
          <w:noProof/>
        </w:rPr>
        <w:t>Da camada de Transporte, limitados pelos protocolos TCP e UDP e com funções de controlar a integridade dos pacotes e padronizar os quadros enviados. *********************</w:t>
      </w:r>
      <w:r>
        <w:fldChar w:fldCharType="end"/>
      </w:r>
      <w:bookmarkEnd w:id="10"/>
    </w:p>
    <w:p w14:paraId="5A37A64D" w14:textId="40D31D47" w:rsidR="00921A6D" w:rsidRDefault="00921A6D" w:rsidP="00DF543E">
      <w:pPr>
        <w:pStyle w:val="PargrafodaLista"/>
        <w:numPr>
          <w:ilvl w:val="0"/>
          <w:numId w:val="2"/>
        </w:numPr>
        <w:ind w:left="360"/>
        <w:jc w:val="both"/>
      </w:pPr>
      <w:r>
        <w:t>Entre várias responsabilidade da camada MAC comente pelo menos 1 responsabilidade.</w:t>
      </w:r>
    </w:p>
    <w:p w14:paraId="7E16F47F" w14:textId="7992D4BF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>
        <w:fldChar w:fldCharType="separate"/>
      </w:r>
      <w:r w:rsidR="00563EAA">
        <w:rPr>
          <w:noProof/>
        </w:rPr>
        <w:t>Diferenciar os computadores com seu endereço físico</w:t>
      </w:r>
      <w:r>
        <w:fldChar w:fldCharType="end"/>
      </w:r>
      <w:bookmarkEnd w:id="11"/>
    </w:p>
    <w:p w14:paraId="0C72D505" w14:textId="5D134FFC" w:rsidR="00921A6D" w:rsidRDefault="00921A6D" w:rsidP="00DF543E">
      <w:pPr>
        <w:pStyle w:val="PargrafodaLista"/>
        <w:numPr>
          <w:ilvl w:val="0"/>
          <w:numId w:val="2"/>
        </w:numPr>
        <w:ind w:left="360"/>
        <w:jc w:val="both"/>
      </w:pPr>
      <w:r>
        <w:t>Diferencie os protocolos CSMA/CA e CSMA/CD.</w:t>
      </w:r>
    </w:p>
    <w:p w14:paraId="48F05E53" w14:textId="269DB009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>
        <w:instrText xml:space="preserve"> FORMTEXT </w:instrText>
      </w:r>
      <w:r>
        <w:fldChar w:fldCharType="separate"/>
      </w:r>
      <w:r w:rsidR="00DD6C9B">
        <w:rPr>
          <w:noProof/>
        </w:rPr>
        <w:t>O protocolo CSMA/CA é usado para evitar colisões. O protocolo CSMA/CD, por sua vez, é usado para detectar colisões.</w:t>
      </w:r>
      <w:r>
        <w:fldChar w:fldCharType="end"/>
      </w:r>
      <w:bookmarkEnd w:id="12"/>
    </w:p>
    <w:p w14:paraId="37563A13" w14:textId="2AF92FAC" w:rsidR="00921A6D" w:rsidRDefault="00921A6D" w:rsidP="00DF543E">
      <w:pPr>
        <w:pStyle w:val="PargrafodaLista"/>
        <w:numPr>
          <w:ilvl w:val="0"/>
          <w:numId w:val="2"/>
        </w:numPr>
        <w:ind w:left="360"/>
        <w:jc w:val="both"/>
      </w:pPr>
      <w:r>
        <w:t>Quais os tipos de colisão é encontrada em redes ethernet?</w:t>
      </w:r>
    </w:p>
    <w:p w14:paraId="34A6AC95" w14:textId="71695963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13" w:name="Text13"/>
      <w:r>
        <w:instrText xml:space="preserve"> FORMTEXT </w:instrText>
      </w:r>
      <w:r>
        <w:fldChar w:fldCharType="separate"/>
      </w:r>
      <w:r w:rsidR="00DD6C9B">
        <w:rPr>
          <w:noProof/>
        </w:rPr>
        <w:t>Colisões de pacotes: quando há um alto trafego na rede, acontecem perdas de pacotes por consequencia de colisões. *******************</w:t>
      </w:r>
      <w:r>
        <w:fldChar w:fldCharType="end"/>
      </w:r>
      <w:bookmarkEnd w:id="13"/>
    </w:p>
    <w:p w14:paraId="16F8B618" w14:textId="6435104A" w:rsidR="006773BB" w:rsidRDefault="007E7597" w:rsidP="00DF543E">
      <w:pPr>
        <w:pStyle w:val="PargrafodaLista"/>
        <w:numPr>
          <w:ilvl w:val="0"/>
          <w:numId w:val="2"/>
        </w:numPr>
        <w:ind w:left="360"/>
        <w:jc w:val="both"/>
      </w:pPr>
      <w:r>
        <w:t xml:space="preserve"> Comente as diferenças existentes entre hub e switchs.</w:t>
      </w:r>
    </w:p>
    <w:p w14:paraId="62BED387" w14:textId="42E10243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14" w:name="Text14"/>
      <w:r>
        <w:instrText xml:space="preserve"> FORMTEXT </w:instrText>
      </w:r>
      <w:r>
        <w:fldChar w:fldCharType="separate"/>
      </w:r>
      <w:r w:rsidR="00563EAA">
        <w:rPr>
          <w:noProof/>
        </w:rPr>
        <w:t xml:space="preserve">Hubs </w:t>
      </w:r>
      <w:r w:rsidR="00912C2D">
        <w:rPr>
          <w:noProof/>
        </w:rPr>
        <w:t>enviam os pacotes para todos os computadores numa rede. Switchs consegue enviar somente ao destinatário, minimizando colisões e aumentando a seguraça.</w:t>
      </w:r>
      <w:r>
        <w:fldChar w:fldCharType="end"/>
      </w:r>
      <w:bookmarkEnd w:id="14"/>
    </w:p>
    <w:p w14:paraId="624A52DF" w14:textId="452E53B9" w:rsidR="006773BB" w:rsidRDefault="006773BB" w:rsidP="00DF543E">
      <w:pPr>
        <w:pStyle w:val="PargrafodaLista"/>
        <w:numPr>
          <w:ilvl w:val="0"/>
          <w:numId w:val="2"/>
        </w:numPr>
        <w:ind w:left="360"/>
      </w:pPr>
      <w:r>
        <w:t>Como é composto o prompt de comando em modo CLI.</w:t>
      </w:r>
    </w:p>
    <w:p w14:paraId="1D4EC091" w14:textId="18E8A13C" w:rsidR="00251BA5" w:rsidRDefault="00251BA5" w:rsidP="00DF543E">
      <w:pPr>
        <w:pStyle w:val="PargrafodaLista"/>
        <w:ind w:left="360"/>
      </w:pP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15" w:name="Text15"/>
      <w:r>
        <w:instrText xml:space="preserve"> FORMTEXT </w:instrText>
      </w:r>
      <w:r>
        <w:fldChar w:fldCharType="separate"/>
      </w:r>
      <w:r w:rsidR="00044C37">
        <w:rPr>
          <w:noProof/>
        </w:rPr>
        <w:t>Por um sistema operacional que é executado a partir da inicialização do switch. Nele, temos a segurança composto por uma senha alterável pelo config-terminal, customização do nome do switch e mensagens ao logar (com configurações do switch, por exemplo) e gerenciamento de VPNs.</w:t>
      </w:r>
      <w:r>
        <w:fldChar w:fldCharType="end"/>
      </w:r>
      <w:bookmarkEnd w:id="15"/>
    </w:p>
    <w:p w14:paraId="44468351" w14:textId="20A71399" w:rsidR="007E7597" w:rsidRDefault="006773BB" w:rsidP="00DF543E">
      <w:pPr>
        <w:pStyle w:val="PargrafodaLista"/>
        <w:numPr>
          <w:ilvl w:val="0"/>
          <w:numId w:val="2"/>
        </w:numPr>
        <w:ind w:left="360"/>
        <w:jc w:val="both"/>
      </w:pPr>
      <w:r>
        <w:lastRenderedPageBreak/>
        <w:t>Comente as características físicas e recursos de um switch na camada de Distribuição.</w:t>
      </w:r>
    </w:p>
    <w:p w14:paraId="44A7A1E8" w14:textId="538C7079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16" w:name="Text16"/>
      <w:r>
        <w:instrText xml:space="preserve"> FORMTEXT </w:instrText>
      </w:r>
      <w:r>
        <w:fldChar w:fldCharType="separate"/>
      </w:r>
      <w:r w:rsidR="008903AF">
        <w:rPr>
          <w:noProof/>
        </w:rPr>
        <w:t xml:space="preserve">É a camada na qual faz o roteamento de pacotes entre as VLANs. </w:t>
      </w:r>
      <w:r>
        <w:fldChar w:fldCharType="end"/>
      </w:r>
      <w:bookmarkEnd w:id="16"/>
    </w:p>
    <w:p w14:paraId="0E181DB7" w14:textId="16708F7B" w:rsidR="007E7597" w:rsidRDefault="007E7597" w:rsidP="00DF543E">
      <w:pPr>
        <w:pStyle w:val="PargrafodaLista"/>
        <w:numPr>
          <w:ilvl w:val="0"/>
          <w:numId w:val="2"/>
        </w:numPr>
        <w:ind w:left="360"/>
        <w:jc w:val="both"/>
      </w:pPr>
      <w:r>
        <w:t>Comente as diferenças em  modo de transmissão Half-Duplex e Full-Duplex.</w:t>
      </w:r>
    </w:p>
    <w:p w14:paraId="773D268A" w14:textId="0EE681EC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7"/>
            <w:enabled/>
            <w:calcOnExit w:val="0"/>
            <w:textInput/>
          </w:ffData>
        </w:fldChar>
      </w:r>
      <w:bookmarkStart w:id="17" w:name="Text17"/>
      <w:r>
        <w:instrText xml:space="preserve"> FORMTEXT </w:instrText>
      </w:r>
      <w:r>
        <w:fldChar w:fldCharType="separate"/>
      </w:r>
      <w:r w:rsidR="00912C2D">
        <w:rPr>
          <w:noProof/>
        </w:rPr>
        <w:t>Half-duplex: um nó só pode enviar OU receber. Full-duplex: um nós pode enviar e receber ao mesmo tempo.</w:t>
      </w:r>
      <w:r>
        <w:fldChar w:fldCharType="end"/>
      </w:r>
      <w:bookmarkEnd w:id="17"/>
    </w:p>
    <w:p w14:paraId="4C904D30" w14:textId="56F7A7E8" w:rsidR="007E7597" w:rsidRDefault="007E7597" w:rsidP="00DF543E">
      <w:pPr>
        <w:pStyle w:val="PargrafodaLista"/>
        <w:numPr>
          <w:ilvl w:val="0"/>
          <w:numId w:val="2"/>
        </w:numPr>
        <w:ind w:left="360"/>
        <w:jc w:val="both"/>
      </w:pPr>
      <w:r>
        <w:t xml:space="preserve"> Como você entende o modelo hierárquico  em redes, quais seus benefícios, vantagens de utilização,  qual o nome de cada camada, mesmo não importante, comente uma desvantagem em sua utilização.</w:t>
      </w:r>
    </w:p>
    <w:p w14:paraId="75F14E96" w14:textId="76FB33B7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18" w:name="Text18"/>
      <w:r>
        <w:instrText xml:space="preserve"> FORMTEXT </w:instrText>
      </w:r>
      <w:r>
        <w:fldChar w:fldCharType="separate"/>
      </w:r>
      <w:r w:rsidR="00DD6C9B">
        <w:t>Num modelo hierárquico, a rede é mais gerenciavel</w:t>
      </w:r>
      <w:r w:rsidR="008903AF">
        <w:t>, escalável, redundante, perfomática, segura, sendo essencial para uma empresa que integra dados, voz e vídeo. Nome das camadas: núcleo, distribuição e acesso. A desvantagem é o custo da implementação e sua complexidade.</w:t>
      </w:r>
      <w:r w:rsidR="00DD6C9B">
        <w:rPr>
          <w:noProof/>
        </w:rPr>
        <w:t xml:space="preserve"> </w:t>
      </w:r>
      <w:r>
        <w:fldChar w:fldCharType="end"/>
      </w:r>
      <w:bookmarkEnd w:id="18"/>
    </w:p>
    <w:p w14:paraId="090B4F4B" w14:textId="366ED5D6" w:rsidR="007E7597" w:rsidRDefault="007E7597" w:rsidP="00DF543E">
      <w:pPr>
        <w:pStyle w:val="PargrafodaLista"/>
        <w:numPr>
          <w:ilvl w:val="0"/>
          <w:numId w:val="2"/>
        </w:numPr>
        <w:ind w:left="360"/>
      </w:pPr>
      <w:r>
        <w:t>O que você entende com uma rede convergente.</w:t>
      </w:r>
    </w:p>
    <w:p w14:paraId="550E4E9A" w14:textId="61D27D6C" w:rsidR="00251BA5" w:rsidRDefault="00251BA5" w:rsidP="00DF543E">
      <w:pPr>
        <w:pStyle w:val="PargrafodaLista"/>
        <w:ind w:left="360"/>
      </w:pPr>
      <w:r>
        <w:fldChar w:fldCharType="begin">
          <w:ffData>
            <w:name w:val="Text19"/>
            <w:enabled/>
            <w:calcOnExit w:val="0"/>
            <w:textInput/>
          </w:ffData>
        </w:fldChar>
      </w:r>
      <w:bookmarkStart w:id="19" w:name="Text19"/>
      <w:r>
        <w:instrText xml:space="preserve"> FORMTEXT </w:instrText>
      </w:r>
      <w:r>
        <w:fldChar w:fldCharType="separate"/>
      </w:r>
      <w:r w:rsidR="00912C2D">
        <w:rPr>
          <w:noProof/>
        </w:rPr>
        <w:t>Numa rede convergente todos os dispositivos são controlados por IP, desde dispositivos embarcados, celulares e computadores até sensores.</w:t>
      </w:r>
      <w:r>
        <w:fldChar w:fldCharType="end"/>
      </w:r>
      <w:bookmarkEnd w:id="19"/>
    </w:p>
    <w:p w14:paraId="4C84DD67" w14:textId="5E69F773" w:rsidR="007E7597" w:rsidRDefault="007E7597" w:rsidP="00DF543E">
      <w:pPr>
        <w:pStyle w:val="PargrafodaLista"/>
        <w:numPr>
          <w:ilvl w:val="0"/>
          <w:numId w:val="2"/>
        </w:numPr>
        <w:ind w:left="360"/>
      </w:pPr>
      <w:r>
        <w:t>Comente as características físicas e recursos de um switch na camada de núcleo.</w:t>
      </w:r>
    </w:p>
    <w:p w14:paraId="2246ECCB" w14:textId="53525B59" w:rsidR="00251BA5" w:rsidRDefault="00251BA5" w:rsidP="00DF543E">
      <w:pPr>
        <w:pStyle w:val="PargrafodaLista"/>
        <w:ind w:left="360"/>
      </w:pPr>
      <w:r>
        <w:fldChar w:fldCharType="begin">
          <w:ffData>
            <w:name w:val="Text20"/>
            <w:enabled/>
            <w:calcOnExit w:val="0"/>
            <w:textInput/>
          </w:ffData>
        </w:fldChar>
      </w:r>
      <w:bookmarkStart w:id="20" w:name="Text20"/>
      <w:r>
        <w:instrText xml:space="preserve"> FORMTEXT </w:instrText>
      </w:r>
      <w:r>
        <w:fldChar w:fldCharType="separate"/>
      </w:r>
      <w:r w:rsidR="008903AF">
        <w:rPr>
          <w:noProof/>
        </w:rPr>
        <w:t>São switches com função de roteamento e devem ter alta disponibilidade e velocidade. Geralmente estão juntos formando o backbone essencial para o funcionamento do resto da rede. Devem ter alta segurança no controle de acesso dos mesmos.</w:t>
      </w:r>
      <w:r>
        <w:fldChar w:fldCharType="end"/>
      </w:r>
      <w:bookmarkEnd w:id="20"/>
    </w:p>
    <w:p w14:paraId="39AABB1C" w14:textId="33CDA220" w:rsidR="007E7597" w:rsidRDefault="007E7597" w:rsidP="00DF543E">
      <w:pPr>
        <w:pStyle w:val="PargrafodaLista"/>
        <w:numPr>
          <w:ilvl w:val="0"/>
          <w:numId w:val="2"/>
        </w:numPr>
        <w:ind w:left="360"/>
      </w:pPr>
      <w:r>
        <w:t>Como pode ser acessado um switch em sua configuração inicial, qual a configuração inicial para que possa ser acessado.</w:t>
      </w:r>
    </w:p>
    <w:p w14:paraId="64CAE3FD" w14:textId="31218399" w:rsidR="007E7597" w:rsidRDefault="00251BA5" w:rsidP="00DF543E">
      <w:pPr>
        <w:pStyle w:val="PargrafodaLista"/>
        <w:ind w:left="360"/>
      </w:pPr>
      <w:r>
        <w:fldChar w:fldCharType="begin">
          <w:ffData>
            <w:name w:val="Text21"/>
            <w:enabled/>
            <w:calcOnExit w:val="0"/>
            <w:textInput/>
          </w:ffData>
        </w:fldChar>
      </w:r>
      <w:bookmarkStart w:id="21" w:name="Text21"/>
      <w:r>
        <w:instrText xml:space="preserve"> FORMTEXT </w:instrText>
      </w:r>
      <w:r>
        <w:fldChar w:fldCharType="separate"/>
      </w:r>
      <w:r w:rsidR="00912C2D" w:rsidRPr="00912C2D">
        <w:rPr>
          <w:noProof/>
        </w:rPr>
        <w:t>enable</w:t>
      </w:r>
      <w:r w:rsidR="00912C2D">
        <w:rPr>
          <w:noProof/>
        </w:rPr>
        <w:t xml:space="preserve"> </w:t>
      </w:r>
      <w:r w:rsidR="00912C2D">
        <w:rPr>
          <w:noProof/>
        </w:rPr>
        <w:br/>
      </w:r>
      <w:r w:rsidR="00912C2D" w:rsidRPr="00912C2D">
        <w:rPr>
          <w:noProof/>
        </w:rPr>
        <w:t>configure terminal</w:t>
      </w:r>
      <w:r>
        <w:fldChar w:fldCharType="end"/>
      </w:r>
      <w:bookmarkEnd w:id="21"/>
    </w:p>
    <w:p w14:paraId="648BB664" w14:textId="0129A351" w:rsidR="007E7597" w:rsidRDefault="007E7597" w:rsidP="00DF543E">
      <w:pPr>
        <w:pStyle w:val="PargrafodaLista"/>
        <w:numPr>
          <w:ilvl w:val="0"/>
          <w:numId w:val="2"/>
        </w:numPr>
        <w:ind w:left="360"/>
      </w:pPr>
      <w:r>
        <w:t xml:space="preserve"> Em modo de configuração, quais os modos dos de utilização do IOS.</w:t>
      </w:r>
    </w:p>
    <w:p w14:paraId="69348F3E" w14:textId="77777777" w:rsidR="00717A51" w:rsidRDefault="00717A51" w:rsidP="00DF543E"/>
    <w:p w14:paraId="336693BD" w14:textId="77777777" w:rsidR="00033E6C" w:rsidRDefault="00033E6C" w:rsidP="00DF543E"/>
    <w:p w14:paraId="7FD0D0C1" w14:textId="3B6B692E" w:rsidR="00033E6C" w:rsidRDefault="00033E6C" w:rsidP="00DF543E">
      <w:pPr>
        <w:pStyle w:val="PargrafodaLista"/>
        <w:numPr>
          <w:ilvl w:val="0"/>
          <w:numId w:val="2"/>
        </w:numPr>
        <w:ind w:left="360"/>
      </w:pPr>
      <w:r>
        <w:t xml:space="preserve"> Diferencie as memórias internas de um switch ou roteador  que estão nomeadas da seguinte forma:</w:t>
      </w:r>
    </w:p>
    <w:p w14:paraId="41E16AF3" w14:textId="2FFB15B4" w:rsidR="00033E6C" w:rsidRDefault="00033E6C" w:rsidP="00DF543E">
      <w:pPr>
        <w:pStyle w:val="PargrafodaLista"/>
        <w:numPr>
          <w:ilvl w:val="1"/>
          <w:numId w:val="2"/>
        </w:numPr>
        <w:ind w:left="1080"/>
      </w:pPr>
      <w:r>
        <w:t>RAM</w:t>
      </w:r>
      <w:r w:rsidR="00251BA5">
        <w:t xml:space="preserve">: </w:t>
      </w:r>
      <w:r w:rsidR="00251BA5">
        <w:tab/>
      </w:r>
      <w:r w:rsidR="00251BA5">
        <w:tab/>
      </w:r>
      <w:r w:rsidR="00251BA5">
        <w:fldChar w:fldCharType="begin">
          <w:ffData>
            <w:name w:val="Text22"/>
            <w:enabled/>
            <w:calcOnExit w:val="0"/>
            <w:textInput/>
          </w:ffData>
        </w:fldChar>
      </w:r>
      <w:bookmarkStart w:id="22" w:name="Text22"/>
      <w:r w:rsidR="00251BA5">
        <w:instrText xml:space="preserve"> FORMTEXT </w:instrText>
      </w:r>
      <w:r w:rsidR="00251BA5">
        <w:fldChar w:fldCharType="separate"/>
      </w:r>
      <w:r w:rsidR="00912C2D">
        <w:rPr>
          <w:noProof/>
        </w:rPr>
        <w:t>Memória volátil, caso o dispositivo seja desligado tudo é apagado</w:t>
      </w:r>
      <w:r w:rsidR="00251BA5">
        <w:fldChar w:fldCharType="end"/>
      </w:r>
      <w:bookmarkEnd w:id="22"/>
    </w:p>
    <w:p w14:paraId="634A36FA" w14:textId="2E345930" w:rsidR="00033E6C" w:rsidRDefault="00033E6C" w:rsidP="00DF543E">
      <w:pPr>
        <w:pStyle w:val="PargrafodaLista"/>
        <w:numPr>
          <w:ilvl w:val="1"/>
          <w:numId w:val="2"/>
        </w:numPr>
        <w:ind w:left="1080"/>
      </w:pPr>
      <w:r>
        <w:t>NVRAM</w:t>
      </w:r>
      <w:r w:rsidR="00251BA5">
        <w:t xml:space="preserve">: </w:t>
      </w:r>
      <w:r w:rsidR="00251BA5">
        <w:tab/>
      </w:r>
      <w:r w:rsidR="00251BA5">
        <w:fldChar w:fldCharType="begin">
          <w:ffData>
            <w:name w:val="Text23"/>
            <w:enabled/>
            <w:calcOnExit w:val="0"/>
            <w:textInput/>
          </w:ffData>
        </w:fldChar>
      </w:r>
      <w:bookmarkStart w:id="23" w:name="Text23"/>
      <w:r w:rsidR="00251BA5">
        <w:instrText xml:space="preserve"> FORMTEXT </w:instrText>
      </w:r>
      <w:r w:rsidR="00251BA5">
        <w:fldChar w:fldCharType="separate"/>
      </w:r>
      <w:r w:rsidR="00912C2D">
        <w:rPr>
          <w:noProof/>
        </w:rPr>
        <w:t>Memória não-volátil, caso o dispositivo seja desligado, as informações se mantêm.</w:t>
      </w:r>
      <w:r w:rsidR="00251BA5">
        <w:fldChar w:fldCharType="end"/>
      </w:r>
      <w:bookmarkEnd w:id="23"/>
    </w:p>
    <w:p w14:paraId="00C274CA" w14:textId="519DA965" w:rsidR="00033E6C" w:rsidRDefault="00033E6C" w:rsidP="00DF543E">
      <w:pPr>
        <w:pStyle w:val="PargrafodaLista"/>
        <w:numPr>
          <w:ilvl w:val="1"/>
          <w:numId w:val="2"/>
        </w:numPr>
        <w:ind w:left="1080"/>
      </w:pPr>
      <w:r>
        <w:t>FLASH</w:t>
      </w:r>
      <w:r w:rsidR="00251BA5">
        <w:t xml:space="preserve">: </w:t>
      </w:r>
      <w:r w:rsidR="00251BA5">
        <w:tab/>
      </w:r>
      <w:r w:rsidR="00251BA5">
        <w:fldChar w:fldCharType="begin">
          <w:ffData>
            <w:name w:val="Text24"/>
            <w:enabled/>
            <w:calcOnExit w:val="0"/>
            <w:textInput/>
          </w:ffData>
        </w:fldChar>
      </w:r>
      <w:bookmarkStart w:id="24" w:name="Text24"/>
      <w:r w:rsidR="00251BA5">
        <w:instrText xml:space="preserve"> FORMTEXT </w:instrText>
      </w:r>
      <w:r w:rsidR="00251BA5">
        <w:fldChar w:fldCharType="separate"/>
      </w:r>
      <w:r w:rsidR="00912C2D">
        <w:rPr>
          <w:noProof/>
        </w:rPr>
        <w:t>Semelhante a NVRAM, possui a capacidade de manter os dados mesmo sem energia e escrita no disco aleatóriamente.</w:t>
      </w:r>
      <w:r w:rsidR="00251BA5">
        <w:fldChar w:fldCharType="end"/>
      </w:r>
      <w:bookmarkEnd w:id="24"/>
    </w:p>
    <w:p w14:paraId="1004A8ED" w14:textId="7BBE8197" w:rsidR="00033E6C" w:rsidRDefault="00033E6C" w:rsidP="00DF543E">
      <w:pPr>
        <w:pStyle w:val="PargrafodaLista"/>
        <w:numPr>
          <w:ilvl w:val="0"/>
          <w:numId w:val="2"/>
        </w:numPr>
        <w:ind w:left="360"/>
      </w:pPr>
      <w:r>
        <w:t xml:space="preserve"> Qual a função do comando </w:t>
      </w:r>
      <w:r w:rsidRPr="00033E6C">
        <w:rPr>
          <w:bdr w:val="single" w:sz="4" w:space="0" w:color="auto"/>
        </w:rPr>
        <w:t>copy running-config startup-config</w:t>
      </w:r>
      <w:r>
        <w:t xml:space="preserve"> ?</w:t>
      </w:r>
    </w:p>
    <w:p w14:paraId="567E71FE" w14:textId="679BB5EE" w:rsidR="00033E6C" w:rsidRDefault="00251BA5" w:rsidP="00DF543E">
      <w:pPr>
        <w:pStyle w:val="PargrafodaLista"/>
        <w:ind w:left="360"/>
      </w:pPr>
      <w:r>
        <w:fldChar w:fldCharType="begin">
          <w:ffData>
            <w:name w:val="Text25"/>
            <w:enabled/>
            <w:calcOnExit w:val="0"/>
            <w:textInput/>
          </w:ffData>
        </w:fldChar>
      </w:r>
      <w:bookmarkStart w:id="25" w:name="Text25"/>
      <w:r>
        <w:instrText xml:space="preserve"> FORMTEXT </w:instrText>
      </w:r>
      <w:r>
        <w:fldChar w:fldCharType="separate"/>
      </w:r>
      <w:r w:rsidR="00912C2D">
        <w:rPr>
          <w:noProof/>
        </w:rPr>
        <w:t>Copia a configuração atual que está rodando no switch definitivamente para a configuração de inicio do mesmo.</w:t>
      </w:r>
      <w:r>
        <w:fldChar w:fldCharType="end"/>
      </w:r>
      <w:bookmarkEnd w:id="25"/>
    </w:p>
    <w:p w14:paraId="46F3382A" w14:textId="53CFB494" w:rsidR="00033E6C" w:rsidRDefault="002A15D3" w:rsidP="00DF543E">
      <w:pPr>
        <w:pStyle w:val="PargrafodaLista"/>
        <w:numPr>
          <w:ilvl w:val="0"/>
          <w:numId w:val="2"/>
        </w:numPr>
        <w:ind w:left="360"/>
      </w:pPr>
      <w:r>
        <w:t xml:space="preserve"> E</w:t>
      </w:r>
      <w:r w:rsidR="00033E6C">
        <w:t>m redes modernas é utilizado VLANs  para separar os dados, qual o benefício deste recurso?</w:t>
      </w:r>
    </w:p>
    <w:p w14:paraId="5BB9B1D3" w14:textId="21388F9D" w:rsidR="006773BB" w:rsidRDefault="002A15D3" w:rsidP="00DF543E">
      <w:pPr>
        <w:ind w:left="360"/>
      </w:pPr>
      <w:r>
        <w:fldChar w:fldCharType="begin">
          <w:ffData>
            <w:name w:val="Text26"/>
            <w:enabled/>
            <w:calcOnExit w:val="0"/>
            <w:textInput/>
          </w:ffData>
        </w:fldChar>
      </w:r>
      <w:bookmarkStart w:id="26" w:name="Text26"/>
      <w:r>
        <w:instrText xml:space="preserve"> FORMTEXT </w:instrText>
      </w:r>
      <w:r>
        <w:fldChar w:fldCharType="separate"/>
      </w:r>
      <w:r w:rsidR="00912C2D">
        <w:rPr>
          <w:noProof/>
        </w:rPr>
        <w:t>Separar redes, aumentando a segurança.</w:t>
      </w:r>
      <w:r>
        <w:fldChar w:fldCharType="end"/>
      </w:r>
      <w:bookmarkEnd w:id="26"/>
    </w:p>
    <w:p w14:paraId="08C844D8" w14:textId="5E43CA6F" w:rsidR="00033E6C" w:rsidRDefault="006773BB" w:rsidP="00DF543E">
      <w:pPr>
        <w:pStyle w:val="PargrafodaLista"/>
        <w:numPr>
          <w:ilvl w:val="0"/>
          <w:numId w:val="2"/>
        </w:numPr>
        <w:ind w:left="360"/>
        <w:jc w:val="both"/>
      </w:pPr>
      <w:r>
        <w:t>Diferencie Unicast, Multicas e Broadcast  em redes ethernet.</w:t>
      </w:r>
    </w:p>
    <w:p w14:paraId="69B9F8D6" w14:textId="7A3ACA48" w:rsidR="002A15D3" w:rsidRDefault="002A15D3" w:rsidP="00DF543E">
      <w:pPr>
        <w:pStyle w:val="PargrafodaLista"/>
        <w:ind w:left="360"/>
        <w:jc w:val="both"/>
      </w:pPr>
      <w:r>
        <w:fldChar w:fldCharType="begin">
          <w:ffData>
            <w:name w:val="Text27"/>
            <w:enabled/>
            <w:calcOnExit w:val="0"/>
            <w:textInput/>
          </w:ffData>
        </w:fldChar>
      </w:r>
      <w:bookmarkStart w:id="27" w:name="Text27"/>
      <w:r>
        <w:instrText xml:space="preserve"> FORMTEXT </w:instrText>
      </w:r>
      <w:r>
        <w:fldChar w:fldCharType="separate"/>
      </w:r>
      <w:r w:rsidR="00912C2D">
        <w:rPr>
          <w:noProof/>
        </w:rPr>
        <w:t>Unicast: transmissão ponto a ponto (P2P). Multicast: transmissão para N pontos. Broadcast: transmissão para TODOS os pontos.</w:t>
      </w:r>
      <w:r>
        <w:fldChar w:fldCharType="end"/>
      </w:r>
      <w:bookmarkEnd w:id="27"/>
    </w:p>
    <w:p w14:paraId="75DE8853" w14:textId="52B80994" w:rsidR="00033E6C" w:rsidRDefault="00033E6C" w:rsidP="00DF543E">
      <w:pPr>
        <w:pStyle w:val="PargrafodaLista"/>
        <w:numPr>
          <w:ilvl w:val="0"/>
          <w:numId w:val="2"/>
        </w:numPr>
        <w:ind w:left="360"/>
      </w:pPr>
      <w:r>
        <w:t xml:space="preserve"> Realize as seguintes configurações na topologia abaixo:</w:t>
      </w:r>
    </w:p>
    <w:p w14:paraId="450F6EEA" w14:textId="15866E1D" w:rsidR="00033E6C" w:rsidRDefault="00033E6C" w:rsidP="00DF543E">
      <w:pPr>
        <w:pStyle w:val="PargrafodaLista"/>
        <w:numPr>
          <w:ilvl w:val="1"/>
          <w:numId w:val="2"/>
        </w:numPr>
        <w:ind w:left="1080"/>
      </w:pPr>
      <w:r>
        <w:t>conexão física, bem como a justificativa do cabeamento utilizado;</w:t>
      </w:r>
    </w:p>
    <w:p w14:paraId="2622C2FB" w14:textId="47F6BB47" w:rsidR="00033E6C" w:rsidRDefault="00033E6C" w:rsidP="00DF543E">
      <w:pPr>
        <w:pStyle w:val="PargrafodaLista"/>
        <w:numPr>
          <w:ilvl w:val="1"/>
          <w:numId w:val="2"/>
        </w:numPr>
        <w:ind w:left="1080"/>
      </w:pPr>
      <w:r>
        <w:t>configurações:</w:t>
      </w:r>
    </w:p>
    <w:p w14:paraId="083DDA92" w14:textId="1A5FD2EB" w:rsidR="00033E6C" w:rsidRDefault="00033E6C" w:rsidP="00DF543E">
      <w:pPr>
        <w:pStyle w:val="PargrafodaLista"/>
        <w:numPr>
          <w:ilvl w:val="2"/>
          <w:numId w:val="2"/>
        </w:numPr>
        <w:ind w:left="1800"/>
      </w:pPr>
      <w:r>
        <w:t>nome</w:t>
      </w:r>
    </w:p>
    <w:p w14:paraId="5F7B5B06" w14:textId="3AED4B1D" w:rsidR="00033E6C" w:rsidRDefault="00033E6C" w:rsidP="00DF543E">
      <w:pPr>
        <w:pStyle w:val="PargrafodaLista"/>
        <w:numPr>
          <w:ilvl w:val="2"/>
          <w:numId w:val="2"/>
        </w:numPr>
        <w:ind w:left="1800"/>
      </w:pPr>
      <w:r>
        <w:t>senha</w:t>
      </w:r>
    </w:p>
    <w:p w14:paraId="692B3DC3" w14:textId="68A313F7" w:rsidR="00033E6C" w:rsidRDefault="00033E6C" w:rsidP="00DF543E">
      <w:pPr>
        <w:pStyle w:val="PargrafodaLista"/>
        <w:numPr>
          <w:ilvl w:val="2"/>
          <w:numId w:val="2"/>
        </w:numPr>
        <w:ind w:left="1800"/>
      </w:pPr>
      <w:r>
        <w:t>vlan</w:t>
      </w:r>
    </w:p>
    <w:p w14:paraId="006DEAD8" w14:textId="769BB47A" w:rsidR="00033E6C" w:rsidRDefault="00033E6C" w:rsidP="00DF543E">
      <w:pPr>
        <w:pStyle w:val="PargrafodaLista"/>
        <w:numPr>
          <w:ilvl w:val="2"/>
          <w:numId w:val="2"/>
        </w:numPr>
        <w:ind w:left="1800"/>
      </w:pPr>
      <w:r>
        <w:t>tronco</w:t>
      </w:r>
    </w:p>
    <w:p w14:paraId="4E679957" w14:textId="3502A085" w:rsidR="00033E6C" w:rsidRDefault="00033E6C" w:rsidP="00033E6C">
      <w:r>
        <w:rPr>
          <w:rFonts w:ascii="Helvetica" w:hAnsi="Helvetica" w:cs="Helvetica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4D892" wp14:editId="6A12A933">
                <wp:simplePos x="0" y="0"/>
                <wp:positionH relativeFrom="column">
                  <wp:posOffset>2514600</wp:posOffset>
                </wp:positionH>
                <wp:positionV relativeFrom="paragraph">
                  <wp:posOffset>438150</wp:posOffset>
                </wp:positionV>
                <wp:extent cx="1028700" cy="685800"/>
                <wp:effectExtent l="0" t="0" r="1270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B27C3" id="Rounded Rectangle 3" o:spid="_x0000_s1026" style="position:absolute;margin-left:198pt;margin-top:34.5pt;width:8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" fillcolor="white [3212]" stroked="f"/>
            </w:pict>
          </mc:Fallback>
        </mc:AlternateContent>
      </w:r>
      <w:r>
        <w:rPr>
          <w:rFonts w:ascii="Helvetica" w:hAnsi="Helvetica" w:cs="Helvetica"/>
          <w:noProof/>
          <w:lang w:eastAsia="pt-BR"/>
        </w:rPr>
        <w:drawing>
          <wp:inline distT="0" distB="0" distL="0" distR="0" wp14:anchorId="69EAEB11" wp14:editId="0F362A80">
            <wp:extent cx="5740400" cy="3721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DFC5" w14:textId="232DB901" w:rsidR="00033E6C" w:rsidRDefault="00AB2967" w:rsidP="00DF543E">
      <w:pPr>
        <w:pStyle w:val="PargrafodaLista"/>
        <w:numPr>
          <w:ilvl w:val="0"/>
          <w:numId w:val="2"/>
        </w:numPr>
        <w:ind w:left="360"/>
      </w:pPr>
      <w:r>
        <w:t xml:space="preserve"> Qual a necessidade dos intervalos existentes nas VLANs.</w:t>
      </w:r>
    </w:p>
    <w:p w14:paraId="3F6C3590" w14:textId="6B7E9325" w:rsidR="00AB2967" w:rsidRDefault="002A15D3" w:rsidP="00DF543E">
      <w:pPr>
        <w:pStyle w:val="PargrafodaLista"/>
        <w:ind w:left="360"/>
      </w:pPr>
      <w:r>
        <w:fldChar w:fldCharType="begin">
          <w:ffData>
            <w:name w:val="Text28"/>
            <w:enabled/>
            <w:calcOnExit w:val="0"/>
            <w:textInput/>
          </w:ffData>
        </w:fldChar>
      </w:r>
      <w:bookmarkStart w:id="28" w:name="Text28"/>
      <w:r>
        <w:instrText xml:space="preserve"> FORMTEXT </w:instrText>
      </w:r>
      <w:r>
        <w:fldChar w:fldCharType="separate"/>
      </w:r>
      <w:r w:rsidR="00DD6C9B">
        <w:rPr>
          <w:noProof/>
        </w:rPr>
        <w:t>Disponibilizar portas dentro deste intervalo para que dispositivos se conectem neles.</w:t>
      </w:r>
      <w:r>
        <w:fldChar w:fldCharType="end"/>
      </w:r>
      <w:bookmarkEnd w:id="28"/>
    </w:p>
    <w:p w14:paraId="68F1E6BC" w14:textId="2C1F14C3" w:rsidR="00AB2967" w:rsidRDefault="00AB2967" w:rsidP="00DF543E">
      <w:pPr>
        <w:pStyle w:val="PargrafodaLista"/>
        <w:numPr>
          <w:ilvl w:val="0"/>
          <w:numId w:val="2"/>
        </w:numPr>
        <w:ind w:left="360"/>
      </w:pPr>
      <w:r>
        <w:t>Quais os tipos de VLANs.</w:t>
      </w:r>
    </w:p>
    <w:p w14:paraId="4A223DD1" w14:textId="03EA1C32" w:rsidR="00AB2967" w:rsidRDefault="002A15D3" w:rsidP="00DF543E">
      <w:pPr>
        <w:pStyle w:val="PargrafodaLista"/>
        <w:ind w:left="360"/>
      </w:pPr>
      <w:r>
        <w:fldChar w:fldCharType="begin">
          <w:ffData>
            <w:name w:val="Text29"/>
            <w:enabled/>
            <w:calcOnExit w:val="0"/>
            <w:textInput/>
          </w:ffData>
        </w:fldChar>
      </w:r>
      <w:bookmarkStart w:id="29" w:name="Text29"/>
      <w:r>
        <w:instrText xml:space="preserve"> FORMTEXT </w:instrText>
      </w:r>
      <w:r>
        <w:fldChar w:fldCharType="separate"/>
      </w:r>
      <w:r w:rsidR="00DD6C9B">
        <w:rPr>
          <w:noProof/>
        </w:rPr>
        <w:t>VLANs baseadas em portas (camada 1), endereço MAC (camada 2) e endereço IP (camada 3)</w:t>
      </w:r>
      <w:r>
        <w:fldChar w:fldCharType="end"/>
      </w:r>
      <w:bookmarkEnd w:id="29"/>
    </w:p>
    <w:p w14:paraId="354F9C0C" w14:textId="5E695536" w:rsidR="00AB2967" w:rsidRDefault="00AB2967" w:rsidP="00DF543E">
      <w:pPr>
        <w:pStyle w:val="PargrafodaLista"/>
        <w:numPr>
          <w:ilvl w:val="0"/>
          <w:numId w:val="2"/>
        </w:numPr>
        <w:ind w:left="360"/>
      </w:pPr>
      <w:r>
        <w:t>Qual a necessidade de uma VLAN tronco.</w:t>
      </w:r>
    </w:p>
    <w:p w14:paraId="1D3261C6" w14:textId="6FB2DFF7" w:rsidR="002A15D3" w:rsidRDefault="002A15D3" w:rsidP="00DF543E">
      <w:pPr>
        <w:pStyle w:val="PargrafodaLista"/>
        <w:ind w:left="360"/>
      </w:pPr>
      <w:r>
        <w:fldChar w:fldCharType="begin">
          <w:ffData>
            <w:name w:val="Text30"/>
            <w:enabled/>
            <w:calcOnExit w:val="0"/>
            <w:textInput/>
          </w:ffData>
        </w:fldChar>
      </w:r>
      <w:bookmarkStart w:id="30" w:name="Text30"/>
      <w:r>
        <w:instrText xml:space="preserve"> FORMTEXT </w:instrText>
      </w:r>
      <w:r>
        <w:fldChar w:fldCharType="separate"/>
      </w:r>
      <w:r w:rsidR="00DD6C9B">
        <w:rPr>
          <w:noProof/>
        </w:rPr>
        <w:t>Unir vlans semelhantes com switches diferentes.</w:t>
      </w:r>
      <w:r>
        <w:fldChar w:fldCharType="end"/>
      </w:r>
      <w:bookmarkEnd w:id="30"/>
    </w:p>
    <w:p w14:paraId="5E75397D" w14:textId="6DF42BF2" w:rsidR="00033E6C" w:rsidRDefault="00033E6C" w:rsidP="00033E6C"/>
    <w:sectPr w:rsidR="00033E6C" w:rsidSect="00387F83">
      <w:headerReference w:type="default" r:id="rId8"/>
      <w:pgSz w:w="11900" w:h="16840"/>
      <w:pgMar w:top="1440" w:right="663" w:bottom="426" w:left="66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14B35" w14:textId="77777777" w:rsidR="005437C6" w:rsidRDefault="005437C6" w:rsidP="00387F83">
      <w:r>
        <w:separator/>
      </w:r>
    </w:p>
  </w:endnote>
  <w:endnote w:type="continuationSeparator" w:id="0">
    <w:p w14:paraId="7501BC9C" w14:textId="77777777" w:rsidR="005437C6" w:rsidRDefault="005437C6" w:rsidP="0038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pprplGoth Hv BT">
    <w:altName w:val="Candara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2F410" w14:textId="77777777" w:rsidR="005437C6" w:rsidRDefault="005437C6" w:rsidP="00387F83">
      <w:r>
        <w:separator/>
      </w:r>
    </w:p>
  </w:footnote>
  <w:footnote w:type="continuationSeparator" w:id="0">
    <w:p w14:paraId="4376631C" w14:textId="77777777" w:rsidR="005437C6" w:rsidRDefault="005437C6" w:rsidP="00387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2"/>
      <w:gridCol w:w="2612"/>
      <w:gridCol w:w="5270"/>
    </w:tblGrid>
    <w:tr w:rsidR="00251BA5" w:rsidRPr="00387F83" w14:paraId="7DDCD107" w14:textId="77777777" w:rsidTr="00387F83">
      <w:tc>
        <w:tcPr>
          <w:tcW w:w="2697" w:type="dxa"/>
        </w:tcPr>
        <w:p w14:paraId="10CA342E" w14:textId="77777777" w:rsidR="00251BA5" w:rsidRDefault="00251BA5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7E8A73F" wp14:editId="4364ED1C">
                <wp:extent cx="1498600" cy="609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7" w:type="dxa"/>
        </w:tcPr>
        <w:p w14:paraId="38407A64" w14:textId="77777777" w:rsidR="00251BA5" w:rsidRDefault="00251BA5">
          <w:pPr>
            <w:pStyle w:val="Cabealho"/>
          </w:pPr>
        </w:p>
      </w:tc>
      <w:tc>
        <w:tcPr>
          <w:tcW w:w="5396" w:type="dxa"/>
        </w:tcPr>
        <w:p w14:paraId="1CA41237" w14:textId="77777777" w:rsidR="00251BA5" w:rsidRPr="00D93F8B" w:rsidRDefault="00251BA5" w:rsidP="00D93F8B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76" w:lineRule="auto"/>
            <w:jc w:val="right"/>
            <w:rPr>
              <w:rFonts w:ascii="Helvetica" w:hAnsi="Helvetica" w:cs="Helvetica"/>
              <w:color w:val="404040"/>
              <w:lang w:val="en-US"/>
            </w:rPr>
          </w:pPr>
        </w:p>
        <w:p w14:paraId="5D5B912F" w14:textId="0328EFC1" w:rsidR="00251BA5" w:rsidRPr="00C96E9C" w:rsidRDefault="00251BA5" w:rsidP="00D93F8B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120" w:lineRule="auto"/>
            <w:jc w:val="right"/>
            <w:rPr>
              <w:rFonts w:ascii="Helvetica" w:hAnsi="Helvetica" w:cs="Helvetica"/>
              <w:color w:val="404040"/>
            </w:rPr>
          </w:pPr>
          <w:r w:rsidRPr="00C96E9C">
            <w:rPr>
              <w:rFonts w:ascii="Helvetica" w:hAnsi="Helvetica" w:cs="Helvetica"/>
              <w:color w:val="404040"/>
            </w:rPr>
            <w:t xml:space="preserve">B1CT2 – Conectividade II  </w:t>
          </w:r>
        </w:p>
        <w:p w14:paraId="1CDDA3AC" w14:textId="77777777" w:rsidR="00251BA5" w:rsidRPr="00387F83" w:rsidRDefault="00251BA5" w:rsidP="00D93F8B">
          <w:pPr>
            <w:pStyle w:val="Cabealho"/>
            <w:spacing w:line="276" w:lineRule="auto"/>
            <w:jc w:val="right"/>
            <w:rPr>
              <w:sz w:val="22"/>
              <w:szCs w:val="22"/>
            </w:rPr>
          </w:pPr>
          <w:r w:rsidRPr="00C96E9C">
            <w:rPr>
              <w:rFonts w:ascii="Helvetica" w:hAnsi="Helvetica" w:cs="Helvetica"/>
              <w:color w:val="404040"/>
            </w:rPr>
            <w:t>Prof. Rodinei Cesar Pontelli</w:t>
          </w:r>
        </w:p>
      </w:tc>
    </w:tr>
  </w:tbl>
  <w:p w14:paraId="1B4BE7B1" w14:textId="77777777" w:rsidR="00251BA5" w:rsidRDefault="00251B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7C3"/>
    <w:multiLevelType w:val="hybridMultilevel"/>
    <w:tmpl w:val="3C32D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A7084"/>
    <w:multiLevelType w:val="hybridMultilevel"/>
    <w:tmpl w:val="FFE0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83"/>
    <w:rsid w:val="00033E6C"/>
    <w:rsid w:val="00044C37"/>
    <w:rsid w:val="000F21EB"/>
    <w:rsid w:val="001E51B8"/>
    <w:rsid w:val="002064B8"/>
    <w:rsid w:val="00251BA5"/>
    <w:rsid w:val="002A15D3"/>
    <w:rsid w:val="00387F83"/>
    <w:rsid w:val="00392147"/>
    <w:rsid w:val="0042378B"/>
    <w:rsid w:val="005437C6"/>
    <w:rsid w:val="00563EAA"/>
    <w:rsid w:val="005A7BC9"/>
    <w:rsid w:val="005B39F8"/>
    <w:rsid w:val="006773BB"/>
    <w:rsid w:val="00717A51"/>
    <w:rsid w:val="0072639D"/>
    <w:rsid w:val="00734EE8"/>
    <w:rsid w:val="007C1AF2"/>
    <w:rsid w:val="007E7597"/>
    <w:rsid w:val="008903AF"/>
    <w:rsid w:val="00912C2D"/>
    <w:rsid w:val="00921A6D"/>
    <w:rsid w:val="00926A5F"/>
    <w:rsid w:val="009627B3"/>
    <w:rsid w:val="009A08A9"/>
    <w:rsid w:val="00AB2967"/>
    <w:rsid w:val="00B413F6"/>
    <w:rsid w:val="00B85F81"/>
    <w:rsid w:val="00BB7A35"/>
    <w:rsid w:val="00C35FA5"/>
    <w:rsid w:val="00C96E9C"/>
    <w:rsid w:val="00D93F8B"/>
    <w:rsid w:val="00DD6C9B"/>
    <w:rsid w:val="00DF543E"/>
    <w:rsid w:val="00E1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A83C7D"/>
  <w14:defaultImageDpi w14:val="300"/>
  <w15:docId w15:val="{BA85C39B-C4D2-4F5F-AE29-4ED8183D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87F83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7F83"/>
  </w:style>
  <w:style w:type="paragraph" w:styleId="Rodap">
    <w:name w:val="footer"/>
    <w:basedOn w:val="Normal"/>
    <w:link w:val="RodapCarter"/>
    <w:uiPriority w:val="99"/>
    <w:unhideWhenUsed/>
    <w:rsid w:val="00387F83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7F83"/>
  </w:style>
  <w:style w:type="paragraph" w:styleId="Textodebalo">
    <w:name w:val="Balloon Text"/>
    <w:basedOn w:val="Normal"/>
    <w:link w:val="TextodebaloCarter"/>
    <w:uiPriority w:val="99"/>
    <w:semiHidden/>
    <w:unhideWhenUsed/>
    <w:rsid w:val="00387F83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87F83"/>
    <w:rPr>
      <w:rFonts w:ascii="Lucida Grande" w:hAnsi="Lucida Grande"/>
      <w:sz w:val="18"/>
      <w:szCs w:val="18"/>
    </w:rPr>
  </w:style>
  <w:style w:type="table" w:styleId="Tabelacomgrelha">
    <w:name w:val="Table Grid"/>
    <w:basedOn w:val="Tabelanormal"/>
    <w:uiPriority w:val="59"/>
    <w:rsid w:val="00387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Rodinei Cesar Pontelli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Rodinei Cesar Pontelli</dc:creator>
  <cp:keywords/>
  <dc:description/>
  <cp:lastModifiedBy>Pedro Chagas</cp:lastModifiedBy>
  <cp:revision>5</cp:revision>
  <cp:lastPrinted>2016-09-05T01:15:00Z</cp:lastPrinted>
  <dcterms:created xsi:type="dcterms:W3CDTF">2016-09-26T13:16:00Z</dcterms:created>
  <dcterms:modified xsi:type="dcterms:W3CDTF">2016-10-31T06:35:00Z</dcterms:modified>
</cp:coreProperties>
</file>