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A4A4" w14:textId="3C833072" w:rsidR="006E60D7" w:rsidRDefault="00933973" w:rsidP="00933973">
      <w:pPr>
        <w:pStyle w:val="Heading1"/>
        <w:jc w:val="center"/>
      </w:pPr>
      <w:r w:rsidRPr="00933973">
        <w:t>Project2</w:t>
      </w:r>
    </w:p>
    <w:p w14:paraId="77914892" w14:textId="30773F2C" w:rsidR="00933973" w:rsidRDefault="00933973" w:rsidP="00E63286">
      <w:pPr>
        <w:pStyle w:val="Heading2"/>
      </w:pPr>
      <w:r>
        <w:t>Relational  Model:</w:t>
      </w:r>
    </w:p>
    <w:p w14:paraId="5C07B789" w14:textId="1D11019A" w:rsidR="00E63286" w:rsidRPr="00E63286" w:rsidRDefault="00E63286" w:rsidP="00E63286">
      <w:r w:rsidRPr="00E63286">
        <w:t>Midwife(</w:t>
      </w:r>
      <w:r w:rsidRPr="00E63286">
        <w:rPr>
          <w:u w:val="single"/>
        </w:rPr>
        <w:t>practitioner id</w:t>
      </w:r>
      <w:r w:rsidRPr="00E63286">
        <w:t xml:space="preserve">, </w:t>
      </w:r>
      <w:proofErr w:type="spellStart"/>
      <w:r w:rsidRPr="00E63286">
        <w:t>hemail</w:t>
      </w:r>
      <w:proofErr w:type="spellEnd"/>
      <w:r w:rsidRPr="00E63286">
        <w:t xml:space="preserve">, phone number, name, email) </w:t>
      </w:r>
    </w:p>
    <w:p w14:paraId="2F18D81D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hemail</w:t>
      </w:r>
      <w:proofErr w:type="spellEnd"/>
      <w:r w:rsidRPr="00E63286">
        <w:t xml:space="preserve"> references Health Institution. Not null. </w:t>
      </w:r>
    </w:p>
    <w:p w14:paraId="6727A61A" w14:textId="0B652A1A" w:rsidR="00E63286" w:rsidRPr="00E63286" w:rsidRDefault="00E63286" w:rsidP="00E63286">
      <w:proofErr w:type="spellStart"/>
      <w:r w:rsidRPr="00E63286">
        <w:t>MainMidwife</w:t>
      </w:r>
      <w:proofErr w:type="spellEnd"/>
      <w:r w:rsidRPr="00E63286">
        <w:t>(</w:t>
      </w:r>
      <w:r w:rsidRPr="00E63286">
        <w:rPr>
          <w:u w:val="single"/>
        </w:rPr>
        <w:t>pregnancy id</w:t>
      </w:r>
      <w:r w:rsidRPr="00E63286">
        <w:t xml:space="preserve">, </w:t>
      </w:r>
      <w:r w:rsidRPr="00E63286">
        <w:rPr>
          <w:u w:val="single"/>
        </w:rPr>
        <w:t>practitioner id</w:t>
      </w:r>
      <w:r w:rsidRPr="00E63286">
        <w:t xml:space="preserve">) </w:t>
      </w:r>
    </w:p>
    <w:p w14:paraId="771C1DEA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pregnancy id references Pregnancy. </w:t>
      </w:r>
    </w:p>
    <w:p w14:paraId="0CB49E7C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practitioner id references Midwife. </w:t>
      </w:r>
    </w:p>
    <w:p w14:paraId="0830B3EC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Note: participation constraint can’t be enforced. </w:t>
      </w:r>
    </w:p>
    <w:p w14:paraId="4F73130A" w14:textId="55194DEF" w:rsidR="00E63286" w:rsidRPr="00E63286" w:rsidRDefault="00E63286" w:rsidP="00E63286">
      <w:proofErr w:type="spellStart"/>
      <w:r w:rsidRPr="00E63286">
        <w:t>BackupMidwife</w:t>
      </w:r>
      <w:proofErr w:type="spellEnd"/>
      <w:r w:rsidRPr="00E63286">
        <w:t>(</w:t>
      </w:r>
      <w:r w:rsidRPr="00E63286">
        <w:rPr>
          <w:u w:val="single"/>
        </w:rPr>
        <w:t>pregnancy id</w:t>
      </w:r>
      <w:r w:rsidRPr="00E63286">
        <w:t xml:space="preserve">, </w:t>
      </w:r>
      <w:r w:rsidRPr="00E63286">
        <w:rPr>
          <w:u w:val="single"/>
        </w:rPr>
        <w:t>practitioner id</w:t>
      </w:r>
      <w:r w:rsidRPr="00E63286">
        <w:t xml:space="preserve">) </w:t>
      </w:r>
    </w:p>
    <w:p w14:paraId="0CAE4A37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pregnancy id references Pregnancy. </w:t>
      </w:r>
    </w:p>
    <w:p w14:paraId="1561E2D2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practitioner id references Midwife. </w:t>
      </w:r>
    </w:p>
    <w:p w14:paraId="674746A9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Note: participation constraint can’t be enforced. </w:t>
      </w:r>
    </w:p>
    <w:p w14:paraId="346EC053" w14:textId="408FA428" w:rsidR="00E63286" w:rsidRPr="00E63286" w:rsidRDefault="00E63286" w:rsidP="00E63286">
      <w:r w:rsidRPr="00E63286">
        <w:t>Health Institution(</w:t>
      </w:r>
      <w:r w:rsidRPr="00E63286">
        <w:rPr>
          <w:b/>
          <w:bCs/>
        </w:rPr>
        <w:t>email</w:t>
      </w:r>
      <w:r w:rsidRPr="00E63286">
        <w:t xml:space="preserve">, address, </w:t>
      </w:r>
      <w:proofErr w:type="spellStart"/>
      <w:r w:rsidRPr="00E63286">
        <w:t>phonenum</w:t>
      </w:r>
      <w:proofErr w:type="spellEnd"/>
      <w:r w:rsidRPr="00E63286">
        <w:t xml:space="preserve">, name, website) </w:t>
      </w:r>
    </w:p>
    <w:p w14:paraId="17D4FE75" w14:textId="77777777" w:rsidR="00E63286" w:rsidRPr="00E63286" w:rsidRDefault="00E63286" w:rsidP="00E63286">
      <w:r w:rsidRPr="00E63286">
        <w:t>Clinic(email)</w:t>
      </w:r>
    </w:p>
    <w:p w14:paraId="61327ADC" w14:textId="53CEDE53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email references Health Institution      </w:t>
      </w:r>
    </w:p>
    <w:p w14:paraId="68A03824" w14:textId="77777777" w:rsidR="00E63286" w:rsidRPr="00E63286" w:rsidRDefault="00E63286" w:rsidP="00E63286">
      <w:proofErr w:type="spellStart"/>
      <w:r w:rsidRPr="00E63286">
        <w:t>BirthingCenters</w:t>
      </w:r>
      <w:proofErr w:type="spellEnd"/>
      <w:r w:rsidRPr="00E63286">
        <w:t>(email)</w:t>
      </w:r>
    </w:p>
    <w:p w14:paraId="65969E55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email references Health </w:t>
      </w:r>
      <w:proofErr w:type="spellStart"/>
      <w:r w:rsidRPr="00E63286">
        <w:t>Insitution</w:t>
      </w:r>
      <w:proofErr w:type="spellEnd"/>
      <w:r w:rsidRPr="00E63286">
        <w:t xml:space="preserve"> (2)</w:t>
      </w:r>
    </w:p>
    <w:p w14:paraId="5E451A3D" w14:textId="7433C7A2" w:rsidR="00E63286" w:rsidRPr="00E63286" w:rsidRDefault="00E63286" w:rsidP="00E63286">
      <w:r w:rsidRPr="00E63286">
        <w:t>Father (</w:t>
      </w:r>
      <w:r w:rsidRPr="00E63286">
        <w:rPr>
          <w:u w:val="single"/>
        </w:rPr>
        <w:t>RAMQ id</w:t>
      </w:r>
      <w:r w:rsidRPr="00E63286">
        <w:t xml:space="preserve">, blood type, phone number, current profession, email, birthday, address, name) </w:t>
      </w:r>
    </w:p>
    <w:p w14:paraId="1C0C7D90" w14:textId="77FA5889" w:rsidR="00E63286" w:rsidRPr="00E63286" w:rsidRDefault="00E63286" w:rsidP="00E63286">
      <w:r w:rsidRPr="00E63286">
        <w:t>Mother(</w:t>
      </w:r>
      <w:r w:rsidRPr="00E63286">
        <w:rPr>
          <w:u w:val="single"/>
        </w:rPr>
        <w:t>RAMQ id</w:t>
      </w:r>
      <w:r w:rsidRPr="00E63286">
        <w:t xml:space="preserve">, blood type, phone number, current profession, email, birthday, address, name) </w:t>
      </w:r>
    </w:p>
    <w:p w14:paraId="2639CA44" w14:textId="0B787670" w:rsidR="00E63286" w:rsidRPr="00E63286" w:rsidRDefault="00E63286" w:rsidP="00E63286">
      <w:proofErr w:type="spellStart"/>
      <w:r w:rsidRPr="00E63286">
        <w:t>CoupleMother</w:t>
      </w:r>
      <w:proofErr w:type="spellEnd"/>
      <w:r w:rsidRPr="00E63286">
        <w:t>(</w:t>
      </w:r>
      <w:r w:rsidRPr="00E63286">
        <w:rPr>
          <w:u w:val="single"/>
        </w:rPr>
        <w:t>RAMQ id</w:t>
      </w:r>
      <w:r w:rsidRPr="00E63286">
        <w:t xml:space="preserve">, </w:t>
      </w:r>
      <w:r w:rsidRPr="00E63286">
        <w:rPr>
          <w:u w:val="single"/>
        </w:rPr>
        <w:t>couple id</w:t>
      </w:r>
      <w:r w:rsidRPr="00E63286">
        <w:t xml:space="preserve">) </w:t>
      </w:r>
    </w:p>
    <w:p w14:paraId="12115B16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RAMQ id references Mother</w:t>
      </w:r>
    </w:p>
    <w:p w14:paraId="3EE0204D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couple id references Couple</w:t>
      </w:r>
    </w:p>
    <w:p w14:paraId="3744047D" w14:textId="77777777" w:rsidR="00E63286" w:rsidRPr="00E63286" w:rsidRDefault="00E63286" w:rsidP="00E63286">
      <w:pPr>
        <w:pStyle w:val="ListParagraph"/>
        <w:numPr>
          <w:ilvl w:val="0"/>
          <w:numId w:val="1"/>
        </w:numPr>
        <w:rPr>
          <w:lang w:val="fr-CA"/>
        </w:rPr>
      </w:pPr>
      <w:r w:rsidRPr="00E63286">
        <w:rPr>
          <w:lang w:val="fr-CA"/>
        </w:rPr>
        <w:t xml:space="preserve">Note: participation </w:t>
      </w:r>
      <w:r w:rsidRPr="00E63286">
        <w:t>constraint can’t be enforced.</w:t>
      </w:r>
      <w:r w:rsidRPr="00E63286">
        <w:rPr>
          <w:lang w:val="fr-CA"/>
        </w:rPr>
        <w:t xml:space="preserve"> </w:t>
      </w:r>
    </w:p>
    <w:p w14:paraId="476CF312" w14:textId="7515E7C3" w:rsidR="00E63286" w:rsidRPr="00E63286" w:rsidRDefault="00E63286" w:rsidP="00E63286">
      <w:proofErr w:type="spellStart"/>
      <w:r w:rsidRPr="00E63286">
        <w:t>CoupleFather</w:t>
      </w:r>
      <w:proofErr w:type="spellEnd"/>
      <w:r w:rsidRPr="00E63286">
        <w:t>(</w:t>
      </w:r>
      <w:r w:rsidRPr="00E63286">
        <w:rPr>
          <w:u w:val="single"/>
        </w:rPr>
        <w:t>RAMQ id,</w:t>
      </w:r>
      <w:r w:rsidRPr="00E63286">
        <w:t xml:space="preserve"> </w:t>
      </w:r>
      <w:r w:rsidRPr="00E63286">
        <w:rPr>
          <w:u w:val="single"/>
        </w:rPr>
        <w:t>couple id</w:t>
      </w:r>
      <w:r w:rsidRPr="00E63286">
        <w:t xml:space="preserve">) </w:t>
      </w:r>
    </w:p>
    <w:p w14:paraId="39B5D434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RAMQ id references Father</w:t>
      </w:r>
    </w:p>
    <w:p w14:paraId="0F9AA07E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couple id references Couple</w:t>
      </w:r>
    </w:p>
    <w:p w14:paraId="6D1896B9" w14:textId="1ABCD0BC" w:rsidR="00E63286" w:rsidRPr="00E63286" w:rsidRDefault="00E63286" w:rsidP="00E63286">
      <w:r w:rsidRPr="00E63286">
        <w:t>Couple(</w:t>
      </w:r>
      <w:r w:rsidRPr="00E63286">
        <w:rPr>
          <w:u w:val="single"/>
        </w:rPr>
        <w:t xml:space="preserve">couple id, </w:t>
      </w:r>
      <w:proofErr w:type="spellStart"/>
      <w:r w:rsidRPr="00E63286">
        <w:rPr>
          <w:u w:val="single"/>
        </w:rPr>
        <w:t>motherRAMQId</w:t>
      </w:r>
      <w:proofErr w:type="spellEnd"/>
      <w:r w:rsidRPr="00E63286">
        <w:t xml:space="preserve">) </w:t>
      </w:r>
    </w:p>
    <w:p w14:paraId="635B28F2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motherRAMQId</w:t>
      </w:r>
      <w:proofErr w:type="spellEnd"/>
      <w:r w:rsidRPr="00E63286">
        <w:t xml:space="preserve"> references Mother</w:t>
      </w:r>
    </w:p>
    <w:p w14:paraId="3B3EC1ED" w14:textId="1563EABE" w:rsidR="00E63286" w:rsidRPr="00E63286" w:rsidRDefault="00E63286" w:rsidP="00E63286">
      <w:proofErr w:type="spellStart"/>
      <w:r w:rsidRPr="00E63286">
        <w:t>OnlineInfoSessionAttendance</w:t>
      </w:r>
      <w:proofErr w:type="spellEnd"/>
      <w:r w:rsidRPr="00E63286">
        <w:t xml:space="preserve">(couple id, session id) </w:t>
      </w:r>
    </w:p>
    <w:p w14:paraId="71A27E28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couple id references Couple</w:t>
      </w:r>
    </w:p>
    <w:p w14:paraId="01CEB54D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session id references Online Info Session. </w:t>
      </w:r>
    </w:p>
    <w:p w14:paraId="720E0CAF" w14:textId="28325D5B" w:rsidR="00E63286" w:rsidRPr="00E63286" w:rsidRDefault="00E63286" w:rsidP="00E63286">
      <w:r w:rsidRPr="00E63286">
        <w:lastRenderedPageBreak/>
        <w:t>Pregnancy(</w:t>
      </w:r>
      <w:r w:rsidRPr="00E63286">
        <w:rPr>
          <w:u w:val="single"/>
        </w:rPr>
        <w:t>pregnancy id</w:t>
      </w:r>
      <w:r w:rsidRPr="00E63286">
        <w:t xml:space="preserve">, couple id, last menstrual period due date, ultrasound due date, </w:t>
      </w:r>
      <w:proofErr w:type="spellStart"/>
      <w:r w:rsidRPr="00E63286">
        <w:t>bcemail</w:t>
      </w:r>
      <w:proofErr w:type="spellEnd"/>
      <w:r w:rsidRPr="00E63286">
        <w:t xml:space="preserve">, </w:t>
      </w:r>
      <w:proofErr w:type="spellStart"/>
      <w:r w:rsidRPr="00E63286">
        <w:t>birthloc</w:t>
      </w:r>
      <w:proofErr w:type="spellEnd"/>
      <w:r w:rsidRPr="00E63286">
        <w:t xml:space="preserve">, expected due date) </w:t>
      </w:r>
    </w:p>
    <w:p w14:paraId="20097AE2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couple id references Couple. Not Null. </w:t>
      </w:r>
    </w:p>
    <w:p w14:paraId="26BBEA79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bcemail</w:t>
      </w:r>
      <w:proofErr w:type="spellEnd"/>
      <w:r w:rsidRPr="00E63286">
        <w:t xml:space="preserve"> references </w:t>
      </w:r>
      <w:proofErr w:type="spellStart"/>
      <w:r w:rsidRPr="00E63286">
        <w:t>BirthingCenter</w:t>
      </w:r>
      <w:proofErr w:type="spellEnd"/>
      <w:r w:rsidRPr="00E63286">
        <w:t xml:space="preserve">. </w:t>
      </w:r>
    </w:p>
    <w:p w14:paraId="121EEA8B" w14:textId="2F34454D" w:rsidR="00E63286" w:rsidRPr="00E63286" w:rsidRDefault="00E63286" w:rsidP="00E63286">
      <w:r w:rsidRPr="00E63286">
        <w:t>Online Info Session(</w:t>
      </w:r>
      <w:r w:rsidRPr="00E63286">
        <w:rPr>
          <w:u w:val="single"/>
        </w:rPr>
        <w:t>session id</w:t>
      </w:r>
      <w:r w:rsidRPr="00E63286">
        <w:t xml:space="preserve">, </w:t>
      </w:r>
      <w:proofErr w:type="spellStart"/>
      <w:r w:rsidRPr="00E63286">
        <w:t>midwifePracId</w:t>
      </w:r>
      <w:proofErr w:type="spellEnd"/>
      <w:r w:rsidRPr="00E63286">
        <w:t xml:space="preserve">, language, date, time) </w:t>
      </w:r>
    </w:p>
    <w:p w14:paraId="47188E05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midwifePracId</w:t>
      </w:r>
      <w:proofErr w:type="spellEnd"/>
      <w:r w:rsidRPr="00E63286">
        <w:t xml:space="preserve"> references Midwife. Not Null.</w:t>
      </w:r>
    </w:p>
    <w:p w14:paraId="140D2026" w14:textId="62FDC779" w:rsidR="00E63286" w:rsidRPr="00E63286" w:rsidRDefault="00E63286" w:rsidP="00E63286">
      <w:r w:rsidRPr="00E63286">
        <w:t>Appointment(</w:t>
      </w:r>
      <w:r w:rsidRPr="00E63286">
        <w:rPr>
          <w:u w:val="single"/>
        </w:rPr>
        <w:t>appointment id</w:t>
      </w:r>
      <w:r w:rsidRPr="00E63286">
        <w:t xml:space="preserve">, </w:t>
      </w:r>
      <w:proofErr w:type="spellStart"/>
      <w:r w:rsidRPr="00E63286">
        <w:t>midwifePracId</w:t>
      </w:r>
      <w:proofErr w:type="spellEnd"/>
      <w:r w:rsidRPr="00E63286">
        <w:t xml:space="preserve">, pregnancy id, date, time) </w:t>
      </w:r>
    </w:p>
    <w:p w14:paraId="56970C79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pregnancy id references Pregnancy. Not Null. </w:t>
      </w:r>
    </w:p>
    <w:p w14:paraId="7BC66069" w14:textId="3CDA4586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midwifePracId</w:t>
      </w:r>
      <w:proofErr w:type="spellEnd"/>
      <w:r w:rsidRPr="00E63286">
        <w:t xml:space="preserve"> references Midwife. Not Null. </w:t>
      </w:r>
    </w:p>
    <w:p w14:paraId="046D8FEA" w14:textId="0FD5E1FA" w:rsidR="00E63286" w:rsidRPr="00E63286" w:rsidRDefault="00E63286" w:rsidP="00E63286">
      <w:r w:rsidRPr="00E63286">
        <w:t>Observation notes(</w:t>
      </w:r>
      <w:r w:rsidRPr="00E63286">
        <w:rPr>
          <w:u w:val="single"/>
        </w:rPr>
        <w:t>note id</w:t>
      </w:r>
      <w:r w:rsidRPr="00E63286">
        <w:t xml:space="preserve">, appointment id, date, time) </w:t>
      </w:r>
    </w:p>
    <w:p w14:paraId="7A36A98B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appointment id references Appointment. Not Null. </w:t>
      </w:r>
    </w:p>
    <w:p w14:paraId="1E1339C7" w14:textId="11CE2829" w:rsidR="00E63286" w:rsidRPr="00E63286" w:rsidRDefault="00E63286" w:rsidP="00E63286">
      <w:r w:rsidRPr="00E63286">
        <w:t>Medical test(</w:t>
      </w:r>
      <w:r w:rsidRPr="00E63286">
        <w:rPr>
          <w:u w:val="single"/>
        </w:rPr>
        <w:t>test id</w:t>
      </w:r>
      <w:r w:rsidRPr="00E63286">
        <w:t xml:space="preserve">, appointment id, </w:t>
      </w:r>
      <w:proofErr w:type="spellStart"/>
      <w:r w:rsidRPr="00E63286">
        <w:t>forBaby</w:t>
      </w:r>
      <w:proofErr w:type="spellEnd"/>
      <w:r w:rsidRPr="00E63286">
        <w:t xml:space="preserve">, </w:t>
      </w:r>
      <w:proofErr w:type="spellStart"/>
      <w:r w:rsidRPr="00E63286">
        <w:t>individualID</w:t>
      </w:r>
      <w:proofErr w:type="spellEnd"/>
      <w:r w:rsidRPr="00E63286">
        <w:t xml:space="preserve">, prescribed date, sampled date, location, lab date, test result, test type) </w:t>
      </w:r>
    </w:p>
    <w:p w14:paraId="629C3991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appointment id references Appointment. Not Null. </w:t>
      </w:r>
    </w:p>
    <w:p w14:paraId="1E596B4F" w14:textId="6D3BE5B6" w:rsidR="00E63286" w:rsidRPr="00E63286" w:rsidRDefault="00E63286" w:rsidP="00E63286">
      <w:r w:rsidRPr="00E63286">
        <w:t>Technician(</w:t>
      </w:r>
      <w:proofErr w:type="spellStart"/>
      <w:r w:rsidRPr="00E63286">
        <w:rPr>
          <w:u w:val="single"/>
        </w:rPr>
        <w:t>techid</w:t>
      </w:r>
      <w:proofErr w:type="spellEnd"/>
      <w:r w:rsidRPr="00E63286">
        <w:t xml:space="preserve">, name, phone number) </w:t>
      </w:r>
    </w:p>
    <w:p w14:paraId="6776844C" w14:textId="0D0193CB" w:rsidR="00E63286" w:rsidRPr="00E63286" w:rsidRDefault="00E63286" w:rsidP="00E63286">
      <w:proofErr w:type="spellStart"/>
      <w:r w:rsidRPr="00E63286">
        <w:t>TechnicianInCharge</w:t>
      </w:r>
      <w:proofErr w:type="spellEnd"/>
      <w:r w:rsidRPr="00E63286">
        <w:t>(</w:t>
      </w:r>
      <w:proofErr w:type="spellStart"/>
      <w:r w:rsidRPr="00E63286">
        <w:t>techid</w:t>
      </w:r>
      <w:proofErr w:type="spellEnd"/>
      <w:r w:rsidRPr="00E63286">
        <w:t xml:space="preserve">, test id) </w:t>
      </w:r>
    </w:p>
    <w:p w14:paraId="48BE4634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</w:t>
      </w:r>
      <w:proofErr w:type="spellStart"/>
      <w:r w:rsidRPr="00E63286">
        <w:t>techid</w:t>
      </w:r>
      <w:proofErr w:type="spellEnd"/>
      <w:r w:rsidRPr="00E63286">
        <w:t xml:space="preserve"> references Technician NOT NULL</w:t>
      </w:r>
    </w:p>
    <w:p w14:paraId="469816A0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>Foreign key test id references Medical Test NOT NULL</w:t>
      </w:r>
    </w:p>
    <w:p w14:paraId="53A8DAE1" w14:textId="77777777" w:rsidR="00E63286" w:rsidRP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Note: </w:t>
      </w:r>
      <w:r w:rsidRPr="00E63286">
        <w:rPr>
          <w:lang w:val="fr-CA"/>
        </w:rPr>
        <w:t xml:space="preserve">participation </w:t>
      </w:r>
      <w:r w:rsidRPr="00E63286">
        <w:t>constraint can’t be enforced.</w:t>
      </w:r>
    </w:p>
    <w:p w14:paraId="0FE1D304" w14:textId="602CB7BE" w:rsidR="00E63286" w:rsidRPr="00E63286" w:rsidRDefault="00E63286" w:rsidP="00E63286">
      <w:r w:rsidRPr="00E63286">
        <w:t>Baby(</w:t>
      </w:r>
      <w:r w:rsidRPr="00E63286">
        <w:rPr>
          <w:u w:val="single"/>
        </w:rPr>
        <w:t>baby id</w:t>
      </w:r>
      <w:r w:rsidRPr="00E63286">
        <w:t xml:space="preserve">, pregnancy id, gender, blood type, date of birth, name) </w:t>
      </w:r>
    </w:p>
    <w:p w14:paraId="6568FBCB" w14:textId="77143565" w:rsidR="00E63286" w:rsidRDefault="00E63286" w:rsidP="00E63286">
      <w:pPr>
        <w:pStyle w:val="ListParagraph"/>
        <w:numPr>
          <w:ilvl w:val="0"/>
          <w:numId w:val="1"/>
        </w:numPr>
      </w:pPr>
      <w:r w:rsidRPr="00E63286">
        <w:t xml:space="preserve">Foreign key pregnancy id references Pregnancy. Not Null. </w:t>
      </w:r>
    </w:p>
    <w:p w14:paraId="5D516564" w14:textId="3A03D187" w:rsidR="001B7AE5" w:rsidRDefault="001B7AE5" w:rsidP="001B7AE5">
      <w:pPr>
        <w:pStyle w:val="Heading2"/>
      </w:pPr>
      <w:r>
        <w:t>Pending Constraints</w:t>
      </w:r>
    </w:p>
    <w:p w14:paraId="3F89FE10" w14:textId="3BC7D2C6" w:rsidR="001B7AE5" w:rsidRDefault="001B7AE5" w:rsidP="001B7AE5">
      <w:pPr>
        <w:pStyle w:val="ListParagraph"/>
        <w:numPr>
          <w:ilvl w:val="0"/>
          <w:numId w:val="1"/>
        </w:numPr>
      </w:pPr>
      <w:r>
        <w:t xml:space="preserve">Participation constraint </w:t>
      </w:r>
      <w:r w:rsidR="00F60FBD">
        <w:t xml:space="preserve">for </w:t>
      </w:r>
      <w:proofErr w:type="spellStart"/>
      <w:r w:rsidR="00F60FBD">
        <w:t>Mainmidwife</w:t>
      </w:r>
      <w:proofErr w:type="spellEnd"/>
      <w:r w:rsidR="00F60FBD">
        <w:t xml:space="preserve"> can’t be enforced. </w:t>
      </w:r>
    </w:p>
    <w:p w14:paraId="7BEDDA8E" w14:textId="772ECFD7" w:rsidR="00F60FBD" w:rsidRDefault="00F60FBD" w:rsidP="001B7AE5">
      <w:pPr>
        <w:pStyle w:val="ListParagraph"/>
        <w:numPr>
          <w:ilvl w:val="0"/>
          <w:numId w:val="1"/>
        </w:numPr>
      </w:pPr>
      <w:r>
        <w:t xml:space="preserve">Participation constraint for </w:t>
      </w:r>
      <w:proofErr w:type="spellStart"/>
      <w:r>
        <w:t>Backupmidwife</w:t>
      </w:r>
      <w:proofErr w:type="spellEnd"/>
      <w:r>
        <w:t xml:space="preserve"> can’t be enforced. </w:t>
      </w:r>
    </w:p>
    <w:p w14:paraId="59E87306" w14:textId="76543129" w:rsidR="00F60FBD" w:rsidRDefault="00EB34EF" w:rsidP="001B7AE5">
      <w:pPr>
        <w:pStyle w:val="ListParagraph"/>
        <w:numPr>
          <w:ilvl w:val="0"/>
          <w:numId w:val="1"/>
        </w:numPr>
      </w:pPr>
      <w:r w:rsidRPr="00EB34EF">
        <w:t>Participation constraint for couple mother can</w:t>
      </w:r>
      <w:r>
        <w:t xml:space="preserve">’t be enforced. </w:t>
      </w:r>
    </w:p>
    <w:p w14:paraId="16EEE476" w14:textId="4EFB2580" w:rsidR="00EB34EF" w:rsidRDefault="00EB34EF" w:rsidP="001B7AE5">
      <w:pPr>
        <w:pStyle w:val="ListParagraph"/>
        <w:numPr>
          <w:ilvl w:val="0"/>
          <w:numId w:val="1"/>
        </w:numPr>
      </w:pPr>
      <w:r>
        <w:t xml:space="preserve">Participation constraint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TechnicianInCharge</w:t>
      </w:r>
      <w:proofErr w:type="spellEnd"/>
      <w:r>
        <w:t xml:space="preserve"> can’t be enforced. </w:t>
      </w:r>
    </w:p>
    <w:p w14:paraId="13DA7D77" w14:textId="54926D7F" w:rsidR="00863BC6" w:rsidRPr="00EB34EF" w:rsidRDefault="00863BC6" w:rsidP="00863BC6">
      <w:pPr>
        <w:pStyle w:val="Heading2"/>
      </w:pPr>
      <w:r>
        <w:t>SQL Queries</w:t>
      </w:r>
    </w:p>
    <w:p w14:paraId="0BF1F319" w14:textId="299F2C53" w:rsidR="00E63286" w:rsidRDefault="00863BC6" w:rsidP="00933973">
      <w:pPr>
        <w:jc w:val="both"/>
      </w:pPr>
      <w:r>
        <w:t>Q5 A)</w:t>
      </w:r>
    </w:p>
    <w:p w14:paraId="5A742792" w14:textId="77777777" w:rsidR="00863BC6" w:rsidRPr="00EB34EF" w:rsidRDefault="00863BC6" w:rsidP="00933973">
      <w:pPr>
        <w:jc w:val="both"/>
      </w:pPr>
    </w:p>
    <w:sectPr w:rsidR="00863BC6" w:rsidRPr="00EB3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4723"/>
    <w:multiLevelType w:val="hybridMultilevel"/>
    <w:tmpl w:val="8B4C594C"/>
    <w:lvl w:ilvl="0" w:tplc="1ACEAA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3"/>
    <w:rsid w:val="001B7AE5"/>
    <w:rsid w:val="00863BC6"/>
    <w:rsid w:val="00933973"/>
    <w:rsid w:val="00BA3E7C"/>
    <w:rsid w:val="00C21C46"/>
    <w:rsid w:val="00E165AA"/>
    <w:rsid w:val="00E63286"/>
    <w:rsid w:val="00EB34EF"/>
    <w:rsid w:val="00F6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26D3"/>
  <w15:chartTrackingRefBased/>
  <w15:docId w15:val="{B8E71F37-3DD0-45E4-B4A0-25702647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6</cp:revision>
  <dcterms:created xsi:type="dcterms:W3CDTF">2022-02-24T00:05:00Z</dcterms:created>
  <dcterms:modified xsi:type="dcterms:W3CDTF">2022-02-24T00:26:00Z</dcterms:modified>
</cp:coreProperties>
</file>