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20"/>
      </w:pPr>
      <w:r>
        <w:rPr>
          <w:b/>
          <w:bCs/>
          <w:sz w:val="32"/>
          <w:szCs w:val="32"/>
          <w:rtl/>
        </w:rPr>
        <w:t>יומן הרצה — התקנה, בדיקה ותיעוד</w:t>
      </w:r>
    </w:p>
    <w:p>
      <w:pPr>
        <w:bidi/>
        <w:spacing w:after="120"/>
      </w:pPr>
      <w:r>
        <w:rPr>
          <w:b w:val="0"/>
          <w:bCs w:val="0"/>
          <w:sz w:val="20"/>
          <w:szCs w:val="20"/>
          <w:rtl/>
        </w:rPr>
        <w:t>תיעוד שלב ההכרות וההתקנה של פרויקט Event Photo Capstone: מה עבד, מה לא עבד, ואילו שינויים נדרשו כדי שהמערכת תרוץ. כל התוצאות להלן הורצו בפועל ואומתו; לא נרשמו תוצאות משוערות.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מקרא הסימונים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/>
                <w:bCs/>
                <w:sz w:val="20"/>
                <w:szCs w:val="20"/>
                <w:rtl/>
              </w:rPr>
              <w:t>מותג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/>
                <w:bCs/>
                <w:sz w:val="20"/>
                <w:szCs w:val="20"/>
                <w:rtl/>
              </w:rPr>
              <w:t>סימון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/>
                <w:bCs/>
                <w:sz w:val="20"/>
                <w:szCs w:val="20"/>
                <w:rtl/>
              </w:rPr>
              <w:t>דוגמה</w:t>
            </w:r>
          </w:p>
        </w:tc>
      </w:tr>
      <w:tr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פקודה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+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עבד כמצופה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</w:rPr>
              <w:t>node --version =&gt; v24.20.0</w:t>
            </w:r>
          </w:p>
        </w:tc>
      </w:tr>
      <w:tr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פקודה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-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לא עבד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</w:rPr>
              <w:t>npm install</w:t>
            </w:r>
          </w:p>
        </w:tc>
      </w:tr>
      <w:tr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תיקון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*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  <w:rtl/>
              </w:rPr>
              <w:t>שינוי שביצעתי והועיל</w:t>
            </w:r>
          </w:p>
        </w:tc>
        <w:tc>
          <w:tcPr>
            <w:tcW w:type="dxa" w:w="2493"/>
          </w:tcPr>
          <w:p>
            <w:pPr>
              <w:bidi/>
            </w:pPr>
            <w:r>
              <w:rPr>
                <w:rtl/>
              </w:rPr>
            </w:r>
            <w:r>
              <w:rPr>
                <w:b w:val="0"/>
                <w:bCs w:val="0"/>
                <w:sz w:val="20"/>
                <w:szCs w:val="20"/>
              </w:rPr>
              <w:t>npm.cmd install</w:t>
            </w:r>
          </w:p>
        </w:tc>
      </w:tr>
    </w:tbl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א. בדיקת סביבת העבודה והתקנה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node --version —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תוצאת ההרצה: v24.20.0. הסביבה מותקנת ותקינה.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npm install — לא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הפקודה לא השלימה את ההתקנה בסביבה זו.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התיקון: npm.cmd install — הרצת קובץ ה־npm של Windows באופן מפורש במקום ה־shim של PowerShell. ההתקנה עברה.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ב. הרצת השרת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npm.cmd run dev —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הפלט: Event Photo API listening on http://localhost:3000 — השרת עלה וקיבל בקשות.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בדיקת השרת בדפדפן בכתובת השורש — לא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התקבלה התשובה Cannot GET /. אין כאן תקלה: ה־API אינו מגדיר נתיב לשורש, ולכן יש לפנות לנתיבי ה־API בלבד.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ג. בדיקת נקודות הקצה (Health ו־Events)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curl http://localhost:3000/health — לא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ב־PowerShell ‏curl הוא שם נרדף ל־Invoke-WebRequest, ולכן הופיעה אזהרת אבטחה והבקשה לא בוצעה כמצופה.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התיקון: קריאה מפורשת ל־curl.exe, כלומר לבינארי האמיתי של curl.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curl.exe http://localhost:3000/health —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התקבלה התשובה: {"status":"ok"} — השרת מגיב ומדווח על מצב תקין.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curl.exe -H "x-photographer-id: studio-amber" http://localhost:3000/api/events —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התקבלה התשובה: [{"id":"event-100","title":"Cohen Wedding","galleryPublished":true}] — שליפת האירועים מחייבת זיהוי צלם, וכאשר הוא נשלח מתקבל האירוע שלו.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ד. שליפת גלריית הלקוחה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curl -H "x-photographer-id: studio-amber" .../gallery — לא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שוב, PowerShell תרגם את curl ל־Invoke-WebRequest והופיעה אזהרת אבטחה.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התיקון: שימוש ב־curl.exe.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curl.exe -H "x-photographer-id: studio-amber" .../event-100/gallery —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התקבלה התשובה: {"id":"event-100","title":"Cohen Wedding","photos":["photo-1","photo-2","photo-3"]} — הגלריה מחזירה את שם האירוע ורשימת התמונות.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ה. שליחת בחירת תמונות ושירותים (POST)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ניסיון ראשון — לא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הבקשה הגיעה לשרת, אך נכשלה בשגיאת פענוח JSON.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ניסיון שני — לא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ניסיון לעטוף את גרשי המרכאות באמצעות backtick ב־PowerShell. גם בקשה זו נכשלה באותה שגיאה.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ניסיון שלישי — לא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הגדרת גוף הבקשה במשתנה ($body) — לא פתרה את הבעיה.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התיקון שעבד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כתיבת גוף הבקשה לקובץ request.json בקידוד UTF-8, ושליחתו באמצעות curl.exe עם --data-binary "@request.json". ה־JSON נשלח כפי שהוא, בלי שהמעטפת של PowerShell תפרש את התווים.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 xml:space="preserve">תוצאת ההרצה: {"id":"selection-1","eventId":"event-100","clientId":"client-100","photoIds":["photo-1"],"requestedServices":["retouching","print-10x15"],"status":"submitted","createdAt":"</w:t>
      </w:r>
      <w:r>
        <w:rPr>
          <w:sz w:val="22"/>
          <w:szCs w:val="22"/>
        </w:rPr>
        <w:t xml:space="preserve">2026-10-21</w:t>
      </w:r>
      <w:r>
        <w:rPr>
          <w:sz w:val="22"/>
          <w:szCs w:val="22"/>
        </w:rPr>
        <w:t xml:space="preserve">T</w:t>
      </w:r>
      <w:r>
        <w:rPr>
          <w:sz w:val="22"/>
          <w:szCs w:val="22"/>
        </w:rPr>
        <w:t xml:space="preserve">18:39:02</w:t>
      </w:r>
      <w:r>
        <w:rPr>
          <w:sz w:val="22"/>
          <w:szCs w:val="22"/>
          <w:rtl/>
        </w:rPr>
        <w:t xml:space="preserve">.562Z"} — הבחירה נוצרה ונשמרה בסטטוס submitted.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ו. בדיקות אוטומטיות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npm.cmd test — עבד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תוצאה: קובץ בדיקות אחד עבר, 5 בדיקות עברו, 0 נכשלו.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מה אומת בהרצה: נדרש זיהוי צלם; האירועים מסוננים לפי הצלם; לקוחה יכולה לשלוח בחירה בגלריה שלה, ואינה יכולה לגשת לגלריה של לקוחה אחרת.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npm.cmd run typecheck — הורץ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בדיקת הטיפוסים הורצה כשלב נוסף באימות.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ז. סיכום — מה אומת ומה לא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אומת בהרצה בפועל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הסביבה, ההתקנה, עליית השרת, נקודת הקצה /health, שליפת האירועים, שליפת הגלריה, שליחת בחירה, וחמש הבדיקות האוטומטיות.</w:t>
      </w:r>
    </w:p>
    <w:p>
      <w:pPr>
        <w:bidi/>
        <w:spacing w:after="40"/>
      </w:pPr>
      <w:r>
        <w:rPr>
          <w:b/>
          <w:bCs/>
          <w:sz w:val="22"/>
          <w:szCs w:val="22"/>
          <w:rtl/>
        </w:rPr>
        <w:t>לא אומת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נתיב השורש (/) אינו מוגדר ולכן אינו מחזיר תוכן.</w:t>
      </w:r>
    </w:p>
    <w:p>
      <w:pPr>
        <w:pStyle w:val="ListBullet"/>
        <w:bidi/>
        <w:spacing w:after="60"/>
      </w:pPr>
      <w:r>
        <w:rPr>
          <w:sz w:val="22"/>
          <w:szCs w:val="22"/>
          <w:rtl/>
        </w:rPr>
        <w:t>לא נבדקה התנהגות ההרשאות מעבר למה שמכוסה בבדיקות הקיימות.</w:t>
      </w:r>
    </w:p>
    <w:p>
      <w:pPr>
        <w:bidi/>
        <w:spacing w:before="240" w:after="120"/>
      </w:pPr>
      <w:r>
        <w:rPr>
          <w:b/>
          <w:bCs/>
          <w:sz w:val="26"/>
          <w:szCs w:val="26"/>
          <w:rtl/>
        </w:rPr>
        <w:t>ח. הערה לסביבה</w:t>
      </w:r>
    </w:p>
    <w:p>
      <w:pPr>
        <w:bidi/>
        <w:spacing w:after="120"/>
      </w:pPr>
      <w:r>
        <w:rPr>
          <w:b w:val="0"/>
          <w:bCs w:val="0"/>
          <w:sz w:val="22"/>
          <w:szCs w:val="22"/>
          <w:rtl/>
        </w:rPr>
        <w:t>בהרצת הבדיקות הופיעה שגיאת נתיב: המערכת חיפשה את קובץ הבדיקה תחת נתיב שונה מהנתיב שבו הוא נמצא בפועל (H:). יש להריץ את הפרויקט מתיקייה מקומית בכונן פנימי, כדי למנוע תרגום נתיבים שגוי.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