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7B7A9" w14:textId="7150E566" w:rsidR="00514E05" w:rsidRPr="00DE6303" w:rsidRDefault="00DE6303" w:rsidP="00DE6303">
      <w:pPr>
        <w:jc w:val="center"/>
        <w:rPr>
          <w:b/>
          <w:bCs/>
          <w:sz w:val="52"/>
          <w:szCs w:val="52"/>
          <w:lang w:val="en-US"/>
        </w:rPr>
      </w:pPr>
      <w:r w:rsidRPr="00DE6303">
        <w:rPr>
          <w:b/>
          <w:bCs/>
          <w:sz w:val="52"/>
          <w:szCs w:val="52"/>
          <w:lang w:val="en-US"/>
        </w:rPr>
        <w:t>PART B</w:t>
      </w:r>
    </w:p>
    <w:p w14:paraId="4E279B50" w14:textId="77777777" w:rsidR="00DE6303" w:rsidRPr="00DE6303" w:rsidRDefault="00DE6303" w:rsidP="00DE6303">
      <w:pPr>
        <w:rPr>
          <w:b/>
          <w:bCs/>
          <w:sz w:val="32"/>
          <w:szCs w:val="32"/>
        </w:rPr>
      </w:pPr>
      <w:r w:rsidRPr="00DE6303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DE6303">
        <w:rPr>
          <w:b/>
          <w:bCs/>
          <w:sz w:val="32"/>
          <w:szCs w:val="32"/>
        </w:rPr>
        <w:t xml:space="preserve"> Stay Safe Online – Checklist</w:t>
      </w:r>
    </w:p>
    <w:p w14:paraId="607E39D5" w14:textId="77777777" w:rsidR="00DE6303" w:rsidRPr="00DE6303" w:rsidRDefault="00DE6303" w:rsidP="00DE6303">
      <w:pPr>
        <w:rPr>
          <w:b/>
          <w:bCs/>
          <w:sz w:val="32"/>
          <w:szCs w:val="32"/>
        </w:rPr>
      </w:pPr>
      <w:r w:rsidRPr="00DE6303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DE6303">
        <w:rPr>
          <w:b/>
          <w:bCs/>
          <w:sz w:val="32"/>
          <w:szCs w:val="32"/>
        </w:rPr>
        <w:t xml:space="preserve"> Prevention Tips</w:t>
      </w:r>
    </w:p>
    <w:p w14:paraId="657D7E30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Use strong, unique passwords</w:t>
      </w:r>
      <w:r w:rsidRPr="00DE6303">
        <w:rPr>
          <w:sz w:val="32"/>
          <w:szCs w:val="32"/>
        </w:rPr>
        <w:t xml:space="preserve"> for every account and enable two-factor authentication (2FA) wherever possible </w:t>
      </w:r>
    </w:p>
    <w:p w14:paraId="1A5EE12A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Never share OTPs, passwords, or UPI PINs</w:t>
      </w:r>
      <w:r w:rsidRPr="00DE6303">
        <w:rPr>
          <w:sz w:val="32"/>
          <w:szCs w:val="32"/>
        </w:rPr>
        <w:t xml:space="preserve"> with anyone—even if they claim to be from a bank or support team </w:t>
      </w:r>
    </w:p>
    <w:p w14:paraId="44F0C70C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Think before clicking links</w:t>
      </w:r>
      <w:r w:rsidRPr="00DE6303">
        <w:rPr>
          <w:sz w:val="32"/>
          <w:szCs w:val="32"/>
        </w:rPr>
        <w:t xml:space="preserve"> in emails, SMS, or DMs—especially if they create urgency or ask for personal details </w:t>
      </w:r>
    </w:p>
    <w:p w14:paraId="6410F970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Download apps only from trusted sources</w:t>
      </w:r>
      <w:r w:rsidRPr="00DE6303">
        <w:rPr>
          <w:sz w:val="32"/>
          <w:szCs w:val="32"/>
        </w:rPr>
        <w:t xml:space="preserve"> like official app stores; avoid APK files from unknown websites </w:t>
      </w:r>
    </w:p>
    <w:p w14:paraId="7A3E34F8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Keep your devices updated</w:t>
      </w:r>
      <w:r w:rsidRPr="00DE6303">
        <w:rPr>
          <w:sz w:val="32"/>
          <w:szCs w:val="32"/>
        </w:rPr>
        <w:t xml:space="preserve"> with the latest software and security patches </w:t>
      </w:r>
    </w:p>
    <w:p w14:paraId="3F8314E4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Limit what you share on social media</w:t>
      </w:r>
      <w:r w:rsidRPr="00DE6303">
        <w:rPr>
          <w:sz w:val="32"/>
          <w:szCs w:val="32"/>
        </w:rPr>
        <w:t xml:space="preserve"> (location, phone number, college ID, etc.) to protect your identity </w:t>
      </w:r>
    </w:p>
    <w:p w14:paraId="22C53FFA" w14:textId="77777777" w:rsidR="00DE6303" w:rsidRPr="00DE6303" w:rsidRDefault="00DE6303" w:rsidP="00DE6303">
      <w:pPr>
        <w:numPr>
          <w:ilvl w:val="0"/>
          <w:numId w:val="1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Avoid using public Wi-Fi for sensitive tasks</w:t>
      </w:r>
      <w:r w:rsidRPr="00DE6303">
        <w:rPr>
          <w:sz w:val="32"/>
          <w:szCs w:val="32"/>
        </w:rPr>
        <w:t xml:space="preserve"> like banking or logging into important accounts </w:t>
      </w:r>
    </w:p>
    <w:p w14:paraId="043428CC" w14:textId="77777777" w:rsidR="00DE6303" w:rsidRPr="00DE6303" w:rsidRDefault="00DE6303" w:rsidP="00DE6303">
      <w:pPr>
        <w:rPr>
          <w:b/>
          <w:bCs/>
          <w:sz w:val="32"/>
          <w:szCs w:val="32"/>
        </w:rPr>
      </w:pPr>
      <w:r w:rsidRPr="00DE6303">
        <w:rPr>
          <w:rFonts w:ascii="Segoe UI Emoji" w:hAnsi="Segoe UI Emoji" w:cs="Segoe UI Emoji"/>
          <w:b/>
          <w:bCs/>
          <w:sz w:val="32"/>
          <w:szCs w:val="32"/>
        </w:rPr>
        <w:t>💰</w:t>
      </w:r>
      <w:r w:rsidRPr="00DE6303">
        <w:rPr>
          <w:b/>
          <w:bCs/>
          <w:sz w:val="32"/>
          <w:szCs w:val="32"/>
        </w:rPr>
        <w:t xml:space="preserve"> UPI / Financial Safety Tips</w:t>
      </w:r>
    </w:p>
    <w:p w14:paraId="600DDED1" w14:textId="77777777" w:rsidR="00DE6303" w:rsidRPr="00DE6303" w:rsidRDefault="00DE6303" w:rsidP="00DE6303">
      <w:pPr>
        <w:numPr>
          <w:ilvl w:val="0"/>
          <w:numId w:val="2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Remember: Receiving money does NOT require entering a UPI PIN</w:t>
      </w:r>
      <w:r w:rsidRPr="00DE6303">
        <w:rPr>
          <w:sz w:val="32"/>
          <w:szCs w:val="32"/>
        </w:rPr>
        <w:t xml:space="preserve">—PIN is only for sending money </w:t>
      </w:r>
    </w:p>
    <w:p w14:paraId="0F29E76C" w14:textId="77777777" w:rsidR="00DE6303" w:rsidRPr="00DE6303" w:rsidRDefault="00DE6303" w:rsidP="00DE6303">
      <w:pPr>
        <w:numPr>
          <w:ilvl w:val="0"/>
          <w:numId w:val="2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Do not scan unknown QR codes or approve collect requests</w:t>
      </w:r>
      <w:r w:rsidRPr="00DE6303">
        <w:rPr>
          <w:sz w:val="32"/>
          <w:szCs w:val="32"/>
        </w:rPr>
        <w:t xml:space="preserve"> from strangers or unknown sources </w:t>
      </w:r>
    </w:p>
    <w:p w14:paraId="559FD880" w14:textId="77777777" w:rsidR="00DE6303" w:rsidRPr="00DE6303" w:rsidRDefault="00DE6303" w:rsidP="00DE6303">
      <w:pPr>
        <w:numPr>
          <w:ilvl w:val="0"/>
          <w:numId w:val="2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Always verify the receiver’s name before confirming any payment</w:t>
      </w:r>
      <w:r w:rsidRPr="00DE6303">
        <w:rPr>
          <w:sz w:val="32"/>
          <w:szCs w:val="32"/>
        </w:rPr>
        <w:t xml:space="preserve"> </w:t>
      </w:r>
    </w:p>
    <w:p w14:paraId="70417E2A" w14:textId="77777777" w:rsidR="00DE6303" w:rsidRPr="00DE6303" w:rsidRDefault="00DE6303" w:rsidP="00DE6303">
      <w:pPr>
        <w:rPr>
          <w:sz w:val="32"/>
          <w:szCs w:val="32"/>
        </w:rPr>
      </w:pPr>
      <w:r w:rsidRPr="00DE6303">
        <w:rPr>
          <w:sz w:val="32"/>
          <w:szCs w:val="32"/>
        </w:rPr>
        <w:pict w14:anchorId="4A698BDE">
          <v:rect id="_x0000_i1031" style="width:0;height:1.5pt" o:hralign="center" o:hrstd="t" o:hr="t" fillcolor="#a0a0a0" stroked="f"/>
        </w:pict>
      </w:r>
    </w:p>
    <w:p w14:paraId="1B91FF08" w14:textId="77777777" w:rsidR="00DE6303" w:rsidRPr="00DE6303" w:rsidRDefault="00DE6303" w:rsidP="00DE6303">
      <w:pPr>
        <w:rPr>
          <w:b/>
          <w:bCs/>
          <w:sz w:val="32"/>
          <w:szCs w:val="32"/>
        </w:rPr>
      </w:pPr>
      <w:r w:rsidRPr="00DE6303">
        <w:rPr>
          <w:rFonts w:ascii="Segoe UI Emoji" w:hAnsi="Segoe UI Emoji" w:cs="Segoe UI Emoji"/>
          <w:b/>
          <w:bCs/>
          <w:sz w:val="32"/>
          <w:szCs w:val="32"/>
        </w:rPr>
        <w:t>🚨</w:t>
      </w:r>
      <w:r w:rsidRPr="00DE6303">
        <w:rPr>
          <w:b/>
          <w:bCs/>
          <w:sz w:val="32"/>
          <w:szCs w:val="32"/>
        </w:rPr>
        <w:t xml:space="preserve"> Reporting Cybercrime</w:t>
      </w:r>
    </w:p>
    <w:p w14:paraId="4AF18D6E" w14:textId="77777777" w:rsidR="00DE6303" w:rsidRPr="00DE6303" w:rsidRDefault="00DE6303" w:rsidP="00DE6303">
      <w:pPr>
        <w:numPr>
          <w:ilvl w:val="0"/>
          <w:numId w:val="3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lastRenderedPageBreak/>
        <w:t>Report immediately at:</w:t>
      </w:r>
      <w:r w:rsidRPr="00DE6303">
        <w:rPr>
          <w:sz w:val="32"/>
          <w:szCs w:val="32"/>
        </w:rPr>
        <w:t xml:space="preserve"> National Cyber Crime Portal → </w:t>
      </w:r>
      <w:hyperlink r:id="rId5" w:tgtFrame="_new" w:history="1">
        <w:r w:rsidRPr="00DE6303">
          <w:rPr>
            <w:rStyle w:val="Hyperlink"/>
            <w:sz w:val="32"/>
            <w:szCs w:val="32"/>
          </w:rPr>
          <w:t>https://cybercrime.gov.in</w:t>
        </w:r>
      </w:hyperlink>
      <w:r w:rsidRPr="00DE6303">
        <w:rPr>
          <w:sz w:val="32"/>
          <w:szCs w:val="32"/>
        </w:rPr>
        <w:t xml:space="preserve"> </w:t>
      </w:r>
    </w:p>
    <w:p w14:paraId="2FCB7F4B" w14:textId="77777777" w:rsidR="00DE6303" w:rsidRPr="00DE6303" w:rsidRDefault="00DE6303" w:rsidP="00DE6303">
      <w:pPr>
        <w:numPr>
          <w:ilvl w:val="0"/>
          <w:numId w:val="3"/>
        </w:numPr>
        <w:rPr>
          <w:sz w:val="32"/>
          <w:szCs w:val="32"/>
        </w:rPr>
      </w:pPr>
      <w:r w:rsidRPr="00DE6303">
        <w:rPr>
          <w:b/>
          <w:bCs/>
          <w:sz w:val="32"/>
          <w:szCs w:val="32"/>
        </w:rPr>
        <w:t>Helpline Number:</w:t>
      </w:r>
      <w:r w:rsidRPr="00DE6303">
        <w:rPr>
          <w:sz w:val="32"/>
          <w:szCs w:val="32"/>
        </w:rPr>
        <w:t xml:space="preserve"> 1930 (for financial fraud and cyber complaints) </w:t>
      </w:r>
    </w:p>
    <w:p w14:paraId="4AC0B2DA" w14:textId="77777777" w:rsidR="00DE6303" w:rsidRPr="00DE6303" w:rsidRDefault="00DE6303" w:rsidP="00DE6303">
      <w:pPr>
        <w:rPr>
          <w:sz w:val="32"/>
          <w:szCs w:val="32"/>
          <w:lang w:val="en-US"/>
        </w:rPr>
      </w:pPr>
    </w:p>
    <w:sectPr w:rsidR="00DE6303" w:rsidRPr="00DE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55FB3"/>
    <w:multiLevelType w:val="multilevel"/>
    <w:tmpl w:val="3D48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310BA"/>
    <w:multiLevelType w:val="multilevel"/>
    <w:tmpl w:val="ABD4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BF3D22"/>
    <w:multiLevelType w:val="multilevel"/>
    <w:tmpl w:val="EC10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11143">
    <w:abstractNumId w:val="1"/>
  </w:num>
  <w:num w:numId="2" w16cid:durableId="1399598670">
    <w:abstractNumId w:val="0"/>
  </w:num>
  <w:num w:numId="3" w16cid:durableId="820578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303"/>
    <w:rsid w:val="001708FE"/>
    <w:rsid w:val="003E0E3B"/>
    <w:rsid w:val="00514E05"/>
    <w:rsid w:val="00DE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3413C"/>
  <w15:chartTrackingRefBased/>
  <w15:docId w15:val="{A8FB7B9C-7DE9-4417-88B4-8ED275B3B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3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3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3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3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3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3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3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3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3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3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3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3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63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63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ybercrime.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chahak gupta</dc:creator>
  <cp:keywords/>
  <dc:description/>
  <cp:lastModifiedBy>chahak gupta</cp:lastModifiedBy>
  <cp:revision>1</cp:revision>
  <dcterms:created xsi:type="dcterms:W3CDTF">2026-03-25T18:14:00Z</dcterms:created>
  <dcterms:modified xsi:type="dcterms:W3CDTF">2026-03-25T18:15:00Z</dcterms:modified>
</cp:coreProperties>
</file>