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F73670" w:rsidRDefault="00E8777D" w:rsidP="00F73670">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לו בכל יום ויום</w:t>
      </w:r>
      <w:r>
        <w:rPr>
          <w:rFonts w:ascii="Arial" w:hAnsi="Arial" w:cs="Arial"/>
          <w:color w:val="232323"/>
          <w:sz w:val="21"/>
          <w:szCs w:val="21"/>
        </w:rPr>
        <w:t>|</w:t>
      </w:r>
      <w:r w:rsidRPr="00E8777D">
        <w:rPr>
          <w:rFonts w:ascii="Arial" w:hAnsi="Arial" w:cs="Arial"/>
          <w:color w:val="232323"/>
          <w:sz w:val="21"/>
          <w:szCs w:val="21"/>
          <w:rtl/>
        </w:rPr>
        <w:t xml:space="preserve"> </w:t>
      </w:r>
      <w:r>
        <w:rPr>
          <w:rFonts w:ascii="Arial" w:hAnsi="Arial" w:cs="Arial"/>
          <w:color w:val="232323"/>
          <w:sz w:val="21"/>
          <w:szCs w:val="21"/>
          <w:rtl/>
          <w:lang w:bidi="he-IL"/>
        </w:rPr>
        <w:t xml:space="preserve">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p>
    <w:p w:rsidR="00E8777D" w:rsidRDefault="00E8777D" w:rsidP="00F73670">
      <w:pPr>
        <w:bidi/>
        <w:rPr>
          <w:rFonts w:ascii="Arial" w:hAnsi="Arial" w:cs="Arial"/>
          <w:color w:val="232323"/>
          <w:sz w:val="21"/>
          <w:szCs w:val="21"/>
          <w:lang w:bidi="he-IL"/>
        </w:rPr>
      </w:pPr>
      <w:r>
        <w:rPr>
          <w:rFonts w:ascii="Arial" w:hAnsi="Arial" w:cs="Arial"/>
          <w:color w:val="232323"/>
          <w:sz w:val="21"/>
          <w:szCs w:val="21"/>
          <w:rtl/>
          <w:lang w:bidi="he-IL"/>
        </w:rPr>
        <w:t xml:space="preserve"> לא נפסיק שמא יראו התלמידים ויקבעו הלכה לדורות אמרו לא זזו משם עד שקבעו הלכה כר</w:t>
      </w:r>
      <w:r>
        <w:rPr>
          <w:rFonts w:ascii="Arial" w:hAnsi="Arial" w:cs="Arial"/>
          <w:color w:val="232323"/>
          <w:sz w:val="21"/>
          <w:szCs w:val="21"/>
          <w:rtl/>
        </w:rPr>
        <w:t xml:space="preserve">' </w:t>
      </w:r>
      <w:r>
        <w:rPr>
          <w:rFonts w:ascii="Arial" w:hAnsi="Arial" w:cs="Arial"/>
          <w:color w:val="232323"/>
          <w:sz w:val="21"/>
          <w:szCs w:val="21"/>
          <w:rtl/>
          <w:lang w:bidi="he-IL"/>
        </w:rPr>
        <w:t>יוסי</w:t>
      </w:r>
    </w:p>
    <w:p w:rsidR="001945D8" w:rsidRDefault="001945D8" w:rsidP="001945D8">
      <w:pPr>
        <w:rPr>
          <w:rFonts w:ascii="Arial" w:hAnsi="Arial" w:cs="Arial"/>
          <w:color w:val="232323"/>
          <w:sz w:val="21"/>
          <w:szCs w:val="21"/>
          <w:lang w:bidi="he-IL"/>
        </w:rPr>
      </w:pPr>
      <w:r>
        <w:rPr>
          <w:rFonts w:ascii="Arial" w:hAnsi="Arial" w:cs="Arial"/>
          <w:color w:val="232323"/>
          <w:sz w:val="21"/>
          <w:szCs w:val="21"/>
          <w:lang w:bidi="he-IL"/>
        </w:rPr>
        <w:t>Tosefta berakhot 5:2</w:t>
      </w:r>
    </w:p>
    <w:p w:rsidR="001945D8" w:rsidRPr="001945D8" w:rsidRDefault="001945D8" w:rsidP="001945D8">
      <w:pPr>
        <w:rPr>
          <w:rFonts w:cs="Mixed Otzar1 Transparent"/>
          <w:color w:val="000000"/>
          <w:sz w:val="24"/>
          <w:lang w:bidi="he-IL"/>
        </w:rPr>
      </w:pPr>
    </w:p>
    <w:p w:rsidR="001945D8" w:rsidRPr="001945D8" w:rsidRDefault="001945D8" w:rsidP="001945D8">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 xml:space="preserve">[2] Translation according to R. Shaul Lieberman in Tosefta Ki-fshutah Berakhot page 73.  Who follows the </w:t>
      </w:r>
      <w:r w:rsidR="004329D1">
        <w:rPr>
          <w:rFonts w:asciiTheme="minorHAnsi" w:eastAsiaTheme="minorHAnsi" w:hAnsiTheme="minorHAnsi" w:cs="Mixed Otzar1 Transparent"/>
          <w:b w:val="0"/>
          <w:bCs w:val="0"/>
          <w:color w:val="000000"/>
          <w:kern w:val="0"/>
          <w:sz w:val="24"/>
          <w:szCs w:val="22"/>
        </w:rPr>
        <w:t xml:space="preserve">interpretation of </w:t>
      </w:r>
      <w:bookmarkStart w:id="0" w:name="_GoBack"/>
      <w:bookmarkEnd w:id="0"/>
      <w:r w:rsidRPr="001945D8">
        <w:rPr>
          <w:rFonts w:asciiTheme="minorHAnsi" w:eastAsiaTheme="minorHAnsi" w:hAnsiTheme="minorHAnsi" w:cs="Mixed Otzar1 Transparent"/>
          <w:b w:val="0"/>
          <w:bCs w:val="0"/>
          <w:color w:val="000000"/>
          <w:kern w:val="0"/>
          <w:sz w:val="24"/>
          <w:szCs w:val="22"/>
        </w:rPr>
        <w:t>Halachot Gedolot</w:t>
      </w:r>
    </w:p>
    <w:p w:rsidR="001945D8" w:rsidRPr="001945D8" w:rsidRDefault="001945D8" w:rsidP="001945D8">
      <w:pPr>
        <w:rPr>
          <w:rFonts w:cs="Mixed Otzar1 Transparent"/>
          <w:color w:val="000000"/>
          <w:sz w:val="24"/>
          <w:lang w:bidi="he-IL"/>
        </w:rPr>
      </w:pP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6"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themselves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3C396F" w:rsidRDefault="003C396F" w:rsidP="0039613E">
      <w:pPr>
        <w:rPr>
          <w:rFonts w:cs="Mixed Otzar1 Transparent"/>
          <w:color w:val="000000"/>
          <w:sz w:val="24"/>
          <w:lang w:bidi="he-IL"/>
        </w:rPr>
      </w:pPr>
      <w:r>
        <w:rPr>
          <w:rFonts w:cs="Mixed Otzar1 Transparent"/>
          <w:color w:val="000000"/>
          <w:sz w:val="24"/>
          <w:lang w:bidi="he-IL"/>
        </w:rPr>
        <w:t xml:space="preserve">[3] See [1] footnote 6, </w:t>
      </w:r>
      <w:r w:rsidR="00240EB8">
        <w:rPr>
          <w:rFonts w:cs="Mixed Otzar1 Transparent"/>
          <w:color w:val="000000"/>
          <w:sz w:val="24"/>
          <w:lang w:bidi="he-IL"/>
        </w:rPr>
        <w:t>T</w:t>
      </w:r>
      <w:r>
        <w:rPr>
          <w:rFonts w:cs="Mixed Otzar1 Transparent"/>
          <w:color w:val="000000"/>
          <w:sz w:val="24"/>
          <w:lang w:bidi="he-IL"/>
        </w:rPr>
        <w:t xml:space="preserve">he time that people enter [their homes] on Friday evening—Berakhot 2a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r>
        <w:rPr>
          <w:rFonts w:ascii="Times New Roman" w:hAnsi="Times New Roman" w:cs="Times New Roman"/>
          <w:sz w:val="24"/>
          <w:szCs w:val="24"/>
          <w:lang w:bidi="he-IL"/>
        </w:rPr>
        <w:t>was waiting on them. Said they to him, ‘Go and see if the day has become holy,</w:t>
      </w:r>
      <w:r>
        <w:rPr>
          <w:rFonts w:ascii="Arial" w:hAnsi="Arial" w:cs="Arial"/>
          <w:sz w:val="16"/>
          <w:szCs w:val="16"/>
          <w:lang w:bidi="he-IL"/>
        </w:rPr>
        <w:t xml:space="preserve">6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r>
        <w:rPr>
          <w:rFonts w:ascii="Times New Roman" w:hAnsi="Times New Roman" w:cs="Times New Roman"/>
          <w:sz w:val="24"/>
          <w:szCs w:val="24"/>
          <w:lang w:bidi="he-IL"/>
        </w:rPr>
        <w:t>will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Will he also attempt to rape the queen while I am still in the building!”</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12-13  centuries</w:t>
      </w:r>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lastRenderedPageBreak/>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lastRenderedPageBreak/>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lastRenderedPageBreak/>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83041"/>
    <w:rsid w:val="000E5534"/>
    <w:rsid w:val="001945D8"/>
    <w:rsid w:val="00240EB8"/>
    <w:rsid w:val="00383346"/>
    <w:rsid w:val="0039613E"/>
    <w:rsid w:val="003C396F"/>
    <w:rsid w:val="003E225B"/>
    <w:rsid w:val="004329D1"/>
    <w:rsid w:val="0047271D"/>
    <w:rsid w:val="004C0974"/>
    <w:rsid w:val="00644FEB"/>
    <w:rsid w:val="00781145"/>
    <w:rsid w:val="00866822"/>
    <w:rsid w:val="00950ACD"/>
    <w:rsid w:val="009A4C80"/>
    <w:rsid w:val="009D7DE1"/>
    <w:rsid w:val="009F58DD"/>
    <w:rsid w:val="00A25BF9"/>
    <w:rsid w:val="00B64C58"/>
    <w:rsid w:val="00C76C23"/>
    <w:rsid w:val="00D31C2D"/>
    <w:rsid w:val="00DF5587"/>
    <w:rsid w:val="00E015E3"/>
    <w:rsid w:val="00E8777D"/>
    <w:rsid w:val="00ED6DA5"/>
    <w:rsid w:val="00EF6A6A"/>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17</cp:revision>
  <dcterms:created xsi:type="dcterms:W3CDTF">2017-02-03T16:41:00Z</dcterms:created>
  <dcterms:modified xsi:type="dcterms:W3CDTF">2017-02-12T15:16:00Z</dcterms:modified>
</cp:coreProperties>
</file>