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69BE0" w14:textId="24AF6C11" w:rsidR="007E65E8" w:rsidRPr="00D14340" w:rsidRDefault="004A517D" w:rsidP="007E65E8">
      <w:pPr>
        <w:jc w:val="center"/>
        <w:rPr>
          <w:rFonts w:ascii="NimbusRomNo9L" w:hAnsi="NimbusRomNo9L" w:cs="Arial"/>
          <w:b/>
          <w:sz w:val="36"/>
        </w:rPr>
      </w:pPr>
      <w:r w:rsidRPr="00D14340">
        <w:rPr>
          <w:rFonts w:ascii="NimbusRomNo9L" w:hAnsi="NimbusRomNo9L" w:cs="Arial"/>
          <w:b/>
          <w:sz w:val="36"/>
        </w:rPr>
        <w:t>Machine I</w:t>
      </w:r>
      <w:r w:rsidR="007E65E8" w:rsidRPr="00D14340">
        <w:rPr>
          <w:rFonts w:ascii="NimbusRomNo9L" w:hAnsi="NimbusRomNo9L" w:cs="Arial"/>
          <w:b/>
          <w:sz w:val="36"/>
        </w:rPr>
        <w:t>ntelligence</w:t>
      </w:r>
      <w:r w:rsidRPr="00D14340">
        <w:rPr>
          <w:rFonts w:ascii="NimbusRomNo9L" w:hAnsi="NimbusRomNo9L" w:cs="Arial"/>
          <w:b/>
          <w:sz w:val="36"/>
        </w:rPr>
        <w:t xml:space="preserve"> and Learning</w:t>
      </w:r>
    </w:p>
    <w:p w14:paraId="1206DAA9" w14:textId="6990B8EE" w:rsidR="007E65E8" w:rsidRPr="00CF6324" w:rsidRDefault="007E65E8" w:rsidP="007E65E8">
      <w:pPr>
        <w:jc w:val="center"/>
        <w:rPr>
          <w:rFonts w:ascii="NimbusRomNo9L" w:hAnsi="NimbusRomNo9L" w:cs="Arial"/>
          <w:sz w:val="24"/>
          <w:szCs w:val="24"/>
        </w:rPr>
      </w:pPr>
      <w:r w:rsidRPr="00CF6324">
        <w:rPr>
          <w:rFonts w:ascii="NimbusRomNo9L" w:hAnsi="NimbusRomNo9L" w:cs="Arial"/>
          <w:sz w:val="24"/>
          <w:szCs w:val="24"/>
        </w:rPr>
        <w:t>Indian Institute of Technology</w:t>
      </w:r>
      <w:r w:rsidR="004A517D" w:rsidRPr="00CF6324">
        <w:rPr>
          <w:rFonts w:ascii="NimbusRomNo9L" w:hAnsi="NimbusRomNo9L" w:cs="Arial"/>
          <w:sz w:val="24"/>
          <w:szCs w:val="24"/>
        </w:rPr>
        <w:t xml:space="preserve"> Delhi</w:t>
      </w:r>
    </w:p>
    <w:p w14:paraId="70137493" w14:textId="6FC8E662" w:rsidR="004A517D" w:rsidRPr="00D14340" w:rsidRDefault="0009087C" w:rsidP="007E65E8">
      <w:pPr>
        <w:jc w:val="center"/>
        <w:rPr>
          <w:rFonts w:ascii="NimbusRomNo9L" w:hAnsi="NimbusRomNo9L" w:cs="Arial"/>
          <w:sz w:val="24"/>
          <w:szCs w:val="24"/>
        </w:rPr>
      </w:pPr>
      <w:r w:rsidRPr="00D14340">
        <w:rPr>
          <w:rFonts w:ascii="NimbusRomNo9L" w:hAnsi="NimbusRomNo9L" w:cs="Arial"/>
          <w:sz w:val="24"/>
          <w:szCs w:val="24"/>
        </w:rPr>
        <w:t>COURSE ASSIGNMENT 2</w:t>
      </w:r>
    </w:p>
    <w:p w14:paraId="64974288" w14:textId="63C0DEA1" w:rsidR="004A517D" w:rsidRPr="00D14340" w:rsidRDefault="007E65E8" w:rsidP="0009087C">
      <w:pPr>
        <w:ind w:left="720" w:firstLine="720"/>
        <w:rPr>
          <w:rFonts w:ascii="NimbusRomNo9L" w:hAnsi="NimbusRomNo9L" w:cs="Arial"/>
        </w:rPr>
      </w:pPr>
      <w:r w:rsidRPr="00D14340">
        <w:rPr>
          <w:rFonts w:ascii="NimbusRomNo9L" w:hAnsi="NimbusRomNo9L" w:cs="Arial"/>
        </w:rPr>
        <w:t>Mayank Mishra</w:t>
      </w:r>
      <w:r w:rsidR="00D175A5" w:rsidRPr="00D14340">
        <w:rPr>
          <w:rFonts w:ascii="NimbusRomNo9L" w:hAnsi="NimbusRomNo9L" w:cs="Arial"/>
        </w:rPr>
        <w:t xml:space="preserve"> 2016EE3</w:t>
      </w:r>
      <w:r w:rsidR="009D25DE" w:rsidRPr="00D14340">
        <w:rPr>
          <w:rFonts w:ascii="NimbusRomNo9L" w:hAnsi="NimbusRomNo9L" w:cs="Arial"/>
        </w:rPr>
        <w:t>0</w:t>
      </w:r>
      <w:r w:rsidR="00AE00B0" w:rsidRPr="00D14340">
        <w:rPr>
          <w:rFonts w:ascii="NimbusRomNo9L" w:hAnsi="NimbusRomNo9L" w:cs="Arial"/>
        </w:rPr>
        <w:t>506</w:t>
      </w:r>
      <w:r w:rsidR="0009087C" w:rsidRPr="00D14340">
        <w:rPr>
          <w:rFonts w:ascii="NimbusRomNo9L" w:hAnsi="NimbusRomNo9L" w:cs="Arial"/>
        </w:rPr>
        <w:tab/>
      </w:r>
      <w:r w:rsidR="0009087C" w:rsidRPr="00D14340">
        <w:rPr>
          <w:rFonts w:ascii="NimbusRomNo9L" w:hAnsi="NimbusRomNo9L" w:cs="Arial"/>
        </w:rPr>
        <w:tab/>
      </w:r>
      <w:r w:rsidR="0009087C" w:rsidRPr="00D14340">
        <w:rPr>
          <w:rFonts w:ascii="NimbusRomNo9L" w:hAnsi="NimbusRomNo9L" w:cs="Arial"/>
        </w:rPr>
        <w:tab/>
      </w:r>
      <w:r w:rsidR="0009087C" w:rsidRPr="00D14340">
        <w:rPr>
          <w:rFonts w:ascii="NimbusRomNo9L" w:hAnsi="NimbusRomNo9L" w:cs="Arial"/>
        </w:rPr>
        <w:tab/>
      </w:r>
      <w:r w:rsidR="0009087C" w:rsidRPr="00D14340">
        <w:rPr>
          <w:rFonts w:ascii="NimbusRomNo9L" w:hAnsi="NimbusRomNo9L" w:cs="Arial"/>
        </w:rPr>
        <w:tab/>
      </w:r>
      <w:r w:rsidRPr="00D14340">
        <w:rPr>
          <w:rFonts w:ascii="NimbusRomNo9L" w:hAnsi="NimbusRomNo9L" w:cs="Arial"/>
        </w:rPr>
        <w:t>Chahat Chawla</w:t>
      </w:r>
      <w:r w:rsidR="0009087C" w:rsidRPr="00D14340">
        <w:rPr>
          <w:rFonts w:ascii="NimbusRomNo9L" w:hAnsi="NimbusRomNo9L" w:cs="Arial"/>
        </w:rPr>
        <w:t xml:space="preserve"> 2016MT10492</w:t>
      </w:r>
      <w:r w:rsidR="0009087C" w:rsidRPr="00D14340">
        <w:rPr>
          <w:rFonts w:ascii="NimbusRomNo9L" w:hAnsi="NimbusRomNo9L" w:cs="Arial"/>
        </w:rPr>
        <w:tab/>
      </w:r>
    </w:p>
    <w:p w14:paraId="4716B3E4" w14:textId="597EBD77" w:rsidR="0089556C" w:rsidRPr="00D14340" w:rsidRDefault="0089556C" w:rsidP="004A517D">
      <w:pPr>
        <w:rPr>
          <w:rFonts w:ascii="NimbusRomNo9L" w:hAnsi="NimbusRomNo9L" w:cs="Arial"/>
        </w:rPr>
        <w:sectPr w:rsidR="0089556C" w:rsidRPr="00D14340" w:rsidSect="00DC23BA">
          <w:footerReference w:type="default" r:id="rId8"/>
          <w:type w:val="continuous"/>
          <w:pgSz w:w="12240" w:h="15840"/>
          <w:pgMar w:top="1134" w:right="720" w:bottom="1134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6E9140C9" w14:textId="02DD3178" w:rsidR="004A517D" w:rsidRPr="00D14340" w:rsidRDefault="004A517D" w:rsidP="0018442C">
      <w:pPr>
        <w:jc w:val="center"/>
        <w:rPr>
          <w:rFonts w:ascii="NimbusRomNo9L" w:hAnsi="NimbusRomNo9L" w:cs="Arial"/>
          <w:b/>
          <w:sz w:val="32"/>
          <w:szCs w:val="32"/>
        </w:rPr>
      </w:pPr>
      <w:r w:rsidRPr="00D14340">
        <w:rPr>
          <w:rFonts w:ascii="NimbusRomNo9L" w:hAnsi="NimbusRomNo9L" w:cs="Arial"/>
          <w:b/>
          <w:sz w:val="32"/>
          <w:szCs w:val="32"/>
        </w:rPr>
        <w:t>Medical Dataset</w:t>
      </w:r>
    </w:p>
    <w:p w14:paraId="552133CC" w14:textId="0AEDD20C" w:rsidR="004A517D" w:rsidRPr="00D14340" w:rsidRDefault="004A517D" w:rsidP="004A517D">
      <w:pPr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b/>
          <w:szCs w:val="24"/>
          <w:u w:val="single"/>
        </w:rPr>
        <w:t>Visualization</w:t>
      </w:r>
      <w:r w:rsidR="00C33EFB">
        <w:rPr>
          <w:rFonts w:ascii="NimbusRomNo9L" w:hAnsi="NimbusRomNo9L" w:cs="Arial"/>
          <w:b/>
          <w:szCs w:val="24"/>
          <w:u w:val="single"/>
        </w:rPr>
        <w:t>s</w:t>
      </w:r>
    </w:p>
    <w:p w14:paraId="2B1CAD1C" w14:textId="5CB59C50" w:rsidR="00FE3580" w:rsidRPr="00D14340" w:rsidRDefault="00A3126A" w:rsidP="004A517D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noProof/>
          <w:color w:val="000000"/>
        </w:rPr>
        <w:drawing>
          <wp:inline distT="0" distB="0" distL="0" distR="0" wp14:anchorId="089C9ACE" wp14:editId="01E23DEF">
            <wp:extent cx="2913321" cy="2428968"/>
            <wp:effectExtent l="0" t="0" r="1905" b="0"/>
            <wp:docPr id="1" name="Picture 1" descr="https://lh5.googleusercontent.com/b2zmknlC2a3UNo9FkxqmwO2VTzmgQ3578a49i9_-6mqaQ5Gr-M4rUAbpWinHYyYnZvVJ68tTX4YHzc7th-gc5VAC7_ymi7sthPD0tZTjfbVG-vSTz2x_2zqEJZNnEgcwiwPfxm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b2zmknlC2a3UNo9FkxqmwO2VTzmgQ3578a49i9_-6mqaQ5Gr-M4rUAbpWinHYyYnZvVJ68tTX4YHzc7th-gc5VAC7_ymi7sthPD0tZTjfbVG-vSTz2x_2zqEJZNnEgcwiwPfxmz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502" cy="243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981B" w14:textId="1B143DB3" w:rsidR="002405F6" w:rsidRPr="00D14340" w:rsidRDefault="002405F6" w:rsidP="004A517D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ab/>
      </w:r>
      <w:r w:rsidRPr="00D14340">
        <w:rPr>
          <w:rFonts w:ascii="NimbusRomNo9L" w:hAnsi="NimbusRomNo9L" w:cs="Arial"/>
          <w:szCs w:val="24"/>
        </w:rPr>
        <w:tab/>
      </w:r>
      <w:r w:rsidRPr="00D14340">
        <w:rPr>
          <w:rFonts w:ascii="NimbusRomNo9L" w:hAnsi="NimbusRomNo9L" w:cs="Arial"/>
          <w:szCs w:val="24"/>
        </w:rPr>
        <w:tab/>
        <w:t>(a)</w:t>
      </w:r>
    </w:p>
    <w:p w14:paraId="0FE7A85D" w14:textId="728FA9CE" w:rsidR="00A3126A" w:rsidRPr="00D14340" w:rsidRDefault="00A3126A" w:rsidP="004A517D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noProof/>
          <w:color w:val="000000"/>
        </w:rPr>
        <w:drawing>
          <wp:inline distT="0" distB="0" distL="0" distR="0" wp14:anchorId="54875C72" wp14:editId="0BBCDCA3">
            <wp:extent cx="2757053" cy="2307265"/>
            <wp:effectExtent l="0" t="0" r="5715" b="0"/>
            <wp:docPr id="2" name="Picture 2" descr="https://lh5.googleusercontent.com/BhJEStpqv--QG1aW6Hz6hwFMXAHXx5VrejCzOsiin1dVD3A0IkQ2qXw3tFUuXMXY4qOYSzHmfF5XOf4oqjiFKb8zTcYbaAOGFpycp47iYL6B4P5R1H7xb8zhbJURhhBPDOExNB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BhJEStpqv--QG1aW6Hz6hwFMXAHXx5VrejCzOsiin1dVD3A0IkQ2qXw3tFUuXMXY4qOYSzHmfF5XOf4oqjiFKb8zTcYbaAOGFpycp47iYL6B4P5R1H7xb8zhbJURhhBPDOExNB7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73" cy="23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435E" w14:textId="62123866" w:rsidR="002405F6" w:rsidRPr="00D14340" w:rsidRDefault="002405F6" w:rsidP="004A517D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ab/>
      </w:r>
      <w:r w:rsidRPr="00D14340">
        <w:rPr>
          <w:rFonts w:ascii="NimbusRomNo9L" w:hAnsi="NimbusRomNo9L" w:cs="Arial"/>
          <w:szCs w:val="24"/>
        </w:rPr>
        <w:tab/>
      </w:r>
      <w:r w:rsidRPr="00D14340">
        <w:rPr>
          <w:rFonts w:ascii="NimbusRomNo9L" w:hAnsi="NimbusRomNo9L" w:cs="Arial"/>
          <w:szCs w:val="24"/>
        </w:rPr>
        <w:tab/>
        <w:t>(b)</w:t>
      </w:r>
      <w:r w:rsidR="008960A1" w:rsidRPr="00D14340">
        <w:rPr>
          <w:rFonts w:ascii="NimbusRomNo9L" w:hAnsi="NimbusRomNo9L" w:cs="Arial"/>
          <w:szCs w:val="24"/>
        </w:rPr>
        <w:t xml:space="preserve">      </w:t>
      </w:r>
    </w:p>
    <w:p w14:paraId="66317EA2" w14:textId="52600580" w:rsidR="00BB0D8D" w:rsidRPr="00D14340" w:rsidRDefault="00BB0D8D" w:rsidP="00F5460C">
      <w:pPr>
        <w:jc w:val="both"/>
        <w:rPr>
          <w:rFonts w:ascii="NimbusRomNo9L" w:hAnsi="NimbusRomNo9L" w:cs="Arial"/>
          <w:szCs w:val="24"/>
        </w:rPr>
      </w:pPr>
    </w:p>
    <w:p w14:paraId="2151DE96" w14:textId="75B244DB" w:rsidR="002405F6" w:rsidRPr="00D14340" w:rsidRDefault="002405F6" w:rsidP="002405F6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>Fig. 1: Hyperparameter Tuning (Threshold vs Accuracy) [Color indicates the accuracy for the three classes]</w:t>
      </w:r>
    </w:p>
    <w:p w14:paraId="530873DA" w14:textId="1A27A18C" w:rsidR="00664FA8" w:rsidRPr="00D14340" w:rsidRDefault="00664FA8" w:rsidP="002405F6">
      <w:pPr>
        <w:rPr>
          <w:rFonts w:ascii="NimbusRomNo9L" w:hAnsi="NimbusRomNo9L" w:cs="Arial"/>
          <w:szCs w:val="24"/>
        </w:rPr>
      </w:pPr>
    </w:p>
    <w:p w14:paraId="7D6D2B68" w14:textId="602733C8" w:rsidR="00664FA8" w:rsidRPr="00D14340" w:rsidRDefault="00664FA8" w:rsidP="002405F6">
      <w:pPr>
        <w:rPr>
          <w:rFonts w:ascii="NimbusRomNo9L" w:hAnsi="NimbusRomNo9L" w:cs="Arial"/>
          <w:szCs w:val="24"/>
        </w:rPr>
      </w:pPr>
    </w:p>
    <w:p w14:paraId="5AFA7B5D" w14:textId="565B745A" w:rsidR="00664FA8" w:rsidRPr="00D14340" w:rsidRDefault="00664FA8" w:rsidP="002405F6">
      <w:pPr>
        <w:rPr>
          <w:rFonts w:ascii="NimbusRomNo9L" w:hAnsi="NimbusRomNo9L" w:cs="Arial"/>
          <w:szCs w:val="24"/>
        </w:rPr>
      </w:pPr>
      <w:bookmarkStart w:id="0" w:name="_GoBack"/>
      <w:bookmarkEnd w:id="0"/>
      <w:r w:rsidRPr="00D14340">
        <w:rPr>
          <w:rFonts w:ascii="NimbusRomNo9L" w:hAnsi="NimbusRomNo9L" w:cs="Arial"/>
          <w:szCs w:val="24"/>
        </w:rPr>
        <w:br/>
      </w:r>
    </w:p>
    <w:p w14:paraId="47875F29" w14:textId="77777777" w:rsidR="00B761FA" w:rsidRPr="00D14340" w:rsidRDefault="008960A1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 xml:space="preserve">             </w:t>
      </w:r>
      <w:r w:rsidR="00B761FA" w:rsidRPr="00D14340">
        <w:rPr>
          <w:rFonts w:ascii="NimbusRomNo9L" w:hAnsi="NimbusRomNo9L"/>
          <w:noProof/>
        </w:rPr>
        <w:drawing>
          <wp:inline distT="0" distB="0" distL="0" distR="0" wp14:anchorId="008C889C" wp14:editId="7A6469D9">
            <wp:extent cx="2396684" cy="1866900"/>
            <wp:effectExtent l="0" t="0" r="3810" b="0"/>
            <wp:docPr id="4" name="Picture 4" descr="C:\Users\Chahat\AppData\Local\Microsoft\Windows\INetCache\Content.Word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hat\AppData\Local\Microsoft\Windows\INetCache\Content.Word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191" cy="187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1B40" w14:textId="73045575" w:rsidR="008960A1" w:rsidRPr="00D14340" w:rsidRDefault="008960A1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 xml:space="preserve">          </w:t>
      </w: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  <w:t xml:space="preserve">                    (a)</w:t>
      </w:r>
    </w:p>
    <w:p w14:paraId="12476E88" w14:textId="0AEBA9F2" w:rsidR="008960A1" w:rsidRPr="00D14340" w:rsidRDefault="008960A1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</w:r>
    </w:p>
    <w:p w14:paraId="654C7FAF" w14:textId="2D51B3E5" w:rsidR="00B761FA" w:rsidRPr="00D14340" w:rsidRDefault="008960A1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 xml:space="preserve">              </w:t>
      </w:r>
      <w:r w:rsidR="00B761FA" w:rsidRPr="00D14340">
        <w:rPr>
          <w:rFonts w:ascii="NimbusRomNo9L" w:hAnsi="NimbusRomNo9L"/>
          <w:noProof/>
        </w:rPr>
        <w:drawing>
          <wp:inline distT="0" distB="0" distL="0" distR="0" wp14:anchorId="545DE720" wp14:editId="16E4C2C5">
            <wp:extent cx="2349500" cy="1851583"/>
            <wp:effectExtent l="0" t="0" r="0" b="0"/>
            <wp:docPr id="5" name="Picture 5" descr="C:\Users\Chahat\AppData\Local\Microsoft\Windows\INetCache\Content.Word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hat\AppData\Local\Microsoft\Windows\INetCache\Content.Word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59" cy="18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FC5B" w14:textId="6F0036B2" w:rsidR="008960A1" w:rsidRPr="00D14340" w:rsidRDefault="008960A1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  <w:t xml:space="preserve">                   (b)</w:t>
      </w:r>
    </w:p>
    <w:p w14:paraId="43565E7A" w14:textId="0B133C71" w:rsidR="007C30D6" w:rsidRPr="00D14340" w:rsidRDefault="008960A1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lastRenderedPageBreak/>
        <w:t xml:space="preserve">              </w:t>
      </w:r>
      <w:r w:rsidR="00B761FA" w:rsidRPr="00D14340">
        <w:rPr>
          <w:rFonts w:ascii="NimbusRomNo9L" w:hAnsi="NimbusRomNo9L"/>
          <w:noProof/>
        </w:rPr>
        <w:drawing>
          <wp:inline distT="0" distB="0" distL="0" distR="0" wp14:anchorId="23B86118" wp14:editId="2537DE25">
            <wp:extent cx="2527300" cy="2205575"/>
            <wp:effectExtent l="0" t="0" r="6350" b="4445"/>
            <wp:docPr id="6" name="Picture 6" descr="C:\Users\Chahat\AppData\Local\Microsoft\Windows\INetCache\Content.Word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hat\AppData\Local\Microsoft\Windows\INetCache\Content.Word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506" cy="22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65F3" w14:textId="50D437B6" w:rsidR="008960A1" w:rsidRPr="00D14340" w:rsidRDefault="008960A1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  <w:t xml:space="preserve">                 (c)</w:t>
      </w:r>
    </w:p>
    <w:p w14:paraId="62E95C77" w14:textId="1B961938" w:rsidR="00C33EFB" w:rsidRPr="00D14340" w:rsidRDefault="008960A1" w:rsidP="005F2070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 xml:space="preserve">Fig. </w:t>
      </w:r>
      <w:r w:rsidR="00BD47D7" w:rsidRPr="00D14340">
        <w:rPr>
          <w:rFonts w:ascii="NimbusRomNo9L" w:hAnsi="NimbusRomNo9L" w:cs="Arial"/>
          <w:szCs w:val="24"/>
        </w:rPr>
        <w:t>2</w:t>
      </w:r>
      <w:r w:rsidRPr="00D14340">
        <w:rPr>
          <w:rFonts w:ascii="NimbusRomNo9L" w:hAnsi="NimbusRomNo9L" w:cs="Arial"/>
          <w:szCs w:val="24"/>
        </w:rPr>
        <w:t>: Visualizing Hyperplanes learnt by Perceptron[(a) Medication (b) Healthy (c) Surgery</w:t>
      </w:r>
      <w:r w:rsidR="00F31E1F" w:rsidRPr="00D14340">
        <w:rPr>
          <w:rFonts w:ascii="NimbusRomNo9L" w:hAnsi="NimbusRomNo9L" w:cs="Arial"/>
          <w:szCs w:val="24"/>
        </w:rPr>
        <w:t>]</w:t>
      </w:r>
    </w:p>
    <w:p w14:paraId="3F1330D9" w14:textId="5F1A1B71" w:rsidR="00F31E1F" w:rsidRPr="00D14340" w:rsidRDefault="00F31E1F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/>
          <w:noProof/>
        </w:rPr>
        <w:drawing>
          <wp:inline distT="0" distB="0" distL="0" distR="0" wp14:anchorId="64D954A8" wp14:editId="49CDE7E4">
            <wp:extent cx="2861277" cy="2144111"/>
            <wp:effectExtent l="0" t="0" r="0" b="8890"/>
            <wp:docPr id="7" name="Picture 7" descr="C:\Users\Chahat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hat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254" cy="214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BA49" w14:textId="1C44F924" w:rsidR="00782DB9" w:rsidRPr="00D14340" w:rsidRDefault="00782DB9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  <w:t>a)</w:t>
      </w:r>
    </w:p>
    <w:p w14:paraId="71E2D7DC" w14:textId="1D16A469" w:rsidR="00F31E1F" w:rsidRPr="00D14340" w:rsidRDefault="00F31E1F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/>
          <w:noProof/>
        </w:rPr>
        <w:drawing>
          <wp:inline distT="0" distB="0" distL="0" distR="0" wp14:anchorId="647D48A5" wp14:editId="71CD5CE8">
            <wp:extent cx="3200400" cy="2398234"/>
            <wp:effectExtent l="0" t="0" r="0" b="2540"/>
            <wp:docPr id="12" name="Picture 12" descr="C:\Users\Chahat\AppData\Local\Microsoft\Windows\INetCache\Content.Word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hat\AppData\Local\Microsoft\Windows\INetCache\Content.Word\download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0AD1" w14:textId="2C892A39" w:rsidR="00782DB9" w:rsidRPr="00D14340" w:rsidRDefault="00782DB9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  <w:t>b)</w:t>
      </w:r>
    </w:p>
    <w:p w14:paraId="2A0081BB" w14:textId="2525A19A" w:rsidR="00F31E1F" w:rsidRPr="00D14340" w:rsidRDefault="00F31E1F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/>
          <w:noProof/>
        </w:rPr>
        <w:drawing>
          <wp:inline distT="0" distB="0" distL="0" distR="0" wp14:anchorId="56CBF958" wp14:editId="039A433B">
            <wp:extent cx="3200400" cy="2398234"/>
            <wp:effectExtent l="0" t="0" r="0" b="2540"/>
            <wp:docPr id="13" name="Picture 13" descr="C:\Users\Chahat\AppData\Local\Microsoft\Windows\INetCache\Content.Word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ahat\AppData\Local\Microsoft\Windows\INetCache\Content.Word\download (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6311" w14:textId="3F376198" w:rsidR="00782DB9" w:rsidRPr="00D14340" w:rsidRDefault="00782DB9" w:rsidP="005F2070">
      <w:pPr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</w:r>
      <w:r w:rsidRPr="00D14340">
        <w:rPr>
          <w:rFonts w:ascii="NimbusRomNo9L" w:hAnsi="NimbusRomNo9L" w:cs="Arial"/>
          <w:b/>
          <w:sz w:val="24"/>
          <w:szCs w:val="24"/>
        </w:rPr>
        <w:tab/>
        <w:t>c)</w:t>
      </w:r>
    </w:p>
    <w:p w14:paraId="213BDECE" w14:textId="686A7AB4" w:rsidR="00F31E1F" w:rsidRPr="00D14340" w:rsidRDefault="00B52060" w:rsidP="00F31E1F">
      <w:pPr>
        <w:rPr>
          <w:rFonts w:ascii="NimbusRomNo9L" w:hAnsi="NimbusRomNo9L" w:cs="Arial"/>
          <w:szCs w:val="24"/>
        </w:rPr>
      </w:pPr>
      <w:r>
        <w:rPr>
          <w:rFonts w:ascii="NimbusRomNo9L" w:hAnsi="NimbusRomNo9L" w:cs="Arial"/>
          <w:szCs w:val="24"/>
        </w:rPr>
        <w:t>Fig. 3</w:t>
      </w:r>
      <w:r w:rsidR="00F31E1F" w:rsidRPr="00D14340">
        <w:rPr>
          <w:rFonts w:ascii="NimbusRomNo9L" w:hAnsi="NimbusRomNo9L" w:cs="Arial"/>
          <w:szCs w:val="24"/>
        </w:rPr>
        <w:t xml:space="preserve">: Visualizing Hyperplanes learnt by Perceptron </w:t>
      </w:r>
      <w:r w:rsidR="00F31E1F" w:rsidRPr="00D14340">
        <w:rPr>
          <w:rFonts w:ascii="NimbusRomNo9L" w:hAnsi="NimbusRomNo9L" w:cs="Arial"/>
          <w:b/>
          <w:szCs w:val="24"/>
        </w:rPr>
        <w:t>with PCA</w:t>
      </w:r>
      <w:r w:rsidR="00F31E1F" w:rsidRPr="00D14340">
        <w:rPr>
          <w:rFonts w:ascii="NimbusRomNo9L" w:hAnsi="NimbusRomNo9L" w:cs="Arial"/>
          <w:szCs w:val="24"/>
        </w:rPr>
        <w:t xml:space="preserve"> [(a) Medication (b) Healthy (c) Surgery]</w:t>
      </w:r>
    </w:p>
    <w:p w14:paraId="4516842B" w14:textId="0BD9430F" w:rsidR="00B527B5" w:rsidRPr="00D14340" w:rsidRDefault="00B527B5" w:rsidP="00F31E1F">
      <w:pPr>
        <w:rPr>
          <w:rFonts w:ascii="NimbusRomNo9L" w:hAnsi="NimbusRomNo9L" w:cs="Arial"/>
          <w:szCs w:val="24"/>
        </w:rPr>
      </w:pPr>
    </w:p>
    <w:p w14:paraId="28EE5D55" w14:textId="5B7F5946" w:rsidR="00B527B5" w:rsidRPr="00D14340" w:rsidRDefault="00B527B5" w:rsidP="00F31E1F">
      <w:pPr>
        <w:rPr>
          <w:rFonts w:ascii="NimbusRomNo9L" w:hAnsi="NimbusRomNo9L" w:cs="Arial"/>
          <w:szCs w:val="24"/>
        </w:rPr>
      </w:pPr>
    </w:p>
    <w:p w14:paraId="3F90B2A3" w14:textId="6E2CD2CC" w:rsidR="00B527B5" w:rsidRPr="00D14340" w:rsidRDefault="00B527B5" w:rsidP="001D3A3A">
      <w:pPr>
        <w:jc w:val="center"/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/>
          <w:noProof/>
        </w:rPr>
        <w:drawing>
          <wp:inline distT="0" distB="0" distL="0" distR="0" wp14:anchorId="6BCC222E" wp14:editId="7A811CFB">
            <wp:extent cx="2326740" cy="1874067"/>
            <wp:effectExtent l="0" t="0" r="0" b="0"/>
            <wp:docPr id="14" name="Picture 14" descr="C:\Users\Chahat\AppData\Local\Microsoft\Windows\INetCache\Content.Word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ahat\AppData\Local\Microsoft\Windows\INetCache\Content.Word\download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14727" r="7173" b="7091"/>
                    <a:stretch/>
                  </pic:blipFill>
                  <pic:spPr bwMode="auto">
                    <a:xfrm>
                      <a:off x="0" y="0"/>
                      <a:ext cx="2327894" cy="187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D2B8" w14:textId="143BF6A5" w:rsidR="005D7A73" w:rsidRPr="00D14340" w:rsidRDefault="005D7A73" w:rsidP="001D3A3A">
      <w:pPr>
        <w:jc w:val="center"/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>a)</w:t>
      </w:r>
    </w:p>
    <w:p w14:paraId="5C18576D" w14:textId="61050E69" w:rsidR="00B527B5" w:rsidRPr="00D14340" w:rsidRDefault="00B527B5" w:rsidP="001D3A3A">
      <w:pPr>
        <w:jc w:val="center"/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/>
          <w:noProof/>
        </w:rPr>
        <w:drawing>
          <wp:inline distT="0" distB="0" distL="0" distR="0" wp14:anchorId="5A169AAE" wp14:editId="577B1256">
            <wp:extent cx="2399168" cy="1874068"/>
            <wp:effectExtent l="0" t="0" r="1270" b="0"/>
            <wp:docPr id="15" name="Picture 15" descr="C:\Users\Chahat\AppData\Local\Microsoft\Windows\INetCache\Content.Word\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hat\AppData\Local\Microsoft\Windows\INetCache\Content.Word\download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1" t="15481" r="6612" b="6342"/>
                    <a:stretch/>
                  </pic:blipFill>
                  <pic:spPr bwMode="auto">
                    <a:xfrm>
                      <a:off x="0" y="0"/>
                      <a:ext cx="2400193" cy="187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6BB32" w14:textId="5B71D681" w:rsidR="005D7A73" w:rsidRPr="00D14340" w:rsidRDefault="005D7A73" w:rsidP="001D3A3A">
      <w:pPr>
        <w:jc w:val="center"/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>b)</w:t>
      </w:r>
    </w:p>
    <w:p w14:paraId="414C3E2D" w14:textId="26354B50" w:rsidR="00B527B5" w:rsidRPr="00D14340" w:rsidRDefault="00B527B5" w:rsidP="001D3A3A">
      <w:pPr>
        <w:jc w:val="center"/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/>
          <w:noProof/>
        </w:rPr>
        <w:lastRenderedPageBreak/>
        <w:drawing>
          <wp:inline distT="0" distB="0" distL="0" distR="0" wp14:anchorId="2B32049E" wp14:editId="5237B48F">
            <wp:extent cx="2417275" cy="1511929"/>
            <wp:effectExtent l="0" t="0" r="2540" b="0"/>
            <wp:docPr id="16" name="Picture 16" descr="C:\Users\Chahat\AppData\Local\Microsoft\Windows\INetCache\Content.Word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ahat\AppData\Local\Microsoft\Windows\INetCache\Content.Word\download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1" t="21899" r="12846" b="15038"/>
                    <a:stretch/>
                  </pic:blipFill>
                  <pic:spPr bwMode="auto">
                    <a:xfrm>
                      <a:off x="0" y="0"/>
                      <a:ext cx="2417996" cy="15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6F348" w14:textId="393F0667" w:rsidR="005D7A73" w:rsidRPr="00D14340" w:rsidRDefault="005D7A73" w:rsidP="001D3A3A">
      <w:pPr>
        <w:jc w:val="center"/>
        <w:rPr>
          <w:rFonts w:ascii="NimbusRomNo9L" w:hAnsi="NimbusRomNo9L" w:cs="Arial"/>
          <w:b/>
          <w:sz w:val="24"/>
          <w:szCs w:val="24"/>
        </w:rPr>
      </w:pPr>
      <w:r w:rsidRPr="00D14340">
        <w:rPr>
          <w:rFonts w:ascii="NimbusRomNo9L" w:hAnsi="NimbusRomNo9L" w:cs="Arial"/>
          <w:b/>
          <w:sz w:val="24"/>
          <w:szCs w:val="24"/>
        </w:rPr>
        <w:t>c)</w:t>
      </w:r>
    </w:p>
    <w:p w14:paraId="504FB584" w14:textId="52E05276" w:rsidR="006B0A37" w:rsidRPr="00D14340" w:rsidRDefault="006B0A37" w:rsidP="006B0A37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 xml:space="preserve">Fig. </w:t>
      </w:r>
      <w:r w:rsidR="00B52060">
        <w:rPr>
          <w:rFonts w:ascii="NimbusRomNo9L" w:hAnsi="NimbusRomNo9L" w:cs="Arial"/>
          <w:szCs w:val="24"/>
        </w:rPr>
        <w:t>4</w:t>
      </w:r>
      <w:r w:rsidRPr="00D14340">
        <w:rPr>
          <w:rFonts w:ascii="NimbusRomNo9L" w:hAnsi="NimbusRomNo9L" w:cs="Arial"/>
          <w:szCs w:val="24"/>
        </w:rPr>
        <w:t>: One vs All Classification using FLDA [(a) Medication (b) Healthy (c) Surgery]</w:t>
      </w:r>
    </w:p>
    <w:p w14:paraId="7C7C86E3" w14:textId="77777777" w:rsidR="006B0A37" w:rsidRPr="00D14340" w:rsidRDefault="006B0A37" w:rsidP="005F2070">
      <w:pPr>
        <w:rPr>
          <w:rFonts w:ascii="NimbusRomNo9L" w:hAnsi="NimbusRomNo9L" w:cs="Arial"/>
          <w:sz w:val="24"/>
          <w:szCs w:val="24"/>
        </w:rPr>
      </w:pPr>
    </w:p>
    <w:tbl>
      <w:tblPr>
        <w:tblStyle w:val="TableGrid"/>
        <w:tblW w:w="5266" w:type="dxa"/>
        <w:tblLook w:val="04A0" w:firstRow="1" w:lastRow="0" w:firstColumn="1" w:lastColumn="0" w:noHBand="0" w:noVBand="1"/>
      </w:tblPr>
      <w:tblGrid>
        <w:gridCol w:w="3772"/>
        <w:gridCol w:w="1494"/>
      </w:tblGrid>
      <w:tr w:rsidR="00CD4385" w:rsidRPr="00D14340" w14:paraId="1E88471D" w14:textId="77777777" w:rsidTr="009D3EFE">
        <w:tc>
          <w:tcPr>
            <w:tcW w:w="3772" w:type="dxa"/>
          </w:tcPr>
          <w:p w14:paraId="31635D4F" w14:textId="77777777" w:rsidR="00CD4385" w:rsidRPr="00D14340" w:rsidRDefault="00CD4385" w:rsidP="009D3EFE">
            <w:pPr>
              <w:rPr>
                <w:rFonts w:ascii="NimbusRomNo9L" w:hAnsi="NimbusRomNo9L" w:cs="Arial"/>
                <w:b/>
                <w:sz w:val="32"/>
                <w:szCs w:val="32"/>
              </w:rPr>
            </w:pPr>
            <w:r w:rsidRPr="00D14340">
              <w:rPr>
                <w:rFonts w:ascii="NimbusRomNo9L" w:hAnsi="NimbusRomNo9L" w:cs="Arial"/>
                <w:b/>
                <w:sz w:val="32"/>
                <w:szCs w:val="32"/>
              </w:rPr>
              <w:t>Algorithm</w:t>
            </w:r>
          </w:p>
        </w:tc>
        <w:tc>
          <w:tcPr>
            <w:tcW w:w="1494" w:type="dxa"/>
          </w:tcPr>
          <w:p w14:paraId="4BFF5C64" w14:textId="77777777" w:rsidR="00CD4385" w:rsidRPr="00D14340" w:rsidRDefault="00CD4385" w:rsidP="009D3EFE">
            <w:pPr>
              <w:rPr>
                <w:rFonts w:ascii="NimbusRomNo9L" w:hAnsi="NimbusRomNo9L" w:cs="Arial"/>
                <w:b/>
                <w:sz w:val="32"/>
                <w:szCs w:val="32"/>
              </w:rPr>
            </w:pPr>
            <w:r w:rsidRPr="00D14340">
              <w:rPr>
                <w:rFonts w:ascii="NimbusRomNo9L" w:hAnsi="NimbusRomNo9L" w:cs="Arial"/>
                <w:b/>
                <w:sz w:val="32"/>
                <w:szCs w:val="32"/>
              </w:rPr>
              <w:t>Accuracy</w:t>
            </w:r>
          </w:p>
        </w:tc>
      </w:tr>
      <w:tr w:rsidR="00CD4385" w:rsidRPr="00D14340" w14:paraId="49A5CBE6" w14:textId="77777777" w:rsidTr="009D3EFE">
        <w:tc>
          <w:tcPr>
            <w:tcW w:w="3772" w:type="dxa"/>
          </w:tcPr>
          <w:p w14:paraId="6D1CF4C1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Logistic Regression (Without Regularization)</w:t>
            </w:r>
          </w:p>
        </w:tc>
        <w:tc>
          <w:tcPr>
            <w:tcW w:w="1494" w:type="dxa"/>
          </w:tcPr>
          <w:p w14:paraId="0AE68C6C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89.33%</w:t>
            </w:r>
          </w:p>
        </w:tc>
      </w:tr>
      <w:tr w:rsidR="00CD4385" w:rsidRPr="00D14340" w14:paraId="3FE148EB" w14:textId="77777777" w:rsidTr="009D3EFE">
        <w:tc>
          <w:tcPr>
            <w:tcW w:w="3772" w:type="dxa"/>
          </w:tcPr>
          <w:p w14:paraId="788C0706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Logistic Regression (With Regularization)</w:t>
            </w:r>
          </w:p>
        </w:tc>
        <w:tc>
          <w:tcPr>
            <w:tcW w:w="1494" w:type="dxa"/>
          </w:tcPr>
          <w:p w14:paraId="2EF67488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88.93%</w:t>
            </w:r>
          </w:p>
        </w:tc>
      </w:tr>
      <w:tr w:rsidR="00CD4385" w:rsidRPr="00D14340" w14:paraId="4614F368" w14:textId="77777777" w:rsidTr="009D3EFE">
        <w:tc>
          <w:tcPr>
            <w:tcW w:w="3772" w:type="dxa"/>
          </w:tcPr>
          <w:p w14:paraId="40B72C19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Softmax Classifier</w:t>
            </w:r>
          </w:p>
        </w:tc>
        <w:tc>
          <w:tcPr>
            <w:tcW w:w="1494" w:type="dxa"/>
          </w:tcPr>
          <w:p w14:paraId="4E2394EC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89.57%</w:t>
            </w:r>
          </w:p>
        </w:tc>
      </w:tr>
      <w:tr w:rsidR="00CD4385" w:rsidRPr="00D14340" w14:paraId="6FCBD75E" w14:textId="77777777" w:rsidTr="009D3EFE">
        <w:tc>
          <w:tcPr>
            <w:tcW w:w="3772" w:type="dxa"/>
          </w:tcPr>
          <w:p w14:paraId="2CCAB62C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Perceptron</w:t>
            </w:r>
          </w:p>
        </w:tc>
        <w:tc>
          <w:tcPr>
            <w:tcW w:w="1494" w:type="dxa"/>
          </w:tcPr>
          <w:p w14:paraId="77BB8435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59.23%</w:t>
            </w:r>
          </w:p>
        </w:tc>
      </w:tr>
      <w:tr w:rsidR="00CD4385" w:rsidRPr="00D14340" w14:paraId="6E198299" w14:textId="77777777" w:rsidTr="009D3EFE">
        <w:tc>
          <w:tcPr>
            <w:tcW w:w="3772" w:type="dxa"/>
          </w:tcPr>
          <w:p w14:paraId="7A122390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Perceptron (after PCA)</w:t>
            </w:r>
          </w:p>
        </w:tc>
        <w:tc>
          <w:tcPr>
            <w:tcW w:w="1494" w:type="dxa"/>
          </w:tcPr>
          <w:p w14:paraId="24EB333D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80.08%</w:t>
            </w:r>
          </w:p>
        </w:tc>
      </w:tr>
      <w:tr w:rsidR="00CD4385" w:rsidRPr="00D14340" w14:paraId="22108DDB" w14:textId="77777777" w:rsidTr="009D3EFE">
        <w:tc>
          <w:tcPr>
            <w:tcW w:w="3772" w:type="dxa"/>
          </w:tcPr>
          <w:p w14:paraId="63B426CF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SVM (Not Linearly Separable)</w:t>
            </w:r>
          </w:p>
        </w:tc>
        <w:tc>
          <w:tcPr>
            <w:tcW w:w="1494" w:type="dxa"/>
          </w:tcPr>
          <w:p w14:paraId="1141BD87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</w:p>
        </w:tc>
      </w:tr>
      <w:tr w:rsidR="00CD4385" w:rsidRPr="00D14340" w14:paraId="6C0AAF0A" w14:textId="77777777" w:rsidTr="009D3EFE">
        <w:tc>
          <w:tcPr>
            <w:tcW w:w="3772" w:type="dxa"/>
          </w:tcPr>
          <w:p w14:paraId="701ECBAB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FLDA (multiclass: healthy, surgery, medication)</w:t>
            </w:r>
          </w:p>
        </w:tc>
        <w:tc>
          <w:tcPr>
            <w:tcW w:w="1494" w:type="dxa"/>
          </w:tcPr>
          <w:p w14:paraId="68785967" w14:textId="77777777" w:rsidR="00CD4385" w:rsidRPr="00D14340" w:rsidRDefault="00CD4385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77.56%, 81.67%, 80.77 %</w:t>
            </w:r>
          </w:p>
        </w:tc>
      </w:tr>
    </w:tbl>
    <w:p w14:paraId="58BA354A" w14:textId="2C62404A" w:rsidR="00664FA8" w:rsidRPr="00D14340" w:rsidRDefault="00664FA8" w:rsidP="00664FA8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>Table 1: Accuracy with different algorithms</w:t>
      </w:r>
    </w:p>
    <w:p w14:paraId="2C15BB2B" w14:textId="77777777" w:rsidR="00664FA8" w:rsidRPr="00D14340" w:rsidRDefault="00664FA8" w:rsidP="00ED1034">
      <w:pPr>
        <w:rPr>
          <w:rFonts w:ascii="NimbusRomNo9L" w:hAnsi="NimbusRomNo9L" w:cs="Arial"/>
          <w:b/>
          <w:sz w:val="32"/>
          <w:szCs w:val="32"/>
        </w:rPr>
      </w:pPr>
    </w:p>
    <w:p w14:paraId="563D4EF1" w14:textId="30330B32" w:rsidR="002B0182" w:rsidRPr="000866C5" w:rsidRDefault="00B764EC" w:rsidP="000866C5">
      <w:pPr>
        <w:jc w:val="center"/>
        <w:rPr>
          <w:rFonts w:ascii="NimbusRomNo9L" w:hAnsi="NimbusRomNo9L" w:cs="Arial"/>
          <w:b/>
          <w:sz w:val="32"/>
          <w:szCs w:val="32"/>
        </w:rPr>
      </w:pPr>
      <w:r w:rsidRPr="00D14340">
        <w:rPr>
          <w:rFonts w:ascii="NimbusRomNo9L" w:hAnsi="NimbusRomNo9L" w:cs="Arial"/>
          <w:b/>
          <w:sz w:val="32"/>
          <w:szCs w:val="32"/>
        </w:rPr>
        <w:t>Railway Dataset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6"/>
        <w:gridCol w:w="1494"/>
      </w:tblGrid>
      <w:tr w:rsidR="00123037" w:rsidRPr="00D14340" w14:paraId="717D24FA" w14:textId="77777777" w:rsidTr="00C30292">
        <w:tc>
          <w:tcPr>
            <w:tcW w:w="3536" w:type="dxa"/>
          </w:tcPr>
          <w:p w14:paraId="4542C01F" w14:textId="77777777" w:rsidR="00123037" w:rsidRPr="00D14340" w:rsidRDefault="00123037" w:rsidP="00C30292">
            <w:pPr>
              <w:rPr>
                <w:rFonts w:ascii="NimbusRomNo9L" w:hAnsi="NimbusRomNo9L" w:cs="Arial"/>
                <w:b/>
                <w:sz w:val="32"/>
                <w:szCs w:val="32"/>
              </w:rPr>
            </w:pPr>
            <w:r w:rsidRPr="00D14340">
              <w:rPr>
                <w:rFonts w:ascii="NimbusRomNo9L" w:hAnsi="NimbusRomNo9L" w:cs="Arial"/>
                <w:b/>
                <w:sz w:val="32"/>
                <w:szCs w:val="32"/>
              </w:rPr>
              <w:t>Algorithm</w:t>
            </w:r>
          </w:p>
        </w:tc>
        <w:tc>
          <w:tcPr>
            <w:tcW w:w="1494" w:type="dxa"/>
          </w:tcPr>
          <w:p w14:paraId="2CD138CF" w14:textId="77777777" w:rsidR="00123037" w:rsidRPr="00D14340" w:rsidRDefault="00123037" w:rsidP="00C30292">
            <w:pPr>
              <w:rPr>
                <w:rFonts w:ascii="NimbusRomNo9L" w:hAnsi="NimbusRomNo9L" w:cs="Arial"/>
                <w:b/>
                <w:sz w:val="32"/>
                <w:szCs w:val="32"/>
              </w:rPr>
            </w:pPr>
            <w:r w:rsidRPr="00D14340">
              <w:rPr>
                <w:rFonts w:ascii="NimbusRomNo9L" w:hAnsi="NimbusRomNo9L" w:cs="Arial"/>
                <w:b/>
                <w:sz w:val="32"/>
                <w:szCs w:val="32"/>
              </w:rPr>
              <w:t>Accuracy</w:t>
            </w:r>
          </w:p>
        </w:tc>
      </w:tr>
      <w:tr w:rsidR="00123037" w:rsidRPr="00D14340" w14:paraId="1B087DCD" w14:textId="77777777" w:rsidTr="00C30292">
        <w:tc>
          <w:tcPr>
            <w:tcW w:w="3536" w:type="dxa"/>
          </w:tcPr>
          <w:p w14:paraId="69008B78" w14:textId="77777777" w:rsidR="00123037" w:rsidRPr="00D14340" w:rsidRDefault="00123037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Logistic Regression (Without Regularization)</w:t>
            </w:r>
          </w:p>
        </w:tc>
        <w:tc>
          <w:tcPr>
            <w:tcW w:w="1494" w:type="dxa"/>
          </w:tcPr>
          <w:p w14:paraId="54F37626" w14:textId="49A1F85A" w:rsidR="00123037" w:rsidRPr="00D14340" w:rsidRDefault="00123037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21.37%</w:t>
            </w:r>
          </w:p>
        </w:tc>
      </w:tr>
      <w:tr w:rsidR="00123037" w:rsidRPr="00D14340" w14:paraId="360F7A5E" w14:textId="77777777" w:rsidTr="00C30292">
        <w:tc>
          <w:tcPr>
            <w:tcW w:w="3536" w:type="dxa"/>
          </w:tcPr>
          <w:p w14:paraId="2FCEEDD3" w14:textId="77777777" w:rsidR="00123037" w:rsidRPr="00D14340" w:rsidRDefault="00123037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Logistic Regression (With Regularization)</w:t>
            </w:r>
          </w:p>
        </w:tc>
        <w:tc>
          <w:tcPr>
            <w:tcW w:w="1494" w:type="dxa"/>
          </w:tcPr>
          <w:p w14:paraId="30869504" w14:textId="65C15F66" w:rsidR="00123037" w:rsidRPr="00D14340" w:rsidRDefault="00123037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21.37%</w:t>
            </w:r>
          </w:p>
        </w:tc>
      </w:tr>
      <w:tr w:rsidR="00123037" w:rsidRPr="00D14340" w14:paraId="590252E8" w14:textId="77777777" w:rsidTr="00C30292">
        <w:tc>
          <w:tcPr>
            <w:tcW w:w="3536" w:type="dxa"/>
          </w:tcPr>
          <w:p w14:paraId="0AD63FAB" w14:textId="77777777" w:rsidR="00123037" w:rsidRPr="00D14340" w:rsidRDefault="00123037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Softmax Classifier</w:t>
            </w:r>
          </w:p>
        </w:tc>
        <w:tc>
          <w:tcPr>
            <w:tcW w:w="1494" w:type="dxa"/>
          </w:tcPr>
          <w:p w14:paraId="58553C97" w14:textId="4053846D" w:rsidR="00123037" w:rsidRPr="00D14340" w:rsidRDefault="00123037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21.37%</w:t>
            </w:r>
          </w:p>
        </w:tc>
      </w:tr>
      <w:tr w:rsidR="00123037" w:rsidRPr="00D14340" w14:paraId="10C0BE21" w14:textId="77777777" w:rsidTr="00C30292">
        <w:tc>
          <w:tcPr>
            <w:tcW w:w="3536" w:type="dxa"/>
          </w:tcPr>
          <w:p w14:paraId="49337741" w14:textId="77777777" w:rsidR="00123037" w:rsidRPr="00D14340" w:rsidRDefault="00123037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Perceptron</w:t>
            </w:r>
          </w:p>
        </w:tc>
        <w:tc>
          <w:tcPr>
            <w:tcW w:w="1494" w:type="dxa"/>
          </w:tcPr>
          <w:p w14:paraId="5672E4CF" w14:textId="51864493" w:rsidR="00123037" w:rsidRPr="00D14340" w:rsidRDefault="00123037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59.93%</w:t>
            </w:r>
          </w:p>
        </w:tc>
      </w:tr>
      <w:tr w:rsidR="00C30292" w:rsidRPr="00D14340" w14:paraId="145F736B" w14:textId="77777777" w:rsidTr="00C30292">
        <w:tc>
          <w:tcPr>
            <w:tcW w:w="3536" w:type="dxa"/>
          </w:tcPr>
          <w:p w14:paraId="5295A150" w14:textId="49ADFC7A" w:rsidR="00C30292" w:rsidRPr="00D14340" w:rsidRDefault="00C30292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SVM (Linearly Separable Assumption)</w:t>
            </w:r>
          </w:p>
        </w:tc>
        <w:tc>
          <w:tcPr>
            <w:tcW w:w="1494" w:type="dxa"/>
          </w:tcPr>
          <w:p w14:paraId="515A6848" w14:textId="2A00D547" w:rsidR="00C30292" w:rsidRPr="00D14340" w:rsidRDefault="00C30292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59.93%</w:t>
            </w:r>
          </w:p>
        </w:tc>
      </w:tr>
      <w:tr w:rsidR="00C30292" w:rsidRPr="00D14340" w14:paraId="72E2F3AF" w14:textId="77777777" w:rsidTr="00C30292">
        <w:tc>
          <w:tcPr>
            <w:tcW w:w="3536" w:type="dxa"/>
          </w:tcPr>
          <w:p w14:paraId="061993A9" w14:textId="0F3697A5" w:rsidR="00C30292" w:rsidRPr="00D14340" w:rsidRDefault="00C30292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SVM (Not Linearly Separable)</w:t>
            </w:r>
          </w:p>
        </w:tc>
        <w:tc>
          <w:tcPr>
            <w:tcW w:w="1494" w:type="dxa"/>
          </w:tcPr>
          <w:p w14:paraId="1E425C7D" w14:textId="4DA262B8" w:rsidR="00C30292" w:rsidRPr="00D14340" w:rsidRDefault="00C30292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77.67%</w:t>
            </w:r>
          </w:p>
        </w:tc>
      </w:tr>
      <w:tr w:rsidR="00C30292" w:rsidRPr="00D14340" w14:paraId="272CE8CF" w14:textId="77777777" w:rsidTr="00C30292">
        <w:tc>
          <w:tcPr>
            <w:tcW w:w="3536" w:type="dxa"/>
          </w:tcPr>
          <w:p w14:paraId="4D4AC52A" w14:textId="77777777" w:rsidR="00C30292" w:rsidRPr="00D14340" w:rsidRDefault="00C30292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FLDA</w:t>
            </w:r>
          </w:p>
        </w:tc>
        <w:tc>
          <w:tcPr>
            <w:tcW w:w="1494" w:type="dxa"/>
          </w:tcPr>
          <w:p w14:paraId="487AB98B" w14:textId="22DEE55B" w:rsidR="00C30292" w:rsidRPr="00D14340" w:rsidRDefault="00D14340" w:rsidP="00C30292">
            <w:pPr>
              <w:rPr>
                <w:rFonts w:ascii="NimbusRomNo9L" w:hAnsi="NimbusRomNo9L" w:cs="Arial"/>
                <w:sz w:val="24"/>
                <w:szCs w:val="32"/>
              </w:rPr>
            </w:pPr>
            <w:r>
              <w:rPr>
                <w:rFonts w:ascii="NimbusRomNo9L" w:hAnsi="NimbusRomNo9L" w:cs="Arial"/>
                <w:sz w:val="24"/>
                <w:szCs w:val="32"/>
              </w:rPr>
              <w:t>50.00%</w:t>
            </w:r>
          </w:p>
        </w:tc>
      </w:tr>
    </w:tbl>
    <w:p w14:paraId="7698214F" w14:textId="77777777" w:rsidR="00123037" w:rsidRPr="00D14340" w:rsidRDefault="00123037" w:rsidP="0018442C">
      <w:pPr>
        <w:rPr>
          <w:rFonts w:ascii="NimbusRomNo9L" w:hAnsi="NimbusRomNo9L" w:cs="Arial"/>
          <w:b/>
          <w:szCs w:val="24"/>
          <w:u w:val="single"/>
        </w:rPr>
      </w:pPr>
    </w:p>
    <w:p w14:paraId="122B51F1" w14:textId="3B4D92F5" w:rsidR="004D78BB" w:rsidRDefault="00123037" w:rsidP="008813BA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>Table 2: Accuracy with different algorithms</w:t>
      </w:r>
    </w:p>
    <w:p w14:paraId="2A0BA64F" w14:textId="77777777" w:rsidR="000866C5" w:rsidRPr="000866C5" w:rsidRDefault="000866C5" w:rsidP="008813BA">
      <w:pPr>
        <w:rPr>
          <w:rFonts w:ascii="NimbusRomNo9L" w:hAnsi="NimbusRomNo9L" w:cs="Arial"/>
          <w:szCs w:val="24"/>
        </w:rPr>
      </w:pPr>
    </w:p>
    <w:p w14:paraId="64FB99EA" w14:textId="1C8D2E53" w:rsidR="00EB597E" w:rsidRPr="00D14340" w:rsidRDefault="00EB597E" w:rsidP="0018442C">
      <w:pPr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b/>
          <w:szCs w:val="24"/>
          <w:u w:val="single"/>
        </w:rPr>
        <w:t>Data Visualization</w:t>
      </w:r>
    </w:p>
    <w:p w14:paraId="4113F662" w14:textId="5BED4502" w:rsidR="00D3334C" w:rsidRPr="00D14340" w:rsidRDefault="00333A7D" w:rsidP="00D3334C">
      <w:pPr>
        <w:rPr>
          <w:rFonts w:ascii="NimbusRomNo9L" w:hAnsi="NimbusRomNo9L" w:cs="Arial"/>
          <w:b/>
          <w:sz w:val="24"/>
          <w:szCs w:val="24"/>
        </w:rPr>
      </w:pPr>
      <w:r>
        <w:rPr>
          <w:rFonts w:ascii="NimbusRomNo9L" w:hAnsi="NimbusRomNo9L" w:cs="Arial"/>
          <w:b/>
          <w:sz w:val="24"/>
          <w:szCs w:val="24"/>
        </w:rPr>
        <w:t xml:space="preserve">      </w:t>
      </w:r>
      <w:r w:rsidR="00D3334C" w:rsidRPr="00D14340">
        <w:rPr>
          <w:rFonts w:ascii="NimbusRomNo9L" w:hAnsi="NimbusRomNo9L" w:cs="Arial"/>
          <w:noProof/>
        </w:rPr>
        <w:drawing>
          <wp:inline distT="0" distB="0" distL="0" distR="0" wp14:anchorId="48A8E156" wp14:editId="6B3CCF25">
            <wp:extent cx="2454243" cy="1892300"/>
            <wp:effectExtent l="0" t="0" r="3810" b="0"/>
            <wp:docPr id="8" name="Picture 8" descr="C:\Users\Chahat\AppData\Local\Microsoft\Windows\INetCache\Content.Word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hat\AppData\Local\Microsoft\Windows\INetCache\Content.Word\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09" cy="190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E2A5" w14:textId="75A9D684" w:rsidR="00D3334C" w:rsidRPr="00D14340" w:rsidRDefault="00333A7D" w:rsidP="00D3334C">
      <w:pPr>
        <w:rPr>
          <w:rFonts w:ascii="NimbusRomNo9L" w:hAnsi="NimbusRomNo9L" w:cs="Arial"/>
          <w:b/>
          <w:sz w:val="24"/>
          <w:szCs w:val="24"/>
        </w:rPr>
      </w:pPr>
      <w:r>
        <w:rPr>
          <w:rFonts w:ascii="NimbusRomNo9L" w:hAnsi="NimbusRomNo9L" w:cs="Arial"/>
          <w:b/>
          <w:sz w:val="24"/>
          <w:szCs w:val="24"/>
        </w:rPr>
        <w:t xml:space="preserve">      </w:t>
      </w:r>
      <w:r w:rsidR="00D3334C" w:rsidRPr="00D14340">
        <w:rPr>
          <w:rFonts w:ascii="NimbusRomNo9L" w:hAnsi="NimbusRomNo9L" w:cs="Arial"/>
          <w:noProof/>
        </w:rPr>
        <w:drawing>
          <wp:inline distT="0" distB="0" distL="0" distR="0" wp14:anchorId="5F416865" wp14:editId="2DA6EF1D">
            <wp:extent cx="2453640" cy="1894755"/>
            <wp:effectExtent l="0" t="0" r="3810" b="0"/>
            <wp:docPr id="10" name="Picture 10" descr="C:\Users\Chahat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hat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01" cy="190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FBD5" w14:textId="1E91B12A" w:rsidR="00D3334C" w:rsidRPr="00D14340" w:rsidRDefault="00333A7D" w:rsidP="00D3334C">
      <w:pPr>
        <w:rPr>
          <w:rFonts w:ascii="NimbusRomNo9L" w:hAnsi="NimbusRomNo9L" w:cs="Arial"/>
          <w:szCs w:val="24"/>
        </w:rPr>
      </w:pPr>
      <w:r>
        <w:rPr>
          <w:rFonts w:ascii="NimbusRomNo9L" w:hAnsi="NimbusRomNo9L" w:cs="Arial"/>
          <w:szCs w:val="24"/>
        </w:rPr>
        <w:t xml:space="preserve">       </w:t>
      </w:r>
      <w:r w:rsidR="00D3334C" w:rsidRPr="00D14340">
        <w:rPr>
          <w:rFonts w:ascii="NimbusRomNo9L" w:hAnsi="NimbusRomNo9L" w:cs="Arial"/>
          <w:noProof/>
        </w:rPr>
        <w:drawing>
          <wp:inline distT="0" distB="0" distL="0" distR="0" wp14:anchorId="4932376E" wp14:editId="7BAA626A">
            <wp:extent cx="2667000" cy="1926696"/>
            <wp:effectExtent l="0" t="0" r="0" b="0"/>
            <wp:docPr id="11" name="Picture 11" descr="C:\Users\Chahat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ahat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9" cy="19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D0EE" w14:textId="1E5F6F88" w:rsidR="00EF5FEF" w:rsidRDefault="00EF5FEF" w:rsidP="00EF5FEF">
      <w:pPr>
        <w:rPr>
          <w:rFonts w:ascii="NimbusRomNo9L" w:hAnsi="NimbusRomNo9L" w:cs="Arial"/>
          <w:b/>
          <w:szCs w:val="24"/>
          <w:u w:val="single"/>
        </w:rPr>
      </w:pPr>
    </w:p>
    <w:p w14:paraId="0008E3E3" w14:textId="30BF698A" w:rsidR="00C33EFB" w:rsidRDefault="00C33EFB" w:rsidP="00C33EFB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 xml:space="preserve">Fig. </w:t>
      </w:r>
      <w:r w:rsidR="00B52060">
        <w:rPr>
          <w:rFonts w:ascii="NimbusRomNo9L" w:hAnsi="NimbusRomNo9L" w:cs="Arial"/>
          <w:szCs w:val="24"/>
        </w:rPr>
        <w:t>5</w:t>
      </w:r>
      <w:r>
        <w:rPr>
          <w:rFonts w:ascii="NimbusRomNo9L" w:hAnsi="NimbusRomNo9L" w:cs="Arial"/>
          <w:szCs w:val="24"/>
        </w:rPr>
        <w:t>: Class Conditional Distribution of Features</w:t>
      </w:r>
    </w:p>
    <w:p w14:paraId="3A40A0AF" w14:textId="5C613356" w:rsidR="000866C5" w:rsidRDefault="000866C5" w:rsidP="00C33EFB">
      <w:pPr>
        <w:rPr>
          <w:rFonts w:ascii="NimbusRomNo9L" w:hAnsi="NimbusRomNo9L" w:cs="Arial"/>
          <w:szCs w:val="24"/>
        </w:rPr>
      </w:pPr>
    </w:p>
    <w:p w14:paraId="17FB5B50" w14:textId="32FE16DE" w:rsidR="000866C5" w:rsidRPr="000866C5" w:rsidRDefault="000866C5" w:rsidP="000866C5">
      <w:pPr>
        <w:ind w:firstLine="360"/>
        <w:jc w:val="center"/>
        <w:rPr>
          <w:rFonts w:ascii="NimbusRomNo9L" w:hAnsi="NimbusRomNo9L" w:cs="Arial"/>
          <w:b/>
          <w:sz w:val="32"/>
          <w:szCs w:val="32"/>
        </w:rPr>
      </w:pPr>
      <w:r w:rsidRPr="00D14340">
        <w:rPr>
          <w:rFonts w:ascii="NimbusRomNo9L" w:hAnsi="NimbusRomNo9L" w:cs="Arial"/>
          <w:b/>
          <w:sz w:val="32"/>
          <w:szCs w:val="32"/>
        </w:rPr>
        <w:lastRenderedPageBreak/>
        <w:t>Fashion MNIST Dataset</w:t>
      </w:r>
    </w:p>
    <w:p w14:paraId="4E467525" w14:textId="77777777" w:rsidR="00C33EFB" w:rsidRPr="00D14340" w:rsidRDefault="00C33EFB" w:rsidP="00EF5FEF">
      <w:pPr>
        <w:rPr>
          <w:rFonts w:ascii="NimbusRomNo9L" w:hAnsi="NimbusRomNo9L" w:cs="Arial"/>
          <w:b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6"/>
        <w:gridCol w:w="1494"/>
      </w:tblGrid>
      <w:tr w:rsidR="00EF5FEF" w:rsidRPr="00D14340" w14:paraId="308CCE53" w14:textId="77777777" w:rsidTr="009D3EFE">
        <w:tc>
          <w:tcPr>
            <w:tcW w:w="3536" w:type="dxa"/>
          </w:tcPr>
          <w:p w14:paraId="5C44E9D0" w14:textId="77777777" w:rsidR="00EF5FEF" w:rsidRPr="00D14340" w:rsidRDefault="00EF5FEF" w:rsidP="009D3EFE">
            <w:pPr>
              <w:rPr>
                <w:rFonts w:ascii="NimbusRomNo9L" w:hAnsi="NimbusRomNo9L" w:cs="Arial"/>
                <w:b/>
                <w:sz w:val="32"/>
                <w:szCs w:val="32"/>
              </w:rPr>
            </w:pPr>
            <w:r w:rsidRPr="00D14340">
              <w:rPr>
                <w:rFonts w:ascii="NimbusRomNo9L" w:hAnsi="NimbusRomNo9L" w:cs="Arial"/>
                <w:b/>
                <w:sz w:val="32"/>
                <w:szCs w:val="32"/>
              </w:rPr>
              <w:t>Algorithm</w:t>
            </w:r>
          </w:p>
        </w:tc>
        <w:tc>
          <w:tcPr>
            <w:tcW w:w="1494" w:type="dxa"/>
          </w:tcPr>
          <w:p w14:paraId="5ACAC8F9" w14:textId="77777777" w:rsidR="00EF5FEF" w:rsidRPr="00D14340" w:rsidRDefault="00EF5FEF" w:rsidP="009D3EFE">
            <w:pPr>
              <w:rPr>
                <w:rFonts w:ascii="NimbusRomNo9L" w:hAnsi="NimbusRomNo9L" w:cs="Arial"/>
                <w:b/>
                <w:sz w:val="32"/>
                <w:szCs w:val="32"/>
              </w:rPr>
            </w:pPr>
            <w:r w:rsidRPr="00D14340">
              <w:rPr>
                <w:rFonts w:ascii="NimbusRomNo9L" w:hAnsi="NimbusRomNo9L" w:cs="Arial"/>
                <w:b/>
                <w:sz w:val="32"/>
                <w:szCs w:val="32"/>
              </w:rPr>
              <w:t>Accuracy</w:t>
            </w:r>
          </w:p>
        </w:tc>
      </w:tr>
      <w:tr w:rsidR="00EF5FEF" w:rsidRPr="00D14340" w14:paraId="03101C58" w14:textId="77777777" w:rsidTr="009D3EFE">
        <w:tc>
          <w:tcPr>
            <w:tcW w:w="3536" w:type="dxa"/>
          </w:tcPr>
          <w:p w14:paraId="24D42623" w14:textId="77777777" w:rsidR="00EF5FEF" w:rsidRPr="00D14340" w:rsidRDefault="00EF5FEF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Logistic Regression (Without Regularization)</w:t>
            </w:r>
          </w:p>
        </w:tc>
        <w:tc>
          <w:tcPr>
            <w:tcW w:w="1494" w:type="dxa"/>
          </w:tcPr>
          <w:p w14:paraId="79C7DA56" w14:textId="77777777" w:rsidR="00EF5FEF" w:rsidRPr="00D14340" w:rsidRDefault="00EF5FEF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80.08%</w:t>
            </w:r>
          </w:p>
        </w:tc>
      </w:tr>
      <w:tr w:rsidR="00EF5FEF" w:rsidRPr="00D14340" w14:paraId="18E80A61" w14:textId="77777777" w:rsidTr="009D3EFE">
        <w:tc>
          <w:tcPr>
            <w:tcW w:w="3536" w:type="dxa"/>
          </w:tcPr>
          <w:p w14:paraId="1C1BFC44" w14:textId="77777777" w:rsidR="00EF5FEF" w:rsidRPr="00D14340" w:rsidRDefault="00EF5FEF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Perceptron</w:t>
            </w:r>
          </w:p>
        </w:tc>
        <w:tc>
          <w:tcPr>
            <w:tcW w:w="1494" w:type="dxa"/>
          </w:tcPr>
          <w:p w14:paraId="78A97B31" w14:textId="77777777" w:rsidR="00EF5FEF" w:rsidRPr="00D14340" w:rsidRDefault="00EF5FEF" w:rsidP="009D3EFE">
            <w:pPr>
              <w:rPr>
                <w:rFonts w:ascii="NimbusRomNo9L" w:hAnsi="NimbusRomNo9L" w:cs="Arial"/>
                <w:sz w:val="24"/>
                <w:szCs w:val="32"/>
              </w:rPr>
            </w:pPr>
            <w:r w:rsidRPr="00D14340">
              <w:rPr>
                <w:rFonts w:ascii="NimbusRomNo9L" w:hAnsi="NimbusRomNo9L" w:cs="Arial"/>
                <w:sz w:val="24"/>
                <w:szCs w:val="32"/>
              </w:rPr>
              <w:t>63.15%</w:t>
            </w:r>
          </w:p>
        </w:tc>
      </w:tr>
    </w:tbl>
    <w:p w14:paraId="0EF6EFB9" w14:textId="77777777" w:rsidR="00EF5FEF" w:rsidRPr="00D14340" w:rsidRDefault="00EF5FEF" w:rsidP="00981229">
      <w:pPr>
        <w:rPr>
          <w:rFonts w:ascii="NimbusRomNo9L" w:hAnsi="NimbusRomNo9L" w:cs="Arial"/>
          <w:b/>
          <w:sz w:val="32"/>
          <w:szCs w:val="32"/>
        </w:rPr>
      </w:pPr>
    </w:p>
    <w:p w14:paraId="3D2037B0" w14:textId="5E146D71" w:rsidR="000A7A59" w:rsidRPr="00D14340" w:rsidRDefault="00981229" w:rsidP="00981229">
      <w:pPr>
        <w:rPr>
          <w:rFonts w:ascii="NimbusRomNo9L" w:hAnsi="NimbusRomNo9L" w:cs="Arial"/>
          <w:b/>
          <w:sz w:val="32"/>
          <w:szCs w:val="32"/>
        </w:rPr>
      </w:pPr>
      <w:r w:rsidRPr="00D14340">
        <w:rPr>
          <w:rFonts w:ascii="NimbusRomNo9L" w:hAnsi="NimbusRomNo9L" w:cs="Arial"/>
          <w:b/>
          <w:sz w:val="32"/>
          <w:szCs w:val="32"/>
        </w:rPr>
        <w:t>River Dataset</w:t>
      </w:r>
    </w:p>
    <w:p w14:paraId="050807F8" w14:textId="6F1CA298" w:rsidR="00981229" w:rsidRPr="00D14340" w:rsidRDefault="00981229" w:rsidP="00981229">
      <w:pPr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b/>
          <w:szCs w:val="24"/>
          <w:u w:val="single"/>
        </w:rPr>
        <w:t>Data Visualization</w:t>
      </w:r>
    </w:p>
    <w:p w14:paraId="3896A099" w14:textId="59D6CCE6" w:rsidR="00B761FA" w:rsidRPr="00D14340" w:rsidRDefault="00B761FA" w:rsidP="00981229">
      <w:pPr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/>
          <w:noProof/>
        </w:rPr>
        <w:drawing>
          <wp:inline distT="0" distB="0" distL="0" distR="0" wp14:anchorId="16F7507B" wp14:editId="61F6F31B">
            <wp:extent cx="3200400" cy="2321130"/>
            <wp:effectExtent l="0" t="0" r="0" b="3175"/>
            <wp:docPr id="3" name="Picture 3" descr="C:\Users\Chahat\AppData\Local\Microsoft\Windows\INetCache\Content.Word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hat\AppData\Local\Microsoft\Windows\INetCache\Content.Word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69DA" w14:textId="13C96901" w:rsidR="00B761FA" w:rsidRPr="00D14340" w:rsidRDefault="000A7A59" w:rsidP="00B761FA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>Fig.</w:t>
      </w:r>
      <w:r w:rsidR="00845427">
        <w:rPr>
          <w:rFonts w:ascii="NimbusRomNo9L" w:hAnsi="NimbusRomNo9L" w:cs="Arial"/>
          <w:szCs w:val="24"/>
        </w:rPr>
        <w:t>6</w:t>
      </w:r>
      <w:r w:rsidRPr="00D14340">
        <w:rPr>
          <w:rFonts w:ascii="NimbusRomNo9L" w:hAnsi="NimbusRomNo9L" w:cs="Arial"/>
          <w:szCs w:val="24"/>
        </w:rPr>
        <w:t>:</w:t>
      </w:r>
      <w:r w:rsidR="00B761FA" w:rsidRPr="00D14340">
        <w:rPr>
          <w:rFonts w:ascii="NimbusRomNo9L" w:hAnsi="NimbusRomNo9L" w:cs="Arial"/>
          <w:szCs w:val="24"/>
        </w:rPr>
        <w:t xml:space="preserve"> Original </w:t>
      </w:r>
      <w:r w:rsidRPr="00D14340">
        <w:rPr>
          <w:rFonts w:ascii="NimbusRomNo9L" w:hAnsi="NimbusRomNo9L" w:cs="Arial"/>
          <w:szCs w:val="24"/>
        </w:rPr>
        <w:t>Data (</w:t>
      </w:r>
      <w:r w:rsidR="00B761FA" w:rsidRPr="00D14340">
        <w:rPr>
          <w:rFonts w:ascii="NimbusRomNo9L" w:hAnsi="NimbusRomNo9L" w:cs="Arial"/>
          <w:szCs w:val="24"/>
        </w:rPr>
        <w:t xml:space="preserve">in blue) and the predicted </w:t>
      </w:r>
      <w:r w:rsidR="006548E8" w:rsidRPr="00D14340">
        <w:rPr>
          <w:rFonts w:ascii="NimbusRomNo9L" w:hAnsi="NimbusRomNo9L" w:cs="Arial"/>
          <w:szCs w:val="24"/>
        </w:rPr>
        <w:t>Curve (</w:t>
      </w:r>
      <w:r w:rsidR="003B302B" w:rsidRPr="00D14340">
        <w:rPr>
          <w:rFonts w:ascii="NimbusRomNo9L" w:hAnsi="NimbusRomNo9L" w:cs="Arial"/>
          <w:szCs w:val="24"/>
        </w:rPr>
        <w:t>in</w:t>
      </w:r>
      <w:r w:rsidR="00B761FA" w:rsidRPr="00D14340">
        <w:rPr>
          <w:rFonts w:ascii="NimbusRomNo9L" w:hAnsi="NimbusRomNo9L" w:cs="Arial"/>
          <w:szCs w:val="24"/>
        </w:rPr>
        <w:t xml:space="preserve"> Red)</w:t>
      </w:r>
    </w:p>
    <w:p w14:paraId="2EBA7A29" w14:textId="0EB39A3A" w:rsidR="000A7A59" w:rsidRPr="00D14340" w:rsidRDefault="000A7A59" w:rsidP="00B761FA">
      <w:pPr>
        <w:rPr>
          <w:rFonts w:ascii="NimbusRomNo9L" w:hAnsi="NimbusRomNo9L" w:cs="Arial"/>
          <w:szCs w:val="24"/>
        </w:rPr>
      </w:pPr>
      <w:r w:rsidRPr="00D14340">
        <w:rPr>
          <w:rFonts w:ascii="NimbusRomNo9L" w:hAnsi="NimbusRomNo9L" w:cs="Arial"/>
          <w:szCs w:val="24"/>
        </w:rPr>
        <w:t>Due to the nature of the problem, we apply Regression.</w:t>
      </w:r>
    </w:p>
    <w:p w14:paraId="5BDC305A" w14:textId="7930D35A" w:rsidR="00CD4385" w:rsidRPr="00D14340" w:rsidRDefault="00CD4385" w:rsidP="00634384">
      <w:pPr>
        <w:jc w:val="both"/>
        <w:rPr>
          <w:rFonts w:ascii="NimbusRomNo9L" w:hAnsi="NimbusRomNo9L" w:cs="Arial"/>
        </w:rPr>
      </w:pPr>
    </w:p>
    <w:p w14:paraId="6E0BB64F" w14:textId="561A8701" w:rsidR="007468B7" w:rsidRPr="00D14340" w:rsidRDefault="009B2498" w:rsidP="007468B7">
      <w:pPr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b/>
          <w:szCs w:val="24"/>
          <w:u w:val="single"/>
        </w:rPr>
        <w:t>Learnings from the Assignment</w:t>
      </w:r>
    </w:p>
    <w:p w14:paraId="184BCC4E" w14:textId="1A87EB82" w:rsidR="00E759FB" w:rsidRPr="00D14340" w:rsidRDefault="009B2498" w:rsidP="00C76657">
      <w:pPr>
        <w:pStyle w:val="ListParagraph"/>
        <w:numPr>
          <w:ilvl w:val="0"/>
          <w:numId w:val="3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>Gauging the performance of the algorithms designed for the linearly separable datasets on non-linearly separable datasets was one interesting aspect of the assignment.</w:t>
      </w:r>
    </w:p>
    <w:p w14:paraId="6B62A4C7" w14:textId="1C1FC444" w:rsidR="009B2498" w:rsidRPr="00D14340" w:rsidRDefault="009B2498" w:rsidP="00C76657">
      <w:pPr>
        <w:pStyle w:val="ListParagraph"/>
        <w:numPr>
          <w:ilvl w:val="0"/>
          <w:numId w:val="3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 xml:space="preserve">We apply transformation onto higher dimensional space </w:t>
      </w:r>
      <w:r w:rsidR="00634384" w:rsidRPr="00D14340">
        <w:rPr>
          <w:rFonts w:ascii="NimbusRomNo9L" w:hAnsi="NimbusRomNo9L" w:cs="Arial"/>
          <w:szCs w:val="24"/>
        </w:rPr>
        <w:t>to</w:t>
      </w:r>
      <w:r w:rsidRPr="00D14340">
        <w:rPr>
          <w:rFonts w:ascii="NimbusRomNo9L" w:hAnsi="NimbusRomNo9L" w:cs="Arial"/>
          <w:szCs w:val="24"/>
        </w:rPr>
        <w:t xml:space="preserve"> “improve linear separability” and thence aiding the learning of </w:t>
      </w:r>
      <w:r w:rsidR="00634384" w:rsidRPr="00D14340">
        <w:rPr>
          <w:rFonts w:ascii="NimbusRomNo9L" w:hAnsi="NimbusRomNo9L" w:cs="Arial"/>
          <w:szCs w:val="24"/>
        </w:rPr>
        <w:t>“</w:t>
      </w:r>
      <w:r w:rsidRPr="00D14340">
        <w:rPr>
          <w:rFonts w:ascii="NimbusRomNo9L" w:hAnsi="NimbusRomNo9L" w:cs="Arial"/>
          <w:szCs w:val="24"/>
        </w:rPr>
        <w:t>better</w:t>
      </w:r>
      <w:r w:rsidR="00634384" w:rsidRPr="00D14340">
        <w:rPr>
          <w:rFonts w:ascii="NimbusRomNo9L" w:hAnsi="NimbusRomNo9L" w:cs="Arial"/>
          <w:szCs w:val="24"/>
        </w:rPr>
        <w:t>”</w:t>
      </w:r>
      <w:r w:rsidRPr="00D14340">
        <w:rPr>
          <w:rFonts w:ascii="NimbusRomNo9L" w:hAnsi="NimbusRomNo9L" w:cs="Arial"/>
          <w:szCs w:val="24"/>
        </w:rPr>
        <w:t xml:space="preserve"> separati</w:t>
      </w:r>
      <w:r w:rsidR="00634384" w:rsidRPr="00D14340">
        <w:rPr>
          <w:rFonts w:ascii="NimbusRomNo9L" w:hAnsi="NimbusRomNo9L" w:cs="Arial"/>
          <w:szCs w:val="24"/>
        </w:rPr>
        <w:t>ng hyperplanes.</w:t>
      </w:r>
    </w:p>
    <w:p w14:paraId="649F919B" w14:textId="2937D020" w:rsidR="00634384" w:rsidRPr="00D14340" w:rsidRDefault="00634384" w:rsidP="00CD4385">
      <w:pPr>
        <w:pStyle w:val="ListParagraph"/>
        <w:numPr>
          <w:ilvl w:val="0"/>
          <w:numId w:val="3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 xml:space="preserve">We learnt to make the optimal bias-variance tradeoff, by dividing the dataset into the Train/CV/Test Sets and tuning hyperparameters. </w:t>
      </w:r>
    </w:p>
    <w:p w14:paraId="2D4BD89A" w14:textId="43344C7B" w:rsidR="00634384" w:rsidRPr="00D14340" w:rsidRDefault="00634384" w:rsidP="00C76657">
      <w:pPr>
        <w:pStyle w:val="ListParagraph"/>
        <w:numPr>
          <w:ilvl w:val="0"/>
          <w:numId w:val="3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 xml:space="preserve">Being a medical application, trading the different types of metrics (type-I, type-II errors) with medical dataset could be very much </w:t>
      </w:r>
      <w:r w:rsidR="000E3392" w:rsidRPr="00D14340">
        <w:rPr>
          <w:rFonts w:ascii="NimbusRomNo9L" w:hAnsi="NimbusRomNo9L" w:cs="Arial"/>
          <w:szCs w:val="24"/>
        </w:rPr>
        <w:t>different. (An</w:t>
      </w:r>
      <w:r w:rsidR="00E14E95" w:rsidRPr="00D14340">
        <w:rPr>
          <w:rFonts w:ascii="NimbusRomNo9L" w:hAnsi="NimbusRomNo9L" w:cs="Arial"/>
          <w:szCs w:val="24"/>
        </w:rPr>
        <w:t xml:space="preserve"> insight into the actual</w:t>
      </w:r>
      <w:r w:rsidRPr="00D14340">
        <w:rPr>
          <w:rFonts w:ascii="NimbusRomNo9L" w:hAnsi="NimbusRomNo9L" w:cs="Arial"/>
          <w:szCs w:val="24"/>
        </w:rPr>
        <w:t xml:space="preserve"> deployment of the Machine Learning models)</w:t>
      </w:r>
    </w:p>
    <w:p w14:paraId="58D94352" w14:textId="77777777" w:rsidR="006548E8" w:rsidRPr="00D14340" w:rsidRDefault="000A7A59" w:rsidP="00C76657">
      <w:pPr>
        <w:pStyle w:val="ListParagraph"/>
        <w:numPr>
          <w:ilvl w:val="0"/>
          <w:numId w:val="3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 xml:space="preserve">We learnt to deal with Multiclass Classification tasks, via the One vs All and other approaches. </w:t>
      </w:r>
    </w:p>
    <w:p w14:paraId="11FEB867" w14:textId="53968DF9" w:rsidR="00E14E95" w:rsidRPr="00D14340" w:rsidRDefault="006548E8" w:rsidP="00C76657">
      <w:pPr>
        <w:pStyle w:val="ListParagraph"/>
        <w:numPr>
          <w:ilvl w:val="0"/>
          <w:numId w:val="3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>Realized the significance of choosing the right Kernel for SVM. Specifically, we experimented with Polynomial, Gaussi</w:t>
      </w:r>
      <w:r w:rsidR="00393A39" w:rsidRPr="00D14340">
        <w:rPr>
          <w:rFonts w:ascii="NimbusRomNo9L" w:hAnsi="NimbusRomNo9L" w:cs="Arial"/>
          <w:szCs w:val="24"/>
        </w:rPr>
        <w:t>an, Sigmoidal, Laplace Kernels.</w:t>
      </w:r>
    </w:p>
    <w:p w14:paraId="509E8572" w14:textId="0878892F" w:rsidR="00CD4385" w:rsidRPr="00D14340" w:rsidRDefault="004D25EF" w:rsidP="00CD4385">
      <w:pPr>
        <w:pStyle w:val="ListParagraph"/>
        <w:numPr>
          <w:ilvl w:val="0"/>
          <w:numId w:val="3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 xml:space="preserve">We employed both the batch and stochastic versions of Perceptron and saw the difference while learning (due to Stochastic nature of the former) but to ultimate convergence. </w:t>
      </w:r>
    </w:p>
    <w:p w14:paraId="133393D0" w14:textId="452F876E" w:rsidR="00CD4385" w:rsidRPr="00D14340" w:rsidRDefault="00CD4385" w:rsidP="00CD4385">
      <w:pPr>
        <w:pStyle w:val="ListParagraph"/>
        <w:numPr>
          <w:ilvl w:val="0"/>
          <w:numId w:val="3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 xml:space="preserve">We employed </w:t>
      </w:r>
      <w:r w:rsidR="009D1A43" w:rsidRPr="00D14340">
        <w:rPr>
          <w:rFonts w:ascii="NimbusRomNo9L" w:hAnsi="NimbusRomNo9L" w:cs="Arial"/>
          <w:szCs w:val="24"/>
        </w:rPr>
        <w:t>4-dimensional</w:t>
      </w:r>
      <w:r w:rsidRPr="00D14340">
        <w:rPr>
          <w:rFonts w:ascii="NimbusRomNo9L" w:hAnsi="NimbusRomNo9L" w:cs="Arial"/>
          <w:szCs w:val="24"/>
        </w:rPr>
        <w:t xml:space="preserve"> tensor to boost the performance of softmax classifier.</w:t>
      </w:r>
    </w:p>
    <w:p w14:paraId="40F47AB3" w14:textId="1CFC44CF" w:rsidR="002405F6" w:rsidRPr="00D14340" w:rsidRDefault="009B2498" w:rsidP="00CE74CA">
      <w:pPr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b/>
          <w:szCs w:val="24"/>
          <w:u w:val="single"/>
        </w:rPr>
        <w:t>Implementation Details</w:t>
      </w:r>
    </w:p>
    <w:p w14:paraId="2C04F5B3" w14:textId="01B7FCD6" w:rsidR="00B21EAB" w:rsidRPr="00D14340" w:rsidRDefault="00CE74CA" w:rsidP="009B2498">
      <w:pPr>
        <w:pStyle w:val="ListParagraph"/>
        <w:numPr>
          <w:ilvl w:val="0"/>
          <w:numId w:val="5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>Local Optimums are attained with Softmax on Medical Dataset on different runs.</w:t>
      </w:r>
    </w:p>
    <w:p w14:paraId="50ECB078" w14:textId="77777777" w:rsidR="003B302B" w:rsidRPr="00D14340" w:rsidRDefault="003B302B" w:rsidP="003B302B">
      <w:pPr>
        <w:pStyle w:val="ListParagraph"/>
        <w:numPr>
          <w:ilvl w:val="0"/>
          <w:numId w:val="5"/>
        </w:numPr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>Regularization did not help us in our case.</w:t>
      </w:r>
    </w:p>
    <w:p w14:paraId="0A6B496E" w14:textId="251A38E1" w:rsidR="003B302B" w:rsidRPr="00D14340" w:rsidRDefault="00283AE6" w:rsidP="009B2498">
      <w:pPr>
        <w:pStyle w:val="ListParagraph"/>
        <w:numPr>
          <w:ilvl w:val="0"/>
          <w:numId w:val="5"/>
        </w:numPr>
        <w:jc w:val="both"/>
        <w:rPr>
          <w:rFonts w:ascii="NimbusRomNo9L" w:hAnsi="NimbusRomNo9L" w:cs="Arial"/>
          <w:b/>
          <w:szCs w:val="24"/>
          <w:u w:val="single"/>
        </w:rPr>
      </w:pPr>
      <w:r w:rsidRPr="00D14340">
        <w:rPr>
          <w:rFonts w:ascii="NimbusRomNo9L" w:hAnsi="NimbusRomNo9L" w:cs="Arial"/>
          <w:szCs w:val="24"/>
        </w:rPr>
        <w:t>We verified in working that</w:t>
      </w:r>
      <w:r w:rsidR="00657B51" w:rsidRPr="00D14340">
        <w:rPr>
          <w:rFonts w:ascii="NimbusRomNo9L" w:hAnsi="NimbusRomNo9L" w:cs="Arial"/>
          <w:szCs w:val="24"/>
        </w:rPr>
        <w:t xml:space="preserve"> Cross-Entropy Loss converges faster than Squared Error Loss.</w:t>
      </w:r>
    </w:p>
    <w:sectPr w:rsidR="003B302B" w:rsidRPr="00D14340" w:rsidSect="00DC23BA">
      <w:type w:val="continuous"/>
      <w:pgSz w:w="12240" w:h="15840"/>
      <w:pgMar w:top="1134" w:right="720" w:bottom="1134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DA934A" w14:textId="77777777" w:rsidR="00E20A0D" w:rsidRDefault="00E20A0D" w:rsidP="00DC23BA">
      <w:pPr>
        <w:spacing w:after="0" w:line="240" w:lineRule="auto"/>
      </w:pPr>
      <w:r>
        <w:separator/>
      </w:r>
    </w:p>
  </w:endnote>
  <w:endnote w:type="continuationSeparator" w:id="0">
    <w:p w14:paraId="1AA3E0A3" w14:textId="77777777" w:rsidR="00E20A0D" w:rsidRDefault="00E20A0D" w:rsidP="00DC2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imbusRomNo9L">
    <w:altName w:val="Calibri"/>
    <w:panose1 w:val="00000500000000000000"/>
    <w:charset w:val="00"/>
    <w:family w:val="modern"/>
    <w:notTrueType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9454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B0BC6" w14:textId="5670044C" w:rsidR="00DC23BA" w:rsidRDefault="00DC23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4A1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30180DA" w14:textId="77777777" w:rsidR="00DC23BA" w:rsidRDefault="00DC23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1913BC" w14:textId="77777777" w:rsidR="00E20A0D" w:rsidRDefault="00E20A0D" w:rsidP="00DC23BA">
      <w:pPr>
        <w:spacing w:after="0" w:line="240" w:lineRule="auto"/>
      </w:pPr>
      <w:r>
        <w:separator/>
      </w:r>
    </w:p>
  </w:footnote>
  <w:footnote w:type="continuationSeparator" w:id="0">
    <w:p w14:paraId="123D9640" w14:textId="77777777" w:rsidR="00E20A0D" w:rsidRDefault="00E20A0D" w:rsidP="00DC23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3A11"/>
    <w:multiLevelType w:val="hybridMultilevel"/>
    <w:tmpl w:val="148A35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13374"/>
    <w:multiLevelType w:val="hybridMultilevel"/>
    <w:tmpl w:val="8C366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CF65C2"/>
    <w:multiLevelType w:val="hybridMultilevel"/>
    <w:tmpl w:val="372634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977F29"/>
    <w:multiLevelType w:val="hybridMultilevel"/>
    <w:tmpl w:val="44409F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ABE1C8E"/>
    <w:multiLevelType w:val="hybridMultilevel"/>
    <w:tmpl w:val="2EA28B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5E8"/>
    <w:rsid w:val="00016265"/>
    <w:rsid w:val="00016B2F"/>
    <w:rsid w:val="00047CD5"/>
    <w:rsid w:val="000564F1"/>
    <w:rsid w:val="0006077C"/>
    <w:rsid w:val="0006639D"/>
    <w:rsid w:val="0006640D"/>
    <w:rsid w:val="00080634"/>
    <w:rsid w:val="00085564"/>
    <w:rsid w:val="000866C5"/>
    <w:rsid w:val="0009087C"/>
    <w:rsid w:val="00091691"/>
    <w:rsid w:val="000A174C"/>
    <w:rsid w:val="000A2B21"/>
    <w:rsid w:val="000A76A2"/>
    <w:rsid w:val="000A7A59"/>
    <w:rsid w:val="000B0BDB"/>
    <w:rsid w:val="000B5B9E"/>
    <w:rsid w:val="000C6B95"/>
    <w:rsid w:val="000D02C7"/>
    <w:rsid w:val="000E226B"/>
    <w:rsid w:val="000E3392"/>
    <w:rsid w:val="000F536C"/>
    <w:rsid w:val="000F5D93"/>
    <w:rsid w:val="000F79EE"/>
    <w:rsid w:val="0011135E"/>
    <w:rsid w:val="001135B5"/>
    <w:rsid w:val="00123037"/>
    <w:rsid w:val="00162E7E"/>
    <w:rsid w:val="001751E7"/>
    <w:rsid w:val="001804AC"/>
    <w:rsid w:val="0018442C"/>
    <w:rsid w:val="00193667"/>
    <w:rsid w:val="001A617D"/>
    <w:rsid w:val="001B04B9"/>
    <w:rsid w:val="001B345B"/>
    <w:rsid w:val="001B6F46"/>
    <w:rsid w:val="001D3A3A"/>
    <w:rsid w:val="001D65B5"/>
    <w:rsid w:val="001E5393"/>
    <w:rsid w:val="001F0B7D"/>
    <w:rsid w:val="002006F4"/>
    <w:rsid w:val="00203673"/>
    <w:rsid w:val="00210FEB"/>
    <w:rsid w:val="00217CC2"/>
    <w:rsid w:val="002405F6"/>
    <w:rsid w:val="00266B0D"/>
    <w:rsid w:val="00283AE6"/>
    <w:rsid w:val="00283C8E"/>
    <w:rsid w:val="00292068"/>
    <w:rsid w:val="00297BEC"/>
    <w:rsid w:val="002B0182"/>
    <w:rsid w:val="002C3159"/>
    <w:rsid w:val="00307B98"/>
    <w:rsid w:val="00315C80"/>
    <w:rsid w:val="0032453E"/>
    <w:rsid w:val="00333A7D"/>
    <w:rsid w:val="003405A8"/>
    <w:rsid w:val="003445FF"/>
    <w:rsid w:val="00372EC3"/>
    <w:rsid w:val="0038533E"/>
    <w:rsid w:val="00385D38"/>
    <w:rsid w:val="00393A39"/>
    <w:rsid w:val="003968BC"/>
    <w:rsid w:val="00396F21"/>
    <w:rsid w:val="003B302B"/>
    <w:rsid w:val="003C72C7"/>
    <w:rsid w:val="003D5DB6"/>
    <w:rsid w:val="003F6585"/>
    <w:rsid w:val="0041021D"/>
    <w:rsid w:val="0041425B"/>
    <w:rsid w:val="004206CF"/>
    <w:rsid w:val="00424789"/>
    <w:rsid w:val="00434FB8"/>
    <w:rsid w:val="0044159F"/>
    <w:rsid w:val="0045012D"/>
    <w:rsid w:val="00457A4D"/>
    <w:rsid w:val="004772AD"/>
    <w:rsid w:val="00494A12"/>
    <w:rsid w:val="00495480"/>
    <w:rsid w:val="004A517D"/>
    <w:rsid w:val="004A6515"/>
    <w:rsid w:val="004B2B3A"/>
    <w:rsid w:val="004C4370"/>
    <w:rsid w:val="004D0080"/>
    <w:rsid w:val="004D25EF"/>
    <w:rsid w:val="004D3B89"/>
    <w:rsid w:val="004D78BB"/>
    <w:rsid w:val="004E0881"/>
    <w:rsid w:val="004E6C4D"/>
    <w:rsid w:val="004F0EE4"/>
    <w:rsid w:val="004F7F76"/>
    <w:rsid w:val="00506A85"/>
    <w:rsid w:val="00511EF5"/>
    <w:rsid w:val="00535F6A"/>
    <w:rsid w:val="00540502"/>
    <w:rsid w:val="005418BB"/>
    <w:rsid w:val="00551A1F"/>
    <w:rsid w:val="00556FD0"/>
    <w:rsid w:val="0057275C"/>
    <w:rsid w:val="00576DBD"/>
    <w:rsid w:val="005814E9"/>
    <w:rsid w:val="00595660"/>
    <w:rsid w:val="005975AE"/>
    <w:rsid w:val="0059796A"/>
    <w:rsid w:val="005A0658"/>
    <w:rsid w:val="005A131F"/>
    <w:rsid w:val="005A33D6"/>
    <w:rsid w:val="005A4604"/>
    <w:rsid w:val="005A4914"/>
    <w:rsid w:val="005A5402"/>
    <w:rsid w:val="005B3F49"/>
    <w:rsid w:val="005C4430"/>
    <w:rsid w:val="005D0EF0"/>
    <w:rsid w:val="005D7A73"/>
    <w:rsid w:val="005E0EF7"/>
    <w:rsid w:val="005E28DE"/>
    <w:rsid w:val="005F0588"/>
    <w:rsid w:val="005F0865"/>
    <w:rsid w:val="005F2070"/>
    <w:rsid w:val="005F6030"/>
    <w:rsid w:val="00600CAF"/>
    <w:rsid w:val="00603D10"/>
    <w:rsid w:val="00615558"/>
    <w:rsid w:val="00622CA7"/>
    <w:rsid w:val="00634384"/>
    <w:rsid w:val="006364F3"/>
    <w:rsid w:val="00636CE5"/>
    <w:rsid w:val="006403C1"/>
    <w:rsid w:val="0064680E"/>
    <w:rsid w:val="00651920"/>
    <w:rsid w:val="00653DBF"/>
    <w:rsid w:val="006548E8"/>
    <w:rsid w:val="00657B51"/>
    <w:rsid w:val="00664FA8"/>
    <w:rsid w:val="0069419A"/>
    <w:rsid w:val="00695B10"/>
    <w:rsid w:val="006A460A"/>
    <w:rsid w:val="006B0A37"/>
    <w:rsid w:val="006B240A"/>
    <w:rsid w:val="006C6F1B"/>
    <w:rsid w:val="006D5760"/>
    <w:rsid w:val="006D57A5"/>
    <w:rsid w:val="006E4B0A"/>
    <w:rsid w:val="006E534B"/>
    <w:rsid w:val="007103FE"/>
    <w:rsid w:val="007149F9"/>
    <w:rsid w:val="007209F0"/>
    <w:rsid w:val="007257F2"/>
    <w:rsid w:val="00733BD5"/>
    <w:rsid w:val="00744A46"/>
    <w:rsid w:val="007468B7"/>
    <w:rsid w:val="00752D45"/>
    <w:rsid w:val="00753DE8"/>
    <w:rsid w:val="007568A0"/>
    <w:rsid w:val="00774717"/>
    <w:rsid w:val="00782DB9"/>
    <w:rsid w:val="007849F6"/>
    <w:rsid w:val="007945EE"/>
    <w:rsid w:val="0079786D"/>
    <w:rsid w:val="007A072B"/>
    <w:rsid w:val="007A64E1"/>
    <w:rsid w:val="007C0EF1"/>
    <w:rsid w:val="007C30D6"/>
    <w:rsid w:val="007E65E8"/>
    <w:rsid w:val="007E6A95"/>
    <w:rsid w:val="007F2A6A"/>
    <w:rsid w:val="00803485"/>
    <w:rsid w:val="00820A4E"/>
    <w:rsid w:val="00840003"/>
    <w:rsid w:val="0084518E"/>
    <w:rsid w:val="00845427"/>
    <w:rsid w:val="0085203B"/>
    <w:rsid w:val="008577DF"/>
    <w:rsid w:val="008701A4"/>
    <w:rsid w:val="008813BA"/>
    <w:rsid w:val="0089035B"/>
    <w:rsid w:val="00891C86"/>
    <w:rsid w:val="0089556C"/>
    <w:rsid w:val="008960A1"/>
    <w:rsid w:val="00896B65"/>
    <w:rsid w:val="008A4CE4"/>
    <w:rsid w:val="008B110A"/>
    <w:rsid w:val="008D081E"/>
    <w:rsid w:val="008D1A2B"/>
    <w:rsid w:val="008D1B3F"/>
    <w:rsid w:val="008E11B0"/>
    <w:rsid w:val="00902D86"/>
    <w:rsid w:val="0093536A"/>
    <w:rsid w:val="009378B5"/>
    <w:rsid w:val="00942DC4"/>
    <w:rsid w:val="0095227F"/>
    <w:rsid w:val="009538FB"/>
    <w:rsid w:val="009674D4"/>
    <w:rsid w:val="0097604B"/>
    <w:rsid w:val="00981229"/>
    <w:rsid w:val="00987EC0"/>
    <w:rsid w:val="009A008B"/>
    <w:rsid w:val="009B03C2"/>
    <w:rsid w:val="009B2498"/>
    <w:rsid w:val="009C0E81"/>
    <w:rsid w:val="009D1A43"/>
    <w:rsid w:val="009D25DE"/>
    <w:rsid w:val="009F44B4"/>
    <w:rsid w:val="009F6C06"/>
    <w:rsid w:val="00A22741"/>
    <w:rsid w:val="00A26CAA"/>
    <w:rsid w:val="00A3126A"/>
    <w:rsid w:val="00A41846"/>
    <w:rsid w:val="00A511F5"/>
    <w:rsid w:val="00A547CC"/>
    <w:rsid w:val="00A6638F"/>
    <w:rsid w:val="00A86218"/>
    <w:rsid w:val="00AA5240"/>
    <w:rsid w:val="00AB25BA"/>
    <w:rsid w:val="00AB3415"/>
    <w:rsid w:val="00AC30FE"/>
    <w:rsid w:val="00AD1CDD"/>
    <w:rsid w:val="00AD3C54"/>
    <w:rsid w:val="00AE00B0"/>
    <w:rsid w:val="00AF1DBF"/>
    <w:rsid w:val="00B02947"/>
    <w:rsid w:val="00B21EAB"/>
    <w:rsid w:val="00B22F4C"/>
    <w:rsid w:val="00B26A72"/>
    <w:rsid w:val="00B466E7"/>
    <w:rsid w:val="00B52060"/>
    <w:rsid w:val="00B527B5"/>
    <w:rsid w:val="00B556C0"/>
    <w:rsid w:val="00B60FC5"/>
    <w:rsid w:val="00B64458"/>
    <w:rsid w:val="00B70D2B"/>
    <w:rsid w:val="00B761FA"/>
    <w:rsid w:val="00B764EC"/>
    <w:rsid w:val="00B80835"/>
    <w:rsid w:val="00B824A5"/>
    <w:rsid w:val="00B84D2C"/>
    <w:rsid w:val="00B850BF"/>
    <w:rsid w:val="00B93A3F"/>
    <w:rsid w:val="00B96A20"/>
    <w:rsid w:val="00BA0D80"/>
    <w:rsid w:val="00BA5990"/>
    <w:rsid w:val="00BA62DC"/>
    <w:rsid w:val="00BB0D8D"/>
    <w:rsid w:val="00BB3723"/>
    <w:rsid w:val="00BC27BF"/>
    <w:rsid w:val="00BC7EE7"/>
    <w:rsid w:val="00BD0BC9"/>
    <w:rsid w:val="00BD47D7"/>
    <w:rsid w:val="00BE41B7"/>
    <w:rsid w:val="00BF3220"/>
    <w:rsid w:val="00C101D8"/>
    <w:rsid w:val="00C105BD"/>
    <w:rsid w:val="00C14E94"/>
    <w:rsid w:val="00C23152"/>
    <w:rsid w:val="00C30292"/>
    <w:rsid w:val="00C33EFB"/>
    <w:rsid w:val="00C4022A"/>
    <w:rsid w:val="00C53274"/>
    <w:rsid w:val="00C7536B"/>
    <w:rsid w:val="00C76657"/>
    <w:rsid w:val="00C802E8"/>
    <w:rsid w:val="00C86C99"/>
    <w:rsid w:val="00CB332E"/>
    <w:rsid w:val="00CC2E73"/>
    <w:rsid w:val="00CC3E5E"/>
    <w:rsid w:val="00CD4385"/>
    <w:rsid w:val="00CE74CA"/>
    <w:rsid w:val="00CF04BC"/>
    <w:rsid w:val="00CF6324"/>
    <w:rsid w:val="00D01E73"/>
    <w:rsid w:val="00D021B0"/>
    <w:rsid w:val="00D02A3A"/>
    <w:rsid w:val="00D11FE7"/>
    <w:rsid w:val="00D14340"/>
    <w:rsid w:val="00D175A5"/>
    <w:rsid w:val="00D32703"/>
    <w:rsid w:val="00D3334C"/>
    <w:rsid w:val="00D639A6"/>
    <w:rsid w:val="00D70079"/>
    <w:rsid w:val="00D74DE2"/>
    <w:rsid w:val="00D94606"/>
    <w:rsid w:val="00D94C5A"/>
    <w:rsid w:val="00D95355"/>
    <w:rsid w:val="00D9556C"/>
    <w:rsid w:val="00D95A86"/>
    <w:rsid w:val="00DA1267"/>
    <w:rsid w:val="00DB430D"/>
    <w:rsid w:val="00DB4832"/>
    <w:rsid w:val="00DB5BE2"/>
    <w:rsid w:val="00DB727C"/>
    <w:rsid w:val="00DC23BA"/>
    <w:rsid w:val="00DC2ADF"/>
    <w:rsid w:val="00DC35C4"/>
    <w:rsid w:val="00DD1D24"/>
    <w:rsid w:val="00DD1EF0"/>
    <w:rsid w:val="00E05AFF"/>
    <w:rsid w:val="00E13660"/>
    <w:rsid w:val="00E13C70"/>
    <w:rsid w:val="00E14E95"/>
    <w:rsid w:val="00E16561"/>
    <w:rsid w:val="00E20A0D"/>
    <w:rsid w:val="00E235B4"/>
    <w:rsid w:val="00E23E8F"/>
    <w:rsid w:val="00E24CB5"/>
    <w:rsid w:val="00E319A3"/>
    <w:rsid w:val="00E32526"/>
    <w:rsid w:val="00E47159"/>
    <w:rsid w:val="00E5022C"/>
    <w:rsid w:val="00E52500"/>
    <w:rsid w:val="00E5557A"/>
    <w:rsid w:val="00E759FB"/>
    <w:rsid w:val="00E8379A"/>
    <w:rsid w:val="00E867B1"/>
    <w:rsid w:val="00EB05DB"/>
    <w:rsid w:val="00EB0CEC"/>
    <w:rsid w:val="00EB597E"/>
    <w:rsid w:val="00EB723B"/>
    <w:rsid w:val="00EC2F96"/>
    <w:rsid w:val="00EC65ED"/>
    <w:rsid w:val="00ED0C69"/>
    <w:rsid w:val="00ED1034"/>
    <w:rsid w:val="00EF0E90"/>
    <w:rsid w:val="00EF4402"/>
    <w:rsid w:val="00EF5FEF"/>
    <w:rsid w:val="00EF638B"/>
    <w:rsid w:val="00F10501"/>
    <w:rsid w:val="00F17B56"/>
    <w:rsid w:val="00F31E1F"/>
    <w:rsid w:val="00F34F34"/>
    <w:rsid w:val="00F36F10"/>
    <w:rsid w:val="00F5256A"/>
    <w:rsid w:val="00F5460C"/>
    <w:rsid w:val="00F721F8"/>
    <w:rsid w:val="00FA28E7"/>
    <w:rsid w:val="00FA5565"/>
    <w:rsid w:val="00FB5D5E"/>
    <w:rsid w:val="00FC092A"/>
    <w:rsid w:val="00FC14FC"/>
    <w:rsid w:val="00FC19DE"/>
    <w:rsid w:val="00FC588F"/>
    <w:rsid w:val="00FD29A4"/>
    <w:rsid w:val="00FE3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82E0FE"/>
  <w15:chartTrackingRefBased/>
  <w15:docId w15:val="{609EBB86-7057-4FBD-BB61-6C24AC950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E65E8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7E65E8"/>
    <w:rPr>
      <w:rFonts w:ascii="Georgia" w:eastAsia="Georgia" w:hAnsi="Georgia" w:cs="Georgia"/>
      <w:sz w:val="19"/>
      <w:szCs w:val="19"/>
    </w:rPr>
  </w:style>
  <w:style w:type="paragraph" w:styleId="ListParagraph">
    <w:name w:val="List Paragraph"/>
    <w:basedOn w:val="Normal"/>
    <w:uiPriority w:val="34"/>
    <w:qFormat/>
    <w:rsid w:val="007E65E8"/>
    <w:pPr>
      <w:ind w:left="720"/>
      <w:contextualSpacing/>
    </w:pPr>
  </w:style>
  <w:style w:type="table" w:styleId="TableGrid">
    <w:name w:val="Table Grid"/>
    <w:basedOn w:val="TableNormal"/>
    <w:uiPriority w:val="39"/>
    <w:rsid w:val="008D1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B0CE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405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C23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3BA"/>
  </w:style>
  <w:style w:type="paragraph" w:styleId="Footer">
    <w:name w:val="footer"/>
    <w:basedOn w:val="Normal"/>
    <w:link w:val="FooterChar"/>
    <w:uiPriority w:val="99"/>
    <w:unhideWhenUsed/>
    <w:rsid w:val="00DC23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9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ABCB7-DB63-484D-825A-3E27F66FB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Mishra</dc:creator>
  <cp:keywords/>
  <dc:description/>
  <cp:lastModifiedBy>Chahat Chawla</cp:lastModifiedBy>
  <cp:revision>2</cp:revision>
  <cp:lastPrinted>2018-09-15T17:20:00Z</cp:lastPrinted>
  <dcterms:created xsi:type="dcterms:W3CDTF">2018-10-22T08:31:00Z</dcterms:created>
  <dcterms:modified xsi:type="dcterms:W3CDTF">2018-10-22T08:31:00Z</dcterms:modified>
</cp:coreProperties>
</file>