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540" w:line="240" w:lineRule="auto"/>
        <w:jc w:val="center"/>
        <w:rPr>
          <w:color w:val="5b9bd5"/>
        </w:rPr>
      </w:pPr>
      <w:r w:rsidDel="00000000" w:rsidR="00000000" w:rsidRPr="00000000">
        <w:rPr>
          <w:rtl w:val="0"/>
        </w:rPr>
      </w:r>
    </w:p>
    <w:p w:rsidR="00000000" w:rsidDel="00000000" w:rsidP="00000000" w:rsidRDefault="00000000" w:rsidRPr="00000000" w14:paraId="00000002">
      <w:pPr>
        <w:spacing w:after="240" w:before="1540" w:line="240" w:lineRule="auto"/>
        <w:jc w:val="center"/>
        <w:rPr>
          <w:color w:val="5b9bd5"/>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5b9bd5" w:space="6" w:sz="6" w:val="single"/>
          <w:left w:space="0" w:sz="0" w:val="nil"/>
          <w:bottom w:color="5b9bd5" w:space="6" w:sz="6" w:val="single"/>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smallCaps w:val="1"/>
          <w:color w:val="0b5394"/>
          <w:sz w:val="78"/>
          <w:szCs w:val="78"/>
        </w:rPr>
      </w:pPr>
      <w:r w:rsidDel="00000000" w:rsidR="00000000" w:rsidRPr="00000000">
        <w:rPr>
          <w:rFonts w:ascii="Times New Roman" w:cs="Times New Roman" w:eastAsia="Times New Roman" w:hAnsi="Times New Roman"/>
          <w:i w:val="0"/>
          <w:iCs w:val="0"/>
          <w:smallCaps w:val="1"/>
          <w:strike w:val="0"/>
          <w:color w:val="0b5394"/>
          <w:sz w:val="70"/>
          <w:szCs w:val="70"/>
          <w:u w:val="none"/>
          <w:shd w:fill="auto" w:val="clear"/>
          <w:vertAlign w:val="baseline"/>
          <w:rtl w:val="0"/>
        </w:rPr>
        <w:t xml:space="preserve">TP N°1 : TEST DE PRIMALITÉ</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Rédigé par</w:t>
      </w:r>
      <w:r w:rsidDel="00000000" w:rsidR="00000000" w:rsidRPr="00000000">
        <w:rPr>
          <w:rFonts w:ascii="Times New Roman" w:cs="Times New Roman" w:eastAsia="Times New Roman" w:hAnsi="Times New Roman"/>
          <w:sz w:val="28"/>
          <w:szCs w:val="28"/>
          <w:rtl w:val="0"/>
        </w:rPr>
        <w:t xml:space="preserve">:    Attari Lina</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Benaicha Chahinez</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Chaib Ayoub </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Miri Mohamed Weeam</w:t>
      </w:r>
    </w:p>
    <w:p w:rsidR="00000000" w:rsidDel="00000000" w:rsidP="00000000" w:rsidRDefault="00000000" w:rsidRPr="00000000" w14:paraId="00000010">
      <w:pPr>
        <w:pStyle w:val="Title"/>
        <w:rPr>
          <w:b w:val="0"/>
          <w:bCs w:val="0"/>
          <w:color w:val="073763"/>
        </w:rPr>
      </w:pPr>
      <w:bookmarkStart w:colFirst="0" w:colLast="0" w:name="_heading=h.sl7xjivb715i" w:id="0"/>
      <w:bookmarkEnd w:id="0"/>
      <w:r w:rsidDel="00000000" w:rsidR="00000000" w:rsidRPr="00000000">
        <w:rPr>
          <w:rFonts w:ascii="Times New Roman" w:cs="Times New Roman" w:eastAsia="Times New Roman" w:hAnsi="Times New Roman"/>
          <w:b w:val="0"/>
          <w:bCs w:val="0"/>
          <w:color w:val="073763"/>
          <w:sz w:val="66"/>
          <w:szCs w:val="66"/>
          <w:u w:val="single"/>
          <w:rtl w:val="0"/>
        </w:rPr>
        <w:t xml:space="preserve">Première Partie</w:t>
      </w:r>
      <w:r w:rsidDel="00000000" w:rsidR="00000000" w:rsidRPr="00000000">
        <w:rPr>
          <w:b w:val="0"/>
          <w:bCs w:val="0"/>
          <w:color w:val="073763"/>
          <w:rtl w:val="0"/>
        </w:rPr>
        <w:t xml:space="preserve"> </w:t>
      </w:r>
      <w:r w:rsidDel="00000000" w:rsidR="00000000" w:rsidRPr="00000000">
        <w:rPr>
          <w:rtl w:val="0"/>
        </w:rPr>
      </w:r>
    </w:p>
    <w:p w:rsidR="00000000" w:rsidDel="00000000" w:rsidP="00000000" w:rsidRDefault="00000000" w:rsidRPr="00000000" w14:paraId="00000011">
      <w:pPr>
        <w:rPr>
          <w:b w:val="1"/>
          <w:bCs w:val="1"/>
          <w:sz w:val="24"/>
          <w:szCs w:val="24"/>
          <w:u w:val="single"/>
        </w:rPr>
      </w:pPr>
      <w:r w:rsidDel="00000000" w:rsidR="00000000" w:rsidRPr="00000000">
        <w:rPr>
          <w:b w:val="1"/>
          <w:bCs w:val="1"/>
          <w:sz w:val="24"/>
          <w:szCs w:val="24"/>
          <w:u w:val="single"/>
          <w:rtl w:val="0"/>
        </w:rPr>
        <w:t xml:space="preserve">Algorithme 1 (A1) : Approche naïve</w:t>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1. Cette solution comporte une boucle dans laquelle on va tester si le nombre N est</w:t>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divisible par 2, 3, ..., N-1. Écrire l’algorithme correspondant.</w:t>
      </w:r>
    </w:p>
    <w:p w:rsidR="00000000" w:rsidDel="00000000" w:rsidP="00000000" w:rsidRDefault="00000000" w:rsidRPr="00000000" w14:paraId="00000014">
      <w:pPr>
        <w:rPr>
          <w:color w:val="5b9bd5"/>
          <w:sz w:val="24"/>
          <w:szCs w:val="24"/>
        </w:rPr>
      </w:pPr>
      <w:r w:rsidDel="00000000" w:rsidR="00000000" w:rsidRPr="00000000">
        <w:rPr>
          <w:color w:val="5b9bd5"/>
          <w:sz w:val="24"/>
          <w:szCs w:val="24"/>
          <w:rtl w:val="0"/>
        </w:rPr>
        <w:t xml:space="preserve">Si (N=0) ou (N=1) alors retourner faux</w:t>
      </w:r>
    </w:p>
    <w:p w:rsidR="00000000" w:rsidDel="00000000" w:rsidP="00000000" w:rsidRDefault="00000000" w:rsidRPr="00000000" w14:paraId="00000015">
      <w:pPr>
        <w:rPr>
          <w:color w:val="5b9bd5"/>
          <w:sz w:val="24"/>
          <w:szCs w:val="24"/>
        </w:rPr>
      </w:pPr>
      <w:r w:rsidDel="00000000" w:rsidR="00000000" w:rsidRPr="00000000">
        <w:rPr>
          <w:color w:val="5b9bd5"/>
          <w:sz w:val="24"/>
          <w:szCs w:val="24"/>
          <w:rtl w:val="0"/>
        </w:rPr>
        <w:t xml:space="preserve">Sinon</w:t>
      </w:r>
    </w:p>
    <w:p w:rsidR="00000000" w:rsidDel="00000000" w:rsidP="00000000" w:rsidRDefault="00000000" w:rsidRPr="00000000" w14:paraId="00000016">
      <w:pPr>
        <w:rPr>
          <w:color w:val="5b9bd5"/>
          <w:sz w:val="24"/>
          <w:szCs w:val="24"/>
        </w:rPr>
      </w:pPr>
      <w:r w:rsidDel="00000000" w:rsidR="00000000" w:rsidRPr="00000000">
        <w:rPr>
          <w:color w:val="5b9bd5"/>
          <w:sz w:val="24"/>
          <w:szCs w:val="24"/>
          <w:rtl w:val="0"/>
        </w:rPr>
        <w:t xml:space="preserve">Pour i</w:t>
      </w:r>
      <w:r w:rsidDel="00000000" w:rsidR="00000000" w:rsidRPr="00000000">
        <w:rPr>
          <w:color w:val="5b9bd5"/>
          <w:sz w:val="24"/>
          <w:szCs w:val="24"/>
          <w:rtl w:val="0"/>
        </w:rPr>
        <w:t xml:space="preserve">🡨2 à N-1 faire</w:t>
      </w:r>
    </w:p>
    <w:p w:rsidR="00000000" w:rsidDel="00000000" w:rsidP="00000000" w:rsidRDefault="00000000" w:rsidRPr="00000000" w14:paraId="00000017">
      <w:pPr>
        <w:rPr>
          <w:color w:val="5b9bd5"/>
          <w:sz w:val="24"/>
          <w:szCs w:val="24"/>
        </w:rPr>
      </w:pPr>
      <w:r w:rsidDel="00000000" w:rsidR="00000000" w:rsidRPr="00000000">
        <w:rPr>
          <w:color w:val="5b9bd5"/>
          <w:sz w:val="24"/>
          <w:szCs w:val="24"/>
          <w:rtl w:val="0"/>
        </w:rPr>
        <w:t xml:space="preserve">Si (N mod i=0) alors retourner faux ;</w:t>
      </w:r>
    </w:p>
    <w:p w:rsidR="00000000" w:rsidDel="00000000" w:rsidP="00000000" w:rsidRDefault="00000000" w:rsidRPr="00000000" w14:paraId="00000018">
      <w:pPr>
        <w:rPr>
          <w:color w:val="5b9bd5"/>
          <w:sz w:val="24"/>
          <w:szCs w:val="24"/>
        </w:rPr>
      </w:pPr>
      <w:r w:rsidDel="00000000" w:rsidR="00000000" w:rsidRPr="00000000">
        <w:rPr>
          <w:color w:val="5b9bd5"/>
          <w:sz w:val="24"/>
          <w:szCs w:val="24"/>
          <w:rtl w:val="0"/>
        </w:rPr>
        <w:t xml:space="preserve">Fsi ;</w:t>
      </w:r>
    </w:p>
    <w:p w:rsidR="00000000" w:rsidDel="00000000" w:rsidP="00000000" w:rsidRDefault="00000000" w:rsidRPr="00000000" w14:paraId="00000019">
      <w:pPr>
        <w:rPr>
          <w:color w:val="5b9bd5"/>
          <w:sz w:val="24"/>
          <w:szCs w:val="24"/>
        </w:rPr>
      </w:pPr>
      <w:r w:rsidDel="00000000" w:rsidR="00000000" w:rsidRPr="00000000">
        <w:rPr>
          <w:color w:val="5b9bd5"/>
          <w:sz w:val="24"/>
          <w:szCs w:val="24"/>
          <w:rtl w:val="0"/>
        </w:rPr>
        <w:t xml:space="preserve">Fait ;</w:t>
      </w:r>
    </w:p>
    <w:p w:rsidR="00000000" w:rsidDel="00000000" w:rsidP="00000000" w:rsidRDefault="00000000" w:rsidRPr="00000000" w14:paraId="0000001A">
      <w:pPr>
        <w:rPr>
          <w:color w:val="5b9bd5"/>
          <w:sz w:val="24"/>
          <w:szCs w:val="24"/>
        </w:rPr>
      </w:pPr>
      <w:r w:rsidDel="00000000" w:rsidR="00000000" w:rsidRPr="00000000">
        <w:rPr>
          <w:color w:val="5b9bd5"/>
          <w:sz w:val="24"/>
          <w:szCs w:val="24"/>
          <w:rtl w:val="0"/>
        </w:rPr>
        <w:t xml:space="preserve">Retourner vrai ;</w:t>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2. Calculer la complexité théorique au pire cas de cet algorithme notée O(N).</w:t>
      </w:r>
    </w:p>
    <w:p w:rsidR="00000000" w:rsidDel="00000000" w:rsidP="00000000" w:rsidRDefault="00000000" w:rsidRPr="00000000" w14:paraId="0000001C">
      <w:pPr>
        <w:rPr>
          <w:color w:val="5b9bd5"/>
          <w:sz w:val="24"/>
          <w:szCs w:val="24"/>
        </w:rPr>
      </w:pPr>
      <w:r w:rsidDel="00000000" w:rsidR="00000000" w:rsidRPr="00000000">
        <w:rPr>
          <w:color w:val="5b9bd5"/>
          <w:sz w:val="24"/>
          <w:szCs w:val="24"/>
          <w:rtl w:val="0"/>
        </w:rPr>
        <w:t xml:space="preserve">Le nombre d’itérations de la boucle pour = (N-1)-2+1=N-2 itérations ~ N</w:t>
      </w:r>
    </w:p>
    <w:p w:rsidR="00000000" w:rsidDel="00000000" w:rsidP="00000000" w:rsidRDefault="00000000" w:rsidRPr="00000000" w14:paraId="0000001D">
      <w:pPr>
        <w:rPr>
          <w:color w:val="5b9bd5"/>
          <w:sz w:val="24"/>
          <w:szCs w:val="24"/>
        </w:rPr>
      </w:pPr>
      <w:r w:rsidDel="00000000" w:rsidR="00000000" w:rsidRPr="00000000">
        <w:rPr>
          <w:color w:val="5b9bd5"/>
          <w:sz w:val="24"/>
          <w:szCs w:val="24"/>
          <w:rtl w:val="0"/>
        </w:rPr>
        <w:t xml:space="preserve">donc la complexité est de l’ordre de O(N).</w:t>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3. Ecrire le programme correspondant.</w:t>
      </w:r>
    </w:p>
    <w:p w:rsidR="00000000" w:rsidDel="00000000" w:rsidP="00000000" w:rsidRDefault="00000000" w:rsidRPr="00000000" w14:paraId="0000001F">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estPremier1</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20">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&lt;=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21">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for</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i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 i </w:t>
      </w:r>
      <w:r w:rsidDel="00000000" w:rsidR="00000000" w:rsidRPr="00000000">
        <w:rPr>
          <w:rFonts w:ascii="Courier New" w:cs="Courier New" w:eastAsia="Courier New" w:hAnsi="Courier New"/>
          <w:color w:val="ff79c6"/>
          <w:sz w:val="21"/>
          <w:szCs w:val="21"/>
          <w:rtl w:val="0"/>
        </w:rPr>
        <w:t xml:space="preserve">&lt;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 i</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22">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i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23">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24">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25">
      <w:pPr>
        <w:rPr>
          <w:color w:val="5b9bd5"/>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a. Vérifier que les nombres N proposés sont premiers </w:t>
      </w:r>
    </w:p>
    <w:p w:rsidR="00000000" w:rsidDel="00000000" w:rsidP="00000000" w:rsidRDefault="00000000" w:rsidRPr="00000000" w14:paraId="00000027">
      <w:pPr>
        <w:rPr>
          <w:color w:val="5b9bd5"/>
          <w:sz w:val="24"/>
          <w:szCs w:val="24"/>
        </w:rPr>
      </w:pPr>
      <w:r w:rsidDel="00000000" w:rsidR="00000000" w:rsidRPr="00000000">
        <w:rPr>
          <w:color w:val="5b9bd5"/>
          <w:sz w:val="24"/>
          <w:szCs w:val="24"/>
          <w:rtl w:val="0"/>
        </w:rPr>
        <w:t xml:space="preserve">le tableau ci-dessous (1000003,2000003, ...) : Ils sont tous premiers</w:t>
      </w:r>
    </w:p>
    <w:p w:rsidR="00000000" w:rsidDel="00000000" w:rsidP="00000000" w:rsidRDefault="00000000" w:rsidRPr="00000000" w14:paraId="00000028">
      <w:pPr>
        <w:rPr>
          <w:color w:val="5b9bd5"/>
          <w:sz w:val="24"/>
          <w:szCs w:val="24"/>
        </w:rPr>
      </w:pPr>
      <w:r w:rsidDel="00000000" w:rsidR="00000000" w:rsidRPr="00000000">
        <w:rPr>
          <w:color w:val="5b9bd5"/>
          <w:sz w:val="24"/>
          <w:szCs w:val="24"/>
          <w:rtl w:val="0"/>
        </w:rPr>
        <w:t xml:space="preserve">Random100 : premiers</w:t>
      </w:r>
    </w:p>
    <w:p w:rsidR="00000000" w:rsidDel="00000000" w:rsidP="00000000" w:rsidRDefault="00000000" w:rsidRPr="00000000" w14:paraId="00000029">
      <w:pPr>
        <w:rPr>
          <w:color w:val="5b9bd5"/>
          <w:sz w:val="24"/>
          <w:szCs w:val="24"/>
        </w:rPr>
      </w:pPr>
      <w:r w:rsidDel="00000000" w:rsidR="00000000" w:rsidRPr="00000000">
        <w:rPr>
          <w:color w:val="5b9bd5"/>
          <w:sz w:val="24"/>
          <w:szCs w:val="24"/>
          <w:rtl w:val="0"/>
        </w:rPr>
        <w:t xml:space="preserve">Random1000 : premiers </w:t>
      </w:r>
    </w:p>
    <w:p w:rsidR="00000000" w:rsidDel="00000000" w:rsidP="00000000" w:rsidRDefault="00000000" w:rsidRPr="00000000" w14:paraId="0000002A">
      <w:pPr>
        <w:rPr>
          <w:color w:val="5b9bd5"/>
          <w:sz w:val="24"/>
          <w:szCs w:val="24"/>
        </w:rPr>
      </w:pPr>
      <w:r w:rsidDel="00000000" w:rsidR="00000000" w:rsidRPr="00000000">
        <w:rPr>
          <w:color w:val="5b9bd5"/>
          <w:sz w:val="24"/>
          <w:szCs w:val="24"/>
          <w:rtl w:val="0"/>
        </w:rPr>
        <w:t xml:space="preserve">Test1 : premiers</w:t>
      </w:r>
    </w:p>
    <w:p w:rsidR="00000000" w:rsidDel="00000000" w:rsidP="00000000" w:rsidRDefault="00000000" w:rsidRPr="00000000" w14:paraId="0000002B">
      <w:pPr>
        <w:rPr>
          <w:color w:val="5b9bd5"/>
          <w:sz w:val="24"/>
          <w:szCs w:val="24"/>
        </w:rPr>
      </w:pPr>
      <w:r w:rsidDel="00000000" w:rsidR="00000000" w:rsidRPr="00000000">
        <w:rPr>
          <w:color w:val="5b9bd5"/>
          <w:sz w:val="24"/>
          <w:szCs w:val="24"/>
          <w:rtl w:val="0"/>
        </w:rPr>
        <w:t xml:space="preserve">Test2 : premiers</w:t>
      </w:r>
    </w:p>
    <w:p w:rsidR="00000000" w:rsidDel="00000000" w:rsidP="00000000" w:rsidRDefault="00000000" w:rsidRPr="00000000" w14:paraId="0000002C">
      <w:pPr>
        <w:rPr>
          <w:color w:val="5b9bd5"/>
          <w:sz w:val="24"/>
          <w:szCs w:val="24"/>
        </w:rPr>
      </w:pPr>
      <w:r w:rsidDel="00000000" w:rsidR="00000000" w:rsidRPr="00000000">
        <w:rPr>
          <w:color w:val="5b9bd5"/>
          <w:sz w:val="24"/>
          <w:szCs w:val="24"/>
          <w:rtl w:val="0"/>
        </w:rPr>
        <w:t xml:space="preserve">Test3 : c’est un jeu de données mélangées ; il y a des nombres premiers et non premiers.</w:t>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b. Mesurer les temps d’exécution T pour l’échantillon des nombres N ci-dessous</w:t>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et compléter le tableau :</w:t>
      </w:r>
    </w:p>
    <w:p w:rsidR="00000000" w:rsidDel="00000000" w:rsidP="00000000" w:rsidRDefault="00000000" w:rsidRPr="00000000" w14:paraId="0000002F">
      <w:pPr>
        <w:rPr>
          <w:b w:val="1"/>
          <w:bCs w:val="1"/>
          <w:sz w:val="24"/>
          <w:szCs w:val="24"/>
        </w:rPr>
      </w:pPr>
      <w:r w:rsidDel="00000000" w:rsidR="00000000" w:rsidRPr="00000000">
        <w:rPr>
          <w:rtl w:val="0"/>
        </w:rPr>
      </w:r>
    </w:p>
    <w:tbl>
      <w:tblPr>
        <w:tblStyle w:val="Table1"/>
        <w:tblW w:w="8865.0" w:type="dxa"/>
        <w:jc w:val="left"/>
        <w:tblInd w:w="-120.0" w:type="dxa"/>
        <w:tblLayout w:type="fixed"/>
        <w:tblLook w:val="0400"/>
      </w:tblPr>
      <w:tblGrid>
        <w:gridCol w:w="540"/>
        <w:gridCol w:w="1155"/>
        <w:gridCol w:w="1290"/>
        <w:gridCol w:w="1155"/>
        <w:gridCol w:w="1155"/>
        <w:gridCol w:w="1275"/>
        <w:gridCol w:w="1140"/>
        <w:gridCol w:w="1155"/>
        <w:tblGridChange w:id="0">
          <w:tblGrid>
            <w:gridCol w:w="540"/>
            <w:gridCol w:w="1155"/>
            <w:gridCol w:w="1290"/>
            <w:gridCol w:w="1155"/>
            <w:gridCol w:w="1155"/>
            <w:gridCol w:w="1275"/>
            <w:gridCol w:w="1140"/>
            <w:gridCol w:w="115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240" w:lineRule="auto"/>
              <w:ind w:left="13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1000003 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240" w:lineRule="auto"/>
              <w:ind w:left="122"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2000003 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240" w:lineRule="auto"/>
              <w:ind w:left="126"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4000037 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240" w:lineRule="auto"/>
              <w:ind w:left="12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8000009 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line="240" w:lineRule="auto"/>
              <w:ind w:left="13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16000057 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0" w:line="240" w:lineRule="auto"/>
              <w:jc w:val="center"/>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32000011 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jc w:val="center"/>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64000031</w:t>
            </w:r>
            <w:r w:rsidDel="00000000" w:rsidR="00000000" w:rsidRPr="00000000">
              <w:rPr>
                <w:rtl w:val="0"/>
              </w:rPr>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ind w:left="118"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ind w:left="123"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0,12 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0,26</w:t>
            </w:r>
            <w:r w:rsidDel="00000000" w:rsidR="00000000" w:rsidRPr="00000000">
              <w:rPr>
                <w:rtl w:val="0"/>
              </w:rPr>
            </w:r>
          </w:p>
        </w:tc>
      </w:tr>
    </w:tbl>
    <w:p w:rsidR="00000000" w:rsidDel="00000000" w:rsidP="00000000" w:rsidRDefault="00000000" w:rsidRPr="00000000" w14:paraId="00000040">
      <w:pPr>
        <w:spacing w:after="240" w:line="240" w:lineRule="auto"/>
        <w:rPr>
          <w:rFonts w:ascii="Arial" w:cs="Arial" w:eastAsia="Arial" w:hAnsi="Arial"/>
          <w:b w:val="1"/>
          <w:bCs w:val="1"/>
          <w:color w:val="073763"/>
          <w:sz w:val="24"/>
          <w:szCs w:val="24"/>
        </w:rPr>
      </w:pPr>
      <w:r w:rsidDel="00000000" w:rsidR="00000000" w:rsidRPr="00000000">
        <w:rPr>
          <w:rtl w:val="0"/>
        </w:rPr>
      </w:r>
    </w:p>
    <w:tbl>
      <w:tblPr>
        <w:tblStyle w:val="Table2"/>
        <w:tblpPr w:leftFromText="180" w:rightFromText="180" w:topFromText="180" w:bottomFromText="180" w:vertAnchor="text" w:horzAnchor="text" w:tblpX="-135" w:tblpY="0"/>
        <w:tblW w:w="6990.0" w:type="dxa"/>
        <w:jc w:val="left"/>
        <w:tblLayout w:type="fixed"/>
        <w:tblLook w:val="0400"/>
      </w:tblPr>
      <w:tblGrid>
        <w:gridCol w:w="1395"/>
        <w:gridCol w:w="1380"/>
        <w:gridCol w:w="1380"/>
        <w:gridCol w:w="1365"/>
        <w:gridCol w:w="1470"/>
        <w:tblGridChange w:id="0">
          <w:tblGrid>
            <w:gridCol w:w="1395"/>
            <w:gridCol w:w="1380"/>
            <w:gridCol w:w="1380"/>
            <w:gridCol w:w="1365"/>
            <w:gridCol w:w="1470"/>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after="0" w:line="240" w:lineRule="auto"/>
              <w:ind w:left="13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128000003 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after="0" w:line="240" w:lineRule="auto"/>
              <w:ind w:left="122"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256000001 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0" w:line="240" w:lineRule="auto"/>
              <w:ind w:left="127"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512000009 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jc w:val="center"/>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1024000009 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ind w:left="122"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2048000011</w:t>
            </w:r>
            <w:r w:rsidDel="00000000" w:rsidR="00000000" w:rsidRPr="00000000">
              <w:rPr>
                <w:rtl w:val="0"/>
              </w:rPr>
            </w:r>
          </w:p>
        </w:tc>
      </w:tr>
      <w:tr>
        <w:trPr>
          <w:cantSplit w:val="0"/>
          <w:trHeight w:val="3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0,53 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after="0" w:line="240" w:lineRule="auto"/>
              <w:ind w:left="132"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1,03 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after="0" w:line="240" w:lineRule="auto"/>
              <w:ind w:left="12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2,08 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ind w:left="118"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4,01 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ind w:left="122" w:firstLine="0"/>
              <w:rPr>
                <w:rFonts w:ascii="Arial" w:cs="Arial" w:eastAsia="Arial" w:hAnsi="Arial"/>
                <w:b w:val="1"/>
                <w:bCs w:val="1"/>
                <w:color w:val="073763"/>
              </w:rPr>
            </w:pPr>
            <w:r w:rsidDel="00000000" w:rsidR="00000000" w:rsidRPr="00000000">
              <w:rPr>
                <w:rFonts w:ascii="Arial" w:cs="Arial" w:eastAsia="Arial" w:hAnsi="Arial"/>
                <w:b w:val="1"/>
                <w:bCs w:val="1"/>
                <w:color w:val="073763"/>
                <w:rtl w:val="0"/>
              </w:rPr>
              <w:t xml:space="preserve">8,35</w:t>
            </w:r>
          </w:p>
        </w:tc>
      </w:tr>
    </w:tbl>
    <w:p w:rsidR="00000000" w:rsidDel="00000000" w:rsidP="00000000" w:rsidRDefault="00000000" w:rsidRPr="00000000" w14:paraId="0000004B">
      <w:pPr>
        <w:rPr>
          <w:rFonts w:ascii="Arial" w:cs="Arial" w:eastAsia="Arial" w:hAnsi="Arial"/>
          <w:b w:val="1"/>
          <w:bCs w:val="1"/>
          <w:color w:val="073763"/>
          <w:sz w:val="24"/>
          <w:szCs w:val="24"/>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b w:val="1"/>
          <w:bCs w:val="1"/>
          <w:sz w:val="24"/>
          <w:szCs w:val="24"/>
          <w:rtl w:val="0"/>
        </w:rPr>
        <w:t xml:space="preserve">c. Que remarque-t-on sur les données des échantillons et sur les mesures</w:t>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obtenues ? (Indication : comparer chaque nombre N avec le suivant et chaque</w:t>
      </w:r>
    </w:p>
    <w:p w:rsidR="00000000" w:rsidDel="00000000" w:rsidP="00000000" w:rsidRDefault="00000000" w:rsidRPr="00000000" w14:paraId="00000050">
      <w:pPr>
        <w:rPr>
          <w:b w:val="1"/>
          <w:bCs w:val="1"/>
          <w:sz w:val="24"/>
          <w:szCs w:val="24"/>
        </w:rPr>
      </w:pPr>
      <w:r w:rsidDel="00000000" w:rsidR="00000000" w:rsidRPr="00000000">
        <w:rPr>
          <w:b w:val="1"/>
          <w:bCs w:val="1"/>
          <w:sz w:val="24"/>
          <w:szCs w:val="24"/>
          <w:rtl w:val="0"/>
        </w:rPr>
        <w:t xml:space="preserve">mesure du temps avec la suivante.)</w:t>
      </w:r>
    </w:p>
    <w:p w:rsidR="00000000" w:rsidDel="00000000" w:rsidP="00000000" w:rsidRDefault="00000000" w:rsidRPr="00000000" w14:paraId="00000051">
      <w:pPr>
        <w:rPr>
          <w:rFonts w:ascii="Times New Roman" w:cs="Times New Roman" w:eastAsia="Times New Roman" w:hAnsi="Times New Roman"/>
          <w:color w:val="5b9bd5"/>
          <w:sz w:val="24"/>
          <w:szCs w:val="24"/>
        </w:rPr>
      </w:pPr>
      <w:r w:rsidDel="00000000" w:rsidR="00000000" w:rsidRPr="00000000">
        <w:rPr>
          <w:rFonts w:ascii="Times New Roman" w:cs="Times New Roman" w:eastAsia="Times New Roman" w:hAnsi="Times New Roman"/>
          <w:color w:val="5b9bd5"/>
          <w:sz w:val="24"/>
          <w:szCs w:val="24"/>
          <w:rtl w:val="0"/>
        </w:rPr>
        <w:t xml:space="preserve">1.</w:t>
      </w:r>
      <w:r w:rsidDel="00000000" w:rsidR="00000000" w:rsidRPr="00000000">
        <w:rPr>
          <w:rFonts w:ascii="Times New Roman" w:cs="Times New Roman" w:eastAsia="Times New Roman" w:hAnsi="Times New Roman"/>
          <w:color w:val="5b9bd5"/>
          <w:sz w:val="14"/>
          <w:szCs w:val="14"/>
          <w:rtl w:val="0"/>
        </w:rPr>
        <w:t xml:space="preserve">     </w:t>
      </w:r>
      <w:r w:rsidDel="00000000" w:rsidR="00000000" w:rsidRPr="00000000">
        <w:rPr>
          <w:rFonts w:ascii="Times New Roman" w:cs="Times New Roman" w:eastAsia="Times New Roman" w:hAnsi="Times New Roman"/>
          <w:color w:val="5b9bd5"/>
          <w:sz w:val="24"/>
          <w:szCs w:val="24"/>
          <w:rtl w:val="0"/>
        </w:rPr>
        <w:t xml:space="preserve">Chaque valeur de </w:t>
      </w:r>
      <w:r w:rsidDel="00000000" w:rsidR="00000000" w:rsidRPr="00000000">
        <w:rPr>
          <w:rFonts w:ascii="Times New Roman" w:cs="Times New Roman" w:eastAsia="Times New Roman" w:hAnsi="Times New Roman"/>
          <w:b w:val="1"/>
          <w:bCs w:val="1"/>
          <w:color w:val="5b9bd5"/>
          <w:sz w:val="24"/>
          <w:szCs w:val="24"/>
          <w:rtl w:val="0"/>
        </w:rPr>
        <w:t xml:space="preserve">N est environ le double de la précédente :</w:t>
      </w:r>
      <w:r w:rsidDel="00000000" w:rsidR="00000000" w:rsidRPr="00000000">
        <w:rPr>
          <w:rtl w:val="0"/>
        </w:rPr>
      </w:r>
    </w:p>
    <w:p w:rsidR="00000000" w:rsidDel="00000000" w:rsidP="00000000" w:rsidRDefault="00000000" w:rsidRPr="00000000" w14:paraId="00000052">
      <w:pPr>
        <w:spacing w:after="240" w:before="240" w:line="276" w:lineRule="auto"/>
        <w:ind w:left="1580" w:hanging="360"/>
        <w:rPr>
          <w:rFonts w:ascii="Times New Roman" w:cs="Times New Roman" w:eastAsia="Times New Roman" w:hAnsi="Times New Roman"/>
          <w:color w:val="5b9bd5"/>
          <w:sz w:val="24"/>
          <w:szCs w:val="24"/>
        </w:rPr>
      </w:pPr>
      <w:r w:rsidDel="00000000" w:rsidR="00000000" w:rsidRPr="00000000">
        <w:rPr>
          <w:rFonts w:ascii="Courier New" w:cs="Courier New" w:eastAsia="Courier New" w:hAnsi="Courier New"/>
          <w:color w:val="5b9bd5"/>
          <w:sz w:val="20"/>
          <w:szCs w:val="20"/>
          <w:rtl w:val="0"/>
        </w:rPr>
        <w:t xml:space="preserve">o</w:t>
      </w:r>
      <w:r w:rsidDel="00000000" w:rsidR="00000000" w:rsidRPr="00000000">
        <w:rPr>
          <w:rFonts w:ascii="Times New Roman" w:cs="Times New Roman" w:eastAsia="Times New Roman" w:hAnsi="Times New Roman"/>
          <w:color w:val="5b9bd5"/>
          <w:sz w:val="14"/>
          <w:szCs w:val="14"/>
          <w:rtl w:val="0"/>
        </w:rPr>
        <w:t xml:space="preserve">   </w:t>
      </w:r>
      <w:sdt>
        <w:sdtPr>
          <w:id w:val="-5303554"/>
          <w:tag w:val="goog_rdk_0"/>
        </w:sdtPr>
        <w:sdtContent>
          <w:r w:rsidDel="00000000" w:rsidR="00000000" w:rsidRPr="00000000">
            <w:rPr>
              <w:rFonts w:ascii="Cardo" w:cs="Cardo" w:eastAsia="Cardo" w:hAnsi="Cardo"/>
              <w:color w:val="5b9bd5"/>
              <w:sz w:val="24"/>
              <w:szCs w:val="24"/>
              <w:rtl w:val="0"/>
            </w:rPr>
            <w:t xml:space="preserve">1,000,003 → 2,000,003 → 4,000,037 → 8,000,009 → ...</w:t>
          </w:r>
        </w:sdtContent>
      </w:sdt>
    </w:p>
    <w:p w:rsidR="00000000" w:rsidDel="00000000" w:rsidP="00000000" w:rsidRDefault="00000000" w:rsidRPr="00000000" w14:paraId="00000053">
      <w:pPr>
        <w:spacing w:after="240" w:before="240" w:line="276" w:lineRule="auto"/>
        <w:ind w:left="860" w:hanging="360"/>
        <w:rPr>
          <w:rFonts w:ascii="Times New Roman" w:cs="Times New Roman" w:eastAsia="Times New Roman" w:hAnsi="Times New Roman"/>
          <w:color w:val="5b9bd5"/>
          <w:sz w:val="24"/>
          <w:szCs w:val="24"/>
        </w:rPr>
      </w:pPr>
      <w:r w:rsidDel="00000000" w:rsidR="00000000" w:rsidRPr="00000000">
        <w:rPr>
          <w:rFonts w:ascii="Times New Roman" w:cs="Times New Roman" w:eastAsia="Times New Roman" w:hAnsi="Times New Roman"/>
          <w:color w:val="5b9bd5"/>
          <w:sz w:val="24"/>
          <w:szCs w:val="24"/>
          <w:rtl w:val="0"/>
        </w:rPr>
        <w:t xml:space="preserve">2.</w:t>
      </w:r>
      <w:r w:rsidDel="00000000" w:rsidR="00000000" w:rsidRPr="00000000">
        <w:rPr>
          <w:rFonts w:ascii="Times New Roman" w:cs="Times New Roman" w:eastAsia="Times New Roman" w:hAnsi="Times New Roman"/>
          <w:color w:val="5b9bd5"/>
          <w:sz w:val="14"/>
          <w:szCs w:val="14"/>
          <w:rtl w:val="0"/>
        </w:rPr>
        <w:t xml:space="preserve">     </w:t>
      </w:r>
      <w:r w:rsidDel="00000000" w:rsidR="00000000" w:rsidRPr="00000000">
        <w:rPr>
          <w:rFonts w:ascii="Times New Roman" w:cs="Times New Roman" w:eastAsia="Times New Roman" w:hAnsi="Times New Roman"/>
          <w:color w:val="5b9bd5"/>
          <w:sz w:val="24"/>
          <w:szCs w:val="24"/>
          <w:rtl w:val="0"/>
        </w:rPr>
        <w:t xml:space="preserve">Les temps d’exécution </w:t>
      </w:r>
      <w:r w:rsidDel="00000000" w:rsidR="00000000" w:rsidRPr="00000000">
        <w:rPr>
          <w:rFonts w:ascii="Times New Roman" w:cs="Times New Roman" w:eastAsia="Times New Roman" w:hAnsi="Times New Roman"/>
          <w:b w:val="1"/>
          <w:bCs w:val="1"/>
          <w:color w:val="5b9bd5"/>
          <w:sz w:val="24"/>
          <w:szCs w:val="24"/>
          <w:rtl w:val="0"/>
        </w:rPr>
        <w:t xml:space="preserve">doublent </w:t>
      </w:r>
      <w:r w:rsidDel="00000000" w:rsidR="00000000" w:rsidRPr="00000000">
        <w:rPr>
          <w:rFonts w:ascii="Times New Roman" w:cs="Times New Roman" w:eastAsia="Times New Roman" w:hAnsi="Times New Roman"/>
          <w:color w:val="5b9bd5"/>
          <w:sz w:val="24"/>
          <w:szCs w:val="24"/>
          <w:rtl w:val="0"/>
        </w:rPr>
        <w:t xml:space="preserve">aussi à chaque fois :</w:t>
      </w:r>
    </w:p>
    <w:p w:rsidR="00000000" w:rsidDel="00000000" w:rsidP="00000000" w:rsidRDefault="00000000" w:rsidRPr="00000000" w14:paraId="00000054">
      <w:pPr>
        <w:spacing w:after="240" w:before="240" w:line="276" w:lineRule="auto"/>
        <w:ind w:left="1580" w:hanging="360"/>
        <w:rPr>
          <w:rFonts w:ascii="Times New Roman" w:cs="Times New Roman" w:eastAsia="Times New Roman" w:hAnsi="Times New Roman"/>
          <w:color w:val="5b9bd5"/>
          <w:sz w:val="24"/>
          <w:szCs w:val="24"/>
        </w:rPr>
      </w:pPr>
      <w:r w:rsidDel="00000000" w:rsidR="00000000" w:rsidRPr="00000000">
        <w:rPr>
          <w:rFonts w:ascii="Courier New" w:cs="Courier New" w:eastAsia="Courier New" w:hAnsi="Courier New"/>
          <w:color w:val="5b9bd5"/>
          <w:sz w:val="20"/>
          <w:szCs w:val="20"/>
          <w:rtl w:val="0"/>
        </w:rPr>
        <w:t xml:space="preserve">o</w:t>
      </w:r>
      <w:r w:rsidDel="00000000" w:rsidR="00000000" w:rsidRPr="00000000">
        <w:rPr>
          <w:rFonts w:ascii="Times New Roman" w:cs="Times New Roman" w:eastAsia="Times New Roman" w:hAnsi="Times New Roman"/>
          <w:color w:val="5b9bd5"/>
          <w:sz w:val="14"/>
          <w:szCs w:val="14"/>
          <w:rtl w:val="0"/>
        </w:rPr>
        <w:t xml:space="preserve">   </w:t>
      </w:r>
      <w:sdt>
        <w:sdtPr>
          <w:id w:val="-1463623082"/>
          <w:tag w:val="goog_rdk_1"/>
        </w:sdtPr>
        <w:sdtContent>
          <w:r w:rsidDel="00000000" w:rsidR="00000000" w:rsidRPr="00000000">
            <w:rPr>
              <w:rFonts w:ascii="Cardo" w:cs="Cardo" w:eastAsia="Cardo" w:hAnsi="Cardo"/>
              <w:color w:val="5b9bd5"/>
              <w:sz w:val="24"/>
              <w:szCs w:val="24"/>
              <w:rtl w:val="0"/>
            </w:rPr>
            <w:t xml:space="preserve">0.002 → 0.003 → 0.005 → 0.012 → 0.022 → 0.044 → 0.088 → 0.177 → 0.349 → ...</w:t>
          </w:r>
        </w:sdtContent>
      </w:sdt>
    </w:p>
    <w:p w:rsidR="00000000" w:rsidDel="00000000" w:rsidP="00000000" w:rsidRDefault="00000000" w:rsidRPr="00000000" w14:paraId="00000055">
      <w:pPr>
        <w:spacing w:after="240" w:before="240" w:line="276" w:lineRule="auto"/>
        <w:ind w:left="860" w:hanging="360"/>
        <w:rPr>
          <w:rFonts w:ascii="Times New Roman" w:cs="Times New Roman" w:eastAsia="Times New Roman" w:hAnsi="Times New Roman"/>
          <w:color w:val="5b9bd5"/>
          <w:sz w:val="24"/>
          <w:szCs w:val="24"/>
        </w:rPr>
      </w:pPr>
      <w:r w:rsidDel="00000000" w:rsidR="00000000" w:rsidRPr="00000000">
        <w:rPr>
          <w:rFonts w:ascii="Times New Roman" w:cs="Times New Roman" w:eastAsia="Times New Roman" w:hAnsi="Times New Roman"/>
          <w:color w:val="5b9bd5"/>
          <w:sz w:val="24"/>
          <w:szCs w:val="24"/>
          <w:rtl w:val="0"/>
        </w:rPr>
        <w:t xml:space="preserve">3.</w:t>
      </w:r>
      <w:r w:rsidDel="00000000" w:rsidR="00000000" w:rsidRPr="00000000">
        <w:rPr>
          <w:rFonts w:ascii="Times New Roman" w:cs="Times New Roman" w:eastAsia="Times New Roman" w:hAnsi="Times New Roman"/>
          <w:color w:val="5b9bd5"/>
          <w:sz w:val="14"/>
          <w:szCs w:val="14"/>
          <w:rtl w:val="0"/>
        </w:rPr>
        <w:t xml:space="preserve">     </w:t>
      </w:r>
      <w:r w:rsidDel="00000000" w:rsidR="00000000" w:rsidRPr="00000000">
        <w:rPr>
          <w:rFonts w:ascii="Times New Roman" w:cs="Times New Roman" w:eastAsia="Times New Roman" w:hAnsi="Times New Roman"/>
          <w:color w:val="5b9bd5"/>
          <w:sz w:val="24"/>
          <w:szCs w:val="24"/>
          <w:rtl w:val="0"/>
        </w:rPr>
        <w:t xml:space="preserve">Donc :</w:t>
      </w:r>
    </w:p>
    <w:p w:rsidR="00000000" w:rsidDel="00000000" w:rsidP="00000000" w:rsidRDefault="00000000" w:rsidRPr="00000000" w14:paraId="00000056">
      <w:pPr>
        <w:spacing w:after="240" w:before="240" w:line="276" w:lineRule="auto"/>
        <w:ind w:left="1580" w:hanging="360"/>
        <w:rPr>
          <w:rFonts w:ascii="Times New Roman" w:cs="Times New Roman" w:eastAsia="Times New Roman" w:hAnsi="Times New Roman"/>
          <w:color w:val="5b9bd5"/>
          <w:sz w:val="24"/>
          <w:szCs w:val="24"/>
        </w:rPr>
      </w:pPr>
      <w:r w:rsidDel="00000000" w:rsidR="00000000" w:rsidRPr="00000000">
        <w:rPr>
          <w:rFonts w:ascii="Courier New" w:cs="Courier New" w:eastAsia="Courier New" w:hAnsi="Courier New"/>
          <w:color w:val="5b9bd5"/>
          <w:sz w:val="20"/>
          <w:szCs w:val="20"/>
          <w:rtl w:val="0"/>
        </w:rPr>
        <w:t xml:space="preserve">o</w:t>
      </w:r>
      <w:r w:rsidDel="00000000" w:rsidR="00000000" w:rsidRPr="00000000">
        <w:rPr>
          <w:rFonts w:ascii="Times New Roman" w:cs="Times New Roman" w:eastAsia="Times New Roman" w:hAnsi="Times New Roman"/>
          <w:color w:val="5b9bd5"/>
          <w:sz w:val="14"/>
          <w:szCs w:val="14"/>
          <w:rtl w:val="0"/>
        </w:rPr>
        <w:t xml:space="preserve">   </w:t>
      </w:r>
      <w:r w:rsidDel="00000000" w:rsidR="00000000" w:rsidRPr="00000000">
        <w:rPr>
          <w:rFonts w:ascii="Times New Roman" w:cs="Times New Roman" w:eastAsia="Times New Roman" w:hAnsi="Times New Roman"/>
          <w:color w:val="5b9bd5"/>
          <w:sz w:val="24"/>
          <w:szCs w:val="24"/>
          <w:rtl w:val="0"/>
        </w:rPr>
        <w:t xml:space="preserve">Quand on </w:t>
      </w:r>
      <w:r w:rsidDel="00000000" w:rsidR="00000000" w:rsidRPr="00000000">
        <w:rPr>
          <w:rFonts w:ascii="Times New Roman" w:cs="Times New Roman" w:eastAsia="Times New Roman" w:hAnsi="Times New Roman"/>
          <w:b w:val="1"/>
          <w:bCs w:val="1"/>
          <w:color w:val="5b9bd5"/>
          <w:sz w:val="24"/>
          <w:szCs w:val="24"/>
          <w:rtl w:val="0"/>
        </w:rPr>
        <w:t xml:space="preserve">multiplie N par 2</w:t>
      </w:r>
      <w:r w:rsidDel="00000000" w:rsidR="00000000" w:rsidRPr="00000000">
        <w:rPr>
          <w:rFonts w:ascii="Times New Roman" w:cs="Times New Roman" w:eastAsia="Times New Roman" w:hAnsi="Times New Roman"/>
          <w:color w:val="5b9bd5"/>
          <w:sz w:val="24"/>
          <w:szCs w:val="24"/>
          <w:rtl w:val="0"/>
        </w:rPr>
        <w:t xml:space="preserve">, le temps </w:t>
      </w:r>
      <w:r w:rsidDel="00000000" w:rsidR="00000000" w:rsidRPr="00000000">
        <w:rPr>
          <w:rFonts w:ascii="Times New Roman" w:cs="Times New Roman" w:eastAsia="Times New Roman" w:hAnsi="Times New Roman"/>
          <w:b w:val="1"/>
          <w:bCs w:val="1"/>
          <w:color w:val="5b9bd5"/>
          <w:sz w:val="24"/>
          <w:szCs w:val="24"/>
          <w:rtl w:val="0"/>
        </w:rPr>
        <w:t xml:space="preserve">est presque multiplié par 2</w:t>
      </w:r>
      <w:r w:rsidDel="00000000" w:rsidR="00000000" w:rsidRPr="00000000">
        <w:rPr>
          <w:rFonts w:ascii="Times New Roman" w:cs="Times New Roman" w:eastAsia="Times New Roman" w:hAnsi="Times New Roman"/>
          <w:color w:val="5b9bd5"/>
          <w:sz w:val="24"/>
          <w:szCs w:val="24"/>
          <w:rtl w:val="0"/>
        </w:rPr>
        <w:t xml:space="preserve"> aussi.</w:t>
      </w:r>
    </w:p>
    <w:p w:rsidR="00000000" w:rsidDel="00000000" w:rsidP="00000000" w:rsidRDefault="00000000" w:rsidRPr="00000000" w14:paraId="00000057">
      <w:pPr>
        <w:spacing w:after="240" w:before="240" w:line="276" w:lineRule="auto"/>
        <w:ind w:left="0" w:firstLine="0"/>
        <w:rPr>
          <w:rFonts w:ascii="Times New Roman" w:cs="Times New Roman" w:eastAsia="Times New Roman" w:hAnsi="Times New Roman"/>
          <w:color w:val="5b9bd5"/>
          <w:sz w:val="24"/>
          <w:szCs w:val="24"/>
        </w:rPr>
      </w:pPr>
      <w:r w:rsidDel="00000000" w:rsidR="00000000" w:rsidRPr="00000000">
        <w:rPr>
          <w:rFonts w:ascii="Times New Roman" w:cs="Times New Roman" w:eastAsia="Times New Roman" w:hAnsi="Times New Roman"/>
          <w:color w:val="5b9bd5"/>
          <w:sz w:val="24"/>
          <w:szCs w:val="24"/>
          <w:rtl w:val="0"/>
        </w:rPr>
        <w:t xml:space="preserve">Cela montre une relation </w:t>
      </w:r>
      <w:r w:rsidDel="00000000" w:rsidR="00000000" w:rsidRPr="00000000">
        <w:rPr>
          <w:rFonts w:ascii="Times New Roman" w:cs="Times New Roman" w:eastAsia="Times New Roman" w:hAnsi="Times New Roman"/>
          <w:b w:val="1"/>
          <w:bCs w:val="1"/>
          <w:color w:val="5b9bd5"/>
          <w:sz w:val="24"/>
          <w:szCs w:val="24"/>
          <w:rtl w:val="0"/>
        </w:rPr>
        <w:t xml:space="preserve">linéaire</w:t>
      </w:r>
      <w:r w:rsidDel="00000000" w:rsidR="00000000" w:rsidRPr="00000000">
        <w:rPr>
          <w:rFonts w:ascii="Times New Roman" w:cs="Times New Roman" w:eastAsia="Times New Roman" w:hAnsi="Times New Roman"/>
          <w:color w:val="5b9bd5"/>
          <w:sz w:val="24"/>
          <w:szCs w:val="24"/>
          <w:rtl w:val="0"/>
        </w:rPr>
        <w:t xml:space="preserve"> entre le temps et la taille de l’entrée</w:t>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d. Comparer la complexité théorique et les mesures expérimentales.</w:t>
      </w:r>
    </w:p>
    <w:p w:rsidR="00000000" w:rsidDel="00000000" w:rsidP="00000000" w:rsidRDefault="00000000" w:rsidRPr="00000000" w14:paraId="00000059">
      <w:pPr>
        <w:rPr>
          <w:b w:val="1"/>
          <w:bCs w:val="1"/>
          <w:sz w:val="24"/>
          <w:szCs w:val="24"/>
        </w:rPr>
      </w:pPr>
      <w:r w:rsidDel="00000000" w:rsidR="00000000" w:rsidRPr="00000000">
        <w:rPr>
          <w:b w:val="1"/>
          <w:bCs w:val="1"/>
          <w:sz w:val="24"/>
          <w:szCs w:val="24"/>
          <w:rtl w:val="0"/>
        </w:rPr>
        <w:t xml:space="preserve">Les prédictions théoriques sont-elles compatibles avec les mesures</w:t>
      </w:r>
    </w:p>
    <w:p w:rsidR="00000000" w:rsidDel="00000000" w:rsidP="00000000" w:rsidRDefault="00000000" w:rsidRPr="00000000" w14:paraId="0000005A">
      <w:pPr>
        <w:rPr>
          <w:b w:val="1"/>
          <w:bCs w:val="1"/>
          <w:sz w:val="24"/>
          <w:szCs w:val="24"/>
        </w:rPr>
      </w:pPr>
      <w:r w:rsidDel="00000000" w:rsidR="00000000" w:rsidRPr="00000000">
        <w:rPr>
          <w:b w:val="1"/>
          <w:bCs w:val="1"/>
          <w:sz w:val="24"/>
          <w:szCs w:val="24"/>
          <w:rtl w:val="0"/>
        </w:rPr>
        <w:t xml:space="preserve">expérimentales ?</w:t>
      </w:r>
    </w:p>
    <w:p w:rsidR="00000000" w:rsidDel="00000000" w:rsidP="00000000" w:rsidRDefault="00000000" w:rsidRPr="00000000" w14:paraId="0000005B">
      <w:pPr>
        <w:spacing w:after="240" w:before="240" w:line="276" w:lineRule="auto"/>
        <w:rPr>
          <w:rFonts w:ascii="Times New Roman" w:cs="Times New Roman" w:eastAsia="Times New Roman" w:hAnsi="Times New Roman"/>
          <w:color w:val="5b9bd5"/>
          <w:sz w:val="24"/>
          <w:szCs w:val="24"/>
        </w:rPr>
      </w:pPr>
      <w:r w:rsidDel="00000000" w:rsidR="00000000" w:rsidRPr="00000000">
        <w:rPr>
          <w:rFonts w:ascii="Times New Roman" w:cs="Times New Roman" w:eastAsia="Times New Roman" w:hAnsi="Times New Roman"/>
          <w:color w:val="5b9bd5"/>
          <w:sz w:val="24"/>
          <w:szCs w:val="24"/>
          <w:rtl w:val="0"/>
        </w:rPr>
        <w:t xml:space="preserve">L’algorithme 1 a une complexité théorique :</w:t>
      </w:r>
    </w:p>
    <w:p w:rsidR="00000000" w:rsidDel="00000000" w:rsidP="00000000" w:rsidRDefault="00000000" w:rsidRPr="00000000" w14:paraId="0000005C">
      <w:pPr>
        <w:spacing w:after="0" w:before="240" w:line="276" w:lineRule="auto"/>
        <w:rPr>
          <w:rFonts w:ascii="Times New Roman" w:cs="Times New Roman" w:eastAsia="Times New Roman" w:hAnsi="Times New Roman"/>
          <w:color w:val="5b9bd5"/>
          <w:sz w:val="24"/>
          <w:szCs w:val="24"/>
        </w:rPr>
      </w:pPr>
      <w:r w:rsidDel="00000000" w:rsidR="00000000" w:rsidRPr="00000000">
        <w:rPr>
          <w:rFonts w:ascii="Times New Roman" w:cs="Times New Roman" w:eastAsia="Times New Roman" w:hAnsi="Times New Roman"/>
          <w:color w:val="5b9bd5"/>
          <w:sz w:val="24"/>
          <w:szCs w:val="24"/>
          <w:rtl w:val="0"/>
        </w:rPr>
        <w:t xml:space="preserve">O(N)</w:t>
      </w:r>
    </w:p>
    <w:p w:rsidR="00000000" w:rsidDel="00000000" w:rsidP="00000000" w:rsidRDefault="00000000" w:rsidRPr="00000000" w14:paraId="0000005D">
      <w:pPr>
        <w:rPr>
          <w:color w:val="5b9bd5"/>
          <w:sz w:val="24"/>
          <w:szCs w:val="24"/>
        </w:rPr>
      </w:pPr>
      <w:r w:rsidDel="00000000" w:rsidR="00000000" w:rsidRPr="00000000">
        <w:rPr>
          <w:rFonts w:ascii="Times New Roman" w:cs="Times New Roman" w:eastAsia="Times New Roman" w:hAnsi="Times New Roman"/>
          <w:color w:val="5b9bd5"/>
          <w:sz w:val="24"/>
          <w:szCs w:val="24"/>
          <w:rtl w:val="0"/>
        </w:rPr>
        <w:t xml:space="preserve">Donc si N double, le temps d'exécution doit théoriquement doubler aussi. </w:t>
      </w:r>
      <w:r w:rsidDel="00000000" w:rsidR="00000000" w:rsidRPr="00000000">
        <w:rPr>
          <w:color w:val="5b9bd5"/>
          <w:sz w:val="24"/>
          <w:szCs w:val="24"/>
          <w:rtl w:val="0"/>
        </w:rPr>
        <w:t xml:space="preserve">Oui, les deux résultats sont compatibles.</w:t>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e. Représenter avec 2 graphes les variations du temps d'exécution T(N) et les</w:t>
      </w:r>
    </w:p>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 xml:space="preserve">variations de la complexité au pire cas O(N). Utiliser pour cela un logiciel</w:t>
      </w:r>
    </w:p>
    <w:p w:rsidR="00000000" w:rsidDel="00000000" w:rsidP="00000000" w:rsidRDefault="00000000" w:rsidRPr="00000000" w14:paraId="00000060">
      <w:pPr>
        <w:rPr>
          <w:b w:val="1"/>
          <w:bCs w:val="1"/>
          <w:sz w:val="24"/>
          <w:szCs w:val="24"/>
        </w:rPr>
      </w:pPr>
      <w:r w:rsidDel="00000000" w:rsidR="00000000" w:rsidRPr="00000000">
        <w:rPr>
          <w:b w:val="1"/>
          <w:bCs w:val="1"/>
          <w:sz w:val="24"/>
          <w:szCs w:val="24"/>
          <w:rtl w:val="0"/>
        </w:rPr>
        <w:t xml:space="preserve">graphique comme Excel.</w:t>
      </w:r>
    </w:p>
    <w:p w:rsidR="00000000" w:rsidDel="00000000" w:rsidP="00000000" w:rsidRDefault="00000000" w:rsidRPr="00000000" w14:paraId="0000006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581025</wp:posOffset>
            </wp:positionH>
            <wp:positionV relativeFrom="paragraph">
              <wp:posOffset>57150</wp:posOffset>
            </wp:positionV>
            <wp:extent cx="4624203" cy="2643795"/>
            <wp:effectExtent b="0" l="0" r="0" t="0"/>
            <wp:wrapTopAndBottom distB="0" distT="0"/>
            <wp:docPr id="165"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4624203" cy="2643795"/>
                    </a:xfrm>
                    <a:prstGeom prst="rect"/>
                    <a:ln/>
                  </pic:spPr>
                </pic:pic>
              </a:graphicData>
            </a:graphic>
          </wp:anchor>
        </w:drawing>
      </w:r>
    </w:p>
    <w:p w:rsidR="00000000" w:rsidDel="00000000" w:rsidP="00000000" w:rsidRDefault="00000000" w:rsidRPr="00000000" w14:paraId="00000062">
      <w:pPr>
        <w:rPr>
          <w:color w:val="5b9bd5"/>
          <w:sz w:val="24"/>
          <w:szCs w:val="24"/>
        </w:rPr>
      </w:pPr>
      <w:r w:rsidDel="00000000" w:rsidR="00000000" w:rsidRPr="00000000">
        <w:rPr>
          <w:color w:val="5b9bd5"/>
          <w:sz w:val="24"/>
          <w:szCs w:val="24"/>
          <w:rtl w:val="0"/>
        </w:rPr>
        <w:t xml:space="preserve">On constate que les courbes sont droites, donc l’algorithme est linéaire.</w:t>
      </w:r>
    </w:p>
    <w:p w:rsidR="00000000" w:rsidDel="00000000" w:rsidP="00000000" w:rsidRDefault="00000000" w:rsidRPr="00000000" w14:paraId="00000063">
      <w:pPr>
        <w:rPr>
          <w:b w:val="1"/>
          <w:bCs w:val="1"/>
          <w:sz w:val="24"/>
          <w:szCs w:val="24"/>
        </w:rPr>
      </w:pPr>
      <w:r w:rsidDel="00000000" w:rsidR="00000000" w:rsidRPr="00000000">
        <w:rPr>
          <w:b w:val="1"/>
          <w:bCs w:val="1"/>
          <w:sz w:val="24"/>
          <w:szCs w:val="24"/>
          <w:u w:val="single"/>
          <w:rtl w:val="0"/>
        </w:rPr>
        <w:t xml:space="preserve">Algorithme 2 (A2) : Amélioration de l’approche naïve</w:t>
      </w:r>
      <w:r w:rsidDel="00000000" w:rsidR="00000000" w:rsidRPr="00000000">
        <w:rPr>
          <w:rtl w:val="0"/>
        </w:rPr>
      </w:r>
    </w:p>
    <w:p w:rsidR="00000000" w:rsidDel="00000000" w:rsidP="00000000" w:rsidRDefault="00000000" w:rsidRPr="00000000" w14:paraId="00000064">
      <w:pPr>
        <w:rPr>
          <w:b w:val="1"/>
          <w:bCs w:val="1"/>
          <w:sz w:val="24"/>
          <w:szCs w:val="24"/>
        </w:rPr>
      </w:pPr>
      <w:r w:rsidDel="00000000" w:rsidR="00000000" w:rsidRPr="00000000">
        <w:rPr>
          <w:b w:val="1"/>
          <w:bCs w:val="1"/>
          <w:sz w:val="24"/>
          <w:szCs w:val="24"/>
          <w:rtl w:val="0"/>
        </w:rPr>
        <w:t xml:space="preserve">reprendre les mêmes questions précédentes 1.</w:t>
      </w:r>
    </w:p>
    <w:p w:rsidR="00000000" w:rsidDel="00000000" w:rsidP="00000000" w:rsidRDefault="00000000" w:rsidRPr="00000000" w14:paraId="00000065">
      <w:pPr>
        <w:rPr>
          <w:color w:val="5b9bd5"/>
          <w:sz w:val="24"/>
          <w:szCs w:val="24"/>
        </w:rPr>
      </w:pPr>
      <w:r w:rsidDel="00000000" w:rsidR="00000000" w:rsidRPr="00000000">
        <w:rPr>
          <w:color w:val="5b9bd5"/>
          <w:sz w:val="24"/>
          <w:szCs w:val="24"/>
          <w:rtl w:val="0"/>
        </w:rPr>
        <w:t xml:space="preserve">Si (N=0) ou (N=1) alors retourner faux</w:t>
      </w:r>
    </w:p>
    <w:p w:rsidR="00000000" w:rsidDel="00000000" w:rsidP="00000000" w:rsidRDefault="00000000" w:rsidRPr="00000000" w14:paraId="00000066">
      <w:pPr>
        <w:rPr>
          <w:color w:val="5b9bd5"/>
          <w:sz w:val="24"/>
          <w:szCs w:val="24"/>
        </w:rPr>
      </w:pPr>
      <w:r w:rsidDel="00000000" w:rsidR="00000000" w:rsidRPr="00000000">
        <w:rPr>
          <w:color w:val="5b9bd5"/>
          <w:sz w:val="24"/>
          <w:szCs w:val="24"/>
          <w:rtl w:val="0"/>
        </w:rPr>
        <w:t xml:space="preserve">Sinon</w:t>
      </w:r>
    </w:p>
    <w:p w:rsidR="00000000" w:rsidDel="00000000" w:rsidP="00000000" w:rsidRDefault="00000000" w:rsidRPr="00000000" w14:paraId="00000067">
      <w:pPr>
        <w:rPr>
          <w:color w:val="5b9bd5"/>
          <w:sz w:val="24"/>
          <w:szCs w:val="24"/>
        </w:rPr>
      </w:pPr>
      <w:r w:rsidDel="00000000" w:rsidR="00000000" w:rsidRPr="00000000">
        <w:rPr>
          <w:color w:val="5b9bd5"/>
          <w:sz w:val="24"/>
          <w:szCs w:val="24"/>
          <w:rtl w:val="0"/>
        </w:rPr>
        <w:t xml:space="preserve">Pour i</w:t>
      </w:r>
      <w:r w:rsidDel="00000000" w:rsidR="00000000" w:rsidRPr="00000000">
        <w:rPr>
          <w:color w:val="5b9bd5"/>
          <w:sz w:val="24"/>
          <w:szCs w:val="24"/>
          <w:rtl w:val="0"/>
        </w:rPr>
        <w:t xml:space="preserve">🡨2 à N/2 faire</w:t>
      </w:r>
    </w:p>
    <w:p w:rsidR="00000000" w:rsidDel="00000000" w:rsidP="00000000" w:rsidRDefault="00000000" w:rsidRPr="00000000" w14:paraId="00000068">
      <w:pPr>
        <w:rPr>
          <w:color w:val="5b9bd5"/>
          <w:sz w:val="24"/>
          <w:szCs w:val="24"/>
        </w:rPr>
      </w:pPr>
      <w:r w:rsidDel="00000000" w:rsidR="00000000" w:rsidRPr="00000000">
        <w:rPr>
          <w:color w:val="5b9bd5"/>
          <w:sz w:val="24"/>
          <w:szCs w:val="24"/>
          <w:rtl w:val="0"/>
        </w:rPr>
        <w:t xml:space="preserve">Si (N mod i=0) alors retourner faux ;</w:t>
      </w:r>
    </w:p>
    <w:p w:rsidR="00000000" w:rsidDel="00000000" w:rsidP="00000000" w:rsidRDefault="00000000" w:rsidRPr="00000000" w14:paraId="00000069">
      <w:pPr>
        <w:rPr>
          <w:color w:val="5b9bd5"/>
          <w:sz w:val="24"/>
          <w:szCs w:val="24"/>
        </w:rPr>
      </w:pPr>
      <w:r w:rsidDel="00000000" w:rsidR="00000000" w:rsidRPr="00000000">
        <w:rPr>
          <w:color w:val="5b9bd5"/>
          <w:sz w:val="24"/>
          <w:szCs w:val="24"/>
          <w:rtl w:val="0"/>
        </w:rPr>
        <w:t xml:space="preserve">Fsi ;</w:t>
      </w:r>
    </w:p>
    <w:p w:rsidR="00000000" w:rsidDel="00000000" w:rsidP="00000000" w:rsidRDefault="00000000" w:rsidRPr="00000000" w14:paraId="0000006A">
      <w:pPr>
        <w:rPr>
          <w:color w:val="5b9bd5"/>
          <w:sz w:val="24"/>
          <w:szCs w:val="24"/>
        </w:rPr>
      </w:pPr>
      <w:r w:rsidDel="00000000" w:rsidR="00000000" w:rsidRPr="00000000">
        <w:rPr>
          <w:color w:val="5b9bd5"/>
          <w:sz w:val="24"/>
          <w:szCs w:val="24"/>
          <w:rtl w:val="0"/>
        </w:rPr>
        <w:t xml:space="preserve">Fait ;</w:t>
      </w:r>
    </w:p>
    <w:p w:rsidR="00000000" w:rsidDel="00000000" w:rsidP="00000000" w:rsidRDefault="00000000" w:rsidRPr="00000000" w14:paraId="0000006B">
      <w:pPr>
        <w:rPr>
          <w:color w:val="5b9bd5"/>
          <w:sz w:val="24"/>
          <w:szCs w:val="24"/>
        </w:rPr>
      </w:pPr>
      <w:r w:rsidDel="00000000" w:rsidR="00000000" w:rsidRPr="00000000">
        <w:rPr>
          <w:color w:val="5b9bd5"/>
          <w:sz w:val="24"/>
          <w:szCs w:val="24"/>
          <w:rtl w:val="0"/>
        </w:rPr>
        <w:t xml:space="preserve">Retourner vrai ;</w:t>
      </w:r>
    </w:p>
    <w:p w:rsidR="00000000" w:rsidDel="00000000" w:rsidP="00000000" w:rsidRDefault="00000000" w:rsidRPr="00000000" w14:paraId="0000006C">
      <w:pPr>
        <w:rPr>
          <w:color w:val="5b9bd5"/>
          <w:sz w:val="24"/>
          <w:szCs w:val="24"/>
        </w:rPr>
      </w:pPr>
      <w:r w:rsidDel="00000000" w:rsidR="00000000" w:rsidRPr="00000000">
        <w:rPr>
          <w:rtl w:val="0"/>
        </w:rPr>
      </w:r>
    </w:p>
    <w:p w:rsidR="00000000" w:rsidDel="00000000" w:rsidP="00000000" w:rsidRDefault="00000000" w:rsidRPr="00000000" w14:paraId="0000006D">
      <w:pPr>
        <w:rPr>
          <w:color w:val="5b9bd5"/>
          <w:sz w:val="24"/>
          <w:szCs w:val="24"/>
        </w:rPr>
      </w:pPr>
      <w:r w:rsidDel="00000000" w:rsidR="00000000" w:rsidRPr="00000000">
        <w:rPr>
          <w:color w:val="5b9bd5"/>
          <w:sz w:val="24"/>
          <w:szCs w:val="24"/>
          <w:rtl w:val="0"/>
        </w:rPr>
        <w:t xml:space="preserve">Le nombre d’itérations de la boucle pour = (N/2)-2+1=N/2-1 itérations ~ N</w:t>
      </w:r>
    </w:p>
    <w:p w:rsidR="00000000" w:rsidDel="00000000" w:rsidP="00000000" w:rsidRDefault="00000000" w:rsidRPr="00000000" w14:paraId="0000006E">
      <w:pPr>
        <w:rPr>
          <w:color w:val="5b9bd5"/>
          <w:sz w:val="24"/>
          <w:szCs w:val="24"/>
        </w:rPr>
      </w:pPr>
      <w:r w:rsidDel="00000000" w:rsidR="00000000" w:rsidRPr="00000000">
        <w:rPr>
          <w:color w:val="5b9bd5"/>
          <w:sz w:val="24"/>
          <w:szCs w:val="24"/>
          <w:rtl w:val="0"/>
        </w:rPr>
        <w:t xml:space="preserve">donc la complexité est de l’ordre de O(N).</w:t>
      </w:r>
    </w:p>
    <w:p w:rsidR="00000000" w:rsidDel="00000000" w:rsidP="00000000" w:rsidRDefault="00000000" w:rsidRPr="00000000" w14:paraId="0000006F">
      <w:pPr>
        <w:rPr>
          <w:color w:val="5b9bd5"/>
          <w:sz w:val="24"/>
          <w:szCs w:val="24"/>
        </w:rPr>
      </w:pPr>
      <w:r w:rsidDel="00000000" w:rsidR="00000000" w:rsidRPr="00000000">
        <w:rPr>
          <w:rtl w:val="0"/>
        </w:rPr>
      </w:r>
    </w:p>
    <w:p w:rsidR="00000000" w:rsidDel="00000000" w:rsidP="00000000" w:rsidRDefault="00000000" w:rsidRPr="00000000" w14:paraId="00000070">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estPremier2</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71">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&lt;=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2">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for</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i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 i </w:t>
      </w:r>
      <w:r w:rsidDel="00000000" w:rsidR="00000000" w:rsidRPr="00000000">
        <w:rPr>
          <w:rFonts w:ascii="Courier New" w:cs="Courier New" w:eastAsia="Courier New" w:hAnsi="Courier New"/>
          <w:color w:val="ff79c6"/>
          <w:sz w:val="21"/>
          <w:szCs w:val="21"/>
          <w:rtl w:val="0"/>
        </w:rPr>
        <w:t xml:space="preserve">&lt;=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 i</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3">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i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4">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5">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6">
      <w:pPr>
        <w:rPr>
          <w:color w:val="5b9bd5"/>
          <w:sz w:val="24"/>
          <w:szCs w:val="24"/>
        </w:rPr>
      </w:pPr>
      <w:r w:rsidDel="00000000" w:rsidR="00000000" w:rsidRPr="00000000">
        <w:rPr>
          <w:rtl w:val="0"/>
        </w:rPr>
      </w:r>
    </w:p>
    <w:tbl>
      <w:tblPr>
        <w:tblStyle w:val="Table3"/>
        <w:tblW w:w="8708.0" w:type="dxa"/>
        <w:jc w:val="left"/>
        <w:tblLayout w:type="fixed"/>
        <w:tblLook w:val="0400"/>
      </w:tblPr>
      <w:tblGrid>
        <w:gridCol w:w="540"/>
        <w:gridCol w:w="1170"/>
        <w:gridCol w:w="1157"/>
        <w:gridCol w:w="1161"/>
        <w:gridCol w:w="1160"/>
        <w:gridCol w:w="1282"/>
        <w:gridCol w:w="1147"/>
        <w:gridCol w:w="1091"/>
        <w:tblGridChange w:id="0">
          <w:tblGrid>
            <w:gridCol w:w="540"/>
            <w:gridCol w:w="1170"/>
            <w:gridCol w:w="1157"/>
            <w:gridCol w:w="1161"/>
            <w:gridCol w:w="1160"/>
            <w:gridCol w:w="1282"/>
            <w:gridCol w:w="1147"/>
            <w:gridCol w:w="1091"/>
          </w:tblGrid>
        </w:tblGridChange>
      </w:tblGrid>
      <w:tr>
        <w:trPr>
          <w:cantSplit w:val="0"/>
          <w:trHeight w:val="31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ind w:left="13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1000003 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ind w:left="122"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2000003 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after="0" w:line="240" w:lineRule="auto"/>
              <w:ind w:left="126"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4000037 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ind w:left="12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8000009 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ind w:left="13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16000057 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jc w:val="center"/>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32000011 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after="0" w:line="240" w:lineRule="auto"/>
              <w:jc w:val="center"/>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64000031</w:t>
            </w:r>
            <w:r w:rsidDel="00000000" w:rsidR="00000000" w:rsidRPr="00000000">
              <w:rPr>
                <w:rtl w:val="0"/>
              </w:rPr>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ind w:left="118"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0" w:line="240" w:lineRule="auto"/>
              <w:ind w:left="123"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0,13</w:t>
            </w:r>
            <w:r w:rsidDel="00000000" w:rsidR="00000000" w:rsidRPr="00000000">
              <w:rPr>
                <w:rtl w:val="0"/>
              </w:rPr>
            </w:r>
          </w:p>
        </w:tc>
      </w:tr>
    </w:tbl>
    <w:p w:rsidR="00000000" w:rsidDel="00000000" w:rsidP="00000000" w:rsidRDefault="00000000" w:rsidRPr="00000000" w14:paraId="00000087">
      <w:pPr>
        <w:spacing w:after="240" w:line="240" w:lineRule="auto"/>
        <w:rPr>
          <w:rFonts w:ascii="Arial" w:cs="Arial" w:eastAsia="Arial" w:hAnsi="Arial"/>
          <w:b w:val="1"/>
          <w:bCs w:val="1"/>
          <w:color w:val="073763"/>
          <w:sz w:val="24"/>
          <w:szCs w:val="24"/>
        </w:rPr>
      </w:pPr>
      <w:r w:rsidDel="00000000" w:rsidR="00000000" w:rsidRPr="00000000">
        <w:rPr>
          <w:rtl w:val="0"/>
        </w:rPr>
      </w:r>
    </w:p>
    <w:tbl>
      <w:tblPr>
        <w:tblStyle w:val="Table4"/>
        <w:tblW w:w="6963.000000000001" w:type="dxa"/>
        <w:jc w:val="left"/>
        <w:tblLayout w:type="fixed"/>
        <w:tblLook w:val="0400"/>
      </w:tblPr>
      <w:tblGrid>
        <w:gridCol w:w="1393"/>
        <w:gridCol w:w="1380"/>
        <w:gridCol w:w="1385"/>
        <w:gridCol w:w="1369"/>
        <w:gridCol w:w="1436"/>
        <w:tblGridChange w:id="0">
          <w:tblGrid>
            <w:gridCol w:w="1393"/>
            <w:gridCol w:w="1380"/>
            <w:gridCol w:w="1385"/>
            <w:gridCol w:w="1369"/>
            <w:gridCol w:w="1436"/>
          </w:tblGrid>
        </w:tblGridChange>
      </w:tblGrid>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ind w:left="13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128000003 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ind w:left="122"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256000001 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0" w:line="240" w:lineRule="auto"/>
              <w:ind w:left="127"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512000009 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0" w:line="240" w:lineRule="auto"/>
              <w:jc w:val="center"/>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1024000009 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after="0" w:line="240" w:lineRule="auto"/>
              <w:ind w:left="122"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2048000011</w:t>
            </w:r>
            <w:r w:rsidDel="00000000" w:rsidR="00000000" w:rsidRPr="00000000">
              <w:rPr>
                <w:rtl w:val="0"/>
              </w:rPr>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0,28 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0,67 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0" w:line="240" w:lineRule="auto"/>
              <w:ind w:left="132"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1,07 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ind w:left="12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2,11 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ind w:left="118"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4,08</w:t>
            </w:r>
            <w:r w:rsidDel="00000000" w:rsidR="00000000" w:rsidRPr="00000000">
              <w:rPr>
                <w:rtl w:val="0"/>
              </w:rPr>
            </w:r>
          </w:p>
        </w:tc>
      </w:tr>
    </w:tbl>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sz w:val="24"/>
          <w:szCs w:val="24"/>
        </w:rPr>
      </w:pPr>
      <w:r w:rsidDel="00000000" w:rsidR="00000000" w:rsidRPr="00000000">
        <w:rPr>
          <w:b w:val="1"/>
          <w:bCs w:val="1"/>
          <w:sz w:val="24"/>
          <w:szCs w:val="24"/>
          <w:rtl w:val="0"/>
        </w:rPr>
        <w:t xml:space="preserve">2. le graphe de A2 :</w:t>
      </w:r>
    </w:p>
    <w:p w:rsidR="00000000" w:rsidDel="00000000" w:rsidP="00000000" w:rsidRDefault="00000000" w:rsidRPr="00000000" w14:paraId="00000094">
      <w:pPr>
        <w:jc w:val="center"/>
        <w:rPr>
          <w:b w:val="1"/>
          <w:bCs w:val="1"/>
          <w:sz w:val="24"/>
          <w:szCs w:val="24"/>
        </w:rPr>
      </w:pPr>
      <w:r w:rsidDel="00000000" w:rsidR="00000000" w:rsidRPr="00000000">
        <w:rPr>
          <w:b w:val="1"/>
          <w:bCs w:val="1"/>
          <w:sz w:val="24"/>
          <w:szCs w:val="24"/>
        </w:rPr>
        <w:drawing>
          <wp:inline distB="114300" distT="114300" distL="114300" distR="114300">
            <wp:extent cx="3976688" cy="2386013"/>
            <wp:effectExtent b="0" l="0" r="0" t="0"/>
            <wp:docPr id="164"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976688"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b w:val="1"/>
          <w:bCs w:val="1"/>
          <w:sz w:val="24"/>
          <w:szCs w:val="24"/>
        </w:rPr>
      </w:pPr>
      <w:r w:rsidDel="00000000" w:rsidR="00000000" w:rsidRPr="00000000">
        <w:rPr>
          <w:rtl w:val="0"/>
        </w:rPr>
      </w:r>
    </w:p>
    <w:p w:rsidR="00000000" w:rsidDel="00000000" w:rsidP="00000000" w:rsidRDefault="00000000" w:rsidRPr="00000000" w14:paraId="00000096">
      <w:pPr>
        <w:rPr>
          <w:b w:val="1"/>
          <w:bCs w:val="1"/>
          <w:sz w:val="24"/>
          <w:szCs w:val="24"/>
        </w:rPr>
      </w:pPr>
      <w:r w:rsidDel="00000000" w:rsidR="00000000" w:rsidRPr="00000000">
        <w:rPr>
          <w:b w:val="1"/>
          <w:bCs w:val="1"/>
          <w:sz w:val="24"/>
          <w:szCs w:val="24"/>
          <w:u w:val="single"/>
          <w:rtl w:val="0"/>
        </w:rPr>
        <w:t xml:space="preserve">Algorithme 3 (A3) :</w:t>
      </w:r>
      <w:r w:rsidDel="00000000" w:rsidR="00000000" w:rsidRPr="00000000">
        <w:rPr>
          <w:rtl w:val="0"/>
        </w:rPr>
      </w:r>
    </w:p>
    <w:p w:rsidR="00000000" w:rsidDel="00000000" w:rsidP="00000000" w:rsidRDefault="00000000" w:rsidRPr="00000000" w14:paraId="00000097">
      <w:pPr>
        <w:rPr>
          <w:b w:val="1"/>
          <w:bCs w:val="1"/>
          <w:sz w:val="24"/>
          <w:szCs w:val="24"/>
        </w:rPr>
      </w:pPr>
      <w:r w:rsidDel="00000000" w:rsidR="00000000" w:rsidRPr="00000000">
        <w:rPr>
          <w:b w:val="1"/>
          <w:bCs w:val="1"/>
          <w:sz w:val="24"/>
          <w:szCs w:val="24"/>
          <w:rtl w:val="0"/>
        </w:rPr>
        <w:t xml:space="preserve">1. Développer un 3ème algorithme A3 en tenant compte de cette propriété et</w:t>
      </w:r>
    </w:p>
    <w:p w:rsidR="00000000" w:rsidDel="00000000" w:rsidP="00000000" w:rsidRDefault="00000000" w:rsidRPr="00000000" w14:paraId="00000098">
      <w:pPr>
        <w:rPr>
          <w:b w:val="1"/>
          <w:bCs w:val="1"/>
          <w:sz w:val="24"/>
          <w:szCs w:val="24"/>
        </w:rPr>
      </w:pPr>
      <w:r w:rsidDel="00000000" w:rsidR="00000000" w:rsidRPr="00000000">
        <w:rPr>
          <w:b w:val="1"/>
          <w:bCs w:val="1"/>
          <w:sz w:val="24"/>
          <w:szCs w:val="24"/>
          <w:rtl w:val="0"/>
        </w:rPr>
        <w:t xml:space="preserve">reprendre les mêmes questions précédentes1.</w:t>
      </w:r>
    </w:p>
    <w:p w:rsidR="00000000" w:rsidDel="00000000" w:rsidP="00000000" w:rsidRDefault="00000000" w:rsidRPr="00000000" w14:paraId="00000099">
      <w:pPr>
        <w:rPr>
          <w:color w:val="5b9bd5"/>
          <w:sz w:val="24"/>
          <w:szCs w:val="24"/>
        </w:rPr>
      </w:pPr>
      <w:r w:rsidDel="00000000" w:rsidR="00000000" w:rsidRPr="00000000">
        <w:rPr>
          <w:color w:val="5b9bd5"/>
          <w:sz w:val="24"/>
          <w:szCs w:val="24"/>
          <w:rtl w:val="0"/>
        </w:rPr>
        <w:t xml:space="preserve">Si (N=0) ou (N=1) alors retourner faux</w:t>
      </w:r>
    </w:p>
    <w:p w:rsidR="00000000" w:rsidDel="00000000" w:rsidP="00000000" w:rsidRDefault="00000000" w:rsidRPr="00000000" w14:paraId="0000009A">
      <w:pPr>
        <w:rPr>
          <w:color w:val="5b9bd5"/>
          <w:sz w:val="24"/>
          <w:szCs w:val="24"/>
        </w:rPr>
      </w:pPr>
      <w:r w:rsidDel="00000000" w:rsidR="00000000" w:rsidRPr="00000000">
        <w:rPr>
          <w:color w:val="5b9bd5"/>
          <w:sz w:val="24"/>
          <w:szCs w:val="24"/>
          <w:rtl w:val="0"/>
        </w:rPr>
        <w:t xml:space="preserve">Sinon</w:t>
      </w:r>
    </w:p>
    <w:p w:rsidR="00000000" w:rsidDel="00000000" w:rsidP="00000000" w:rsidRDefault="00000000" w:rsidRPr="00000000" w14:paraId="0000009B">
      <w:pPr>
        <w:rPr>
          <w:color w:val="5b9bd5"/>
          <w:sz w:val="24"/>
          <w:szCs w:val="24"/>
        </w:rPr>
      </w:pPr>
      <w:bookmarkStart w:colFirst="0" w:colLast="0" w:name="_heading=h.y44tyrybdc7w" w:id="1"/>
      <w:bookmarkEnd w:id="1"/>
      <w:r w:rsidDel="00000000" w:rsidR="00000000" w:rsidRPr="00000000">
        <w:rPr>
          <w:color w:val="5b9bd5"/>
          <w:sz w:val="24"/>
          <w:szCs w:val="24"/>
          <w:rtl w:val="0"/>
        </w:rPr>
        <w:t xml:space="preserve">Pour i</w:t>
      </w:r>
      <w:r w:rsidDel="00000000" w:rsidR="00000000" w:rsidRPr="00000000">
        <w:rPr>
          <w:color w:val="5b9bd5"/>
          <w:sz w:val="24"/>
          <w:szCs w:val="24"/>
          <w:rtl w:val="0"/>
        </w:rPr>
        <w:t xml:space="preserve">🡨2 à √N faire</w:t>
      </w:r>
    </w:p>
    <w:p w:rsidR="00000000" w:rsidDel="00000000" w:rsidP="00000000" w:rsidRDefault="00000000" w:rsidRPr="00000000" w14:paraId="0000009C">
      <w:pPr>
        <w:rPr>
          <w:color w:val="5b9bd5"/>
          <w:sz w:val="24"/>
          <w:szCs w:val="24"/>
        </w:rPr>
      </w:pPr>
      <w:r w:rsidDel="00000000" w:rsidR="00000000" w:rsidRPr="00000000">
        <w:rPr>
          <w:color w:val="5b9bd5"/>
          <w:sz w:val="24"/>
          <w:szCs w:val="24"/>
          <w:rtl w:val="0"/>
        </w:rPr>
        <w:t xml:space="preserve">Si (N mod i=0) alors retourner faux ;</w:t>
      </w:r>
    </w:p>
    <w:p w:rsidR="00000000" w:rsidDel="00000000" w:rsidP="00000000" w:rsidRDefault="00000000" w:rsidRPr="00000000" w14:paraId="0000009D">
      <w:pPr>
        <w:rPr>
          <w:color w:val="5b9bd5"/>
          <w:sz w:val="24"/>
          <w:szCs w:val="24"/>
        </w:rPr>
      </w:pPr>
      <w:r w:rsidDel="00000000" w:rsidR="00000000" w:rsidRPr="00000000">
        <w:rPr>
          <w:color w:val="5b9bd5"/>
          <w:sz w:val="24"/>
          <w:szCs w:val="24"/>
          <w:rtl w:val="0"/>
        </w:rPr>
        <w:t xml:space="preserve">Fsi ;</w:t>
      </w:r>
    </w:p>
    <w:p w:rsidR="00000000" w:rsidDel="00000000" w:rsidP="00000000" w:rsidRDefault="00000000" w:rsidRPr="00000000" w14:paraId="0000009E">
      <w:pPr>
        <w:rPr>
          <w:color w:val="5b9bd5"/>
          <w:sz w:val="24"/>
          <w:szCs w:val="24"/>
        </w:rPr>
      </w:pPr>
      <w:r w:rsidDel="00000000" w:rsidR="00000000" w:rsidRPr="00000000">
        <w:rPr>
          <w:color w:val="5b9bd5"/>
          <w:sz w:val="24"/>
          <w:szCs w:val="24"/>
          <w:rtl w:val="0"/>
        </w:rPr>
        <w:t xml:space="preserve">Fait ;</w:t>
      </w:r>
    </w:p>
    <w:p w:rsidR="00000000" w:rsidDel="00000000" w:rsidP="00000000" w:rsidRDefault="00000000" w:rsidRPr="00000000" w14:paraId="0000009F">
      <w:pPr>
        <w:rPr>
          <w:color w:val="5b9bd5"/>
          <w:sz w:val="24"/>
          <w:szCs w:val="24"/>
        </w:rPr>
      </w:pPr>
      <w:r w:rsidDel="00000000" w:rsidR="00000000" w:rsidRPr="00000000">
        <w:rPr>
          <w:color w:val="5b9bd5"/>
          <w:sz w:val="24"/>
          <w:szCs w:val="24"/>
          <w:rtl w:val="0"/>
        </w:rPr>
        <w:t xml:space="preserve">Retourner vrai ;</w:t>
      </w:r>
    </w:p>
    <w:p w:rsidR="00000000" w:rsidDel="00000000" w:rsidP="00000000" w:rsidRDefault="00000000" w:rsidRPr="00000000" w14:paraId="000000A0">
      <w:pPr>
        <w:rPr>
          <w:color w:val="5b9bd5"/>
          <w:sz w:val="24"/>
          <w:szCs w:val="24"/>
        </w:rPr>
      </w:pPr>
      <w:r w:rsidDel="00000000" w:rsidR="00000000" w:rsidRPr="00000000">
        <w:rPr>
          <w:color w:val="5b9bd5"/>
          <w:sz w:val="24"/>
          <w:szCs w:val="24"/>
          <w:rtl w:val="0"/>
        </w:rPr>
        <w:t xml:space="preserve">Le nombre d’itérations de la boucle pour = √N-2+1=√N-1 itérations~√N</w:t>
      </w:r>
    </w:p>
    <w:p w:rsidR="00000000" w:rsidDel="00000000" w:rsidP="00000000" w:rsidRDefault="00000000" w:rsidRPr="00000000" w14:paraId="000000A1">
      <w:pPr>
        <w:rPr>
          <w:color w:val="5b9bd5"/>
          <w:sz w:val="24"/>
          <w:szCs w:val="24"/>
        </w:rPr>
      </w:pPr>
      <w:r w:rsidDel="00000000" w:rsidR="00000000" w:rsidRPr="00000000">
        <w:rPr>
          <w:color w:val="5b9bd5"/>
          <w:sz w:val="24"/>
          <w:szCs w:val="24"/>
          <w:rtl w:val="0"/>
        </w:rPr>
        <w:t xml:space="preserve">donc la complexité est de l’ordre de O(√N)</w:t>
      </w:r>
    </w:p>
    <w:p w:rsidR="00000000" w:rsidDel="00000000" w:rsidP="00000000" w:rsidRDefault="00000000" w:rsidRPr="00000000" w14:paraId="000000A2">
      <w:pPr>
        <w:rPr>
          <w:color w:val="5b9bd5"/>
          <w:sz w:val="24"/>
          <w:szCs w:val="24"/>
        </w:rPr>
      </w:pPr>
      <w:r w:rsidDel="00000000" w:rsidR="00000000" w:rsidRPr="00000000">
        <w:rPr>
          <w:rtl w:val="0"/>
        </w:rPr>
      </w:r>
    </w:p>
    <w:p w:rsidR="00000000" w:rsidDel="00000000" w:rsidP="00000000" w:rsidRDefault="00000000" w:rsidRPr="00000000" w14:paraId="000000A3">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estPremier3</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A4">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&lt;=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A5">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limite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50fa7b"/>
          <w:sz w:val="21"/>
          <w:szCs w:val="21"/>
          <w:rtl w:val="0"/>
        </w:rPr>
        <w:t xml:space="preserve">sqrt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A6">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for</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i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 i </w:t>
      </w:r>
      <w:r w:rsidDel="00000000" w:rsidR="00000000" w:rsidRPr="00000000">
        <w:rPr>
          <w:rFonts w:ascii="Courier New" w:cs="Courier New" w:eastAsia="Courier New" w:hAnsi="Courier New"/>
          <w:color w:val="ff79c6"/>
          <w:sz w:val="21"/>
          <w:szCs w:val="21"/>
          <w:rtl w:val="0"/>
        </w:rPr>
        <w:t xml:space="preserve">&lt;=</w:t>
      </w:r>
      <w:r w:rsidDel="00000000" w:rsidR="00000000" w:rsidRPr="00000000">
        <w:rPr>
          <w:rFonts w:ascii="Courier New" w:cs="Courier New" w:eastAsia="Courier New" w:hAnsi="Courier New"/>
          <w:color w:val="f8f8f2"/>
          <w:sz w:val="21"/>
          <w:szCs w:val="21"/>
          <w:rtl w:val="0"/>
        </w:rPr>
        <w:t xml:space="preserve"> limite; i</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A7">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i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A8">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A9">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AA">
      <w:pPr>
        <w:rPr>
          <w:color w:val="5b9bd5"/>
          <w:sz w:val="24"/>
          <w:szCs w:val="24"/>
        </w:rPr>
      </w:pPr>
      <w:r w:rsidDel="00000000" w:rsidR="00000000" w:rsidRPr="00000000">
        <w:rPr>
          <w:rtl w:val="0"/>
        </w:rPr>
      </w:r>
    </w:p>
    <w:tbl>
      <w:tblPr>
        <w:tblStyle w:val="Table5"/>
        <w:tblW w:w="8708.0" w:type="dxa"/>
        <w:jc w:val="left"/>
        <w:tblLayout w:type="fixed"/>
        <w:tblLook w:val="0400"/>
      </w:tblPr>
      <w:tblGrid>
        <w:gridCol w:w="540"/>
        <w:gridCol w:w="1170"/>
        <w:gridCol w:w="1157"/>
        <w:gridCol w:w="1161"/>
        <w:gridCol w:w="1160"/>
        <w:gridCol w:w="1282"/>
        <w:gridCol w:w="1147"/>
        <w:gridCol w:w="1091"/>
        <w:tblGridChange w:id="0">
          <w:tblGrid>
            <w:gridCol w:w="540"/>
            <w:gridCol w:w="1170"/>
            <w:gridCol w:w="1157"/>
            <w:gridCol w:w="1161"/>
            <w:gridCol w:w="1160"/>
            <w:gridCol w:w="1282"/>
            <w:gridCol w:w="1147"/>
            <w:gridCol w:w="1091"/>
          </w:tblGrid>
        </w:tblGridChange>
      </w:tblGrid>
      <w:tr>
        <w:trPr>
          <w:cantSplit w:val="0"/>
          <w:trHeight w:val="31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0" w:line="240" w:lineRule="auto"/>
              <w:ind w:left="13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1000003 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0" w:line="240" w:lineRule="auto"/>
              <w:ind w:left="122"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2000003 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ind w:left="126"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4000037 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after="0" w:line="240" w:lineRule="auto"/>
              <w:ind w:left="12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8000009 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ind w:left="13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16000057 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jc w:val="center"/>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32000011 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jc w:val="center"/>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64000031</w:t>
            </w:r>
            <w:r w:rsidDel="00000000" w:rsidR="00000000" w:rsidRPr="00000000">
              <w:rPr>
                <w:rtl w:val="0"/>
              </w:rPr>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ind w:left="118"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ind w:left="123"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w:t>
            </w:r>
            <w:r w:rsidDel="00000000" w:rsidR="00000000" w:rsidRPr="00000000">
              <w:rPr>
                <w:rtl w:val="0"/>
              </w:rPr>
            </w:r>
          </w:p>
        </w:tc>
      </w:tr>
    </w:tbl>
    <w:p w:rsidR="00000000" w:rsidDel="00000000" w:rsidP="00000000" w:rsidRDefault="00000000" w:rsidRPr="00000000" w14:paraId="000000BB">
      <w:pPr>
        <w:spacing w:after="240" w:line="240" w:lineRule="auto"/>
        <w:rPr>
          <w:rFonts w:ascii="Arial" w:cs="Arial" w:eastAsia="Arial" w:hAnsi="Arial"/>
          <w:b w:val="1"/>
          <w:bCs w:val="1"/>
          <w:color w:val="073763"/>
          <w:sz w:val="24"/>
          <w:szCs w:val="24"/>
        </w:rPr>
      </w:pPr>
      <w:r w:rsidDel="00000000" w:rsidR="00000000" w:rsidRPr="00000000">
        <w:rPr>
          <w:rtl w:val="0"/>
        </w:rPr>
      </w:r>
    </w:p>
    <w:tbl>
      <w:tblPr>
        <w:tblStyle w:val="Table6"/>
        <w:tblW w:w="6963.000000000001" w:type="dxa"/>
        <w:jc w:val="left"/>
        <w:tblLayout w:type="fixed"/>
        <w:tblLook w:val="0400"/>
      </w:tblPr>
      <w:tblGrid>
        <w:gridCol w:w="1393"/>
        <w:gridCol w:w="1380"/>
        <w:gridCol w:w="1385"/>
        <w:gridCol w:w="1369"/>
        <w:gridCol w:w="1436"/>
        <w:tblGridChange w:id="0">
          <w:tblGrid>
            <w:gridCol w:w="1393"/>
            <w:gridCol w:w="1380"/>
            <w:gridCol w:w="1385"/>
            <w:gridCol w:w="1369"/>
            <w:gridCol w:w="1436"/>
          </w:tblGrid>
        </w:tblGridChange>
      </w:tblGrid>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ind w:left="13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128000003 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after="0" w:line="240" w:lineRule="auto"/>
              <w:ind w:left="122"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256000001 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ind w:left="127"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512000009 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jc w:val="center"/>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1024000009 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ind w:left="122"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2048000011</w:t>
            </w:r>
            <w:r w:rsidDel="00000000" w:rsidR="00000000" w:rsidRPr="00000000">
              <w:rPr>
                <w:rtl w:val="0"/>
              </w:rPr>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w:t>
            </w:r>
            <w:r w:rsidDel="00000000" w:rsidR="00000000" w:rsidRPr="00000000">
              <w:rPr>
                <w:rtl w:val="0"/>
              </w:rPr>
            </w:r>
          </w:p>
        </w:tc>
      </w:tr>
    </w:tbl>
    <w:p w:rsidR="00000000" w:rsidDel="00000000" w:rsidP="00000000" w:rsidRDefault="00000000" w:rsidRPr="00000000" w14:paraId="000000C6">
      <w:pPr>
        <w:rPr>
          <w:b w:val="1"/>
          <w:bCs w:val="1"/>
          <w:sz w:val="24"/>
          <w:szCs w:val="24"/>
        </w:rPr>
      </w:pPr>
      <w:r w:rsidDel="00000000" w:rsidR="00000000" w:rsidRPr="00000000">
        <w:rPr>
          <w:b w:val="1"/>
          <w:bCs w:val="1"/>
          <w:sz w:val="24"/>
          <w:szCs w:val="24"/>
          <w:rtl w:val="0"/>
        </w:rPr>
        <w:t xml:space="preserve">2. le graphes de A3 :</w:t>
      </w:r>
    </w:p>
    <w:p w:rsidR="00000000" w:rsidDel="00000000" w:rsidP="00000000" w:rsidRDefault="00000000" w:rsidRPr="00000000" w14:paraId="000000C7">
      <w:pPr>
        <w:jc w:val="center"/>
        <w:rPr>
          <w:color w:val="5b9bd5"/>
        </w:rPr>
      </w:pPr>
      <w:r w:rsidDel="00000000" w:rsidR="00000000" w:rsidRPr="00000000">
        <w:rPr/>
        <w:drawing>
          <wp:inline distB="114300" distT="114300" distL="114300" distR="114300">
            <wp:extent cx="5038725" cy="3009900"/>
            <wp:effectExtent b="0" l="0" r="0" t="0"/>
            <wp:docPr id="152"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0387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color w:val="5b9bd5"/>
          <w:sz w:val="24"/>
          <w:szCs w:val="24"/>
        </w:rPr>
      </w:pPr>
      <w:r w:rsidDel="00000000" w:rsidR="00000000" w:rsidRPr="00000000">
        <w:rPr>
          <w:color w:val="5b9bd5"/>
          <w:sz w:val="24"/>
          <w:szCs w:val="24"/>
          <w:rtl w:val="0"/>
        </w:rPr>
        <w:t xml:space="preserve">L’algorithme 3 est le plus performant parmi les trois algorithmes.</w:t>
      </w:r>
    </w:p>
    <w:p w:rsidR="00000000" w:rsidDel="00000000" w:rsidP="00000000" w:rsidRDefault="00000000" w:rsidRPr="00000000" w14:paraId="000000C9">
      <w:pPr>
        <w:rPr>
          <w:color w:val="5b9bd5"/>
          <w:sz w:val="24"/>
          <w:szCs w:val="24"/>
        </w:rPr>
      </w:pP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rPr>
          <w:b w:val="1"/>
          <w:bCs w:val="1"/>
          <w:sz w:val="24"/>
          <w:szCs w:val="24"/>
          <w:rtl w:val="0"/>
        </w:rPr>
        <w:t xml:space="preserve">Algorithme 4 (A4) :</w:t>
      </w:r>
    </w:p>
    <w:p w:rsidR="00000000" w:rsidDel="00000000" w:rsidP="00000000" w:rsidRDefault="00000000" w:rsidRPr="00000000" w14:paraId="000000CB">
      <w:pPr>
        <w:rPr>
          <w:b w:val="1"/>
          <w:bCs w:val="1"/>
          <w:sz w:val="24"/>
          <w:szCs w:val="24"/>
        </w:rPr>
      </w:pPr>
      <w:r w:rsidDel="00000000" w:rsidR="00000000" w:rsidRPr="00000000">
        <w:rPr>
          <w:b w:val="1"/>
          <w:bCs w:val="1"/>
          <w:sz w:val="24"/>
          <w:szCs w:val="24"/>
          <w:rtl w:val="0"/>
        </w:rPr>
        <w:t xml:space="preserve">reprendre les mêmes questions précédentes 1.</w:t>
      </w:r>
    </w:p>
    <w:p w:rsidR="00000000" w:rsidDel="00000000" w:rsidP="00000000" w:rsidRDefault="00000000" w:rsidRPr="00000000" w14:paraId="000000CC">
      <w:pPr>
        <w:rPr>
          <w:color w:val="5b9bd5"/>
          <w:sz w:val="24"/>
          <w:szCs w:val="24"/>
        </w:rPr>
      </w:pPr>
      <w:r w:rsidDel="00000000" w:rsidR="00000000" w:rsidRPr="00000000">
        <w:rPr>
          <w:color w:val="5b9bd5"/>
          <w:sz w:val="24"/>
          <w:szCs w:val="24"/>
          <w:rtl w:val="0"/>
        </w:rPr>
        <w:t xml:space="preserve">Si (N=0) ou (N=1) ou (N mod 2=0) alors retourner faux</w:t>
      </w:r>
    </w:p>
    <w:p w:rsidR="00000000" w:rsidDel="00000000" w:rsidP="00000000" w:rsidRDefault="00000000" w:rsidRPr="00000000" w14:paraId="000000CD">
      <w:pPr>
        <w:rPr>
          <w:color w:val="5b9bd5"/>
          <w:sz w:val="24"/>
          <w:szCs w:val="24"/>
        </w:rPr>
      </w:pPr>
      <w:r w:rsidDel="00000000" w:rsidR="00000000" w:rsidRPr="00000000">
        <w:rPr>
          <w:color w:val="5b9bd5"/>
          <w:sz w:val="24"/>
          <w:szCs w:val="24"/>
          <w:rtl w:val="0"/>
        </w:rPr>
        <w:t xml:space="preserve">Sinon</w:t>
      </w:r>
    </w:p>
    <w:p w:rsidR="00000000" w:rsidDel="00000000" w:rsidP="00000000" w:rsidRDefault="00000000" w:rsidRPr="00000000" w14:paraId="000000CE">
      <w:pPr>
        <w:rPr>
          <w:color w:val="5b9bd5"/>
          <w:sz w:val="24"/>
          <w:szCs w:val="24"/>
        </w:rPr>
      </w:pPr>
      <w:r w:rsidDel="00000000" w:rsidR="00000000" w:rsidRPr="00000000">
        <w:rPr>
          <w:color w:val="5b9bd5"/>
          <w:sz w:val="24"/>
          <w:szCs w:val="24"/>
          <w:rtl w:val="0"/>
        </w:rPr>
        <w:t xml:space="preserve">Pour i</w:t>
      </w:r>
      <w:r w:rsidDel="00000000" w:rsidR="00000000" w:rsidRPr="00000000">
        <w:rPr>
          <w:color w:val="5b9bd5"/>
          <w:sz w:val="24"/>
          <w:szCs w:val="24"/>
          <w:rtl w:val="0"/>
        </w:rPr>
        <w:t xml:space="preserve">🡨2 à √N faire</w:t>
      </w:r>
    </w:p>
    <w:p w:rsidR="00000000" w:rsidDel="00000000" w:rsidP="00000000" w:rsidRDefault="00000000" w:rsidRPr="00000000" w14:paraId="000000CF">
      <w:pPr>
        <w:rPr>
          <w:color w:val="5b9bd5"/>
          <w:sz w:val="24"/>
          <w:szCs w:val="24"/>
        </w:rPr>
      </w:pPr>
      <w:r w:rsidDel="00000000" w:rsidR="00000000" w:rsidRPr="00000000">
        <w:rPr>
          <w:color w:val="5b9bd5"/>
          <w:sz w:val="24"/>
          <w:szCs w:val="24"/>
          <w:rtl w:val="0"/>
        </w:rPr>
        <w:t xml:space="preserve">Si (N mod i=0) alors retourner faux ;</w:t>
      </w:r>
    </w:p>
    <w:p w:rsidR="00000000" w:rsidDel="00000000" w:rsidP="00000000" w:rsidRDefault="00000000" w:rsidRPr="00000000" w14:paraId="000000D0">
      <w:pPr>
        <w:rPr>
          <w:color w:val="5b9bd5"/>
          <w:sz w:val="24"/>
          <w:szCs w:val="24"/>
        </w:rPr>
      </w:pPr>
      <w:r w:rsidDel="00000000" w:rsidR="00000000" w:rsidRPr="00000000">
        <w:rPr>
          <w:color w:val="5b9bd5"/>
          <w:sz w:val="24"/>
          <w:szCs w:val="24"/>
          <w:rtl w:val="0"/>
        </w:rPr>
        <w:t xml:space="preserve">Fsi ;</w:t>
      </w:r>
    </w:p>
    <w:p w:rsidR="00000000" w:rsidDel="00000000" w:rsidP="00000000" w:rsidRDefault="00000000" w:rsidRPr="00000000" w14:paraId="000000D1">
      <w:pPr>
        <w:rPr>
          <w:color w:val="5b9bd5"/>
          <w:sz w:val="24"/>
          <w:szCs w:val="24"/>
        </w:rPr>
      </w:pPr>
      <w:r w:rsidDel="00000000" w:rsidR="00000000" w:rsidRPr="00000000">
        <w:rPr>
          <w:color w:val="5b9bd5"/>
          <w:sz w:val="24"/>
          <w:szCs w:val="24"/>
          <w:rtl w:val="0"/>
        </w:rPr>
        <w:t xml:space="preserve">Fait ;</w:t>
      </w:r>
    </w:p>
    <w:p w:rsidR="00000000" w:rsidDel="00000000" w:rsidP="00000000" w:rsidRDefault="00000000" w:rsidRPr="00000000" w14:paraId="000000D2">
      <w:pPr>
        <w:rPr>
          <w:color w:val="5b9bd5"/>
          <w:sz w:val="24"/>
          <w:szCs w:val="24"/>
        </w:rPr>
      </w:pPr>
      <w:r w:rsidDel="00000000" w:rsidR="00000000" w:rsidRPr="00000000">
        <w:rPr>
          <w:color w:val="5b9bd5"/>
          <w:sz w:val="24"/>
          <w:szCs w:val="24"/>
          <w:rtl w:val="0"/>
        </w:rPr>
        <w:t xml:space="preserve">Retourner vrai ;</w:t>
      </w:r>
    </w:p>
    <w:p w:rsidR="00000000" w:rsidDel="00000000" w:rsidP="00000000" w:rsidRDefault="00000000" w:rsidRPr="00000000" w14:paraId="000000D3">
      <w:pPr>
        <w:rPr>
          <w:color w:val="5b9bd5"/>
          <w:sz w:val="24"/>
          <w:szCs w:val="24"/>
        </w:rPr>
      </w:pPr>
      <w:r w:rsidDel="00000000" w:rsidR="00000000" w:rsidRPr="00000000">
        <w:rPr>
          <w:rtl w:val="0"/>
        </w:rPr>
      </w:r>
    </w:p>
    <w:p w:rsidR="00000000" w:rsidDel="00000000" w:rsidP="00000000" w:rsidRDefault="00000000" w:rsidRPr="00000000" w14:paraId="000000D4">
      <w:pPr>
        <w:rPr>
          <w:color w:val="5b9bd5"/>
          <w:sz w:val="24"/>
          <w:szCs w:val="24"/>
        </w:rPr>
      </w:pPr>
      <w:r w:rsidDel="00000000" w:rsidR="00000000" w:rsidRPr="00000000">
        <w:rPr>
          <w:color w:val="5b9bd5"/>
          <w:sz w:val="24"/>
          <w:szCs w:val="24"/>
          <w:rtl w:val="0"/>
        </w:rPr>
        <w:t xml:space="preserve">Le nombre d’itérations de la boucle pour = √N-2+1=√N-1 itérations~ √N</w:t>
      </w:r>
    </w:p>
    <w:p w:rsidR="00000000" w:rsidDel="00000000" w:rsidP="00000000" w:rsidRDefault="00000000" w:rsidRPr="00000000" w14:paraId="000000D5">
      <w:pPr>
        <w:rPr>
          <w:color w:val="5b9bd5"/>
          <w:sz w:val="24"/>
          <w:szCs w:val="24"/>
        </w:rPr>
      </w:pPr>
      <w:r w:rsidDel="00000000" w:rsidR="00000000" w:rsidRPr="00000000">
        <w:rPr>
          <w:color w:val="5b9bd5"/>
          <w:sz w:val="24"/>
          <w:szCs w:val="24"/>
          <w:rtl w:val="0"/>
        </w:rPr>
        <w:t xml:space="preserve">donc la complexité est de l’ordre de O(√N)</w:t>
      </w:r>
    </w:p>
    <w:p w:rsidR="00000000" w:rsidDel="00000000" w:rsidP="00000000" w:rsidRDefault="00000000" w:rsidRPr="00000000" w14:paraId="000000D6">
      <w:pPr>
        <w:rPr>
          <w:color w:val="5b9bd5"/>
          <w:sz w:val="24"/>
          <w:szCs w:val="24"/>
        </w:rPr>
      </w:pPr>
      <w:r w:rsidDel="00000000" w:rsidR="00000000" w:rsidRPr="00000000">
        <w:rPr>
          <w:rtl w:val="0"/>
        </w:rPr>
      </w:r>
    </w:p>
    <w:p w:rsidR="00000000" w:rsidDel="00000000" w:rsidP="00000000" w:rsidRDefault="00000000" w:rsidRPr="00000000" w14:paraId="000000D7">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estPremier4</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D8">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D9">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&lt;=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DA">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limite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50fa7b"/>
          <w:sz w:val="21"/>
          <w:szCs w:val="21"/>
          <w:rtl w:val="0"/>
        </w:rPr>
        <w:t xml:space="preserve">sqrt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DB">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for</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i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3</w:t>
      </w:r>
      <w:r w:rsidDel="00000000" w:rsidR="00000000" w:rsidRPr="00000000">
        <w:rPr>
          <w:rFonts w:ascii="Courier New" w:cs="Courier New" w:eastAsia="Courier New" w:hAnsi="Courier New"/>
          <w:color w:val="f8f8f2"/>
          <w:sz w:val="21"/>
          <w:szCs w:val="21"/>
          <w:rtl w:val="0"/>
        </w:rPr>
        <w:t xml:space="preserve">; i </w:t>
      </w:r>
      <w:r w:rsidDel="00000000" w:rsidR="00000000" w:rsidRPr="00000000">
        <w:rPr>
          <w:rFonts w:ascii="Courier New" w:cs="Courier New" w:eastAsia="Courier New" w:hAnsi="Courier New"/>
          <w:color w:val="ff79c6"/>
          <w:sz w:val="21"/>
          <w:szCs w:val="21"/>
          <w:rtl w:val="0"/>
        </w:rPr>
        <w:t xml:space="preserve">&lt;=</w:t>
      </w:r>
      <w:r w:rsidDel="00000000" w:rsidR="00000000" w:rsidRPr="00000000">
        <w:rPr>
          <w:rFonts w:ascii="Courier New" w:cs="Courier New" w:eastAsia="Courier New" w:hAnsi="Courier New"/>
          <w:color w:val="f8f8f2"/>
          <w:sz w:val="21"/>
          <w:szCs w:val="21"/>
          <w:rtl w:val="0"/>
        </w:rPr>
        <w:t xml:space="preserve"> limite; i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2</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DC">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fb86c"/>
          <w:sz w:val="21"/>
          <w:szCs w:val="21"/>
          <w:rtl w:val="0"/>
        </w:rPr>
        <w:t xml:space="preserve">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i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DD">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DE">
      <w:pPr>
        <w:shd w:fill="282a36"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DF">
      <w:pPr>
        <w:rPr>
          <w:color w:val="5b9bd5"/>
          <w:sz w:val="24"/>
          <w:szCs w:val="24"/>
        </w:rPr>
      </w:pPr>
      <w:r w:rsidDel="00000000" w:rsidR="00000000" w:rsidRPr="00000000">
        <w:rPr>
          <w:rtl w:val="0"/>
        </w:rPr>
      </w:r>
    </w:p>
    <w:tbl>
      <w:tblPr>
        <w:tblStyle w:val="Table7"/>
        <w:tblW w:w="8708.0" w:type="dxa"/>
        <w:jc w:val="left"/>
        <w:tblLayout w:type="fixed"/>
        <w:tblLook w:val="0400"/>
      </w:tblPr>
      <w:tblGrid>
        <w:gridCol w:w="540"/>
        <w:gridCol w:w="1170"/>
        <w:gridCol w:w="1157"/>
        <w:gridCol w:w="1161"/>
        <w:gridCol w:w="1160"/>
        <w:gridCol w:w="1282"/>
        <w:gridCol w:w="1147"/>
        <w:gridCol w:w="1091"/>
        <w:tblGridChange w:id="0">
          <w:tblGrid>
            <w:gridCol w:w="540"/>
            <w:gridCol w:w="1170"/>
            <w:gridCol w:w="1157"/>
            <w:gridCol w:w="1161"/>
            <w:gridCol w:w="1160"/>
            <w:gridCol w:w="1282"/>
            <w:gridCol w:w="1147"/>
            <w:gridCol w:w="1091"/>
          </w:tblGrid>
        </w:tblGridChange>
      </w:tblGrid>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0" w:line="240" w:lineRule="auto"/>
              <w:ind w:left="13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1000003 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0" w:line="240" w:lineRule="auto"/>
              <w:ind w:left="122"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2000003 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0" w:line="240" w:lineRule="auto"/>
              <w:ind w:left="126"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4000037 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0" w:line="240" w:lineRule="auto"/>
              <w:ind w:left="12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8000009 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0" w:line="240" w:lineRule="auto"/>
              <w:ind w:left="13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16000057 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0" w:line="240" w:lineRule="auto"/>
              <w:jc w:val="center"/>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32000011 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0" w:line="240" w:lineRule="auto"/>
              <w:jc w:val="center"/>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64000031</w:t>
            </w:r>
            <w:r w:rsidDel="00000000" w:rsidR="00000000" w:rsidRPr="00000000">
              <w:rPr>
                <w:rtl w:val="0"/>
              </w:rPr>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0" w:line="240" w:lineRule="auto"/>
              <w:ind w:left="118"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after="0" w:line="240" w:lineRule="auto"/>
              <w:ind w:left="123"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w:t>
            </w:r>
            <w:r w:rsidDel="00000000" w:rsidR="00000000" w:rsidRPr="00000000">
              <w:rPr>
                <w:rtl w:val="0"/>
              </w:rPr>
            </w:r>
          </w:p>
        </w:tc>
      </w:tr>
    </w:tbl>
    <w:p w:rsidR="00000000" w:rsidDel="00000000" w:rsidP="00000000" w:rsidRDefault="00000000" w:rsidRPr="00000000" w14:paraId="000000F0">
      <w:pPr>
        <w:spacing w:after="240" w:line="240" w:lineRule="auto"/>
        <w:rPr>
          <w:rFonts w:ascii="Arial" w:cs="Arial" w:eastAsia="Arial" w:hAnsi="Arial"/>
          <w:b w:val="1"/>
          <w:bCs w:val="1"/>
          <w:color w:val="073763"/>
          <w:sz w:val="24"/>
          <w:szCs w:val="24"/>
        </w:rPr>
      </w:pPr>
      <w:r w:rsidDel="00000000" w:rsidR="00000000" w:rsidRPr="00000000">
        <w:rPr>
          <w:rtl w:val="0"/>
        </w:rPr>
      </w:r>
    </w:p>
    <w:tbl>
      <w:tblPr>
        <w:tblStyle w:val="Table8"/>
        <w:tblW w:w="7503.000000000001" w:type="dxa"/>
        <w:jc w:val="left"/>
        <w:tblLayout w:type="fixed"/>
        <w:tblLook w:val="0400"/>
      </w:tblPr>
      <w:tblGrid>
        <w:gridCol w:w="540"/>
        <w:gridCol w:w="1393"/>
        <w:gridCol w:w="1380"/>
        <w:gridCol w:w="1385"/>
        <w:gridCol w:w="1369"/>
        <w:gridCol w:w="1436"/>
        <w:tblGridChange w:id="0">
          <w:tblGrid>
            <w:gridCol w:w="540"/>
            <w:gridCol w:w="1393"/>
            <w:gridCol w:w="1380"/>
            <w:gridCol w:w="1385"/>
            <w:gridCol w:w="1369"/>
            <w:gridCol w:w="1436"/>
          </w:tblGrid>
        </w:tblGridChange>
      </w:tblGrid>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0" w:line="240" w:lineRule="auto"/>
              <w:ind w:left="135"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128000003 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after="0" w:line="240" w:lineRule="auto"/>
              <w:ind w:left="122"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256000001 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0" w:line="240" w:lineRule="auto"/>
              <w:ind w:left="127"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512000009 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after="0" w:line="240" w:lineRule="auto"/>
              <w:jc w:val="center"/>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1024000009 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ind w:left="122"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2048000011</w:t>
            </w:r>
            <w:r w:rsidDel="00000000" w:rsidR="00000000" w:rsidRPr="00000000">
              <w:rPr>
                <w:rtl w:val="0"/>
              </w:rPr>
            </w:r>
          </w:p>
        </w:tc>
      </w:tr>
      <w:tr>
        <w:trPr>
          <w:cantSplit w:val="0"/>
          <w:trHeight w:val="3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ind w:left="118"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sz w:val="20"/>
                <w:szCs w:val="20"/>
                <w:rtl w:val="0"/>
              </w:rPr>
              <w:t xml:space="preserv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ind w:left="121" w:firstLine="0"/>
              <w:rPr>
                <w:rFonts w:ascii="Arial" w:cs="Arial" w:eastAsia="Arial" w:hAnsi="Arial"/>
                <w:b w:val="1"/>
                <w:bCs w:val="1"/>
                <w:color w:val="073763"/>
                <w:sz w:val="24"/>
                <w:szCs w:val="24"/>
              </w:rPr>
            </w:pPr>
            <w:r w:rsidDel="00000000" w:rsidR="00000000" w:rsidRPr="00000000">
              <w:rPr>
                <w:rFonts w:ascii="Arial" w:cs="Arial" w:eastAsia="Arial" w:hAnsi="Arial"/>
                <w:b w:val="1"/>
                <w:bCs w:val="1"/>
                <w:color w:val="073763"/>
                <w:rtl w:val="0"/>
              </w:rPr>
              <w:t xml:space="preserve">0,00</w:t>
            </w:r>
            <w:r w:rsidDel="00000000" w:rsidR="00000000" w:rsidRPr="00000000">
              <w:rPr>
                <w:rtl w:val="0"/>
              </w:rPr>
            </w:r>
          </w:p>
        </w:tc>
      </w:tr>
    </w:tbl>
    <w:p w:rsidR="00000000" w:rsidDel="00000000" w:rsidP="00000000" w:rsidRDefault="00000000" w:rsidRPr="00000000" w14:paraId="000000FD">
      <w:pPr>
        <w:rPr>
          <w:color w:val="385623"/>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sz w:val="24"/>
          <w:szCs w:val="24"/>
          <w:rtl w:val="0"/>
        </w:rPr>
        <w:t xml:space="preserve">4. les graphes de l’algo 4 et comparaison :</w:t>
      </w:r>
      <w:r w:rsidDel="00000000" w:rsidR="00000000" w:rsidRPr="00000000">
        <w:rPr>
          <w:rtl w:val="0"/>
        </w:rPr>
      </w:r>
    </w:p>
    <w:p w:rsidR="00000000" w:rsidDel="00000000" w:rsidP="00000000" w:rsidRDefault="00000000" w:rsidRPr="00000000" w14:paraId="000000FF">
      <w:pPr>
        <w:jc w:val="center"/>
        <w:rPr>
          <w:b w:val="1"/>
          <w:bCs w:val="1"/>
          <w:sz w:val="24"/>
          <w:szCs w:val="24"/>
        </w:rPr>
      </w:pPr>
      <w:r w:rsidDel="00000000" w:rsidR="00000000" w:rsidRPr="00000000">
        <w:rPr/>
        <w:drawing>
          <wp:inline distB="114300" distT="114300" distL="114300" distR="114300">
            <wp:extent cx="5645699" cy="3293325"/>
            <wp:effectExtent b="0" l="0" r="0" t="0"/>
            <wp:docPr id="161"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645699" cy="32933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Ce graphe montre que les algorithmes A3 et A4 (jaune et vert)  sont très rapides et restent efficaces quelle que soit la taille du nombre testé.</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En revanche, A1 (orange) et A2 (bleu) deviennent de plus en plus lents quand N augmente, surtout A1 qui explose littéralement.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66"/>
          <w:szCs w:val="66"/>
          <w:u w:val="single"/>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66"/>
          <w:szCs w:val="66"/>
          <w:u w:val="single"/>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66"/>
          <w:szCs w:val="66"/>
          <w:u w:val="single"/>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66"/>
          <w:szCs w:val="66"/>
          <w:u w:val="single"/>
          <w:rtl w:val="0"/>
        </w:rPr>
        <w:t xml:space="preserve">Deuxième Partie</w:t>
      </w:r>
      <w:r w:rsidDel="00000000" w:rsidR="00000000" w:rsidRPr="00000000">
        <w:rPr>
          <w:rtl w:val="0"/>
        </w:rPr>
        <w:t xml:space="preserve"> </w:t>
      </w:r>
    </w:p>
    <w:p w:rsidR="00000000" w:rsidDel="00000000" w:rsidP="00000000" w:rsidRDefault="00000000" w:rsidRPr="00000000" w14:paraId="0000010A">
      <w:pPr>
        <w:pStyle w:val="Heading2"/>
        <w:rPr>
          <w:u w:val="single"/>
        </w:rPr>
      </w:pPr>
      <w:bookmarkStart w:colFirst="0" w:colLast="0" w:name="_heading=h.5yu40ri2qkvh" w:id="2"/>
      <w:bookmarkEnd w:id="2"/>
      <w:r w:rsidDel="00000000" w:rsidR="00000000" w:rsidRPr="00000000">
        <w:rPr>
          <w:u w:val="single"/>
          <w:rtl w:val="0"/>
        </w:rPr>
        <w:t xml:space="preserve">Algorithme 1 (A1) : Approche naïve</w:t>
      </w:r>
    </w:p>
    <w:p w:rsidR="00000000" w:rsidDel="00000000" w:rsidP="00000000" w:rsidRDefault="00000000" w:rsidRPr="00000000" w14:paraId="0000010B">
      <w:pPr>
        <w:rPr>
          <w:color w:val="5b9bd5"/>
          <w:sz w:val="24"/>
          <w:szCs w:val="24"/>
          <w:u w:val="single"/>
        </w:rPr>
      </w:pPr>
      <w:r w:rsidDel="00000000" w:rsidR="00000000" w:rsidRPr="00000000">
        <w:rPr>
          <w:color w:val="5b9bd5"/>
          <w:sz w:val="24"/>
          <w:szCs w:val="24"/>
          <w:u w:val="single"/>
          <w:rtl w:val="0"/>
        </w:rPr>
        <w:t xml:space="preserve">le jeu de donnée Random 100 </w:t>
      </w:r>
    </w:p>
    <w:p w:rsidR="00000000" w:rsidDel="00000000" w:rsidP="00000000" w:rsidRDefault="00000000" w:rsidRPr="00000000" w14:paraId="0000010C">
      <w:pPr>
        <w:rPr>
          <w:sz w:val="24"/>
          <w:szCs w:val="24"/>
        </w:rPr>
      </w:pPr>
      <w:r w:rsidDel="00000000" w:rsidR="00000000" w:rsidRPr="00000000">
        <w:rPr>
          <w:sz w:val="24"/>
          <w:szCs w:val="24"/>
          <w:rtl w:val="0"/>
        </w:rPr>
        <w:t xml:space="preserve">Nous avons généré des fichiers excels pour chaque exécution, voici un extrait de l'exécution de l’Algorithme A1 sur le tout premier jeu de donnée Random100 qui contient 100 nombres premiers tirés aléatoirement du fichier prime10   </w:t>
      </w:r>
      <w:r w:rsidDel="00000000" w:rsidR="00000000" w:rsidRPr="00000000">
        <w:rPr>
          <w:rFonts w:ascii="Times New Roman" w:cs="Times New Roman" w:eastAsia="Times New Roman" w:hAnsi="Times New Roman"/>
          <w:b w:val="0"/>
          <w:bCs w:val="0"/>
          <w:color w:val="073763"/>
          <w:sz w:val="66"/>
          <w:szCs w:val="66"/>
          <w:u w:val="single"/>
        </w:rPr>
        <w:drawing>
          <wp:inline distB="114300" distT="114300" distL="114300" distR="114300">
            <wp:extent cx="5943600" cy="2654300"/>
            <wp:effectExtent b="0" l="0" r="0" t="0"/>
            <wp:docPr id="15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center"/>
        <w:rPr>
          <w:sz w:val="24"/>
          <w:szCs w:val="24"/>
        </w:rPr>
      </w:pPr>
      <w:r w:rsidDel="00000000" w:rsidR="00000000" w:rsidRPr="00000000">
        <w:rPr>
          <w:sz w:val="24"/>
          <w:szCs w:val="24"/>
          <w:rtl w:val="0"/>
        </w:rPr>
        <w:t xml:space="preserve">Nous avons ensuite converti chaque resultats en secondes vers Microsecondes pour mieux visualiser les résultats dans des graphes de nuages des points, voici le graphe final : </w:t>
      </w:r>
      <w:r w:rsidDel="00000000" w:rsidR="00000000" w:rsidRPr="00000000">
        <w:rPr>
          <w:sz w:val="24"/>
          <w:szCs w:val="24"/>
        </w:rPr>
        <w:drawing>
          <wp:inline distB="114300" distT="114300" distL="114300" distR="114300">
            <wp:extent cx="5048250" cy="2576513"/>
            <wp:effectExtent b="0" l="0" r="0" t="0"/>
            <wp:docPr id="15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048250"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i w:val="1"/>
          <w:iCs w:val="1"/>
          <w:color w:val="990000"/>
          <w:sz w:val="24"/>
          <w:szCs w:val="24"/>
          <w:u w:val="single"/>
          <w:rtl w:val="0"/>
        </w:rPr>
        <w:t xml:space="preserve">Discussion sur le 1er graphe</w:t>
      </w:r>
      <w:r w:rsidDel="00000000" w:rsidR="00000000" w:rsidRPr="00000000">
        <w:rPr>
          <w:sz w:val="24"/>
          <w:szCs w:val="24"/>
          <w:rtl w:val="0"/>
        </w:rPr>
        <w:t xml:space="preserve"> : Comme vous pouvez le constater, le graphe montre que le temps d'exécution augmente progressivement, donc l’Algorithme A1 est linéaire.</w:t>
      </w:r>
    </w:p>
    <w:p w:rsidR="00000000" w:rsidDel="00000000" w:rsidP="00000000" w:rsidRDefault="00000000" w:rsidRPr="00000000" w14:paraId="0000010F">
      <w:pPr>
        <w:rPr>
          <w:color w:val="5b9bd5"/>
          <w:sz w:val="24"/>
          <w:szCs w:val="24"/>
          <w:u w:val="single"/>
        </w:rPr>
      </w:pPr>
      <w:r w:rsidDel="00000000" w:rsidR="00000000" w:rsidRPr="00000000">
        <w:rPr>
          <w:color w:val="5b9bd5"/>
          <w:sz w:val="24"/>
          <w:szCs w:val="24"/>
          <w:u w:val="single"/>
          <w:rtl w:val="0"/>
        </w:rPr>
        <w:t xml:space="preserve">le jeu de donnée Random 1000</w:t>
      </w:r>
    </w:p>
    <w:p w:rsidR="00000000" w:rsidDel="00000000" w:rsidP="00000000" w:rsidRDefault="00000000" w:rsidRPr="00000000" w14:paraId="00000110">
      <w:pPr>
        <w:rPr>
          <w:sz w:val="24"/>
          <w:szCs w:val="24"/>
        </w:rPr>
      </w:pPr>
      <w:r w:rsidDel="00000000" w:rsidR="00000000" w:rsidRPr="00000000">
        <w:rPr>
          <w:sz w:val="24"/>
          <w:szCs w:val="24"/>
          <w:rtl w:val="0"/>
        </w:rPr>
        <w:t xml:space="preserve">On procède de la même façon sur ce jeu de données qui contient 1000 nombres tirés aussi  de prime 10 , ce dataset est plus riche et volumineux que le premier , la figure ci dessous montre un extrait des résultats finaux </w:t>
      </w:r>
    </w:p>
    <w:p w:rsidR="00000000" w:rsidDel="00000000" w:rsidP="00000000" w:rsidRDefault="00000000" w:rsidRPr="00000000" w14:paraId="00000111">
      <w:pPr>
        <w:rPr>
          <w:sz w:val="24"/>
          <w:szCs w:val="24"/>
        </w:rPr>
      </w:pPr>
      <w:r w:rsidDel="00000000" w:rsidR="00000000" w:rsidRPr="00000000">
        <w:rPr>
          <w:sz w:val="24"/>
          <w:szCs w:val="24"/>
        </w:rPr>
        <w:drawing>
          <wp:inline distB="114300" distT="114300" distL="114300" distR="114300">
            <wp:extent cx="1712550" cy="2307822"/>
            <wp:effectExtent b="0" l="0" r="0" t="0"/>
            <wp:docPr id="169"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712550" cy="2307822"/>
                    </a:xfrm>
                    <a:prstGeom prst="rect"/>
                    <a:ln/>
                  </pic:spPr>
                </pic:pic>
              </a:graphicData>
            </a:graphic>
          </wp:inline>
        </w:drawing>
      </w:r>
      <w:r w:rsidDel="00000000" w:rsidR="00000000" w:rsidRPr="00000000">
        <w:rPr>
          <w:sz w:val="24"/>
          <w:szCs w:val="24"/>
        </w:rPr>
        <w:drawing>
          <wp:inline distB="114300" distT="114300" distL="114300" distR="114300">
            <wp:extent cx="1129572" cy="2328125"/>
            <wp:effectExtent b="0" l="0" r="0" t="0"/>
            <wp:docPr id="15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129572" cy="232812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Nous avons exécuté le même Algorithme sur le random 1000 , les résultats de notre code était en secondes , donc on les a converti en microsecondes </w:t>
      </w:r>
    </w:p>
    <w:p w:rsidR="00000000" w:rsidDel="00000000" w:rsidP="00000000" w:rsidRDefault="00000000" w:rsidRPr="00000000" w14:paraId="00000113">
      <w:pPr>
        <w:rPr>
          <w:sz w:val="24"/>
          <w:szCs w:val="24"/>
        </w:rPr>
      </w:pPr>
      <w:r w:rsidDel="00000000" w:rsidR="00000000" w:rsidRPr="00000000">
        <w:rPr>
          <w:sz w:val="24"/>
          <w:szCs w:val="24"/>
          <w:rtl w:val="0"/>
        </w:rPr>
        <w:t xml:space="preserve">Il faut préciser que ce processus a été fait pour le reste des résultats d'exécutions, de la même manière nous avons générer un graphe de nuages : </w:t>
      </w:r>
    </w:p>
    <w:p w:rsidR="00000000" w:rsidDel="00000000" w:rsidP="00000000" w:rsidRDefault="00000000" w:rsidRPr="00000000" w14:paraId="00000114">
      <w:pPr>
        <w:rPr>
          <w:sz w:val="24"/>
          <w:szCs w:val="24"/>
        </w:rPr>
      </w:pPr>
      <w:r w:rsidDel="00000000" w:rsidR="00000000" w:rsidRPr="00000000">
        <w:rPr>
          <w:sz w:val="24"/>
          <w:szCs w:val="24"/>
        </w:rPr>
        <w:drawing>
          <wp:inline distB="114300" distT="114300" distL="114300" distR="114300">
            <wp:extent cx="6096000" cy="2786063"/>
            <wp:effectExtent b="0" l="0" r="0" t="0"/>
            <wp:docPr id="170"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6096000"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i w:val="1"/>
          <w:iCs w:val="1"/>
          <w:color w:val="990000"/>
          <w:sz w:val="24"/>
          <w:szCs w:val="24"/>
          <w:u w:val="single"/>
          <w:rtl w:val="0"/>
        </w:rPr>
        <w:t xml:space="preserve">Discussion sur le 2er graphe</w:t>
      </w:r>
      <w:r w:rsidDel="00000000" w:rsidR="00000000" w:rsidRPr="00000000">
        <w:rPr>
          <w:sz w:val="24"/>
          <w:szCs w:val="24"/>
          <w:rtl w:val="0"/>
        </w:rPr>
        <w:t xml:space="preserve"> : Comme vous pouvez le constater, le graphe montre que le temps d'exécution augmente progressivement, donc l’Algorithme A1 est linéaire.</w:t>
      </w:r>
    </w:p>
    <w:p w:rsidR="00000000" w:rsidDel="00000000" w:rsidP="00000000" w:rsidRDefault="00000000" w:rsidRPr="00000000" w14:paraId="00000116">
      <w:pPr>
        <w:rPr>
          <w:color w:val="5b9bd5"/>
          <w:sz w:val="26"/>
          <w:szCs w:val="26"/>
          <w:u w:val="single"/>
        </w:rPr>
      </w:pPr>
      <w:r w:rsidDel="00000000" w:rsidR="00000000" w:rsidRPr="00000000">
        <w:rPr>
          <w:color w:val="5b9bd5"/>
          <w:sz w:val="26"/>
          <w:szCs w:val="26"/>
          <w:u w:val="single"/>
          <w:rtl w:val="0"/>
        </w:rPr>
        <w:t xml:space="preserve">Le jeu de donnée Test 1</w:t>
      </w:r>
    </w:p>
    <w:p w:rsidR="00000000" w:rsidDel="00000000" w:rsidP="00000000" w:rsidRDefault="00000000" w:rsidRPr="00000000" w14:paraId="00000117">
      <w:pPr>
        <w:rPr>
          <w:sz w:val="24"/>
          <w:szCs w:val="24"/>
        </w:rPr>
      </w:pPr>
      <w:r w:rsidDel="00000000" w:rsidR="00000000" w:rsidRPr="00000000">
        <w:rPr>
          <w:sz w:val="24"/>
          <w:szCs w:val="24"/>
          <w:rtl w:val="0"/>
        </w:rPr>
        <w:t xml:space="preserve">Nous avons procéder de la même manière pour ce jeu aussi , après génération du Test_1 qui contient un échantillon de 100 nombres premiers tirés aléatoirement dans l’intervalle [1000, 1000000] , nous avons exécuté A1 et voila un extrait des résultats </w:t>
      </w:r>
    </w:p>
    <w:p w:rsidR="00000000" w:rsidDel="00000000" w:rsidP="00000000" w:rsidRDefault="00000000" w:rsidRPr="00000000" w14:paraId="00000118">
      <w:pPr>
        <w:rPr>
          <w:sz w:val="24"/>
          <w:szCs w:val="24"/>
        </w:rPr>
      </w:pPr>
      <w:r w:rsidDel="00000000" w:rsidR="00000000" w:rsidRPr="00000000">
        <w:rPr>
          <w:sz w:val="24"/>
          <w:szCs w:val="24"/>
        </w:rPr>
        <w:drawing>
          <wp:inline distB="114300" distT="114300" distL="114300" distR="114300">
            <wp:extent cx="2681918" cy="2707872"/>
            <wp:effectExtent b="0" l="0" r="0" t="0"/>
            <wp:docPr id="178"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2681918" cy="2707872"/>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b w:val="1"/>
          <w:bCs w:val="1"/>
          <w:sz w:val="30"/>
          <w:szCs w:val="30"/>
        </w:rPr>
      </w:pPr>
      <w:r w:rsidDel="00000000" w:rsidR="00000000" w:rsidRPr="00000000">
        <w:rPr>
          <w:sz w:val="24"/>
          <w:szCs w:val="24"/>
          <w:rtl w:val="0"/>
        </w:rPr>
        <w:t xml:space="preserve">De la même façon A1(s) a été converti sous excel vers le microseconde : avec la formule </w:t>
      </w:r>
      <w:r w:rsidDel="00000000" w:rsidR="00000000" w:rsidRPr="00000000">
        <w:rPr>
          <w:rFonts w:ascii="Courier New" w:cs="Courier New" w:eastAsia="Courier New" w:hAnsi="Courier New"/>
          <w:b w:val="1"/>
          <w:bCs w:val="1"/>
          <w:sz w:val="27"/>
          <w:szCs w:val="27"/>
          <w:rtl w:val="0"/>
        </w:rPr>
        <w:t xml:space="preserve">=CNUM(SUBSTITUE(C2;".";",") )*1000000</w:t>
      </w: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Pour information : cette technique nous a pris un peu plus de temps mais elle est efficace et nous a permit de visualiser les graphe avec des chiffre un peu plus grands et non pas proche de 0 , et voici le graphe de nuages 👍</w:t>
      </w:r>
    </w:p>
    <w:p w:rsidR="00000000" w:rsidDel="00000000" w:rsidP="00000000" w:rsidRDefault="00000000" w:rsidRPr="00000000" w14:paraId="0000011B">
      <w:pPr>
        <w:rPr>
          <w:sz w:val="24"/>
          <w:szCs w:val="24"/>
        </w:rPr>
      </w:pPr>
      <w:r w:rsidDel="00000000" w:rsidR="00000000" w:rsidRPr="00000000">
        <w:rPr>
          <w:sz w:val="24"/>
          <w:szCs w:val="24"/>
        </w:rPr>
        <w:drawing>
          <wp:inline distB="114300" distT="114300" distL="114300" distR="114300">
            <wp:extent cx="5751046" cy="2412960"/>
            <wp:effectExtent b="0" l="0" r="0" t="0"/>
            <wp:docPr id="17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51046" cy="241296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Comme le cas des deux premiers dataset , le A1 est très lent et consomme beaucoup plus de temps et n’est pas optimisé , sa complexité est de O(n) et pour la data de Test 1, qui est le pire cas de notre cas : 1000-100000 + ils sont premiers donc la boucle va atteindre N.</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color w:val="5b9bd5"/>
          <w:sz w:val="26"/>
          <w:szCs w:val="26"/>
          <w:u w:val="single"/>
        </w:rPr>
      </w:pPr>
      <w:r w:rsidDel="00000000" w:rsidR="00000000" w:rsidRPr="00000000">
        <w:rPr>
          <w:rtl w:val="0"/>
        </w:rPr>
      </w:r>
    </w:p>
    <w:p w:rsidR="00000000" w:rsidDel="00000000" w:rsidP="00000000" w:rsidRDefault="00000000" w:rsidRPr="00000000" w14:paraId="0000011F">
      <w:pPr>
        <w:rPr>
          <w:color w:val="5b9bd5"/>
          <w:sz w:val="26"/>
          <w:szCs w:val="26"/>
          <w:u w:val="single"/>
        </w:rPr>
      </w:pPr>
      <w:r w:rsidDel="00000000" w:rsidR="00000000" w:rsidRPr="00000000">
        <w:rPr>
          <w:color w:val="5b9bd5"/>
          <w:sz w:val="26"/>
          <w:szCs w:val="26"/>
          <w:u w:val="single"/>
          <w:rtl w:val="0"/>
        </w:rPr>
        <w:t xml:space="preserve">Le jeu de donnée Test 2</w:t>
      </w:r>
    </w:p>
    <w:p w:rsidR="00000000" w:rsidDel="00000000" w:rsidP="00000000" w:rsidRDefault="00000000" w:rsidRPr="00000000" w14:paraId="00000120">
      <w:pPr>
        <w:rPr>
          <w:sz w:val="24"/>
          <w:szCs w:val="24"/>
        </w:rPr>
      </w:pPr>
      <w:r w:rsidDel="00000000" w:rsidR="00000000" w:rsidRPr="00000000">
        <w:rPr>
          <w:sz w:val="24"/>
          <w:szCs w:val="24"/>
          <w:rtl w:val="0"/>
        </w:rPr>
        <w:t xml:space="preserve">Nous allons faire le même travail pour le Test_2 : qui est Le 4eme jeu, contenant un échantillon de nombre premiers tirés aléatoirement mais de manière contrôlée par rapport au nombre de chiffres. Par exemple 10 nombres premiers à 3 chiffres (s’écrit sur 3 positions), 10 nombres premiers à 4 chiffres, 10 nombres premiers à 5 chiffres, …. etc </w:t>
      </w:r>
    </w:p>
    <w:p w:rsidR="00000000" w:rsidDel="00000000" w:rsidP="00000000" w:rsidRDefault="00000000" w:rsidRPr="00000000" w14:paraId="00000121">
      <w:pPr>
        <w:rPr>
          <w:color w:val="5b9bd5"/>
          <w:sz w:val="26"/>
          <w:szCs w:val="26"/>
          <w:u w:val="single"/>
        </w:rPr>
      </w:pPr>
      <w:r w:rsidDel="00000000" w:rsidR="00000000" w:rsidRPr="00000000">
        <w:rPr>
          <w:sz w:val="24"/>
          <w:szCs w:val="24"/>
          <w:u w:val="single"/>
          <w:rtl w:val="0"/>
        </w:rPr>
        <w:t xml:space="preserve">l’Extrait du fichier excel</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color w:val="5b9bd5"/>
          <w:sz w:val="26"/>
          <w:szCs w:val="26"/>
          <w:u w:val="single"/>
        </w:rPr>
        <w:drawing>
          <wp:inline distB="114300" distT="114300" distL="114300" distR="114300">
            <wp:extent cx="2545446" cy="2280091"/>
            <wp:effectExtent b="0" l="0" r="0" t="0"/>
            <wp:docPr id="149"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2545446" cy="2280091"/>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Après conversion nous avons pu évaluer le temps d'exécution (la complexité) de l'Algo 1 a nouveau : </w:t>
      </w:r>
    </w:p>
    <w:p w:rsidR="00000000" w:rsidDel="00000000" w:rsidP="00000000" w:rsidRDefault="00000000" w:rsidRPr="00000000" w14:paraId="00000124">
      <w:pPr>
        <w:rPr>
          <w:sz w:val="24"/>
          <w:szCs w:val="24"/>
        </w:rPr>
      </w:pPr>
      <w:r w:rsidDel="00000000" w:rsidR="00000000" w:rsidRPr="00000000">
        <w:rPr>
          <w:sz w:val="24"/>
          <w:szCs w:val="24"/>
        </w:rPr>
        <w:drawing>
          <wp:inline distB="114300" distT="114300" distL="114300" distR="114300">
            <wp:extent cx="5647384" cy="2807799"/>
            <wp:effectExtent b="0" l="0" r="0" t="0"/>
            <wp:docPr id="15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647384" cy="2807799"/>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i w:val="1"/>
          <w:iCs w:val="1"/>
          <w:color w:val="990000"/>
          <w:sz w:val="26"/>
          <w:szCs w:val="26"/>
          <w:u w:val="single"/>
        </w:rPr>
      </w:pPr>
      <w:r w:rsidDel="00000000" w:rsidR="00000000" w:rsidRPr="00000000">
        <w:rPr>
          <w:rtl w:val="0"/>
        </w:rPr>
      </w:r>
    </w:p>
    <w:p w:rsidR="00000000" w:rsidDel="00000000" w:rsidP="00000000" w:rsidRDefault="00000000" w:rsidRPr="00000000" w14:paraId="00000126">
      <w:pPr>
        <w:rPr>
          <w:i w:val="1"/>
          <w:iCs w:val="1"/>
          <w:color w:val="990000"/>
          <w:sz w:val="26"/>
          <w:szCs w:val="26"/>
          <w:u w:val="single"/>
        </w:rPr>
      </w:pPr>
      <w:r w:rsidDel="00000000" w:rsidR="00000000" w:rsidRPr="00000000">
        <w:rPr>
          <w:rtl w:val="0"/>
        </w:rPr>
      </w:r>
    </w:p>
    <w:p w:rsidR="00000000" w:rsidDel="00000000" w:rsidP="00000000" w:rsidRDefault="00000000" w:rsidRPr="00000000" w14:paraId="00000127">
      <w:pPr>
        <w:rPr>
          <w:i w:val="1"/>
          <w:iCs w:val="1"/>
          <w:color w:val="990000"/>
          <w:sz w:val="26"/>
          <w:szCs w:val="26"/>
          <w:u w:val="single"/>
        </w:rPr>
      </w:pPr>
      <w:r w:rsidDel="00000000" w:rsidR="00000000" w:rsidRPr="00000000">
        <w:rPr>
          <w:i w:val="1"/>
          <w:iCs w:val="1"/>
          <w:color w:val="990000"/>
          <w:sz w:val="26"/>
          <w:szCs w:val="26"/>
          <w:u w:val="single"/>
          <w:rtl w:val="0"/>
        </w:rPr>
        <w:t xml:space="preserve">Discussion sur le 4eme graphe de nuages </w:t>
      </w:r>
    </w:p>
    <w:p w:rsidR="00000000" w:rsidDel="00000000" w:rsidP="00000000" w:rsidRDefault="00000000" w:rsidRPr="00000000" w14:paraId="00000128">
      <w:pPr>
        <w:rPr>
          <w:rFonts w:ascii="Arial" w:cs="Arial" w:eastAsia="Arial" w:hAnsi="Arial"/>
          <w:color w:val="0b5394"/>
          <w:sz w:val="24"/>
          <w:szCs w:val="24"/>
          <w:u w:val="single"/>
        </w:rPr>
      </w:pPr>
      <w:r w:rsidDel="00000000" w:rsidR="00000000" w:rsidRPr="00000000">
        <w:rPr>
          <w:rFonts w:ascii="Arial" w:cs="Arial" w:eastAsia="Arial" w:hAnsi="Arial"/>
          <w:color w:val="0b5394"/>
          <w:sz w:val="24"/>
          <w:szCs w:val="24"/>
          <w:u w:val="single"/>
          <w:rtl w:val="0"/>
        </w:rPr>
        <w:t xml:space="preserve">Explication des discontinuités</w:t>
      </w:r>
    </w:p>
    <w:p w:rsidR="00000000" w:rsidDel="00000000" w:rsidP="00000000" w:rsidRDefault="00000000" w:rsidRPr="00000000" w14:paraId="00000129">
      <w:pPr>
        <w:rPr>
          <w:color w:val="4c1130"/>
          <w:sz w:val="24"/>
          <w:szCs w:val="24"/>
          <w:u w:val="single"/>
        </w:rPr>
      </w:pPr>
      <w:r w:rsidDel="00000000" w:rsidR="00000000" w:rsidRPr="00000000">
        <w:rPr>
          <w:color w:val="4c1130"/>
          <w:sz w:val="24"/>
          <w:szCs w:val="24"/>
          <w:u w:val="single"/>
          <w:rtl w:val="0"/>
        </w:rPr>
        <w:t xml:space="preserve">1. Distribution non uniforme des données</w:t>
      </w:r>
    </w:p>
    <w:p w:rsidR="00000000" w:rsidDel="00000000" w:rsidP="00000000" w:rsidRDefault="00000000" w:rsidRPr="00000000" w14:paraId="0000012A">
      <w:pPr>
        <w:rPr>
          <w:sz w:val="24"/>
          <w:szCs w:val="24"/>
        </w:rPr>
      </w:pPr>
      <w:r w:rsidDel="00000000" w:rsidR="00000000" w:rsidRPr="00000000">
        <w:rPr>
          <w:sz w:val="24"/>
          <w:szCs w:val="24"/>
          <w:rtl w:val="0"/>
        </w:rPr>
        <w:t xml:space="preserve">L</w:t>
      </w:r>
      <w:r w:rsidDel="00000000" w:rsidR="00000000" w:rsidRPr="00000000">
        <w:rPr>
          <w:sz w:val="24"/>
          <w:szCs w:val="24"/>
          <w:rtl w:val="0"/>
        </w:rPr>
        <w:t xml:space="preserve">a colonne "N"(nombres) montre que les tailles de jeux de données ne sont pas uniformément espacées. Par exemple :</w:t>
      </w:r>
    </w:p>
    <w:p w:rsidR="00000000" w:rsidDel="00000000" w:rsidP="00000000" w:rsidRDefault="00000000" w:rsidRPr="00000000" w14:paraId="0000012B">
      <w:pPr>
        <w:rPr>
          <w:sz w:val="24"/>
          <w:szCs w:val="24"/>
        </w:rPr>
      </w:pPr>
      <w:r w:rsidDel="00000000" w:rsidR="00000000" w:rsidRPr="00000000">
        <w:rPr>
          <w:sz w:val="24"/>
          <w:szCs w:val="24"/>
          <w:rtl w:val="0"/>
        </w:rPr>
        <w:t xml:space="preserve">Nous somme entrain de passer de N=673 à N=827 à N=199 (pas de progression linéaire)</w:t>
      </w:r>
    </w:p>
    <w:p w:rsidR="00000000" w:rsidDel="00000000" w:rsidP="00000000" w:rsidRDefault="00000000" w:rsidRPr="00000000" w14:paraId="0000012C">
      <w:pPr>
        <w:rPr>
          <w:sz w:val="24"/>
          <w:szCs w:val="24"/>
        </w:rPr>
      </w:pPr>
      <w:r w:rsidDel="00000000" w:rsidR="00000000" w:rsidRPr="00000000">
        <w:rPr>
          <w:sz w:val="24"/>
          <w:szCs w:val="24"/>
          <w:rtl w:val="0"/>
        </w:rPr>
        <w:t xml:space="preserve">Les valeurs de N augmentent par paliers irréguliers basés sur la colonne "Chiffres"</w:t>
      </w:r>
    </w:p>
    <w:p w:rsidR="00000000" w:rsidDel="00000000" w:rsidP="00000000" w:rsidRDefault="00000000" w:rsidRPr="00000000" w14:paraId="0000012D">
      <w:pPr>
        <w:rPr>
          <w:sz w:val="24"/>
          <w:szCs w:val="24"/>
        </w:rPr>
      </w:pPr>
      <w:r w:rsidDel="00000000" w:rsidR="00000000" w:rsidRPr="00000000">
        <w:rPr>
          <w:sz w:val="24"/>
          <w:szCs w:val="24"/>
          <w:rtl w:val="0"/>
        </w:rPr>
        <w:t xml:space="preserve">Mais on voit bien comme pour le cas des autres jeux de données que A1 est un algorithme faible et non optimisé et peut prendre des heures à s'exécuter !</w:t>
      </w:r>
    </w:p>
    <w:p w:rsidR="00000000" w:rsidDel="00000000" w:rsidP="00000000" w:rsidRDefault="00000000" w:rsidRPr="00000000" w14:paraId="0000012E">
      <w:pPr>
        <w:rPr>
          <w:color w:val="5b9bd5"/>
          <w:sz w:val="26"/>
          <w:szCs w:val="26"/>
          <w:u w:val="single"/>
        </w:rPr>
      </w:pPr>
      <w:r w:rsidDel="00000000" w:rsidR="00000000" w:rsidRPr="00000000">
        <w:rPr>
          <w:color w:val="5b9bd5"/>
          <w:sz w:val="26"/>
          <w:szCs w:val="26"/>
          <w:u w:val="single"/>
          <w:rtl w:val="0"/>
        </w:rPr>
        <w:t xml:space="preserve">Le jeu de donnée Test 3</w:t>
      </w:r>
    </w:p>
    <w:p w:rsidR="00000000" w:rsidDel="00000000" w:rsidP="00000000" w:rsidRDefault="00000000" w:rsidRPr="00000000" w14:paraId="0000012F">
      <w:pPr>
        <w:rPr>
          <w:sz w:val="24"/>
          <w:szCs w:val="24"/>
        </w:rPr>
      </w:pPr>
      <w:r w:rsidDel="00000000" w:rsidR="00000000" w:rsidRPr="00000000">
        <w:rPr>
          <w:sz w:val="24"/>
          <w:szCs w:val="24"/>
          <w:rtl w:val="0"/>
        </w:rPr>
        <w:t xml:space="preserve">Nous procédons Le 5eme et dernier jeu de données, nommé Test-3, contient un échantillon structure de nombres ayant 3, 6, 9, et 12 chiffres</w:t>
      </w:r>
    </w:p>
    <w:p w:rsidR="00000000" w:rsidDel="00000000" w:rsidP="00000000" w:rsidRDefault="00000000" w:rsidRPr="00000000" w14:paraId="00000130">
      <w:pPr>
        <w:rPr>
          <w:sz w:val="24"/>
          <w:szCs w:val="24"/>
        </w:rPr>
      </w:pPr>
      <w:r w:rsidDel="00000000" w:rsidR="00000000" w:rsidRPr="00000000">
        <w:rPr>
          <w:sz w:val="24"/>
          <w:szCs w:val="24"/>
          <w:rtl w:val="0"/>
        </w:rPr>
        <w:t xml:space="preserve">Nous avons généré le test3 nous même sans l’utilisation de primes 10 ou n’importe quelle autre source, Donc on a obtenu un dataset varié entre les nombres premiers et non premiers et de nombres petit et grands :  voici des extraits des nombres obtenus : </w:t>
      </w:r>
    </w:p>
    <w:p w:rsidR="00000000" w:rsidDel="00000000" w:rsidP="00000000" w:rsidRDefault="00000000" w:rsidRPr="00000000" w14:paraId="00000131">
      <w:pPr>
        <w:rPr>
          <w:sz w:val="24"/>
          <w:szCs w:val="24"/>
        </w:rPr>
      </w:pPr>
      <w:r w:rsidDel="00000000" w:rsidR="00000000" w:rsidRPr="00000000">
        <w:rPr>
          <w:sz w:val="24"/>
          <w:szCs w:val="24"/>
        </w:rPr>
        <w:drawing>
          <wp:inline distB="114300" distT="114300" distL="114300" distR="114300">
            <wp:extent cx="2556530" cy="1776413"/>
            <wp:effectExtent b="0" l="0" r="0" t="0"/>
            <wp:docPr id="15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556530" cy="1776413"/>
                    </a:xfrm>
                    <a:prstGeom prst="rect"/>
                    <a:ln/>
                  </pic:spPr>
                </pic:pic>
              </a:graphicData>
            </a:graphic>
          </wp:inline>
        </w:drawing>
      </w:r>
      <w:r w:rsidDel="00000000" w:rsidR="00000000" w:rsidRPr="00000000">
        <w:rPr>
          <w:sz w:val="24"/>
          <w:szCs w:val="24"/>
        </w:rPr>
        <w:drawing>
          <wp:inline distB="114300" distT="114300" distL="114300" distR="114300">
            <wp:extent cx="2198890" cy="1890713"/>
            <wp:effectExtent b="0" l="0" r="0" t="0"/>
            <wp:docPr id="16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198890" cy="1890713"/>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rtl w:val="0"/>
        </w:rPr>
        <w:t xml:space="preserve">Voici le graphe d'évaluation du temps d'exécution de A1 sur le jeu de donnés :</w:t>
      </w:r>
    </w:p>
    <w:p w:rsidR="00000000" w:rsidDel="00000000" w:rsidP="00000000" w:rsidRDefault="00000000" w:rsidRPr="00000000" w14:paraId="00000133">
      <w:pPr>
        <w:jc w:val="center"/>
        <w:rPr>
          <w:b w:val="1"/>
          <w:bCs w:val="1"/>
          <w:sz w:val="26"/>
          <w:szCs w:val="26"/>
          <w:u w:val="single"/>
        </w:rPr>
      </w:pPr>
      <w:r w:rsidDel="00000000" w:rsidR="00000000" w:rsidRPr="00000000">
        <w:rPr>
          <w:b w:val="1"/>
          <w:bCs w:val="1"/>
          <w:sz w:val="26"/>
          <w:szCs w:val="26"/>
          <w:u w:val="single"/>
        </w:rPr>
        <w:drawing>
          <wp:inline distB="114300" distT="114300" distL="114300" distR="114300">
            <wp:extent cx="5095875" cy="3140925"/>
            <wp:effectExtent b="0" l="0" r="0" t="0"/>
            <wp:docPr id="16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095875" cy="314092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Vu la variété des nombres générés par test-3 qui contient des nombres grands et petits (tailles variées), et même des nombres premiers et non premiers (comme on a déjà vu des extraits ci-dessus). </w:t>
      </w:r>
    </w:p>
    <w:p w:rsidR="00000000" w:rsidDel="00000000" w:rsidP="00000000" w:rsidRDefault="00000000" w:rsidRPr="00000000" w14:paraId="00000135">
      <w:pPr>
        <w:rPr>
          <w:sz w:val="24"/>
          <w:szCs w:val="24"/>
        </w:rPr>
      </w:pPr>
      <w:r w:rsidDel="00000000" w:rsidR="00000000" w:rsidRPr="00000000">
        <w:rPr>
          <w:sz w:val="24"/>
          <w:szCs w:val="24"/>
          <w:rtl w:val="0"/>
        </w:rPr>
        <w:t xml:space="preserve">On constate que malgré la taille des nombres : il y a quelque exécution qui montre que A1 a fait son travaille rapidement (pour le cas des nombres premiers) (ex: 100000000 est divisible par 2), malheureusement ce n’est pas toujours le cas , car pour les chiffres premiers de 12 digits le A1 boucle jusqu'à N donc le test 3 comporte ces deux types de valeurs (les chiffres non premiers “divisible par des chiffres petits comme 2 4 6…..” et de grands nombres premiers qui boucle indéfiniment).</w:t>
      </w:r>
    </w:p>
    <w:p w:rsidR="00000000" w:rsidDel="00000000" w:rsidP="00000000" w:rsidRDefault="00000000" w:rsidRPr="00000000" w14:paraId="00000136">
      <w:pPr>
        <w:rPr>
          <w:sz w:val="24"/>
          <w:szCs w:val="24"/>
        </w:rPr>
      </w:pPr>
      <w:r w:rsidDel="00000000" w:rsidR="00000000" w:rsidRPr="00000000">
        <w:rPr>
          <w:b w:val="1"/>
          <w:bCs w:val="1"/>
          <w:color w:val="741b47"/>
          <w:sz w:val="28"/>
          <w:szCs w:val="28"/>
          <w:u w:val="single"/>
          <w:rtl w:val="0"/>
        </w:rPr>
        <w:t xml:space="preserve">Conclusion</w:t>
      </w:r>
      <w:r w:rsidDel="00000000" w:rsidR="00000000" w:rsidRPr="00000000">
        <w:rPr>
          <w:sz w:val="24"/>
          <w:szCs w:val="24"/>
          <w:rtl w:val="0"/>
        </w:rPr>
        <w:t xml:space="preserve">  L’Algorithme A1 est un algorithme faible et la complexité O(n) </w:t>
      </w:r>
    </w:p>
    <w:p w:rsidR="00000000" w:rsidDel="00000000" w:rsidP="00000000" w:rsidRDefault="00000000" w:rsidRPr="00000000" w14:paraId="00000137">
      <w:pPr>
        <w:pStyle w:val="Heading2"/>
        <w:rPr>
          <w:sz w:val="26"/>
          <w:szCs w:val="26"/>
        </w:rPr>
      </w:pPr>
      <w:bookmarkStart w:colFirst="0" w:colLast="0" w:name="_heading=h.d7x6sj3he6rl" w:id="3"/>
      <w:bookmarkEnd w:id="3"/>
      <w:r w:rsidDel="00000000" w:rsidR="00000000" w:rsidRPr="00000000">
        <w:rPr>
          <w:u w:val="single"/>
          <w:rtl w:val="0"/>
        </w:rPr>
        <w:t xml:space="preserve">Algorithme 2 (A2) : </w:t>
      </w:r>
      <w:r w:rsidDel="00000000" w:rsidR="00000000" w:rsidRPr="00000000">
        <w:rPr>
          <w:u w:val="single"/>
          <w:rtl w:val="0"/>
        </w:rPr>
        <w:t xml:space="preserve">Amélioration de l’approche naïve</w:t>
      </w:r>
      <w:r w:rsidDel="00000000" w:rsidR="00000000" w:rsidRPr="00000000">
        <w:rPr>
          <w:rtl w:val="0"/>
        </w:rPr>
      </w:r>
    </w:p>
    <w:p w:rsidR="00000000" w:rsidDel="00000000" w:rsidP="00000000" w:rsidRDefault="00000000" w:rsidRPr="00000000" w14:paraId="00000138">
      <w:pPr>
        <w:rPr>
          <w:color w:val="5b9bd5"/>
          <w:sz w:val="26"/>
          <w:szCs w:val="26"/>
          <w:u w:val="single"/>
        </w:rPr>
      </w:pPr>
      <w:r w:rsidDel="00000000" w:rsidR="00000000" w:rsidRPr="00000000">
        <w:rPr>
          <w:color w:val="5b9bd5"/>
          <w:sz w:val="26"/>
          <w:szCs w:val="26"/>
          <w:u w:val="single"/>
          <w:rtl w:val="0"/>
        </w:rPr>
        <w:t xml:space="preserve">le jeu de donnée Random 100 </w:t>
      </w:r>
    </w:p>
    <w:p w:rsidR="00000000" w:rsidDel="00000000" w:rsidP="00000000" w:rsidRDefault="00000000" w:rsidRPr="00000000" w14:paraId="00000139">
      <w:pPr>
        <w:rPr>
          <w:sz w:val="24"/>
          <w:szCs w:val="24"/>
        </w:rPr>
      </w:pPr>
      <w:r w:rsidDel="00000000" w:rsidR="00000000" w:rsidRPr="00000000">
        <w:rPr>
          <w:sz w:val="24"/>
          <w:szCs w:val="24"/>
          <w:rtl w:val="0"/>
        </w:rPr>
        <w:t xml:space="preserve">Nous avons généré des fichiers Excel pour chaque exécution, voici un extrait de l'exécution de l’Algorithme A2 sur le tout premier jeu de données Random 100 qui contient 100 nombres premiers tirés aléatoirement du fichier prime 10.</w:t>
      </w:r>
    </w:p>
    <w:p w:rsidR="00000000" w:rsidDel="00000000" w:rsidP="00000000" w:rsidRDefault="00000000" w:rsidRPr="00000000" w14:paraId="0000013A">
      <w:pPr>
        <w:rPr>
          <w:rFonts w:ascii="Times New Roman" w:cs="Times New Roman" w:eastAsia="Times New Roman" w:hAnsi="Times New Roman"/>
          <w:color w:val="073763"/>
          <w:sz w:val="66"/>
          <w:szCs w:val="66"/>
          <w:u w:val="single"/>
        </w:rPr>
      </w:pPr>
      <w:r w:rsidDel="00000000" w:rsidR="00000000" w:rsidRPr="00000000">
        <w:rPr>
          <w:rFonts w:ascii="Times New Roman" w:cs="Times New Roman" w:eastAsia="Times New Roman" w:hAnsi="Times New Roman"/>
          <w:color w:val="073763"/>
          <w:sz w:val="66"/>
          <w:szCs w:val="66"/>
          <w:u w:val="single"/>
        </w:rPr>
        <w:drawing>
          <wp:inline distB="114300" distT="114300" distL="114300" distR="114300">
            <wp:extent cx="4576763" cy="2360951"/>
            <wp:effectExtent b="0" l="0" r="0" t="0"/>
            <wp:docPr id="179"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4576763" cy="2360951"/>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sz w:val="24"/>
          <w:szCs w:val="24"/>
          <w:rtl w:val="0"/>
        </w:rPr>
        <w:t xml:space="preserve">Nous avons ensuite converti chaque résultat en secondes vers Microsecondes pour mieux visualiser les résultats dans des graphes de nuages des points, voici le graphe final : </w:t>
      </w: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Pr>
        <w:drawing>
          <wp:inline distB="114300" distT="114300" distL="114300" distR="114300">
            <wp:extent cx="5806330" cy="3277928"/>
            <wp:effectExtent b="0" l="0" r="0" t="0"/>
            <wp:docPr id="160"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806330" cy="3277928"/>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i w:val="1"/>
          <w:iCs w:val="1"/>
          <w:color w:val="990000"/>
          <w:sz w:val="24"/>
          <w:szCs w:val="24"/>
          <w:u w:val="single"/>
          <w:rtl w:val="0"/>
        </w:rPr>
        <w:t xml:space="preserve">Discussion sur le 1er graphe :</w:t>
      </w:r>
      <w:r w:rsidDel="00000000" w:rsidR="00000000" w:rsidRPr="00000000">
        <w:rPr>
          <w:sz w:val="24"/>
          <w:szCs w:val="24"/>
          <w:rtl w:val="0"/>
        </w:rPr>
        <w:t xml:space="preserve"> Comme vous pouvez le constater, le graphe montre que le temps d'exécution augmente progressivement de 0 à 450ms en fonction de la taille du nombre testé. Donc l'algorithme A2 est linéaire, mais mieux que A1 (la valeur max du temps d’exécution est 1000 alors qu’A2 est 450).</w:t>
      </w:r>
    </w:p>
    <w:p w:rsidR="00000000" w:rsidDel="00000000" w:rsidP="00000000" w:rsidRDefault="00000000" w:rsidRPr="00000000" w14:paraId="0000013E">
      <w:pPr>
        <w:rPr>
          <w:color w:val="5b9bd5"/>
          <w:sz w:val="24"/>
          <w:szCs w:val="24"/>
          <w:u w:val="single"/>
        </w:rPr>
      </w:pPr>
      <w:r w:rsidDel="00000000" w:rsidR="00000000" w:rsidRPr="00000000">
        <w:rPr>
          <w:color w:val="5b9bd5"/>
          <w:sz w:val="24"/>
          <w:szCs w:val="24"/>
          <w:u w:val="single"/>
          <w:rtl w:val="0"/>
        </w:rPr>
        <w:t xml:space="preserve">le jeu de donnée Random 1000</w:t>
      </w:r>
    </w:p>
    <w:p w:rsidR="00000000" w:rsidDel="00000000" w:rsidP="00000000" w:rsidRDefault="00000000" w:rsidRPr="00000000" w14:paraId="0000013F">
      <w:pPr>
        <w:rPr>
          <w:sz w:val="24"/>
          <w:szCs w:val="24"/>
        </w:rPr>
      </w:pPr>
      <w:r w:rsidDel="00000000" w:rsidR="00000000" w:rsidRPr="00000000">
        <w:rPr>
          <w:sz w:val="24"/>
          <w:szCs w:val="24"/>
          <w:rtl w:val="0"/>
        </w:rPr>
        <w:t xml:space="preserve">On procède de la même façon sur ce jeu de données qui contient 1000 nombres tirés aussi de prime 10, ce dataset est plus riche et volumineux que le premier, la figure ci-dessous montre un extrait des résultats finaux. </w:t>
      </w:r>
    </w:p>
    <w:p w:rsidR="00000000" w:rsidDel="00000000" w:rsidP="00000000" w:rsidRDefault="00000000" w:rsidRPr="00000000" w14:paraId="00000140">
      <w:pPr>
        <w:rPr>
          <w:sz w:val="24"/>
          <w:szCs w:val="24"/>
        </w:rPr>
      </w:pPr>
      <w:r w:rsidDel="00000000" w:rsidR="00000000" w:rsidRPr="00000000">
        <w:rPr>
          <w:sz w:val="24"/>
          <w:szCs w:val="24"/>
        </w:rPr>
        <w:drawing>
          <wp:inline distB="114300" distT="114300" distL="114300" distR="114300">
            <wp:extent cx="1107902" cy="2900363"/>
            <wp:effectExtent b="0" l="0" r="0" t="0"/>
            <wp:docPr id="176"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1107902"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Après évaluation des données dans le logiciel excel  :  </w:t>
      </w:r>
    </w:p>
    <w:p w:rsidR="00000000" w:rsidDel="00000000" w:rsidP="00000000" w:rsidRDefault="00000000" w:rsidRPr="00000000" w14:paraId="00000142">
      <w:pPr>
        <w:jc w:val="center"/>
        <w:rPr>
          <w:sz w:val="24"/>
          <w:szCs w:val="24"/>
        </w:rPr>
      </w:pPr>
      <w:r w:rsidDel="00000000" w:rsidR="00000000" w:rsidRPr="00000000">
        <w:rPr>
          <w:sz w:val="24"/>
          <w:szCs w:val="24"/>
        </w:rPr>
        <w:drawing>
          <wp:inline distB="114300" distT="114300" distL="114300" distR="114300">
            <wp:extent cx="5339025" cy="2857506"/>
            <wp:effectExtent b="0" l="0" r="0" t="0"/>
            <wp:docPr id="167"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339025" cy="2857506"/>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left"/>
        <w:rPr>
          <w:sz w:val="24"/>
          <w:szCs w:val="24"/>
        </w:rPr>
      </w:pPr>
      <w:r w:rsidDel="00000000" w:rsidR="00000000" w:rsidRPr="00000000">
        <w:rPr>
          <w:i w:val="1"/>
          <w:iCs w:val="1"/>
          <w:color w:val="c00000"/>
          <w:sz w:val="24"/>
          <w:szCs w:val="24"/>
          <w:u w:val="single"/>
          <w:rtl w:val="0"/>
        </w:rPr>
        <w:t xml:space="preserve">Discussion sur les résultats du Test-2 :</w:t>
      </w: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Comme vous pouvez le constater, le graphe montre que le temps d'exécution augmente progressivement, donc l’Algorithme A2 est linéaire stricte dont la complexité augmente proportionnellement avec N. </w:t>
      </w:r>
    </w:p>
    <w:p w:rsidR="00000000" w:rsidDel="00000000" w:rsidP="00000000" w:rsidRDefault="00000000" w:rsidRPr="00000000" w14:paraId="00000145">
      <w:pPr>
        <w:rPr>
          <w:color w:val="5b9bd5"/>
          <w:sz w:val="24"/>
          <w:szCs w:val="24"/>
          <w:u w:val="single"/>
        </w:rPr>
      </w:pPr>
      <w:r w:rsidDel="00000000" w:rsidR="00000000" w:rsidRPr="00000000">
        <w:rPr>
          <w:rtl w:val="0"/>
        </w:rPr>
      </w:r>
    </w:p>
    <w:p w:rsidR="00000000" w:rsidDel="00000000" w:rsidP="00000000" w:rsidRDefault="00000000" w:rsidRPr="00000000" w14:paraId="00000146">
      <w:pPr>
        <w:rPr>
          <w:color w:val="5b9bd5"/>
          <w:sz w:val="24"/>
          <w:szCs w:val="24"/>
          <w:u w:val="single"/>
        </w:rPr>
      </w:pPr>
      <w:r w:rsidDel="00000000" w:rsidR="00000000" w:rsidRPr="00000000">
        <w:rPr>
          <w:color w:val="5b9bd5"/>
          <w:sz w:val="24"/>
          <w:szCs w:val="24"/>
          <w:u w:val="single"/>
          <w:rtl w:val="0"/>
        </w:rPr>
        <w:t xml:space="preserve">Le jeu de donnée TEST 1 :</w:t>
      </w:r>
    </w:p>
    <w:p w:rsidR="00000000" w:rsidDel="00000000" w:rsidP="00000000" w:rsidRDefault="00000000" w:rsidRPr="00000000" w14:paraId="00000147">
      <w:pPr>
        <w:jc w:val="center"/>
        <w:rPr>
          <w:sz w:val="24"/>
          <w:szCs w:val="24"/>
        </w:rPr>
      </w:pPr>
      <w:r w:rsidDel="00000000" w:rsidR="00000000" w:rsidRPr="00000000">
        <w:rPr>
          <w:sz w:val="24"/>
          <w:szCs w:val="24"/>
        </w:rPr>
        <w:drawing>
          <wp:inline distB="114300" distT="114300" distL="114300" distR="114300">
            <wp:extent cx="5943600" cy="3187700"/>
            <wp:effectExtent b="0" l="0" r="0" t="0"/>
            <wp:docPr id="166"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i w:val="1"/>
          <w:iCs w:val="1"/>
          <w:color w:val="c00000"/>
          <w:sz w:val="24"/>
          <w:szCs w:val="24"/>
          <w:u w:val="single"/>
          <w:rtl w:val="0"/>
        </w:rPr>
        <w:t xml:space="preserve">Discussion sur les résultats du Random 1000 :</w:t>
      </w: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Comme le cas de l’algorithme A1, cet algorithme aussi est lent et consomme beaucoup de temps, mais il reste mieux si on regarde le temps d'exécution maximale des deux (A1: 900ms , A2: 450ms).</w:t>
      </w:r>
    </w:p>
    <w:p w:rsidR="00000000" w:rsidDel="00000000" w:rsidP="00000000" w:rsidRDefault="00000000" w:rsidRPr="00000000" w14:paraId="0000014A">
      <w:pPr>
        <w:rPr>
          <w:color w:val="5b9bd5"/>
          <w:sz w:val="24"/>
          <w:szCs w:val="24"/>
          <w:u w:val="single"/>
        </w:rPr>
      </w:pPr>
      <w:r w:rsidDel="00000000" w:rsidR="00000000" w:rsidRPr="00000000">
        <w:rPr>
          <w:rtl w:val="0"/>
        </w:rPr>
      </w:r>
    </w:p>
    <w:p w:rsidR="00000000" w:rsidDel="00000000" w:rsidP="00000000" w:rsidRDefault="00000000" w:rsidRPr="00000000" w14:paraId="0000014B">
      <w:pPr>
        <w:rPr>
          <w:color w:val="5b9bd5"/>
          <w:sz w:val="24"/>
          <w:szCs w:val="24"/>
          <w:u w:val="single"/>
        </w:rPr>
      </w:pPr>
      <w:r w:rsidDel="00000000" w:rsidR="00000000" w:rsidRPr="00000000">
        <w:rPr>
          <w:rtl w:val="0"/>
        </w:rPr>
      </w:r>
    </w:p>
    <w:p w:rsidR="00000000" w:rsidDel="00000000" w:rsidP="00000000" w:rsidRDefault="00000000" w:rsidRPr="00000000" w14:paraId="0000014C">
      <w:pPr>
        <w:rPr>
          <w:color w:val="5b9bd5"/>
          <w:sz w:val="24"/>
          <w:szCs w:val="24"/>
          <w:u w:val="single"/>
        </w:rPr>
      </w:pPr>
      <w:r w:rsidDel="00000000" w:rsidR="00000000" w:rsidRPr="00000000">
        <w:rPr>
          <w:rtl w:val="0"/>
        </w:rPr>
      </w:r>
    </w:p>
    <w:p w:rsidR="00000000" w:rsidDel="00000000" w:rsidP="00000000" w:rsidRDefault="00000000" w:rsidRPr="00000000" w14:paraId="0000014D">
      <w:pPr>
        <w:rPr>
          <w:color w:val="5b9bd5"/>
          <w:sz w:val="24"/>
          <w:szCs w:val="24"/>
          <w:u w:val="single"/>
        </w:rPr>
      </w:pPr>
      <w:r w:rsidDel="00000000" w:rsidR="00000000" w:rsidRPr="00000000">
        <w:rPr>
          <w:rtl w:val="0"/>
        </w:rPr>
      </w:r>
    </w:p>
    <w:p w:rsidR="00000000" w:rsidDel="00000000" w:rsidP="00000000" w:rsidRDefault="00000000" w:rsidRPr="00000000" w14:paraId="0000014E">
      <w:pPr>
        <w:rPr>
          <w:color w:val="5b9bd5"/>
          <w:sz w:val="24"/>
          <w:szCs w:val="24"/>
          <w:u w:val="single"/>
        </w:rPr>
      </w:pPr>
      <w:r w:rsidDel="00000000" w:rsidR="00000000" w:rsidRPr="00000000">
        <w:rPr>
          <w:rtl w:val="0"/>
        </w:rPr>
      </w:r>
    </w:p>
    <w:p w:rsidR="00000000" w:rsidDel="00000000" w:rsidP="00000000" w:rsidRDefault="00000000" w:rsidRPr="00000000" w14:paraId="0000014F">
      <w:pPr>
        <w:rPr>
          <w:color w:val="5b9bd5"/>
          <w:sz w:val="24"/>
          <w:szCs w:val="24"/>
          <w:u w:val="single"/>
        </w:rPr>
      </w:pPr>
      <w:r w:rsidDel="00000000" w:rsidR="00000000" w:rsidRPr="00000000">
        <w:rPr>
          <w:rtl w:val="0"/>
        </w:rPr>
      </w:r>
    </w:p>
    <w:p w:rsidR="00000000" w:rsidDel="00000000" w:rsidP="00000000" w:rsidRDefault="00000000" w:rsidRPr="00000000" w14:paraId="00000150">
      <w:pPr>
        <w:rPr>
          <w:color w:val="5b9bd5"/>
          <w:sz w:val="24"/>
          <w:szCs w:val="24"/>
          <w:u w:val="single"/>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color w:val="5b9bd5"/>
          <w:sz w:val="24"/>
          <w:szCs w:val="24"/>
          <w:u w:val="single"/>
          <w:rtl w:val="0"/>
        </w:rPr>
        <w:t xml:space="preserve">le jeu de donnée TEST 2 :</w:t>
      </w:r>
      <w:r w:rsidDel="00000000" w:rsidR="00000000" w:rsidRPr="00000000">
        <w:rPr>
          <w:rtl w:val="0"/>
        </w:rPr>
      </w:r>
    </w:p>
    <w:p w:rsidR="00000000" w:rsidDel="00000000" w:rsidP="00000000" w:rsidRDefault="00000000" w:rsidRPr="00000000" w14:paraId="00000152">
      <w:pPr>
        <w:jc w:val="center"/>
        <w:rPr>
          <w:sz w:val="24"/>
          <w:szCs w:val="24"/>
        </w:rPr>
      </w:pPr>
      <w:r w:rsidDel="00000000" w:rsidR="00000000" w:rsidRPr="00000000">
        <w:rPr>
          <w:sz w:val="24"/>
          <w:szCs w:val="24"/>
        </w:rPr>
        <w:drawing>
          <wp:inline distB="114300" distT="114300" distL="114300" distR="114300">
            <wp:extent cx="4681538" cy="2381250"/>
            <wp:effectExtent b="0" l="0" r="0" t="0"/>
            <wp:docPr id="146"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4681538"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i w:val="1"/>
          <w:iCs w:val="1"/>
          <w:color w:val="c00000"/>
          <w:sz w:val="24"/>
          <w:szCs w:val="24"/>
          <w:u w:val="single"/>
        </w:rPr>
      </w:pPr>
      <w:r w:rsidDel="00000000" w:rsidR="00000000" w:rsidRPr="00000000">
        <w:rPr>
          <w:i w:val="1"/>
          <w:iCs w:val="1"/>
          <w:color w:val="c00000"/>
          <w:sz w:val="24"/>
          <w:szCs w:val="24"/>
          <w:u w:val="single"/>
          <w:rtl w:val="0"/>
        </w:rPr>
        <w:t xml:space="preserve">Discussion sur les résultats du Test-2 :</w:t>
      </w:r>
    </w:p>
    <w:p w:rsidR="00000000" w:rsidDel="00000000" w:rsidP="00000000" w:rsidRDefault="00000000" w:rsidRPr="00000000" w14:paraId="00000154">
      <w:pPr>
        <w:rPr>
          <w:sz w:val="24"/>
          <w:szCs w:val="24"/>
        </w:rPr>
      </w:pPr>
      <w:r w:rsidDel="00000000" w:rsidR="00000000" w:rsidRPr="00000000">
        <w:rPr>
          <w:sz w:val="24"/>
          <w:szCs w:val="24"/>
          <w:rtl w:val="0"/>
        </w:rPr>
        <w:t xml:space="preserve">Vu que test-2 n’est pas un jeu de données uniforme, on a eu plein de bruit dans le graphe, mais on remarque quand même que l’A2 est plus rapide que l’A1.</w:t>
      </w:r>
    </w:p>
    <w:p w:rsidR="00000000" w:rsidDel="00000000" w:rsidP="00000000" w:rsidRDefault="00000000" w:rsidRPr="00000000" w14:paraId="00000155">
      <w:pPr>
        <w:rPr>
          <w:color w:val="5b9bd5"/>
          <w:sz w:val="24"/>
          <w:szCs w:val="24"/>
          <w:u w:val="single"/>
        </w:rPr>
      </w:pPr>
      <w:r w:rsidDel="00000000" w:rsidR="00000000" w:rsidRPr="00000000">
        <w:rPr>
          <w:color w:val="5b9bd5"/>
          <w:sz w:val="24"/>
          <w:szCs w:val="24"/>
          <w:u w:val="single"/>
          <w:rtl w:val="0"/>
        </w:rPr>
        <w:t xml:space="preserve">Le jeu de données test-3 :</w:t>
      </w:r>
    </w:p>
    <w:p w:rsidR="00000000" w:rsidDel="00000000" w:rsidP="00000000" w:rsidRDefault="00000000" w:rsidRPr="00000000" w14:paraId="00000156">
      <w:pPr>
        <w:jc w:val="center"/>
        <w:rPr>
          <w:sz w:val="24"/>
          <w:szCs w:val="24"/>
        </w:rPr>
      </w:pPr>
      <w:r w:rsidDel="00000000" w:rsidR="00000000" w:rsidRPr="00000000">
        <w:rPr>
          <w:sz w:val="24"/>
          <w:szCs w:val="24"/>
        </w:rPr>
        <w:drawing>
          <wp:inline distB="114300" distT="114300" distL="114300" distR="114300">
            <wp:extent cx="5562600" cy="3894722"/>
            <wp:effectExtent b="0" l="0" r="0" t="0"/>
            <wp:docPr id="168"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562600" cy="3894722"/>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Comme expliqué auparavant, le dataset Test 3 est un jeu très varié , mais on voit bien que l'échelle (AXE Y) a quand même baissé (par rapport a l’Algorithme A1) </w:t>
      </w:r>
    </w:p>
    <w:p w:rsidR="00000000" w:rsidDel="00000000" w:rsidP="00000000" w:rsidRDefault="00000000" w:rsidRPr="00000000" w14:paraId="00000158">
      <w:pPr>
        <w:rPr>
          <w:sz w:val="24"/>
          <w:szCs w:val="24"/>
        </w:rPr>
      </w:pPr>
      <w:r w:rsidDel="00000000" w:rsidR="00000000" w:rsidRPr="00000000">
        <w:rPr>
          <w:sz w:val="24"/>
          <w:szCs w:val="24"/>
          <w:rtl w:val="0"/>
        </w:rPr>
        <w:t xml:space="preserve">Nous avons diminué le chemin mais ca reste insuffisant pour les nombres à 12 digits (pire cas = premiers)</w:t>
      </w:r>
    </w:p>
    <w:p w:rsidR="00000000" w:rsidDel="00000000" w:rsidP="00000000" w:rsidRDefault="00000000" w:rsidRPr="00000000" w14:paraId="00000159">
      <w:pPr>
        <w:pStyle w:val="Heading2"/>
        <w:rPr>
          <w:sz w:val="24"/>
          <w:szCs w:val="24"/>
        </w:rPr>
      </w:pPr>
      <w:bookmarkStart w:colFirst="0" w:colLast="0" w:name="_heading=h.5aebm6gj3ykp" w:id="4"/>
      <w:bookmarkEnd w:id="4"/>
      <w:r w:rsidDel="00000000" w:rsidR="00000000" w:rsidRPr="00000000">
        <w:rPr>
          <w:u w:val="single"/>
          <w:rtl w:val="0"/>
        </w:rPr>
        <w:t xml:space="preserve">Algorithme 3 (A3) :</w:t>
      </w: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color w:val="5b9bd5"/>
          <w:sz w:val="24"/>
          <w:szCs w:val="24"/>
          <w:u w:val="single"/>
          <w:rtl w:val="0"/>
        </w:rPr>
        <w:t xml:space="preserve">le jeu de donnée Random 100</w:t>
      </w:r>
      <w:r w:rsidDel="00000000" w:rsidR="00000000" w:rsidRPr="00000000">
        <w:rPr>
          <w:rtl w:val="0"/>
        </w:rPr>
      </w:r>
    </w:p>
    <w:p w:rsidR="00000000" w:rsidDel="00000000" w:rsidP="00000000" w:rsidRDefault="00000000" w:rsidRPr="00000000" w14:paraId="0000015B">
      <w:pPr>
        <w:jc w:val="center"/>
        <w:rPr>
          <w:sz w:val="24"/>
          <w:szCs w:val="24"/>
        </w:rPr>
      </w:pPr>
      <w:r w:rsidDel="00000000" w:rsidR="00000000" w:rsidRPr="00000000">
        <w:rPr>
          <w:sz w:val="24"/>
          <w:szCs w:val="24"/>
        </w:rPr>
        <w:drawing>
          <wp:inline distB="114300" distT="114300" distL="114300" distR="114300">
            <wp:extent cx="5943600" cy="3314700"/>
            <wp:effectExtent b="0" l="0" r="0" t="0"/>
            <wp:docPr id="159"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i w:val="1"/>
          <w:iCs w:val="1"/>
          <w:color w:val="990000"/>
          <w:sz w:val="24"/>
          <w:szCs w:val="24"/>
          <w:u w:val="single"/>
          <w:rtl w:val="0"/>
        </w:rPr>
        <w:t xml:space="preserve">Discussion sur le 1er graphe :</w:t>
      </w:r>
      <w:r w:rsidDel="00000000" w:rsidR="00000000" w:rsidRPr="00000000">
        <w:rPr>
          <w:sz w:val="24"/>
          <w:szCs w:val="24"/>
          <w:rtl w:val="0"/>
        </w:rPr>
        <w:t xml:space="preserve"> </w:t>
      </w:r>
    </w:p>
    <w:p w:rsidR="00000000" w:rsidDel="00000000" w:rsidP="00000000" w:rsidRDefault="00000000" w:rsidRPr="00000000" w14:paraId="0000015D">
      <w:pPr>
        <w:rPr>
          <w:sz w:val="24"/>
          <w:szCs w:val="24"/>
        </w:rPr>
      </w:pPr>
      <w:r w:rsidDel="00000000" w:rsidR="00000000" w:rsidRPr="00000000">
        <w:rPr>
          <w:sz w:val="24"/>
          <w:szCs w:val="24"/>
          <w:rtl w:val="0"/>
        </w:rPr>
        <w:t xml:space="preserve">On remarque qu'A3 maintient un temps d'exécution quasi constant autour de 1ms, avec quelques rares valeurs aberrantes à 2ms. il est approximativement 450 fois plus rapide que A2 sur les grands nombres du test.</w:t>
      </w:r>
    </w:p>
    <w:p w:rsidR="00000000" w:rsidDel="00000000" w:rsidP="00000000" w:rsidRDefault="00000000" w:rsidRPr="00000000" w14:paraId="0000015E">
      <w:pPr>
        <w:rPr>
          <w:sz w:val="24"/>
          <w:szCs w:val="24"/>
        </w:rPr>
      </w:pPr>
      <w:r w:rsidDel="00000000" w:rsidR="00000000" w:rsidRPr="00000000">
        <w:rPr>
          <w:color w:val="5b9bd5"/>
          <w:sz w:val="24"/>
          <w:szCs w:val="24"/>
          <w:u w:val="single"/>
          <w:rtl w:val="0"/>
        </w:rPr>
        <w:t xml:space="preserve">Le jeu de donnée Random 1000</w:t>
      </w:r>
      <w:r w:rsidDel="00000000" w:rsidR="00000000" w:rsidRPr="00000000">
        <w:rPr>
          <w:rtl w:val="0"/>
        </w:rPr>
      </w:r>
    </w:p>
    <w:p w:rsidR="00000000" w:rsidDel="00000000" w:rsidP="00000000" w:rsidRDefault="00000000" w:rsidRPr="00000000" w14:paraId="0000015F">
      <w:pPr>
        <w:jc w:val="center"/>
        <w:rPr>
          <w:sz w:val="24"/>
          <w:szCs w:val="24"/>
        </w:rPr>
      </w:pPr>
      <w:r w:rsidDel="00000000" w:rsidR="00000000" w:rsidRPr="00000000">
        <w:rPr>
          <w:sz w:val="24"/>
          <w:szCs w:val="24"/>
        </w:rPr>
        <w:drawing>
          <wp:inline distB="114300" distT="114300" distL="114300" distR="114300">
            <wp:extent cx="5624513" cy="2857324"/>
            <wp:effectExtent b="0" l="0" r="0" t="0"/>
            <wp:docPr id="145"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624513" cy="2857324"/>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i w:val="1"/>
          <w:iCs w:val="1"/>
          <w:color w:val="990000"/>
          <w:sz w:val="24"/>
          <w:szCs w:val="24"/>
          <w:u w:val="single"/>
          <w:rtl w:val="0"/>
        </w:rPr>
        <w:t xml:space="preserve">Discussion sur Random1000 :</w:t>
      </w:r>
      <w:r w:rsidDel="00000000" w:rsidR="00000000" w:rsidRPr="00000000">
        <w:rPr>
          <w:sz w:val="24"/>
          <w:szCs w:val="24"/>
          <w:rtl w:val="0"/>
        </w:rPr>
        <w:t xml:space="preserve"> </w:t>
      </w:r>
    </w:p>
    <w:p w:rsidR="00000000" w:rsidDel="00000000" w:rsidP="00000000" w:rsidRDefault="00000000" w:rsidRPr="00000000" w14:paraId="00000161">
      <w:pPr>
        <w:rPr>
          <w:sz w:val="24"/>
          <w:szCs w:val="24"/>
        </w:rPr>
      </w:pPr>
      <w:r w:rsidDel="00000000" w:rsidR="00000000" w:rsidRPr="00000000">
        <w:rPr>
          <w:sz w:val="24"/>
          <w:szCs w:val="24"/>
          <w:rtl w:val="0"/>
        </w:rPr>
        <w:t xml:space="preserve">A3 présente une courbe logarithmique qui se stabilise rapidement autour de 0,7ms. C’est une solution beaucoup plus optimale que A1 et A2.</w:t>
      </w:r>
    </w:p>
    <w:p w:rsidR="00000000" w:rsidDel="00000000" w:rsidP="00000000" w:rsidRDefault="00000000" w:rsidRPr="00000000" w14:paraId="00000162">
      <w:pPr>
        <w:rPr>
          <w:sz w:val="24"/>
          <w:szCs w:val="24"/>
        </w:rPr>
      </w:pPr>
      <w:r w:rsidDel="00000000" w:rsidR="00000000" w:rsidRPr="00000000">
        <w:rPr>
          <w:color w:val="5b9bd5"/>
          <w:sz w:val="24"/>
          <w:szCs w:val="24"/>
          <w:u w:val="single"/>
          <w:rtl w:val="0"/>
        </w:rPr>
        <w:t xml:space="preserve">le jeu de donnée Test 1</w:t>
      </w:r>
      <w:r w:rsidDel="00000000" w:rsidR="00000000" w:rsidRPr="00000000">
        <w:rPr>
          <w:rtl w:val="0"/>
        </w:rPr>
      </w:r>
    </w:p>
    <w:p w:rsidR="00000000" w:rsidDel="00000000" w:rsidP="00000000" w:rsidRDefault="00000000" w:rsidRPr="00000000" w14:paraId="00000163">
      <w:pPr>
        <w:jc w:val="left"/>
        <w:rPr>
          <w:sz w:val="24"/>
          <w:szCs w:val="24"/>
        </w:rPr>
      </w:pPr>
      <w:r w:rsidDel="00000000" w:rsidR="00000000" w:rsidRPr="00000000">
        <w:rPr>
          <w:sz w:val="24"/>
          <w:szCs w:val="24"/>
        </w:rPr>
        <w:drawing>
          <wp:inline distB="114300" distT="114300" distL="114300" distR="114300">
            <wp:extent cx="5453063" cy="2744588"/>
            <wp:effectExtent b="0" l="0" r="0" t="0"/>
            <wp:docPr id="155"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453063" cy="2744588"/>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i w:val="1"/>
          <w:iCs w:val="1"/>
          <w:color w:val="990000"/>
          <w:sz w:val="24"/>
          <w:szCs w:val="24"/>
          <w:u w:val="single"/>
        </w:rPr>
      </w:pPr>
      <w:r w:rsidDel="00000000" w:rsidR="00000000" w:rsidRPr="00000000">
        <w:rPr>
          <w:i w:val="1"/>
          <w:iCs w:val="1"/>
          <w:color w:val="990000"/>
          <w:sz w:val="24"/>
          <w:szCs w:val="24"/>
          <w:u w:val="single"/>
          <w:rtl w:val="0"/>
        </w:rPr>
        <w:t xml:space="preserve">Discussion sur Test-1 :</w:t>
      </w:r>
    </w:p>
    <w:p w:rsidR="00000000" w:rsidDel="00000000" w:rsidP="00000000" w:rsidRDefault="00000000" w:rsidRPr="00000000" w14:paraId="00000165">
      <w:pPr>
        <w:rPr>
          <w:sz w:val="24"/>
          <w:szCs w:val="24"/>
        </w:rPr>
      </w:pPr>
      <w:r w:rsidDel="00000000" w:rsidR="00000000" w:rsidRPr="00000000">
        <w:rPr>
          <w:b w:val="1"/>
          <w:bCs w:val="1"/>
          <w:sz w:val="24"/>
          <w:szCs w:val="24"/>
          <w:rtl w:val="0"/>
        </w:rPr>
        <w:t xml:space="preserve">A2</w:t>
      </w:r>
      <w:r w:rsidDel="00000000" w:rsidR="00000000" w:rsidRPr="00000000">
        <w:rPr>
          <w:sz w:val="24"/>
          <w:szCs w:val="24"/>
          <w:rtl w:val="0"/>
        </w:rPr>
        <w:t xml:space="preserve"> présente une croissance linéaire atteignant 450ms pour les grands nombres, tandis qu'A3 reste ultra-rapide avec un maximum de 1,4ms.</w:t>
      </w:r>
    </w:p>
    <w:p w:rsidR="00000000" w:rsidDel="00000000" w:rsidP="00000000" w:rsidRDefault="00000000" w:rsidRPr="00000000" w14:paraId="00000166">
      <w:pPr>
        <w:rPr>
          <w:color w:val="5b9bd5"/>
          <w:sz w:val="24"/>
          <w:szCs w:val="24"/>
          <w:u w:val="single"/>
        </w:rPr>
      </w:pPr>
      <w:r w:rsidDel="00000000" w:rsidR="00000000" w:rsidRPr="00000000">
        <w:rPr>
          <w:color w:val="5b9bd5"/>
          <w:sz w:val="24"/>
          <w:szCs w:val="24"/>
          <w:u w:val="single"/>
          <w:rtl w:val="0"/>
        </w:rPr>
        <w:t xml:space="preserve">le jeu de donnée Test 2</w:t>
      </w:r>
    </w:p>
    <w:p w:rsidR="00000000" w:rsidDel="00000000" w:rsidP="00000000" w:rsidRDefault="00000000" w:rsidRPr="00000000" w14:paraId="00000167">
      <w:pPr>
        <w:jc w:val="center"/>
        <w:rPr>
          <w:sz w:val="24"/>
          <w:szCs w:val="24"/>
        </w:rPr>
      </w:pPr>
      <w:r w:rsidDel="00000000" w:rsidR="00000000" w:rsidRPr="00000000">
        <w:rPr>
          <w:sz w:val="24"/>
          <w:szCs w:val="24"/>
        </w:rPr>
        <w:drawing>
          <wp:inline distB="114300" distT="114300" distL="114300" distR="114300">
            <wp:extent cx="5299317" cy="3043461"/>
            <wp:effectExtent b="0" l="0" r="0" t="0"/>
            <wp:docPr id="148"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299317" cy="3043461"/>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i w:val="1"/>
          <w:iCs w:val="1"/>
          <w:color w:val="990000"/>
          <w:sz w:val="24"/>
          <w:szCs w:val="24"/>
          <w:u w:val="single"/>
          <w:rtl w:val="0"/>
        </w:rPr>
        <w:t xml:space="preserve">Discussion sur Test-2 :</w:t>
      </w: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Vu que test-2 n’est pas un jeu de données uniforme, on a eu plein de bruit dans le graphe, mais on remarque quand même que l’A3 est plus rapide que l’A2.</w:t>
      </w:r>
    </w:p>
    <w:p w:rsidR="00000000" w:rsidDel="00000000" w:rsidP="00000000" w:rsidRDefault="00000000" w:rsidRPr="00000000" w14:paraId="0000016A">
      <w:pPr>
        <w:rPr>
          <w:sz w:val="24"/>
          <w:szCs w:val="24"/>
        </w:rPr>
      </w:pPr>
      <w:r w:rsidDel="00000000" w:rsidR="00000000" w:rsidRPr="00000000">
        <w:rPr>
          <w:color w:val="5b9bd5"/>
          <w:sz w:val="24"/>
          <w:szCs w:val="24"/>
          <w:u w:val="single"/>
          <w:rtl w:val="0"/>
        </w:rPr>
        <w:t xml:space="preserve">Le jeu de donnée Test 3</w:t>
      </w:r>
      <w:r w:rsidDel="00000000" w:rsidR="00000000" w:rsidRPr="00000000">
        <w:rPr>
          <w:rtl w:val="0"/>
        </w:rPr>
      </w:r>
    </w:p>
    <w:p w:rsidR="00000000" w:rsidDel="00000000" w:rsidP="00000000" w:rsidRDefault="00000000" w:rsidRPr="00000000" w14:paraId="0000016B">
      <w:pPr>
        <w:jc w:val="center"/>
        <w:rPr>
          <w:i w:val="1"/>
          <w:iCs w:val="1"/>
          <w:color w:val="990000"/>
          <w:sz w:val="24"/>
          <w:szCs w:val="24"/>
          <w:u w:val="single"/>
        </w:rPr>
      </w:pPr>
      <w:r w:rsidDel="00000000" w:rsidR="00000000" w:rsidRPr="00000000">
        <w:rPr>
          <w:sz w:val="24"/>
          <w:szCs w:val="24"/>
        </w:rPr>
        <w:drawing>
          <wp:inline distB="114300" distT="114300" distL="114300" distR="114300">
            <wp:extent cx="4109898" cy="2700338"/>
            <wp:effectExtent b="0" l="0" r="0" t="0"/>
            <wp:docPr id="158"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109898" cy="2700338"/>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i w:val="1"/>
          <w:iCs w:val="1"/>
          <w:color w:val="990000"/>
          <w:sz w:val="24"/>
          <w:szCs w:val="24"/>
          <w:u w:val="single"/>
          <w:rtl w:val="0"/>
        </w:rPr>
        <w:t xml:space="preserve">Discussion sur Test-3 : </w:t>
      </w:r>
      <w:r w:rsidDel="00000000" w:rsidR="00000000" w:rsidRPr="00000000">
        <w:rPr>
          <w:sz w:val="24"/>
          <w:szCs w:val="24"/>
          <w:rtl w:val="0"/>
        </w:rPr>
        <w:t xml:space="preserve">Comme expliqué auparavant, le dataset Test 3 est un jeu très varié, mais on voit bien que l'échelle (AXE Y) a malgré tout baissé (par rapport aux algorithmes A1 et A2).</w:t>
      </w:r>
    </w:p>
    <w:p w:rsidR="00000000" w:rsidDel="00000000" w:rsidP="00000000" w:rsidRDefault="00000000" w:rsidRPr="00000000" w14:paraId="0000016D">
      <w:pPr>
        <w:pStyle w:val="Heading2"/>
        <w:rPr>
          <w:sz w:val="24"/>
          <w:szCs w:val="24"/>
        </w:rPr>
      </w:pPr>
      <w:bookmarkStart w:colFirst="0" w:colLast="0" w:name="_heading=h.rvirzeo8wmlb" w:id="5"/>
      <w:bookmarkEnd w:id="5"/>
      <w:r w:rsidDel="00000000" w:rsidR="00000000" w:rsidRPr="00000000">
        <w:rPr>
          <w:u w:val="single"/>
          <w:rtl w:val="0"/>
        </w:rPr>
        <w:t xml:space="preserve">Algorithme 4 (A4) </w:t>
      </w:r>
      <w:r w:rsidDel="00000000" w:rsidR="00000000" w:rsidRPr="00000000">
        <w:rPr>
          <w:rtl w:val="0"/>
        </w:rPr>
      </w:r>
    </w:p>
    <w:p w:rsidR="00000000" w:rsidDel="00000000" w:rsidP="00000000" w:rsidRDefault="00000000" w:rsidRPr="00000000" w14:paraId="0000016E">
      <w:pPr>
        <w:rPr>
          <w:sz w:val="26"/>
          <w:szCs w:val="26"/>
        </w:rPr>
      </w:pPr>
      <w:r w:rsidDel="00000000" w:rsidR="00000000" w:rsidRPr="00000000">
        <w:rPr>
          <w:color w:val="5b9bd5"/>
          <w:sz w:val="26"/>
          <w:szCs w:val="26"/>
          <w:u w:val="single"/>
          <w:rtl w:val="0"/>
        </w:rPr>
        <w:t xml:space="preserve">le jeu de donnée Random 100</w:t>
      </w:r>
      <w:r w:rsidDel="00000000" w:rsidR="00000000" w:rsidRPr="00000000">
        <w:rPr>
          <w:rtl w:val="0"/>
        </w:rPr>
      </w:r>
    </w:p>
    <w:p w:rsidR="00000000" w:rsidDel="00000000" w:rsidP="00000000" w:rsidRDefault="00000000" w:rsidRPr="00000000" w14:paraId="0000016F">
      <w:pPr>
        <w:jc w:val="center"/>
        <w:rPr>
          <w:sz w:val="24"/>
          <w:szCs w:val="24"/>
        </w:rPr>
      </w:pPr>
      <w:r w:rsidDel="00000000" w:rsidR="00000000" w:rsidRPr="00000000">
        <w:rPr>
          <w:sz w:val="24"/>
          <w:szCs w:val="24"/>
        </w:rPr>
        <w:drawing>
          <wp:inline distB="114300" distT="114300" distL="114300" distR="114300">
            <wp:extent cx="4914900" cy="2700981"/>
            <wp:effectExtent b="0" l="0" r="0" t="0"/>
            <wp:docPr id="171"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4914900" cy="2700981"/>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sz w:val="26"/>
          <w:szCs w:val="26"/>
        </w:rPr>
      </w:pPr>
      <w:r w:rsidDel="00000000" w:rsidR="00000000" w:rsidRPr="00000000">
        <w:rPr>
          <w:color w:val="5b9bd5"/>
          <w:sz w:val="26"/>
          <w:szCs w:val="26"/>
          <w:u w:val="single"/>
          <w:rtl w:val="0"/>
        </w:rPr>
        <w:t xml:space="preserve">Le jeu de donnée Random 1000</w:t>
      </w:r>
      <w:r w:rsidDel="00000000" w:rsidR="00000000" w:rsidRPr="00000000">
        <w:rPr>
          <w:rtl w:val="0"/>
        </w:rPr>
      </w:r>
    </w:p>
    <w:p w:rsidR="00000000" w:rsidDel="00000000" w:rsidP="00000000" w:rsidRDefault="00000000" w:rsidRPr="00000000" w14:paraId="00000171">
      <w:pPr>
        <w:jc w:val="center"/>
        <w:rPr>
          <w:sz w:val="24"/>
          <w:szCs w:val="24"/>
        </w:rPr>
      </w:pPr>
      <w:r w:rsidDel="00000000" w:rsidR="00000000" w:rsidRPr="00000000">
        <w:rPr>
          <w:sz w:val="24"/>
          <w:szCs w:val="24"/>
        </w:rPr>
        <w:drawing>
          <wp:inline distB="114300" distT="114300" distL="114300" distR="114300">
            <wp:extent cx="5938838" cy="2964683"/>
            <wp:effectExtent b="0" l="0" r="0" t="0"/>
            <wp:docPr id="175"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5938838" cy="2964683"/>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color w:val="5b9bd5"/>
          <w:sz w:val="26"/>
          <w:szCs w:val="26"/>
          <w:u w:val="single"/>
        </w:rPr>
      </w:pPr>
      <w:r w:rsidDel="00000000" w:rsidR="00000000" w:rsidRPr="00000000">
        <w:rPr>
          <w:rtl w:val="0"/>
        </w:rPr>
      </w:r>
    </w:p>
    <w:p w:rsidR="00000000" w:rsidDel="00000000" w:rsidP="00000000" w:rsidRDefault="00000000" w:rsidRPr="00000000" w14:paraId="00000173">
      <w:pPr>
        <w:rPr>
          <w:color w:val="5b9bd5"/>
          <w:sz w:val="26"/>
          <w:szCs w:val="26"/>
          <w:u w:val="single"/>
        </w:rPr>
      </w:pPr>
      <w:r w:rsidDel="00000000" w:rsidR="00000000" w:rsidRPr="00000000">
        <w:rPr>
          <w:rtl w:val="0"/>
        </w:rPr>
      </w:r>
    </w:p>
    <w:p w:rsidR="00000000" w:rsidDel="00000000" w:rsidP="00000000" w:rsidRDefault="00000000" w:rsidRPr="00000000" w14:paraId="00000174">
      <w:pPr>
        <w:rPr>
          <w:color w:val="5b9bd5"/>
          <w:sz w:val="26"/>
          <w:szCs w:val="26"/>
          <w:u w:val="single"/>
        </w:rPr>
      </w:pPr>
      <w:r w:rsidDel="00000000" w:rsidR="00000000" w:rsidRPr="00000000">
        <w:rPr>
          <w:rtl w:val="0"/>
        </w:rPr>
      </w:r>
    </w:p>
    <w:p w:rsidR="00000000" w:rsidDel="00000000" w:rsidP="00000000" w:rsidRDefault="00000000" w:rsidRPr="00000000" w14:paraId="00000175">
      <w:pPr>
        <w:rPr>
          <w:color w:val="5b9bd5"/>
          <w:sz w:val="26"/>
          <w:szCs w:val="26"/>
          <w:u w:val="single"/>
        </w:rPr>
      </w:pPr>
      <w:r w:rsidDel="00000000" w:rsidR="00000000" w:rsidRPr="00000000">
        <w:rPr>
          <w:color w:val="5b9bd5"/>
          <w:sz w:val="26"/>
          <w:szCs w:val="26"/>
          <w:u w:val="single"/>
          <w:rtl w:val="0"/>
        </w:rPr>
        <w:t xml:space="preserve">Le jeu de donnée de Test 1</w:t>
      </w:r>
    </w:p>
    <w:p w:rsidR="00000000" w:rsidDel="00000000" w:rsidP="00000000" w:rsidRDefault="00000000" w:rsidRPr="00000000" w14:paraId="00000176">
      <w:pPr>
        <w:rPr>
          <w:color w:val="5b9bd5"/>
          <w:sz w:val="24"/>
          <w:szCs w:val="24"/>
          <w:u w:val="single"/>
        </w:rPr>
      </w:pPr>
      <w:r w:rsidDel="00000000" w:rsidR="00000000" w:rsidRPr="00000000">
        <w:rPr>
          <w:color w:val="5b9bd5"/>
          <w:sz w:val="24"/>
          <w:szCs w:val="24"/>
          <w:u w:val="single"/>
        </w:rPr>
        <w:drawing>
          <wp:inline distB="114300" distT="114300" distL="114300" distR="114300">
            <wp:extent cx="5948363" cy="2945583"/>
            <wp:effectExtent b="0" l="0" r="0" t="0"/>
            <wp:docPr id="147"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48363" cy="2945583"/>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color w:val="5b9bd5"/>
          <w:sz w:val="24"/>
          <w:szCs w:val="24"/>
          <w:u w:val="single"/>
        </w:rPr>
      </w:pPr>
      <w:r w:rsidDel="00000000" w:rsidR="00000000" w:rsidRPr="00000000">
        <w:rPr>
          <w:rtl w:val="0"/>
        </w:rPr>
      </w:r>
    </w:p>
    <w:p w:rsidR="00000000" w:rsidDel="00000000" w:rsidP="00000000" w:rsidRDefault="00000000" w:rsidRPr="00000000" w14:paraId="00000178">
      <w:pPr>
        <w:rPr>
          <w:color w:val="5b9bd5"/>
          <w:sz w:val="26"/>
          <w:szCs w:val="26"/>
          <w:u w:val="single"/>
        </w:rPr>
      </w:pPr>
      <w:r w:rsidDel="00000000" w:rsidR="00000000" w:rsidRPr="00000000">
        <w:rPr>
          <w:color w:val="5b9bd5"/>
          <w:sz w:val="26"/>
          <w:szCs w:val="26"/>
          <w:u w:val="single"/>
          <w:rtl w:val="0"/>
        </w:rPr>
        <w:t xml:space="preserve">Le jeu de donnée de Test 2</w:t>
      </w:r>
    </w:p>
    <w:p w:rsidR="00000000" w:rsidDel="00000000" w:rsidP="00000000" w:rsidRDefault="00000000" w:rsidRPr="00000000" w14:paraId="00000179">
      <w:pPr>
        <w:jc w:val="center"/>
        <w:rPr>
          <w:color w:val="5b9bd5"/>
          <w:sz w:val="24"/>
          <w:szCs w:val="24"/>
          <w:u w:val="single"/>
        </w:rPr>
      </w:pPr>
      <w:r w:rsidDel="00000000" w:rsidR="00000000" w:rsidRPr="00000000">
        <w:rPr>
          <w:color w:val="5b9bd5"/>
          <w:sz w:val="24"/>
          <w:szCs w:val="24"/>
          <w:u w:val="single"/>
        </w:rPr>
        <w:drawing>
          <wp:inline distB="114300" distT="114300" distL="114300" distR="114300">
            <wp:extent cx="5314950" cy="3426675"/>
            <wp:effectExtent b="0" l="0" r="0" t="0"/>
            <wp:docPr id="177"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5314950" cy="34266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color w:val="5b9bd5"/>
          <w:sz w:val="26"/>
          <w:szCs w:val="26"/>
          <w:u w:val="single"/>
        </w:rPr>
      </w:pPr>
      <w:r w:rsidDel="00000000" w:rsidR="00000000" w:rsidRPr="00000000">
        <w:rPr>
          <w:rtl w:val="0"/>
        </w:rPr>
      </w:r>
    </w:p>
    <w:p w:rsidR="00000000" w:rsidDel="00000000" w:rsidP="00000000" w:rsidRDefault="00000000" w:rsidRPr="00000000" w14:paraId="0000017B">
      <w:pPr>
        <w:rPr>
          <w:color w:val="5b9bd5"/>
          <w:sz w:val="26"/>
          <w:szCs w:val="26"/>
          <w:u w:val="single"/>
        </w:rPr>
      </w:pPr>
      <w:r w:rsidDel="00000000" w:rsidR="00000000" w:rsidRPr="00000000">
        <w:rPr>
          <w:rtl w:val="0"/>
        </w:rPr>
      </w:r>
    </w:p>
    <w:p w:rsidR="00000000" w:rsidDel="00000000" w:rsidP="00000000" w:rsidRDefault="00000000" w:rsidRPr="00000000" w14:paraId="0000017C">
      <w:pPr>
        <w:rPr>
          <w:color w:val="5b9bd5"/>
          <w:sz w:val="26"/>
          <w:szCs w:val="26"/>
          <w:u w:val="single"/>
        </w:rPr>
      </w:pPr>
      <w:r w:rsidDel="00000000" w:rsidR="00000000" w:rsidRPr="00000000">
        <w:rPr>
          <w:color w:val="5b9bd5"/>
          <w:sz w:val="26"/>
          <w:szCs w:val="26"/>
          <w:u w:val="single"/>
          <w:rtl w:val="0"/>
        </w:rPr>
        <w:t xml:space="preserve">Le jeu de donnée de Test 3</w:t>
      </w:r>
    </w:p>
    <w:p w:rsidR="00000000" w:rsidDel="00000000" w:rsidP="00000000" w:rsidRDefault="00000000" w:rsidRPr="00000000" w14:paraId="0000017D">
      <w:pPr>
        <w:jc w:val="center"/>
        <w:rPr>
          <w:color w:val="5b9bd5"/>
          <w:sz w:val="24"/>
          <w:szCs w:val="24"/>
          <w:u w:val="single"/>
        </w:rPr>
      </w:pPr>
      <w:r w:rsidDel="00000000" w:rsidR="00000000" w:rsidRPr="00000000">
        <w:rPr>
          <w:color w:val="5b9bd5"/>
          <w:sz w:val="24"/>
          <w:szCs w:val="24"/>
          <w:u w:val="single"/>
        </w:rPr>
        <w:drawing>
          <wp:inline distB="114300" distT="114300" distL="114300" distR="114300">
            <wp:extent cx="4838700" cy="2683027"/>
            <wp:effectExtent b="0" l="0" r="0" t="0"/>
            <wp:docPr id="150"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4838700" cy="2683027"/>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left"/>
        <w:rPr>
          <w:rFonts w:ascii="Arial" w:cs="Arial" w:eastAsia="Arial" w:hAnsi="Arial"/>
          <w:b w:val="1"/>
          <w:bCs w:val="1"/>
          <w:color w:val="660000"/>
          <w:sz w:val="24"/>
          <w:szCs w:val="24"/>
          <w:u w:val="single"/>
        </w:rPr>
      </w:pPr>
      <w:r w:rsidDel="00000000" w:rsidR="00000000" w:rsidRPr="00000000">
        <w:rPr>
          <w:rFonts w:ascii="Arial" w:cs="Arial" w:eastAsia="Arial" w:hAnsi="Arial"/>
          <w:b w:val="1"/>
          <w:bCs w:val="1"/>
          <w:color w:val="660000"/>
          <w:sz w:val="24"/>
          <w:szCs w:val="24"/>
          <w:u w:val="single"/>
          <w:rtl w:val="0"/>
        </w:rPr>
        <w:t xml:space="preserve">Discussion finale sur le A4 </w:t>
      </w:r>
    </w:p>
    <w:p w:rsidR="00000000" w:rsidDel="00000000" w:rsidP="00000000" w:rsidRDefault="00000000" w:rsidRPr="00000000" w14:paraId="0000017F">
      <w:pPr>
        <w:rPr>
          <w:sz w:val="24"/>
          <w:szCs w:val="24"/>
        </w:rPr>
      </w:pPr>
      <w:r w:rsidDel="00000000" w:rsidR="00000000" w:rsidRPr="00000000">
        <w:rPr>
          <w:sz w:val="24"/>
          <w:szCs w:val="24"/>
          <w:rtl w:val="0"/>
        </w:rPr>
        <w:t xml:space="preserve">L’Algorithme A4 est le plus puissant parmi les 4 Algorithmes proposés, il donne les résultats les plus optimisés sur chaque datasets (5 jeux proposés), il a pu réduire l'échelle AXE Y (qui est le temps d'exécution) au maximum, notamment avec les nombres à 12 digits et premiers.    </w:t>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133350</wp:posOffset>
            </wp:positionV>
            <wp:extent cx="4586288" cy="2495618"/>
            <wp:effectExtent b="0" l="0" r="0" t="0"/>
            <wp:wrapTopAndBottom distB="114300" distT="114300"/>
            <wp:docPr id="173"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4586288" cy="2495618"/>
                    </a:xfrm>
                    <a:prstGeom prst="rect"/>
                    <a:ln/>
                  </pic:spPr>
                </pic:pic>
              </a:graphicData>
            </a:graphic>
          </wp:anchor>
        </w:drawing>
      </w:r>
    </w:p>
    <w:p w:rsidR="00000000" w:rsidDel="00000000" w:rsidP="00000000" w:rsidRDefault="00000000" w:rsidRPr="00000000" w14:paraId="00000180">
      <w:pPr>
        <w:rPr>
          <w:sz w:val="24"/>
          <w:szCs w:val="24"/>
        </w:rPr>
      </w:pPr>
      <w:r w:rsidDel="00000000" w:rsidR="00000000" w:rsidRPr="00000000">
        <w:rPr>
          <w:sz w:val="24"/>
          <w:szCs w:val="24"/>
          <w:rtl w:val="0"/>
        </w:rPr>
        <w:t xml:space="preserve">Nous avons choisi le petit dataset Random 100 qui montre la différence flagrante entre les performances (complexité) de chaque algorithme, d'après le nuage des points les deux algorithmes 3 et 4 sont les meilleurs, mais le A4 est visiblement l’Algorithme le plus optimisé et puissant, malgré la variété des jeux de données, il continue à donner les meilleures évaluations. </w:t>
      </w:r>
    </w:p>
    <w:sectPr>
      <w:headerReference r:id="rId41" w:type="first"/>
      <w:footerReference r:id="rId42" w:type="default"/>
      <w:pgSz w:h="15840" w:w="12240" w:orient="portrait"/>
      <w:pgMar w:bottom="1440" w:top="1440" w:left="1440" w:right="1440" w:header="283.46456692913387" w:footer="283.4645669291338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rPr>
        <w:color w:val="5b9bd5"/>
        <w:sz w:val="26"/>
        <w:szCs w:val="26"/>
        <w:u w:val="single"/>
      </w:rPr>
    </w:pPr>
    <w:r w:rsidDel="00000000" w:rsidR="00000000" w:rsidRPr="00000000">
      <w:rPr>
        <w:rtl w:val="0"/>
      </w:rPr>
    </w:r>
  </w:p>
  <w:p w:rsidR="00000000" w:rsidDel="00000000" w:rsidP="00000000" w:rsidRDefault="00000000" w:rsidRPr="00000000" w14:paraId="00000183">
    <w:pPr>
      <w:rPr>
        <w:color w:val="5b9bd5"/>
        <w:sz w:val="26"/>
        <w:szCs w:val="26"/>
        <w:u w:val="single"/>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spacing w:after="240" w:before="1540" w:line="24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-447674</wp:posOffset>
          </wp:positionH>
          <wp:positionV relativeFrom="paragraph">
            <wp:posOffset>-65699</wp:posOffset>
          </wp:positionV>
          <wp:extent cx="1190625" cy="1505925"/>
          <wp:effectExtent b="0" l="0" r="0" t="0"/>
          <wp:wrapSquare wrapText="bothSides" distB="114300" distT="114300" distL="114300" distR="114300"/>
          <wp:docPr id="172" name="image35.png"/>
          <a:graphic>
            <a:graphicData uri="http://schemas.openxmlformats.org/drawingml/2006/picture">
              <pic:pic>
                <pic:nvPicPr>
                  <pic:cNvPr id="0" name="image35.png"/>
                  <pic:cNvPicPr preferRelativeResize="0"/>
                </pic:nvPicPr>
                <pic:blipFill>
                  <a:blip r:embed="rId1"/>
                  <a:srcRect b="-5968" l="0" r="0" t="-26890"/>
                  <a:stretch>
                    <a:fillRect/>
                  </a:stretch>
                </pic:blipFill>
                <pic:spPr>
                  <a:xfrm>
                    <a:off x="0" y="0"/>
                    <a:ext cx="1190625" cy="15059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FC50A4"/>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Header">
    <w:name w:val="header"/>
    <w:basedOn w:val="Normal"/>
    <w:link w:val="HeaderChar"/>
    <w:uiPriority w:val="99"/>
    <w:unhideWhenUsed w:val="1"/>
    <w:rsid w:val="00A05169"/>
    <w:pPr>
      <w:tabs>
        <w:tab w:val="center" w:pos="4680"/>
        <w:tab w:val="right" w:pos="9360"/>
      </w:tabs>
      <w:spacing w:after="0" w:line="240" w:lineRule="auto"/>
    </w:pPr>
  </w:style>
  <w:style w:type="character" w:styleId="HeaderChar" w:customStyle="1">
    <w:name w:val="Header Char"/>
    <w:basedOn w:val="DefaultParagraphFont"/>
    <w:link w:val="Header"/>
    <w:uiPriority w:val="99"/>
    <w:rsid w:val="00A05169"/>
    <w:rPr>
      <w:lang w:val="fr-FR"/>
    </w:rPr>
  </w:style>
  <w:style w:type="paragraph" w:styleId="Footer">
    <w:name w:val="footer"/>
    <w:basedOn w:val="Normal"/>
    <w:link w:val="FooterChar"/>
    <w:uiPriority w:val="99"/>
    <w:unhideWhenUsed w:val="1"/>
    <w:rsid w:val="00A05169"/>
    <w:pPr>
      <w:tabs>
        <w:tab w:val="center" w:pos="4680"/>
        <w:tab w:val="right" w:pos="9360"/>
      </w:tabs>
      <w:spacing w:after="0" w:line="240" w:lineRule="auto"/>
    </w:pPr>
  </w:style>
  <w:style w:type="character" w:styleId="FooterChar" w:customStyle="1">
    <w:name w:val="Footer Char"/>
    <w:basedOn w:val="DefaultParagraphFont"/>
    <w:link w:val="Footer"/>
    <w:uiPriority w:val="99"/>
    <w:rsid w:val="00A05169"/>
    <w:rPr>
      <w:lang w:val="fr-FR"/>
    </w:rPr>
  </w:style>
  <w:style w:type="paragraph" w:styleId="NoSpacing">
    <w:name w:val="No Spacing"/>
    <w:link w:val="NoSpacingChar"/>
    <w:uiPriority w:val="1"/>
    <w:qFormat w:val="1"/>
    <w:rsid w:val="00CA4136"/>
    <w:pPr>
      <w:spacing w:after="0" w:line="240" w:lineRule="auto"/>
    </w:pPr>
    <w:rPr>
      <w:rFonts w:eastAsiaTheme="minorEastAsia"/>
    </w:rPr>
  </w:style>
  <w:style w:type="character" w:styleId="NoSpacingChar" w:customStyle="1">
    <w:name w:val="No Spacing Char"/>
    <w:basedOn w:val="DefaultParagraphFont"/>
    <w:link w:val="NoSpacing"/>
    <w:uiPriority w:val="1"/>
    <w:rsid w:val="00CA4136"/>
    <w:rPr>
      <w:rFonts w:eastAsiaTheme="minorEastAsi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20" Type="http://schemas.openxmlformats.org/officeDocument/2006/relationships/image" Target="media/image2.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14.png"/><Relationship Id="rId21" Type="http://schemas.openxmlformats.org/officeDocument/2006/relationships/image" Target="media/image10.png"/><Relationship Id="rId24" Type="http://schemas.openxmlformats.org/officeDocument/2006/relationships/image" Target="media/image18.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3.png"/><Relationship Id="rId25" Type="http://schemas.openxmlformats.org/officeDocument/2006/relationships/image" Target="media/image34.png"/><Relationship Id="rId28" Type="http://schemas.openxmlformats.org/officeDocument/2006/relationships/image" Target="media/image6.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7.png"/><Relationship Id="rId7" Type="http://schemas.openxmlformats.org/officeDocument/2006/relationships/image" Target="media/image20.png"/><Relationship Id="rId8" Type="http://schemas.openxmlformats.org/officeDocument/2006/relationships/image" Target="media/image19.png"/><Relationship Id="rId31" Type="http://schemas.openxmlformats.org/officeDocument/2006/relationships/image" Target="media/image1.png"/><Relationship Id="rId30" Type="http://schemas.openxmlformats.org/officeDocument/2006/relationships/image" Target="media/image16.png"/><Relationship Id="rId11" Type="http://schemas.openxmlformats.org/officeDocument/2006/relationships/image" Target="media/image11.png"/><Relationship Id="rId33" Type="http://schemas.openxmlformats.org/officeDocument/2006/relationships/image" Target="media/image12.png"/><Relationship Id="rId10" Type="http://schemas.openxmlformats.org/officeDocument/2006/relationships/image" Target="media/image26.png"/><Relationship Id="rId32" Type="http://schemas.openxmlformats.org/officeDocument/2006/relationships/image" Target="media/image5.png"/><Relationship Id="rId13" Type="http://schemas.openxmlformats.org/officeDocument/2006/relationships/image" Target="media/image21.png"/><Relationship Id="rId35" Type="http://schemas.openxmlformats.org/officeDocument/2006/relationships/image" Target="media/image31.png"/><Relationship Id="rId12" Type="http://schemas.openxmlformats.org/officeDocument/2006/relationships/image" Target="media/image13.png"/><Relationship Id="rId34" Type="http://schemas.openxmlformats.org/officeDocument/2006/relationships/image" Target="media/image7.png"/><Relationship Id="rId15" Type="http://schemas.openxmlformats.org/officeDocument/2006/relationships/image" Target="media/image33.png"/><Relationship Id="rId37" Type="http://schemas.openxmlformats.org/officeDocument/2006/relationships/image" Target="media/image3.png"/><Relationship Id="rId14" Type="http://schemas.openxmlformats.org/officeDocument/2006/relationships/image" Target="media/image4.png"/><Relationship Id="rId36" Type="http://schemas.openxmlformats.org/officeDocument/2006/relationships/image" Target="media/image32.png"/><Relationship Id="rId17" Type="http://schemas.openxmlformats.org/officeDocument/2006/relationships/image" Target="media/image24.png"/><Relationship Id="rId39" Type="http://schemas.openxmlformats.org/officeDocument/2006/relationships/image" Target="media/image8.png"/><Relationship Id="rId16" Type="http://schemas.openxmlformats.org/officeDocument/2006/relationships/image" Target="media/image25.png"/><Relationship Id="rId38" Type="http://schemas.openxmlformats.org/officeDocument/2006/relationships/image" Target="media/image30.png"/><Relationship Id="rId19" Type="http://schemas.openxmlformats.org/officeDocument/2006/relationships/image" Target="media/image9.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xMpJddA30SWHv9cG/SfGZvNSiA==">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2025-11-16T15:24:00Z</dcterms:created>
  <dc:creator>lina.attari@outlook.com</dc:creator>
</cp:coreProperties>
</file>