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B93F" w14:textId="39AB702A" w:rsidR="00246F0C" w:rsidRPr="00246F0C" w:rsidRDefault="00B979E0" w:rsidP="00246F0C">
      <w:pPr>
        <w:rPr>
          <w:rFonts w:ascii="Alice" w:hAnsi="Alice"/>
          <w:lang w:val="en-US"/>
        </w:rPr>
      </w:pPr>
      <w:r>
        <w:rPr>
          <w:rFonts w:ascii="Alice" w:hAnsi="Alice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5131DCD" wp14:editId="2CBBBCA1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559040" cy="10800715"/>
            <wp:effectExtent l="0" t="0" r="3810" b="635"/>
            <wp:wrapSquare wrapText="bothSides"/>
            <wp:docPr id="176315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52135" name="Picture 17631521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80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F0C" w:rsidRPr="00246F0C">
        <w:rPr>
          <w:rFonts w:ascii="Alice" w:hAnsi="Alice"/>
          <w:lang w:val="en-US"/>
        </w:rPr>
        <w:t> </w:t>
      </w:r>
    </w:p>
    <w:p w14:paraId="54E2994F" w14:textId="31498C4C" w:rsidR="00246F0C" w:rsidRDefault="00246F0C" w:rsidP="00B979E0">
      <w:pPr>
        <w:rPr>
          <w:rFonts w:ascii="Alice" w:hAnsi="Alice"/>
          <w:color w:val="002060"/>
          <w:sz w:val="32"/>
          <w:szCs w:val="32"/>
          <w:u w:val="single"/>
          <w:lang w:val="en-US"/>
        </w:rPr>
      </w:pPr>
      <w:proofErr w:type="spellStart"/>
      <w:r w:rsidRPr="00B979E0">
        <w:rPr>
          <w:rFonts w:ascii="Alice" w:hAnsi="Alice"/>
          <w:b/>
          <w:bCs/>
          <w:color w:val="002060"/>
          <w:sz w:val="32"/>
          <w:szCs w:val="32"/>
          <w:u w:val="single"/>
          <w:lang w:val="en-US"/>
        </w:rPr>
        <w:lastRenderedPageBreak/>
        <w:t>Behaviours</w:t>
      </w:r>
      <w:proofErr w:type="spellEnd"/>
      <w:r w:rsidRPr="00B979E0">
        <w:rPr>
          <w:rFonts w:ascii="Alice" w:hAnsi="Alice"/>
          <w:b/>
          <w:bCs/>
          <w:color w:val="002060"/>
          <w:sz w:val="32"/>
          <w:szCs w:val="32"/>
          <w:u w:val="single"/>
          <w:lang w:val="en-US"/>
        </w:rPr>
        <w:t> in JADE</w:t>
      </w:r>
      <w:r w:rsidRPr="00B979E0">
        <w:rPr>
          <w:rFonts w:ascii="Alice" w:hAnsi="Alice"/>
          <w:color w:val="002060"/>
          <w:sz w:val="32"/>
          <w:szCs w:val="32"/>
          <w:u w:val="single"/>
          <w:lang w:val="en-US"/>
        </w:rPr>
        <w:t> </w:t>
      </w:r>
    </w:p>
    <w:p w14:paraId="642476FD" w14:textId="77777777" w:rsidR="00FB7602" w:rsidRPr="00B979E0" w:rsidRDefault="00FB7602" w:rsidP="00B979E0">
      <w:pPr>
        <w:rPr>
          <w:rFonts w:ascii="Alice" w:hAnsi="Alice"/>
          <w:b/>
          <w:bCs/>
          <w:color w:val="002060"/>
          <w:sz w:val="32"/>
          <w:szCs w:val="32"/>
          <w:u w:val="single"/>
          <w:lang w:val="en-US"/>
        </w:rPr>
      </w:pPr>
    </w:p>
    <w:p w14:paraId="14205799" w14:textId="77777777" w:rsidR="00246F0C" w:rsidRPr="00B979E0" w:rsidRDefault="00246F0C" w:rsidP="00246F0C">
      <w:pPr>
        <w:rPr>
          <w:rFonts w:ascii="Alice" w:hAnsi="Alice"/>
          <w:color w:val="0070C0"/>
          <w:sz w:val="28"/>
          <w:szCs w:val="28"/>
          <w:u w:val="single"/>
          <w:lang w:val="fr-FR"/>
        </w:rPr>
      </w:pPr>
      <w:proofErr w:type="spellStart"/>
      <w:r w:rsidRPr="00B979E0">
        <w:rPr>
          <w:rFonts w:ascii="Alice" w:hAnsi="Alice"/>
          <w:b/>
          <w:bCs/>
          <w:color w:val="0070C0"/>
          <w:sz w:val="28"/>
          <w:szCs w:val="28"/>
          <w:u w:val="single"/>
          <w:lang w:val="fr-FR"/>
        </w:rPr>
        <w:t>Exercise</w:t>
      </w:r>
      <w:proofErr w:type="spellEnd"/>
      <w:r w:rsidRPr="00B979E0">
        <w:rPr>
          <w:rFonts w:ascii="Alice" w:hAnsi="Alice"/>
          <w:b/>
          <w:bCs/>
          <w:color w:val="0070C0"/>
          <w:sz w:val="28"/>
          <w:szCs w:val="28"/>
          <w:u w:val="single"/>
          <w:lang w:val="fr-FR"/>
        </w:rPr>
        <w:t> 1: Agent migration (mobile agent)</w:t>
      </w:r>
      <w:r w:rsidRPr="00B979E0">
        <w:rPr>
          <w:rFonts w:ascii="Alice" w:hAnsi="Alice"/>
          <w:color w:val="0070C0"/>
          <w:sz w:val="28"/>
          <w:szCs w:val="28"/>
          <w:u w:val="single"/>
          <w:lang w:val="fr-FR"/>
        </w:rPr>
        <w:t> </w:t>
      </w:r>
    </w:p>
    <w:p w14:paraId="37CD51A3" w14:textId="77777777" w:rsidR="00246F0C" w:rsidRPr="00246F0C" w:rsidRDefault="00246F0C" w:rsidP="00246F0C">
      <w:pPr>
        <w:numPr>
          <w:ilvl w:val="0"/>
          <w:numId w:val="1"/>
        </w:numPr>
        <w:rPr>
          <w:rFonts w:ascii="Alice" w:hAnsi="Alice"/>
          <w:lang w:val="en-US"/>
        </w:rPr>
      </w:pPr>
      <w:r w:rsidRPr="00246F0C">
        <w:rPr>
          <w:rFonts w:ascii="Alice" w:hAnsi="Alice"/>
          <w:lang w:val="en-US"/>
        </w:rPr>
        <w:t>Created an agent on a secondary container (container_2). </w:t>
      </w:r>
    </w:p>
    <w:p w14:paraId="5AC1B7E0" w14:textId="77777777" w:rsidR="00246F0C" w:rsidRPr="00246F0C" w:rsidRDefault="00246F0C" w:rsidP="00246F0C">
      <w:pPr>
        <w:numPr>
          <w:ilvl w:val="0"/>
          <w:numId w:val="2"/>
        </w:numPr>
        <w:rPr>
          <w:rFonts w:ascii="Alice" w:hAnsi="Alice"/>
          <w:lang w:val="en-US"/>
        </w:rPr>
      </w:pPr>
      <w:r w:rsidRPr="00246F0C">
        <w:rPr>
          <w:rFonts w:ascii="Alice" w:hAnsi="Alice"/>
          <w:lang w:val="en-US"/>
        </w:rPr>
        <w:t>Used the JADE GUI (RMA) to migrate the agent to the Main-Container. </w:t>
      </w:r>
    </w:p>
    <w:p w14:paraId="54B7E829" w14:textId="77777777" w:rsidR="00246F0C" w:rsidRPr="00246F0C" w:rsidRDefault="00246F0C" w:rsidP="00246F0C">
      <w:pPr>
        <w:numPr>
          <w:ilvl w:val="0"/>
          <w:numId w:val="3"/>
        </w:numPr>
        <w:rPr>
          <w:rFonts w:ascii="Alice" w:hAnsi="Alice"/>
          <w:lang w:val="en-US"/>
        </w:rPr>
      </w:pPr>
      <w:r w:rsidRPr="00246F0C">
        <w:rPr>
          <w:rFonts w:ascii="Alice" w:hAnsi="Alice"/>
          <w:lang w:val="en-US"/>
        </w:rPr>
        <w:t>The agent displayed a message: </w:t>
      </w:r>
    </w:p>
    <w:p w14:paraId="36D9DC2A" w14:textId="39FB30B2" w:rsidR="00C56494" w:rsidRPr="00C56494" w:rsidRDefault="00246F0C" w:rsidP="00C56494">
      <w:pPr>
        <w:ind w:left="720"/>
        <w:rPr>
          <w:rFonts w:ascii="Alice" w:hAnsi="Alice"/>
          <w:lang w:val="en-US"/>
        </w:rPr>
      </w:pPr>
      <w:r w:rsidRPr="00B979E0">
        <w:rPr>
          <w:rFonts w:ascii="Alice" w:hAnsi="Alice"/>
          <w:b/>
          <w:bCs/>
          <w:lang w:val="en-US"/>
        </w:rPr>
        <w:t>Before migration</w:t>
      </w:r>
      <w:r w:rsidRPr="00B979E0">
        <w:rPr>
          <w:rFonts w:ascii="Alice" w:hAnsi="Alice"/>
          <w:lang w:val="en-US"/>
        </w:rPr>
        <w:t> </w:t>
      </w:r>
      <w:r w:rsidR="00C56494">
        <w:rPr>
          <w:rFonts w:ascii="Alice" w:hAnsi="Alice"/>
          <w:lang w:val="en-US"/>
        </w:rPr>
        <w:t xml:space="preserve">&amp; </w:t>
      </w:r>
      <w:r w:rsidRPr="00C56494">
        <w:rPr>
          <w:rFonts w:ascii="Alice" w:hAnsi="Alice"/>
          <w:b/>
          <w:bCs/>
          <w:lang w:val="en-US"/>
        </w:rPr>
        <w:t>During migration</w:t>
      </w:r>
      <w:r w:rsidRPr="00C56494">
        <w:rPr>
          <w:rFonts w:ascii="Alice" w:hAnsi="Alice"/>
          <w:lang w:val="en-US"/>
        </w:rPr>
        <w:t> </w:t>
      </w:r>
      <w:r w:rsidR="00C56494">
        <w:rPr>
          <w:rFonts w:ascii="Alice" w:hAnsi="Alice"/>
          <w:lang w:val="en-US"/>
        </w:rPr>
        <w:t>:</w:t>
      </w:r>
    </w:p>
    <w:p w14:paraId="7F972484" w14:textId="70697118" w:rsidR="00C56494" w:rsidRDefault="00C56494" w:rsidP="00C56494">
      <w:pPr>
        <w:ind w:left="720"/>
        <w:rPr>
          <w:rFonts w:ascii="Alice" w:hAnsi="Alice"/>
          <w:lang w:val="en-US"/>
        </w:rPr>
      </w:pPr>
      <w:r>
        <w:rPr>
          <w:noProof/>
        </w:rPr>
        <w:drawing>
          <wp:inline distT="0" distB="0" distL="0" distR="0" wp14:anchorId="1824A6D3" wp14:editId="70C46BE0">
            <wp:extent cx="6136640" cy="2007044"/>
            <wp:effectExtent l="0" t="0" r="0" b="0"/>
            <wp:docPr id="37948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8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3273" cy="200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C382" w14:textId="7AFD8FB4" w:rsidR="00C56494" w:rsidRDefault="00C56494" w:rsidP="00C56494">
      <w:pPr>
        <w:ind w:left="720"/>
        <w:rPr>
          <w:rFonts w:ascii="Alice" w:hAnsi="Alice"/>
          <w:lang w:val="en-US"/>
        </w:rPr>
      </w:pPr>
      <w:r w:rsidRPr="00C56494">
        <w:rPr>
          <w:rFonts w:ascii="Alice" w:hAnsi="Alice"/>
          <w:lang w:val="en-US"/>
        </w:rPr>
        <w:drawing>
          <wp:inline distT="0" distB="0" distL="0" distR="0" wp14:anchorId="6C7ED37D" wp14:editId="58846037">
            <wp:extent cx="4140413" cy="635033"/>
            <wp:effectExtent l="0" t="0" r="0" b="0"/>
            <wp:docPr id="51750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03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D7F2" w14:textId="6D01E04F" w:rsidR="00246F0C" w:rsidRDefault="00246F0C" w:rsidP="00C56494">
      <w:pPr>
        <w:ind w:left="720"/>
        <w:rPr>
          <w:rFonts w:ascii="Alice" w:hAnsi="Alice"/>
          <w:lang w:val="en-US"/>
        </w:rPr>
      </w:pPr>
      <w:r w:rsidRPr="00B979E0">
        <w:rPr>
          <w:rFonts w:ascii="Alice" w:hAnsi="Alice"/>
          <w:b/>
          <w:bCs/>
          <w:lang w:val="en-US"/>
        </w:rPr>
        <w:t>After migration</w:t>
      </w:r>
      <w:r w:rsidRPr="00B979E0">
        <w:rPr>
          <w:rFonts w:ascii="Alice" w:hAnsi="Alice"/>
          <w:lang w:val="en-US"/>
        </w:rPr>
        <w:t> </w:t>
      </w:r>
    </w:p>
    <w:p w14:paraId="1B680E4F" w14:textId="4031ADEA" w:rsidR="00C56494" w:rsidRDefault="00C56494" w:rsidP="00C56494">
      <w:pPr>
        <w:ind w:left="720"/>
        <w:rPr>
          <w:rFonts w:ascii="Alice" w:hAnsi="Alice"/>
          <w:lang w:val="en-US"/>
        </w:rPr>
      </w:pPr>
      <w:r>
        <w:rPr>
          <w:noProof/>
        </w:rPr>
        <w:drawing>
          <wp:inline distT="0" distB="0" distL="0" distR="0" wp14:anchorId="4CE9B95B" wp14:editId="2D9EB7F7">
            <wp:extent cx="6136749" cy="2007079"/>
            <wp:effectExtent l="0" t="0" r="0" b="0"/>
            <wp:docPr id="182170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04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8664" cy="201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C8A3" w14:textId="77777777" w:rsidR="00C56494" w:rsidRPr="00B979E0" w:rsidRDefault="00C56494" w:rsidP="00C56494">
      <w:pPr>
        <w:ind w:left="720"/>
        <w:rPr>
          <w:rFonts w:ascii="Alice" w:hAnsi="Alice"/>
          <w:lang w:val="en-US"/>
        </w:rPr>
      </w:pPr>
    </w:p>
    <w:p w14:paraId="27A6934A" w14:textId="42763AEA" w:rsidR="00B979E0" w:rsidRDefault="00246F0C" w:rsidP="00C56494">
      <w:pPr>
        <w:numPr>
          <w:ilvl w:val="0"/>
          <w:numId w:val="7"/>
        </w:numPr>
        <w:rPr>
          <w:rFonts w:ascii="Alice" w:hAnsi="Alice"/>
          <w:lang w:val="en-US"/>
        </w:rPr>
      </w:pPr>
      <w:r w:rsidRPr="00246F0C">
        <w:rPr>
          <w:rFonts w:ascii="Alice" w:hAnsi="Alice"/>
          <w:lang w:val="en-US"/>
        </w:rPr>
        <w:t>This demonstrates JADE's support for mobile agents that can move between containers while preserving their state. </w:t>
      </w:r>
    </w:p>
    <w:p w14:paraId="1C7BC6B7" w14:textId="77777777" w:rsidR="00FB7602" w:rsidRDefault="00FB7602" w:rsidP="00FB7602">
      <w:pPr>
        <w:rPr>
          <w:rFonts w:ascii="Alice" w:hAnsi="Alice"/>
          <w:lang w:val="en-US"/>
        </w:rPr>
      </w:pPr>
    </w:p>
    <w:p w14:paraId="693099D7" w14:textId="77777777" w:rsidR="00FB7602" w:rsidRDefault="00FB7602" w:rsidP="00FB7602">
      <w:pPr>
        <w:rPr>
          <w:rFonts w:ascii="Alice" w:hAnsi="Alice"/>
          <w:lang w:val="en-US"/>
        </w:rPr>
      </w:pPr>
    </w:p>
    <w:p w14:paraId="4F6367D6" w14:textId="77777777" w:rsidR="00FB7602" w:rsidRDefault="00FB7602" w:rsidP="00FB7602">
      <w:pPr>
        <w:rPr>
          <w:rFonts w:ascii="Alice" w:hAnsi="Alice"/>
          <w:lang w:val="en-US"/>
        </w:rPr>
      </w:pPr>
    </w:p>
    <w:p w14:paraId="387E4C01" w14:textId="77777777" w:rsidR="00FB7602" w:rsidRPr="00C56494" w:rsidRDefault="00FB7602" w:rsidP="00FB7602">
      <w:pPr>
        <w:rPr>
          <w:rFonts w:ascii="Alice" w:hAnsi="Alice"/>
          <w:lang w:val="en-US"/>
        </w:rPr>
      </w:pPr>
    </w:p>
    <w:p w14:paraId="2371457E" w14:textId="77777777" w:rsidR="00246F0C" w:rsidRPr="00C56494" w:rsidRDefault="00246F0C" w:rsidP="00246F0C">
      <w:pPr>
        <w:rPr>
          <w:rFonts w:ascii="Alice" w:hAnsi="Alice"/>
          <w:color w:val="0070C0"/>
          <w:sz w:val="28"/>
          <w:szCs w:val="28"/>
          <w:u w:val="single"/>
          <w:lang w:val="fr-FR"/>
        </w:rPr>
      </w:pPr>
      <w:proofErr w:type="spellStart"/>
      <w:r w:rsidRPr="00C56494">
        <w:rPr>
          <w:rFonts w:ascii="Alice" w:hAnsi="Alice"/>
          <w:b/>
          <w:bCs/>
          <w:color w:val="0070C0"/>
          <w:sz w:val="28"/>
          <w:szCs w:val="28"/>
          <w:u w:val="single"/>
          <w:lang w:val="fr-FR"/>
        </w:rPr>
        <w:lastRenderedPageBreak/>
        <w:t>Exercise</w:t>
      </w:r>
      <w:proofErr w:type="spellEnd"/>
      <w:r w:rsidRPr="00C56494">
        <w:rPr>
          <w:rFonts w:ascii="Alice" w:hAnsi="Alice"/>
          <w:b/>
          <w:bCs/>
          <w:color w:val="0070C0"/>
          <w:sz w:val="28"/>
          <w:szCs w:val="28"/>
          <w:u w:val="single"/>
          <w:lang w:val="fr-FR"/>
        </w:rPr>
        <w:t> 2: Primitive </w:t>
      </w:r>
      <w:proofErr w:type="spellStart"/>
      <w:r w:rsidRPr="00C56494">
        <w:rPr>
          <w:rFonts w:ascii="Alice" w:hAnsi="Alice"/>
          <w:b/>
          <w:bCs/>
          <w:color w:val="0070C0"/>
          <w:sz w:val="28"/>
          <w:szCs w:val="28"/>
          <w:u w:val="single"/>
          <w:lang w:val="fr-FR"/>
        </w:rPr>
        <w:t>behaviours</w:t>
      </w:r>
      <w:proofErr w:type="spellEnd"/>
      <w:r w:rsidRPr="00C56494">
        <w:rPr>
          <w:rFonts w:ascii="Alice" w:hAnsi="Alice"/>
          <w:color w:val="0070C0"/>
          <w:sz w:val="28"/>
          <w:szCs w:val="28"/>
          <w:u w:val="single"/>
          <w:lang w:val="fr-FR"/>
        </w:rPr>
        <w:t> </w:t>
      </w:r>
    </w:p>
    <w:p w14:paraId="4B83B7A2" w14:textId="77777777" w:rsidR="00246F0C" w:rsidRPr="00246F0C" w:rsidRDefault="00246F0C" w:rsidP="00246F0C">
      <w:pPr>
        <w:numPr>
          <w:ilvl w:val="0"/>
          <w:numId w:val="8"/>
        </w:numPr>
        <w:rPr>
          <w:rFonts w:ascii="Alice" w:hAnsi="Alice"/>
          <w:lang w:val="en-US"/>
        </w:rPr>
      </w:pPr>
      <w:r w:rsidRPr="00246F0C">
        <w:rPr>
          <w:rFonts w:ascii="Alice" w:hAnsi="Alice"/>
          <w:lang w:val="en-US"/>
        </w:rPr>
        <w:t>Created an agent that runs several simple behaviours, each tested individually: </w:t>
      </w:r>
    </w:p>
    <w:p w14:paraId="7D4061C7" w14:textId="5756A642" w:rsidR="00C56494" w:rsidRDefault="00246F0C" w:rsidP="00C56494">
      <w:pPr>
        <w:numPr>
          <w:ilvl w:val="0"/>
          <w:numId w:val="10"/>
        </w:numPr>
        <w:rPr>
          <w:rFonts w:ascii="Alice" w:hAnsi="Alice"/>
          <w:lang w:val="en-US"/>
        </w:rPr>
      </w:pPr>
      <w:proofErr w:type="spellStart"/>
      <w:r w:rsidRPr="00C56494">
        <w:rPr>
          <w:rFonts w:ascii="Alice" w:hAnsi="Alice"/>
          <w:b/>
          <w:bCs/>
          <w:lang w:val="en-US"/>
        </w:rPr>
        <w:t>Behaviour</w:t>
      </w:r>
      <w:proofErr w:type="spellEnd"/>
      <w:r w:rsidR="00C56494" w:rsidRPr="00C56494">
        <w:rPr>
          <w:rFonts w:ascii="Alice" w:hAnsi="Alice"/>
        </w:rPr>
        <w:t xml:space="preserve"> </w:t>
      </w:r>
      <w:r w:rsidR="00C56494" w:rsidRPr="00C56494">
        <w:rPr>
          <w:rFonts w:ascii="Alice" w:hAnsi="Alice"/>
        </w:rPr>
        <w:t xml:space="preserve">: </w:t>
      </w:r>
      <w:proofErr w:type="spellStart"/>
      <w:r w:rsidR="00C56494" w:rsidRPr="00C56494">
        <w:rPr>
          <w:rFonts w:ascii="Alice" w:hAnsi="Alice"/>
        </w:rPr>
        <w:t>loops</w:t>
      </w:r>
      <w:proofErr w:type="spellEnd"/>
      <w:r w:rsidR="00C56494" w:rsidRPr="00C56494">
        <w:rPr>
          <w:rFonts w:ascii="Alice" w:hAnsi="Alice"/>
        </w:rPr>
        <w:t xml:space="preserve"> </w:t>
      </w:r>
      <w:proofErr w:type="spellStart"/>
      <w:r w:rsidR="00C56494" w:rsidRPr="00C56494">
        <w:rPr>
          <w:rFonts w:ascii="Alice" w:hAnsi="Alice"/>
        </w:rPr>
        <w:t>until</w:t>
      </w:r>
      <w:proofErr w:type="spellEnd"/>
      <w:r w:rsidR="00C56494" w:rsidRPr="00C56494">
        <w:rPr>
          <w:rFonts w:ascii="Alice" w:hAnsi="Alice"/>
        </w:rPr>
        <w:t xml:space="preserve"> </w:t>
      </w:r>
      <w:proofErr w:type="spellStart"/>
      <w:r w:rsidR="00C56494" w:rsidRPr="00C56494">
        <w:rPr>
          <w:rFonts w:ascii="Alice" w:hAnsi="Alice"/>
        </w:rPr>
        <w:t>done</w:t>
      </w:r>
      <w:proofErr w:type="spellEnd"/>
      <w:r w:rsidR="00C56494" w:rsidRPr="00C56494">
        <w:rPr>
          <w:rFonts w:ascii="Alice" w:hAnsi="Alice"/>
        </w:rPr>
        <w:t xml:space="preserve">() </w:t>
      </w:r>
      <w:proofErr w:type="spellStart"/>
      <w:r w:rsidR="00C56494">
        <w:rPr>
          <w:rFonts w:ascii="Alice" w:hAnsi="Alice"/>
        </w:rPr>
        <w:t>equals</w:t>
      </w:r>
      <w:proofErr w:type="spellEnd"/>
      <w:r w:rsidR="00C56494" w:rsidRPr="00C56494">
        <w:rPr>
          <w:rFonts w:ascii="Alice" w:hAnsi="Alice"/>
        </w:rPr>
        <w:t xml:space="preserve"> </w:t>
      </w:r>
      <w:proofErr w:type="spellStart"/>
      <w:r w:rsidR="00C56494" w:rsidRPr="00C56494">
        <w:rPr>
          <w:rFonts w:ascii="Alice" w:hAnsi="Alice"/>
        </w:rPr>
        <w:t>true</w:t>
      </w:r>
      <w:proofErr w:type="spellEnd"/>
      <w:r w:rsidR="00C56494" w:rsidRPr="00C56494">
        <w:rPr>
          <w:rFonts w:ascii="Alice" w:hAnsi="Alice"/>
          <w:lang w:val="en-US"/>
        </w:rPr>
        <w:t>.</w:t>
      </w:r>
    </w:p>
    <w:p w14:paraId="386F1E76" w14:textId="67D10DAF" w:rsidR="00C56494" w:rsidRPr="00FB7602" w:rsidRDefault="00C56494" w:rsidP="00FB7602">
      <w:pPr>
        <w:pStyle w:val="ListParagraph"/>
        <w:rPr>
          <w:rFonts w:ascii="Alice" w:hAnsi="Alice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EDFD14" wp14:editId="20357861">
            <wp:simplePos x="0" y="0"/>
            <wp:positionH relativeFrom="column">
              <wp:posOffset>457200</wp:posOffset>
            </wp:positionH>
            <wp:positionV relativeFrom="paragraph">
              <wp:posOffset>2574</wp:posOffset>
            </wp:positionV>
            <wp:extent cx="3080599" cy="1234477"/>
            <wp:effectExtent l="0" t="0" r="5715" b="3810"/>
            <wp:wrapSquare wrapText="bothSides"/>
            <wp:docPr id="144480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0865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599" cy="123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656FC" w14:textId="4AB8F59C" w:rsidR="00FB7602" w:rsidRPr="00FB7602" w:rsidRDefault="00FB7602" w:rsidP="00FB7602">
      <w:pPr>
        <w:ind w:left="720"/>
        <w:rPr>
          <w:rFonts w:ascii="Alice" w:hAnsi="Alice"/>
          <w:lang w:val="en-US"/>
        </w:rPr>
      </w:pPr>
      <w:r w:rsidRPr="00FB7602">
        <w:rPr>
          <w:rFonts w:ascii="Alice" w:hAnsi="Alice"/>
          <w:lang w:val="en-US"/>
        </w:rPr>
        <w:drawing>
          <wp:inline distT="0" distB="0" distL="0" distR="0" wp14:anchorId="34B34DA5" wp14:editId="5DB682F7">
            <wp:extent cx="2963243" cy="606117"/>
            <wp:effectExtent l="0" t="0" r="0" b="3810"/>
            <wp:docPr id="59518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8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6553" cy="6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E14F" w14:textId="77777777" w:rsidR="00FB7602" w:rsidRPr="00FB7602" w:rsidRDefault="00FB7602" w:rsidP="00FB7602">
      <w:pPr>
        <w:rPr>
          <w:rFonts w:ascii="Alice" w:hAnsi="Alice"/>
          <w:lang w:val="en-US"/>
        </w:rPr>
      </w:pPr>
    </w:p>
    <w:p w14:paraId="0B7F4BC3" w14:textId="7CE66565" w:rsidR="00246F0C" w:rsidRDefault="00246F0C" w:rsidP="00C56494">
      <w:pPr>
        <w:numPr>
          <w:ilvl w:val="0"/>
          <w:numId w:val="10"/>
        </w:numPr>
        <w:rPr>
          <w:rFonts w:ascii="Alice" w:hAnsi="Alice"/>
          <w:lang w:val="en-US"/>
        </w:rPr>
      </w:pPr>
      <w:proofErr w:type="spellStart"/>
      <w:r w:rsidRPr="00C56494">
        <w:rPr>
          <w:rFonts w:ascii="Alice" w:hAnsi="Alice"/>
          <w:b/>
          <w:bCs/>
          <w:lang w:val="en-US"/>
        </w:rPr>
        <w:t>OneShotBehaviour</w:t>
      </w:r>
      <w:proofErr w:type="spellEnd"/>
      <w:r w:rsidRPr="00C56494">
        <w:rPr>
          <w:rFonts w:ascii="Alice" w:hAnsi="Alice"/>
          <w:lang w:val="en-US"/>
        </w:rPr>
        <w:t> </w:t>
      </w:r>
      <w:r w:rsidR="00C56494">
        <w:rPr>
          <w:rFonts w:ascii="Alice" w:hAnsi="Alice"/>
          <w:lang w:val="en-US"/>
        </w:rPr>
        <w:t>:</w:t>
      </w:r>
      <w:r w:rsidRPr="00C56494">
        <w:rPr>
          <w:rFonts w:ascii="Alice" w:hAnsi="Alice"/>
          <w:lang w:val="en-US"/>
        </w:rPr>
        <w:t> executes once and terminates. </w:t>
      </w:r>
    </w:p>
    <w:p w14:paraId="5D6775A9" w14:textId="6519BBCB" w:rsidR="000151D6" w:rsidRPr="000151D6" w:rsidRDefault="00FB7602" w:rsidP="000151D6">
      <w:pPr>
        <w:ind w:left="720"/>
        <w:rPr>
          <w:rFonts w:ascii="Alice" w:hAnsi="Alice"/>
          <w:lang w:val="en-US"/>
        </w:rPr>
      </w:pPr>
      <w:r>
        <w:rPr>
          <w:noProof/>
        </w:rPr>
        <w:drawing>
          <wp:inline distT="0" distB="0" distL="0" distR="0" wp14:anchorId="25EDCA28" wp14:editId="6CAEA3FC">
            <wp:extent cx="2865446" cy="312595"/>
            <wp:effectExtent l="0" t="0" r="0" b="0"/>
            <wp:docPr id="86902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8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6482" cy="3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E150466" wp14:editId="4A99AA20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3138805" cy="455295"/>
            <wp:effectExtent l="0" t="0" r="4445" b="1905"/>
            <wp:wrapThrough wrapText="bothSides">
              <wp:wrapPolygon edited="0">
                <wp:start x="0" y="0"/>
                <wp:lineTo x="0" y="20787"/>
                <wp:lineTo x="21499" y="20787"/>
                <wp:lineTo x="21499" y="0"/>
                <wp:lineTo x="0" y="0"/>
              </wp:wrapPolygon>
            </wp:wrapThrough>
            <wp:docPr id="158517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023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A29E5" w14:textId="185058B2" w:rsidR="00246F0C" w:rsidRDefault="00246F0C" w:rsidP="00246F0C">
      <w:pPr>
        <w:numPr>
          <w:ilvl w:val="0"/>
          <w:numId w:val="11"/>
        </w:numPr>
        <w:rPr>
          <w:rFonts w:ascii="Alice" w:hAnsi="Alice"/>
          <w:lang w:val="en-US"/>
        </w:rPr>
      </w:pPr>
      <w:proofErr w:type="spellStart"/>
      <w:r w:rsidRPr="00246F0C">
        <w:rPr>
          <w:rFonts w:ascii="Alice" w:hAnsi="Alice"/>
          <w:b/>
          <w:bCs/>
          <w:lang w:val="en-US"/>
        </w:rPr>
        <w:t>CyclicBehaviour</w:t>
      </w:r>
      <w:proofErr w:type="spellEnd"/>
      <w:r w:rsidRPr="00246F0C">
        <w:rPr>
          <w:rFonts w:ascii="Alice" w:hAnsi="Alice"/>
          <w:lang w:val="en-US"/>
        </w:rPr>
        <w:t> </w:t>
      </w:r>
      <w:r w:rsidR="00C56494">
        <w:rPr>
          <w:rFonts w:ascii="Alice" w:hAnsi="Alice"/>
          <w:lang w:val="en-US"/>
        </w:rPr>
        <w:t>:</w:t>
      </w:r>
      <w:r w:rsidRPr="00246F0C">
        <w:rPr>
          <w:rFonts w:ascii="Alice" w:hAnsi="Alice"/>
          <w:lang w:val="en-US"/>
        </w:rPr>
        <w:t> executes repeatedly until agent kills it. </w:t>
      </w:r>
    </w:p>
    <w:p w14:paraId="23B85B24" w14:textId="04092B32" w:rsidR="00FB7602" w:rsidRPr="00246F0C" w:rsidRDefault="00FB7602" w:rsidP="00FB7602">
      <w:pPr>
        <w:ind w:left="720"/>
        <w:rPr>
          <w:rFonts w:ascii="Alice" w:hAnsi="Alice"/>
          <w:lang w:val="en-US"/>
        </w:rPr>
      </w:pPr>
      <w:r>
        <w:rPr>
          <w:noProof/>
        </w:rPr>
        <w:drawing>
          <wp:inline distT="0" distB="0" distL="0" distR="0" wp14:anchorId="6ECABD75" wp14:editId="4E7E430F">
            <wp:extent cx="2679632" cy="480060"/>
            <wp:effectExtent l="0" t="0" r="6985" b="0"/>
            <wp:docPr id="183514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2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2431" cy="50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6ADB3CA" wp14:editId="33B6E488">
            <wp:simplePos x="0" y="0"/>
            <wp:positionH relativeFrom="column">
              <wp:posOffset>457200</wp:posOffset>
            </wp:positionH>
            <wp:positionV relativeFrom="paragraph">
              <wp:posOffset>2170</wp:posOffset>
            </wp:positionV>
            <wp:extent cx="3168616" cy="880407"/>
            <wp:effectExtent l="0" t="0" r="0" b="0"/>
            <wp:wrapThrough wrapText="bothSides">
              <wp:wrapPolygon edited="0">
                <wp:start x="0" y="0"/>
                <wp:lineTo x="0" y="21039"/>
                <wp:lineTo x="21431" y="21039"/>
                <wp:lineTo x="21431" y="0"/>
                <wp:lineTo x="0" y="0"/>
              </wp:wrapPolygon>
            </wp:wrapThrough>
            <wp:docPr id="13170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828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16" cy="88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5F68E" w14:textId="695346BC" w:rsidR="00246F0C" w:rsidRDefault="00246F0C" w:rsidP="00246F0C">
      <w:pPr>
        <w:numPr>
          <w:ilvl w:val="0"/>
          <w:numId w:val="12"/>
        </w:numPr>
        <w:rPr>
          <w:rFonts w:ascii="Alice" w:hAnsi="Alice"/>
          <w:lang w:val="en-US"/>
        </w:rPr>
      </w:pPr>
      <w:proofErr w:type="spellStart"/>
      <w:r w:rsidRPr="00246F0C">
        <w:rPr>
          <w:rFonts w:ascii="Alice" w:hAnsi="Alice"/>
          <w:b/>
          <w:bCs/>
          <w:lang w:val="en-US"/>
        </w:rPr>
        <w:t>WakerBehaviour</w:t>
      </w:r>
      <w:proofErr w:type="spellEnd"/>
      <w:r w:rsidRPr="00246F0C">
        <w:rPr>
          <w:rFonts w:ascii="Alice" w:hAnsi="Alice"/>
          <w:lang w:val="en-US"/>
        </w:rPr>
        <w:t> </w:t>
      </w:r>
      <w:r w:rsidR="00C56494">
        <w:rPr>
          <w:rFonts w:ascii="Alice" w:hAnsi="Alice"/>
          <w:lang w:val="en-US"/>
        </w:rPr>
        <w:t>:</w:t>
      </w:r>
      <w:r w:rsidRPr="00246F0C">
        <w:rPr>
          <w:rFonts w:ascii="Alice" w:hAnsi="Alice"/>
          <w:lang w:val="en-US"/>
        </w:rPr>
        <w:t> executes once after a specified delay. </w:t>
      </w:r>
    </w:p>
    <w:p w14:paraId="5A5EB2A8" w14:textId="0C472691" w:rsidR="00FB7602" w:rsidRPr="000151D6" w:rsidRDefault="000151D6" w:rsidP="000151D6">
      <w:pPr>
        <w:pStyle w:val="ListParagraph"/>
        <w:rPr>
          <w:rFonts w:ascii="Alice" w:hAnsi="Alice"/>
          <w:lang w:val="en-US"/>
        </w:rPr>
      </w:pPr>
      <w:r w:rsidRPr="000151D6">
        <w:rPr>
          <w:rFonts w:ascii="Alice" w:hAnsi="Alice"/>
          <w:lang w:val="en-US"/>
        </w:rPr>
        <w:drawing>
          <wp:inline distT="0" distB="0" distL="0" distR="0" wp14:anchorId="209F4991" wp14:editId="4D8ECE49">
            <wp:extent cx="2757870" cy="380993"/>
            <wp:effectExtent l="0" t="0" r="4445" b="635"/>
            <wp:docPr id="119863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38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3215" cy="4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602">
        <w:rPr>
          <w:noProof/>
        </w:rPr>
        <w:drawing>
          <wp:anchor distT="0" distB="0" distL="114300" distR="114300" simplePos="0" relativeHeight="251662336" behindDoc="0" locked="0" layoutInCell="1" allowOverlap="1" wp14:anchorId="0F697C97" wp14:editId="5A1F5FBB">
            <wp:simplePos x="0" y="0"/>
            <wp:positionH relativeFrom="column">
              <wp:posOffset>457200</wp:posOffset>
            </wp:positionH>
            <wp:positionV relativeFrom="paragraph">
              <wp:posOffset>1304</wp:posOffset>
            </wp:positionV>
            <wp:extent cx="3154930" cy="596561"/>
            <wp:effectExtent l="0" t="0" r="7620" b="0"/>
            <wp:wrapThrough wrapText="bothSides">
              <wp:wrapPolygon edited="0">
                <wp:start x="0" y="0"/>
                <wp:lineTo x="0" y="20703"/>
                <wp:lineTo x="21522" y="20703"/>
                <wp:lineTo x="21522" y="0"/>
                <wp:lineTo x="0" y="0"/>
              </wp:wrapPolygon>
            </wp:wrapThrough>
            <wp:docPr id="156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9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930" cy="596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0808C" w14:textId="7D032E4A" w:rsidR="00246F0C" w:rsidRDefault="00246F0C" w:rsidP="00246F0C">
      <w:pPr>
        <w:numPr>
          <w:ilvl w:val="0"/>
          <w:numId w:val="13"/>
        </w:numPr>
        <w:rPr>
          <w:rFonts w:ascii="Alice" w:hAnsi="Alice"/>
          <w:lang w:val="en-US"/>
        </w:rPr>
      </w:pPr>
      <w:proofErr w:type="spellStart"/>
      <w:r w:rsidRPr="00246F0C">
        <w:rPr>
          <w:rFonts w:ascii="Alice" w:hAnsi="Alice"/>
          <w:b/>
          <w:bCs/>
          <w:lang w:val="en-US"/>
        </w:rPr>
        <w:t>TickerBehaviour</w:t>
      </w:r>
      <w:proofErr w:type="spellEnd"/>
      <w:r w:rsidRPr="00246F0C">
        <w:rPr>
          <w:rFonts w:ascii="Alice" w:hAnsi="Alice"/>
          <w:lang w:val="en-US"/>
        </w:rPr>
        <w:t> </w:t>
      </w:r>
      <w:r w:rsidR="00C56494">
        <w:rPr>
          <w:rFonts w:ascii="Alice" w:hAnsi="Alice"/>
          <w:lang w:val="en-US"/>
        </w:rPr>
        <w:t>:</w:t>
      </w:r>
      <w:r w:rsidRPr="00246F0C">
        <w:rPr>
          <w:rFonts w:ascii="Alice" w:hAnsi="Alice"/>
          <w:lang w:val="en-US"/>
        </w:rPr>
        <w:t> executes periodically at fixed intervals. </w:t>
      </w:r>
    </w:p>
    <w:p w14:paraId="2BB6241C" w14:textId="74C5C154" w:rsidR="00FB7602" w:rsidRPr="000151D6" w:rsidRDefault="000151D6" w:rsidP="000151D6">
      <w:pPr>
        <w:rPr>
          <w:rFonts w:ascii="Alice" w:hAnsi="Alice"/>
          <w:lang w:val="en-US"/>
        </w:rPr>
      </w:pPr>
      <w:r w:rsidRPr="000151D6">
        <w:rPr>
          <w:lang w:val="en-US"/>
        </w:rPr>
        <w:drawing>
          <wp:inline distT="0" distB="0" distL="0" distR="0" wp14:anchorId="61969F56" wp14:editId="5DD096BD">
            <wp:extent cx="2860556" cy="430785"/>
            <wp:effectExtent l="0" t="0" r="0" b="7620"/>
            <wp:docPr id="79682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28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6015" cy="4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602" w:rsidRPr="00FB7602">
        <w:rPr>
          <w:lang w:val="en-US"/>
        </w:rPr>
        <w:drawing>
          <wp:anchor distT="0" distB="0" distL="114300" distR="114300" simplePos="0" relativeHeight="251663360" behindDoc="0" locked="0" layoutInCell="1" allowOverlap="1" wp14:anchorId="43385656" wp14:editId="55F604B4">
            <wp:simplePos x="0" y="0"/>
            <wp:positionH relativeFrom="column">
              <wp:posOffset>457200</wp:posOffset>
            </wp:positionH>
            <wp:positionV relativeFrom="paragraph">
              <wp:posOffset>1627</wp:posOffset>
            </wp:positionV>
            <wp:extent cx="3188175" cy="673952"/>
            <wp:effectExtent l="0" t="0" r="0" b="0"/>
            <wp:wrapThrough wrapText="bothSides">
              <wp:wrapPolygon edited="0">
                <wp:start x="0" y="0"/>
                <wp:lineTo x="0" y="20765"/>
                <wp:lineTo x="21428" y="20765"/>
                <wp:lineTo x="21428" y="0"/>
                <wp:lineTo x="0" y="0"/>
              </wp:wrapPolygon>
            </wp:wrapThrough>
            <wp:docPr id="2177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4249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175" cy="67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48856" w14:textId="77777777" w:rsidR="00FB7602" w:rsidRPr="00246F0C" w:rsidRDefault="00FB7602" w:rsidP="000151D6">
      <w:pPr>
        <w:rPr>
          <w:rFonts w:ascii="Alice" w:hAnsi="Alice"/>
          <w:lang w:val="en-US"/>
        </w:rPr>
      </w:pPr>
    </w:p>
    <w:p w14:paraId="123F46D2" w14:textId="3734848F" w:rsidR="00246F0C" w:rsidRPr="00FB7602" w:rsidRDefault="00246F0C" w:rsidP="00246F0C">
      <w:pPr>
        <w:rPr>
          <w:rFonts w:ascii="Alice" w:hAnsi="Alice"/>
          <w:color w:val="0070C0"/>
          <w:sz w:val="28"/>
          <w:szCs w:val="28"/>
          <w:u w:val="single"/>
          <w:lang w:val="fr-FR"/>
        </w:rPr>
      </w:pPr>
      <w:proofErr w:type="spellStart"/>
      <w:r w:rsidRPr="00FB7602">
        <w:rPr>
          <w:rFonts w:ascii="Alice" w:hAnsi="Alice"/>
          <w:b/>
          <w:bCs/>
          <w:color w:val="0070C0"/>
          <w:sz w:val="28"/>
          <w:szCs w:val="28"/>
          <w:u w:val="single"/>
          <w:lang w:val="fr-FR"/>
        </w:rPr>
        <w:t>Exercise</w:t>
      </w:r>
      <w:proofErr w:type="spellEnd"/>
      <w:r w:rsidRPr="00FB7602">
        <w:rPr>
          <w:rFonts w:ascii="Alice" w:hAnsi="Alice"/>
          <w:b/>
          <w:bCs/>
          <w:color w:val="0070C0"/>
          <w:sz w:val="28"/>
          <w:szCs w:val="28"/>
          <w:u w:val="single"/>
          <w:lang w:val="fr-FR"/>
        </w:rPr>
        <w:t> 3: Composite </w:t>
      </w:r>
      <w:proofErr w:type="spellStart"/>
      <w:r w:rsidRPr="00FB7602">
        <w:rPr>
          <w:rFonts w:ascii="Alice" w:hAnsi="Alice"/>
          <w:b/>
          <w:bCs/>
          <w:color w:val="0070C0"/>
          <w:sz w:val="28"/>
          <w:szCs w:val="28"/>
          <w:u w:val="single"/>
          <w:lang w:val="fr-FR"/>
        </w:rPr>
        <w:t>behaviour</w:t>
      </w:r>
      <w:proofErr w:type="spellEnd"/>
    </w:p>
    <w:p w14:paraId="208C93C6" w14:textId="77777777" w:rsidR="00246F0C" w:rsidRPr="00246F0C" w:rsidRDefault="00246F0C" w:rsidP="00246F0C">
      <w:pPr>
        <w:numPr>
          <w:ilvl w:val="0"/>
          <w:numId w:val="15"/>
        </w:numPr>
        <w:rPr>
          <w:rFonts w:ascii="Alice" w:hAnsi="Alice"/>
          <w:lang w:val="en-US"/>
        </w:rPr>
      </w:pPr>
      <w:r w:rsidRPr="00246F0C">
        <w:rPr>
          <w:rFonts w:ascii="Alice" w:hAnsi="Alice"/>
          <w:lang w:val="en-US"/>
        </w:rPr>
        <w:t>Created </w:t>
      </w:r>
      <w:r w:rsidRPr="00246F0C">
        <w:rPr>
          <w:rFonts w:ascii="Alice" w:hAnsi="Alice"/>
          <w:b/>
          <w:bCs/>
          <w:lang w:val="en-US"/>
        </w:rPr>
        <w:t>two agents</w:t>
      </w:r>
      <w:r w:rsidRPr="00246F0C">
        <w:rPr>
          <w:rFonts w:ascii="Alice" w:hAnsi="Alice"/>
          <w:lang w:val="en-US"/>
        </w:rPr>
        <w:t> (a1 and a2). </w:t>
      </w:r>
    </w:p>
    <w:p w14:paraId="6E6DB5F9" w14:textId="662351B2" w:rsidR="000151D6" w:rsidRPr="000151D6" w:rsidRDefault="00246F0C" w:rsidP="000151D6">
      <w:pPr>
        <w:numPr>
          <w:ilvl w:val="0"/>
          <w:numId w:val="16"/>
        </w:numPr>
        <w:rPr>
          <w:rFonts w:ascii="Alice" w:hAnsi="Alice"/>
          <w:lang w:val="en-US"/>
        </w:rPr>
      </w:pPr>
      <w:r w:rsidRPr="00246F0C">
        <w:rPr>
          <w:rFonts w:ascii="Alice" w:hAnsi="Alice"/>
          <w:lang w:val="en-US"/>
        </w:rPr>
        <w:t>Each agent owns multiple behaviours that execute </w:t>
      </w:r>
      <w:r w:rsidRPr="00246F0C">
        <w:rPr>
          <w:rFonts w:ascii="Alice" w:hAnsi="Alice"/>
          <w:b/>
          <w:bCs/>
          <w:lang w:val="en-US"/>
        </w:rPr>
        <w:t>in parallel</w:t>
      </w:r>
      <w:r w:rsidRPr="00246F0C">
        <w:rPr>
          <w:rFonts w:ascii="Alice" w:hAnsi="Alice"/>
          <w:lang w:val="en-US"/>
        </w:rPr>
        <w:t>. </w:t>
      </w:r>
      <w:r w:rsidR="000151D6">
        <w:rPr>
          <w:rFonts w:ascii="Alice" w:hAnsi="Alice"/>
          <w:lang w:val="en-US"/>
        </w:rPr>
        <w:t>each</w:t>
      </w:r>
      <w:r w:rsidRPr="000151D6">
        <w:rPr>
          <w:rFonts w:ascii="Alice" w:hAnsi="Alice"/>
          <w:lang w:val="en-US"/>
        </w:rPr>
        <w:t> </w:t>
      </w:r>
      <w:proofErr w:type="spellStart"/>
      <w:r w:rsidRPr="000151D6">
        <w:rPr>
          <w:rFonts w:ascii="Alice" w:hAnsi="Alice"/>
          <w:lang w:val="en-US"/>
        </w:rPr>
        <w:t>behaviour</w:t>
      </w:r>
      <w:proofErr w:type="spellEnd"/>
      <w:r w:rsidRPr="000151D6">
        <w:rPr>
          <w:rFonts w:ascii="Alice" w:hAnsi="Alice"/>
          <w:lang w:val="en-US"/>
        </w:rPr>
        <w:t> </w:t>
      </w:r>
      <w:r w:rsidR="000151D6">
        <w:rPr>
          <w:rFonts w:ascii="Alice" w:hAnsi="Alice"/>
          <w:lang w:val="en-US"/>
        </w:rPr>
        <w:t>is</w:t>
      </w:r>
      <w:r w:rsidRPr="000151D6">
        <w:rPr>
          <w:rFonts w:ascii="Alice" w:hAnsi="Alice"/>
          <w:lang w:val="en-US"/>
        </w:rPr>
        <w:t> activated </w:t>
      </w:r>
      <w:r w:rsidRPr="000151D6">
        <w:rPr>
          <w:rFonts w:ascii="Alice" w:hAnsi="Alice"/>
          <w:b/>
          <w:bCs/>
          <w:lang w:val="en-US"/>
        </w:rPr>
        <w:t>3 times</w:t>
      </w:r>
      <w:r w:rsidR="000151D6">
        <w:rPr>
          <w:rFonts w:ascii="Alice" w:hAnsi="Alice"/>
          <w:lang w:val="en-US"/>
        </w:rPr>
        <w:t>, and</w:t>
      </w:r>
      <w:r w:rsidR="000151D6" w:rsidRPr="00246F0C">
        <w:rPr>
          <w:rFonts w:ascii="Alice" w:hAnsi="Alice"/>
          <w:lang w:val="en-US"/>
        </w:rPr>
        <w:t xml:space="preserve"> </w:t>
      </w:r>
      <w:r w:rsidRPr="00246F0C">
        <w:rPr>
          <w:rFonts w:ascii="Alice" w:hAnsi="Alice"/>
          <w:lang w:val="en-US"/>
        </w:rPr>
        <w:t>displayed greetings in several languages</w:t>
      </w:r>
      <w:r w:rsidR="000151D6">
        <w:rPr>
          <w:rFonts w:ascii="Alice" w:hAnsi="Alice"/>
          <w:lang w:val="en-US"/>
        </w:rPr>
        <w:t>.</w:t>
      </w:r>
    </w:p>
    <w:p w14:paraId="2759338F" w14:textId="77777777" w:rsidR="00246F0C" w:rsidRPr="00246F0C" w:rsidRDefault="00246F0C" w:rsidP="00246F0C">
      <w:pPr>
        <w:numPr>
          <w:ilvl w:val="0"/>
          <w:numId w:val="32"/>
        </w:numPr>
        <w:rPr>
          <w:rFonts w:ascii="Alice" w:hAnsi="Alice"/>
          <w:lang w:val="fr-FR"/>
        </w:rPr>
      </w:pPr>
      <w:r w:rsidRPr="00246F0C">
        <w:rPr>
          <w:rFonts w:ascii="Alice" w:hAnsi="Alice"/>
          <w:b/>
          <w:bCs/>
          <w:lang w:val="fr-FR"/>
        </w:rPr>
        <w:t>Composite </w:t>
      </w:r>
      <w:proofErr w:type="spellStart"/>
      <w:r w:rsidRPr="00246F0C">
        <w:rPr>
          <w:rFonts w:ascii="Alice" w:hAnsi="Alice"/>
          <w:b/>
          <w:bCs/>
          <w:lang w:val="fr-FR"/>
        </w:rPr>
        <w:t>behaviours</w:t>
      </w:r>
      <w:proofErr w:type="spellEnd"/>
      <w:r w:rsidRPr="00246F0C">
        <w:rPr>
          <w:rFonts w:ascii="Alice" w:hAnsi="Alice"/>
          <w:b/>
          <w:bCs/>
          <w:lang w:val="fr-FR"/>
        </w:rPr>
        <w:t>:</w:t>
      </w:r>
      <w:r w:rsidRPr="00246F0C">
        <w:rPr>
          <w:rFonts w:ascii="Alice" w:hAnsi="Alice"/>
          <w:lang w:val="fr-FR"/>
        </w:rPr>
        <w:t> </w:t>
      </w:r>
    </w:p>
    <w:p w14:paraId="241BC13A" w14:textId="77777777" w:rsidR="00246F0C" w:rsidRPr="00246F0C" w:rsidRDefault="00246F0C" w:rsidP="00246F0C">
      <w:pPr>
        <w:numPr>
          <w:ilvl w:val="0"/>
          <w:numId w:val="33"/>
        </w:numPr>
        <w:rPr>
          <w:rFonts w:ascii="Alice" w:hAnsi="Alice"/>
          <w:lang w:val="en-US"/>
        </w:rPr>
      </w:pPr>
      <w:r w:rsidRPr="00246F0C">
        <w:rPr>
          <w:rFonts w:ascii="Alice" w:hAnsi="Alice"/>
          <w:lang w:val="en-US"/>
        </w:rPr>
        <w:t>ParallelBehaviour: executes multiple child behaviours concurrently. </w:t>
      </w:r>
    </w:p>
    <w:p w14:paraId="57D0A476" w14:textId="77777777" w:rsidR="00246F0C" w:rsidRDefault="00246F0C" w:rsidP="00246F0C">
      <w:pPr>
        <w:numPr>
          <w:ilvl w:val="0"/>
          <w:numId w:val="34"/>
        </w:numPr>
        <w:rPr>
          <w:rFonts w:ascii="Alice" w:hAnsi="Alice"/>
          <w:lang w:val="en-US"/>
        </w:rPr>
      </w:pPr>
      <w:r w:rsidRPr="00246F0C">
        <w:rPr>
          <w:rFonts w:ascii="Alice" w:hAnsi="Alice"/>
          <w:lang w:val="en-US"/>
        </w:rPr>
        <w:t>SequentialBehaviour: executes child behaviours one after another. </w:t>
      </w:r>
    </w:p>
    <w:p w14:paraId="3150D1CF" w14:textId="50EBD4E0" w:rsidR="000151D6" w:rsidRPr="000151D6" w:rsidRDefault="000151D6" w:rsidP="000151D6">
      <w:pPr>
        <w:ind w:left="360"/>
        <w:rPr>
          <w:rFonts w:ascii="Alice" w:hAnsi="Alice"/>
          <w:lang w:val="en-US"/>
        </w:rPr>
      </w:pPr>
      <w:r w:rsidRPr="000151D6">
        <w:rPr>
          <w:rFonts w:ascii="Alice" w:hAnsi="Alice"/>
          <w:lang w:val="en-US"/>
        </w:rPr>
        <w:lastRenderedPageBreak/>
        <w:drawing>
          <wp:inline distT="0" distB="0" distL="0" distR="0" wp14:anchorId="46F45F66" wp14:editId="52E25BE2">
            <wp:extent cx="6078070" cy="1967562"/>
            <wp:effectExtent l="0" t="0" r="0" b="0"/>
            <wp:docPr id="58896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60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850" cy="197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3303" w14:textId="77777777" w:rsidR="000151D6" w:rsidRDefault="000151D6" w:rsidP="00246F0C">
      <w:pPr>
        <w:rPr>
          <w:rFonts w:ascii="Alice" w:hAnsi="Alice"/>
          <w:b/>
          <w:bCs/>
          <w:lang w:val="en-US"/>
        </w:rPr>
      </w:pPr>
    </w:p>
    <w:p w14:paraId="57CF60D8" w14:textId="4D594216" w:rsidR="00246F0C" w:rsidRPr="000151D6" w:rsidRDefault="00246F0C" w:rsidP="00246F0C">
      <w:pPr>
        <w:rPr>
          <w:rFonts w:ascii="Alice" w:hAnsi="Alice"/>
          <w:color w:val="002060"/>
          <w:sz w:val="32"/>
          <w:szCs w:val="32"/>
          <w:u w:val="single"/>
          <w:lang w:val="en-US"/>
        </w:rPr>
      </w:pPr>
      <w:r w:rsidRPr="000151D6">
        <w:rPr>
          <w:rFonts w:ascii="Alice" w:hAnsi="Alice"/>
          <w:b/>
          <w:bCs/>
          <w:color w:val="002060"/>
          <w:sz w:val="32"/>
          <w:szCs w:val="32"/>
          <w:u w:val="single"/>
          <w:lang w:val="en-US"/>
        </w:rPr>
        <w:t>Conclusion</w:t>
      </w:r>
      <w:r w:rsidRPr="000151D6">
        <w:rPr>
          <w:rFonts w:ascii="Alice" w:hAnsi="Alice"/>
          <w:color w:val="002060"/>
          <w:sz w:val="32"/>
          <w:szCs w:val="32"/>
          <w:u w:val="single"/>
          <w:lang w:val="en-US"/>
        </w:rPr>
        <w:t> </w:t>
      </w:r>
    </w:p>
    <w:p w14:paraId="153F871A" w14:textId="26208E55" w:rsidR="00246F0C" w:rsidRPr="00246F0C" w:rsidRDefault="00246F0C" w:rsidP="000E14C2">
      <w:pPr>
        <w:rPr>
          <w:rFonts w:ascii="Alice" w:hAnsi="Alice"/>
          <w:lang w:val="en-US"/>
        </w:rPr>
      </w:pPr>
      <w:r w:rsidRPr="00246F0C">
        <w:rPr>
          <w:rFonts w:ascii="Alice" w:hAnsi="Alice"/>
          <w:lang w:val="en-US"/>
        </w:rPr>
        <w:t xml:space="preserve">This lab provided a comprehensive understanding of behaviour-based agent programming in JADE. Primitive behaviours allow simple tasks, while composite behaviours enable sophisticated concurrency patterns. </w:t>
      </w:r>
    </w:p>
    <w:p w14:paraId="2D756806" w14:textId="447E28DC" w:rsidR="00D862A2" w:rsidRPr="00246F0C" w:rsidRDefault="00D862A2">
      <w:pPr>
        <w:rPr>
          <w:rFonts w:ascii="Alice" w:hAnsi="Alice"/>
          <w:lang w:val="en-US"/>
        </w:rPr>
      </w:pPr>
    </w:p>
    <w:sectPr w:rsidR="00D862A2" w:rsidRPr="00246F0C" w:rsidSect="00246F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ice">
    <w:panose1 w:val="00000000000000000000"/>
    <w:charset w:val="00"/>
    <w:family w:val="auto"/>
    <w:pitch w:val="variable"/>
    <w:sig w:usb0="8000027F" w:usb1="10010043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97F"/>
    <w:multiLevelType w:val="multilevel"/>
    <w:tmpl w:val="198096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BAC005A"/>
    <w:multiLevelType w:val="multilevel"/>
    <w:tmpl w:val="5CE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8E7F5B"/>
    <w:multiLevelType w:val="multilevel"/>
    <w:tmpl w:val="34B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3E14F4"/>
    <w:multiLevelType w:val="multilevel"/>
    <w:tmpl w:val="F7E47F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BCA3DBF"/>
    <w:multiLevelType w:val="multilevel"/>
    <w:tmpl w:val="23E2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FD23C9"/>
    <w:multiLevelType w:val="multilevel"/>
    <w:tmpl w:val="FCFE4E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55E523C"/>
    <w:multiLevelType w:val="multilevel"/>
    <w:tmpl w:val="15D2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DC2858"/>
    <w:multiLevelType w:val="multilevel"/>
    <w:tmpl w:val="CAA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561D32"/>
    <w:multiLevelType w:val="multilevel"/>
    <w:tmpl w:val="920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B23A61"/>
    <w:multiLevelType w:val="multilevel"/>
    <w:tmpl w:val="D4C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406A03"/>
    <w:multiLevelType w:val="multilevel"/>
    <w:tmpl w:val="ABE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9E3152"/>
    <w:multiLevelType w:val="multilevel"/>
    <w:tmpl w:val="A9A823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FBA3602"/>
    <w:multiLevelType w:val="multilevel"/>
    <w:tmpl w:val="34C6F5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41A791F"/>
    <w:multiLevelType w:val="multilevel"/>
    <w:tmpl w:val="C4600D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79224E9"/>
    <w:multiLevelType w:val="multilevel"/>
    <w:tmpl w:val="9326C4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38E27FEB"/>
    <w:multiLevelType w:val="multilevel"/>
    <w:tmpl w:val="55E0DF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90E1309"/>
    <w:multiLevelType w:val="multilevel"/>
    <w:tmpl w:val="C770A1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DC15A12"/>
    <w:multiLevelType w:val="multilevel"/>
    <w:tmpl w:val="412227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47E4A34"/>
    <w:multiLevelType w:val="multilevel"/>
    <w:tmpl w:val="053E85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535518D"/>
    <w:multiLevelType w:val="multilevel"/>
    <w:tmpl w:val="BA109E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9CB2D03"/>
    <w:multiLevelType w:val="multilevel"/>
    <w:tmpl w:val="F9A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F633AB"/>
    <w:multiLevelType w:val="multilevel"/>
    <w:tmpl w:val="DA1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0F5428"/>
    <w:multiLevelType w:val="multilevel"/>
    <w:tmpl w:val="A412B5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2734DDD"/>
    <w:multiLevelType w:val="multilevel"/>
    <w:tmpl w:val="C1B6D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57551E58"/>
    <w:multiLevelType w:val="multilevel"/>
    <w:tmpl w:val="BC1E3A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BA50E25"/>
    <w:multiLevelType w:val="multilevel"/>
    <w:tmpl w:val="C082CA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5D7B1147"/>
    <w:multiLevelType w:val="multilevel"/>
    <w:tmpl w:val="F46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BA5C9B"/>
    <w:multiLevelType w:val="multilevel"/>
    <w:tmpl w:val="C92C3E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603C1BD4"/>
    <w:multiLevelType w:val="multilevel"/>
    <w:tmpl w:val="B9C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FA5191"/>
    <w:multiLevelType w:val="multilevel"/>
    <w:tmpl w:val="EC02C1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6B126F6D"/>
    <w:multiLevelType w:val="multilevel"/>
    <w:tmpl w:val="D33A14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6E627D1F"/>
    <w:multiLevelType w:val="multilevel"/>
    <w:tmpl w:val="C252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F9785A"/>
    <w:multiLevelType w:val="multilevel"/>
    <w:tmpl w:val="B38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BB3BC9"/>
    <w:multiLevelType w:val="multilevel"/>
    <w:tmpl w:val="A01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1545EF"/>
    <w:multiLevelType w:val="multilevel"/>
    <w:tmpl w:val="5B1A5A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672685526">
    <w:abstractNumId w:val="10"/>
  </w:num>
  <w:num w:numId="2" w16cid:durableId="1079214061">
    <w:abstractNumId w:val="4"/>
  </w:num>
  <w:num w:numId="3" w16cid:durableId="193736889">
    <w:abstractNumId w:val="33"/>
  </w:num>
  <w:num w:numId="4" w16cid:durableId="2057469137">
    <w:abstractNumId w:val="25"/>
  </w:num>
  <w:num w:numId="5" w16cid:durableId="1274022994">
    <w:abstractNumId w:val="18"/>
  </w:num>
  <w:num w:numId="6" w16cid:durableId="901479586">
    <w:abstractNumId w:val="19"/>
  </w:num>
  <w:num w:numId="7" w16cid:durableId="1046832101">
    <w:abstractNumId w:val="6"/>
  </w:num>
  <w:num w:numId="8" w16cid:durableId="1697150593">
    <w:abstractNumId w:val="7"/>
  </w:num>
  <w:num w:numId="9" w16cid:durableId="1428699180">
    <w:abstractNumId w:val="34"/>
  </w:num>
  <w:num w:numId="10" w16cid:durableId="301883262">
    <w:abstractNumId w:val="11"/>
  </w:num>
  <w:num w:numId="11" w16cid:durableId="1205946401">
    <w:abstractNumId w:val="15"/>
  </w:num>
  <w:num w:numId="12" w16cid:durableId="1581064880">
    <w:abstractNumId w:val="29"/>
  </w:num>
  <w:num w:numId="13" w16cid:durableId="1006052930">
    <w:abstractNumId w:val="0"/>
  </w:num>
  <w:num w:numId="14" w16cid:durableId="1307319057">
    <w:abstractNumId w:val="28"/>
  </w:num>
  <w:num w:numId="15" w16cid:durableId="1005862224">
    <w:abstractNumId w:val="1"/>
  </w:num>
  <w:num w:numId="16" w16cid:durableId="985083130">
    <w:abstractNumId w:val="32"/>
  </w:num>
  <w:num w:numId="17" w16cid:durableId="402064102">
    <w:abstractNumId w:val="9"/>
  </w:num>
  <w:num w:numId="18" w16cid:durableId="607663245">
    <w:abstractNumId w:val="26"/>
  </w:num>
  <w:num w:numId="19" w16cid:durableId="1486773731">
    <w:abstractNumId w:val="22"/>
  </w:num>
  <w:num w:numId="20" w16cid:durableId="285278252">
    <w:abstractNumId w:val="3"/>
  </w:num>
  <w:num w:numId="21" w16cid:durableId="892891121">
    <w:abstractNumId w:val="16"/>
  </w:num>
  <w:num w:numId="22" w16cid:durableId="29501344">
    <w:abstractNumId w:val="14"/>
  </w:num>
  <w:num w:numId="23" w16cid:durableId="1376732819">
    <w:abstractNumId w:val="24"/>
  </w:num>
  <w:num w:numId="24" w16cid:durableId="385834194">
    <w:abstractNumId w:val="17"/>
  </w:num>
  <w:num w:numId="25" w16cid:durableId="1264846496">
    <w:abstractNumId w:val="8"/>
  </w:num>
  <w:num w:numId="26" w16cid:durableId="659819101">
    <w:abstractNumId w:val="21"/>
  </w:num>
  <w:num w:numId="27" w16cid:durableId="994799111">
    <w:abstractNumId w:val="20"/>
  </w:num>
  <w:num w:numId="28" w16cid:durableId="1075863158">
    <w:abstractNumId w:val="27"/>
  </w:num>
  <w:num w:numId="29" w16cid:durableId="511383988">
    <w:abstractNumId w:val="12"/>
  </w:num>
  <w:num w:numId="30" w16cid:durableId="216552057">
    <w:abstractNumId w:val="23"/>
  </w:num>
  <w:num w:numId="31" w16cid:durableId="2017724398">
    <w:abstractNumId w:val="13"/>
  </w:num>
  <w:num w:numId="32" w16cid:durableId="1557625327">
    <w:abstractNumId w:val="31"/>
  </w:num>
  <w:num w:numId="33" w16cid:durableId="2142260945">
    <w:abstractNumId w:val="5"/>
  </w:num>
  <w:num w:numId="34" w16cid:durableId="436213227">
    <w:abstractNumId w:val="30"/>
  </w:num>
  <w:num w:numId="35" w16cid:durableId="1720668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A2"/>
    <w:rsid w:val="000151D6"/>
    <w:rsid w:val="000E14C2"/>
    <w:rsid w:val="00246F0C"/>
    <w:rsid w:val="003D3AAB"/>
    <w:rsid w:val="00B979E0"/>
    <w:rsid w:val="00C56494"/>
    <w:rsid w:val="00D862A2"/>
    <w:rsid w:val="00FB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DFB80"/>
  <w15:chartTrackingRefBased/>
  <w15:docId w15:val="{3E6BDAA8-F181-48E9-8254-C0E82BFF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CHAHINEZ BENAICHA</dc:creator>
  <cp:keywords/>
  <dc:description/>
  <cp:lastModifiedBy>CHAHINEZ BENAICHA</cp:lastModifiedBy>
  <cp:revision>2</cp:revision>
  <dcterms:created xsi:type="dcterms:W3CDTF">2026-05-07T01:28:00Z</dcterms:created>
  <dcterms:modified xsi:type="dcterms:W3CDTF">2026-05-07T02:18:00Z</dcterms:modified>
</cp:coreProperties>
</file>