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61D54" w14:textId="0F58238D" w:rsidR="00A915BA" w:rsidRDefault="005D78DE">
      <w:r>
        <w:rPr>
          <w:rFonts w:hint="eastAsia"/>
        </w:rPr>
        <w:t>Dataset generation for M&amp;S</w:t>
      </w:r>
    </w:p>
    <w:p w14:paraId="5B280DC7" w14:textId="577CA5A6" w:rsidR="00CB01EC" w:rsidRDefault="0068283E">
      <w:r>
        <w:rPr>
          <w:rFonts w:hint="eastAsia"/>
        </w:rPr>
        <w:t>Qc Checklis</w:t>
      </w:r>
      <w:r w:rsidR="00CB01EC">
        <w:rPr>
          <w:rFonts w:hint="eastAsia"/>
        </w:rPr>
        <w:t>t</w:t>
      </w:r>
    </w:p>
    <w:p w14:paraId="67196DAF" w14:textId="77777777" w:rsidR="00CB01EC" w:rsidRDefault="00CB01EC"/>
    <w:p w14:paraId="52FFF41D" w14:textId="2608A207" w:rsidR="00CB01EC" w:rsidRPr="00686996" w:rsidRDefault="00CB01EC" w:rsidP="00CB01EC">
      <w:pPr>
        <w:rPr>
          <w:b/>
          <w:bCs/>
          <w:sz w:val="24"/>
          <w:szCs w:val="28"/>
        </w:rPr>
      </w:pPr>
      <w:r w:rsidRPr="00686996">
        <w:rPr>
          <w:rFonts w:hint="eastAsia"/>
          <w:b/>
          <w:bCs/>
          <w:sz w:val="24"/>
          <w:szCs w:val="28"/>
        </w:rPr>
        <w:t>1.</w:t>
      </w:r>
      <w:r w:rsidRPr="00686996">
        <w:rPr>
          <w:b/>
          <w:bCs/>
          <w:sz w:val="24"/>
          <w:szCs w:val="28"/>
        </w:rPr>
        <w:t xml:space="preserve"> </w:t>
      </w:r>
      <w:r w:rsidRPr="00686996">
        <w:rPr>
          <w:b/>
          <w:bCs/>
          <w:sz w:val="24"/>
          <w:szCs w:val="28"/>
        </w:rPr>
        <w:t>Dataset generation strategy</w:t>
      </w:r>
    </w:p>
    <w:p w14:paraId="1948A5CD" w14:textId="1189AEF8" w:rsidR="001A51BD" w:rsidRDefault="004B2F39" w:rsidP="00D901FF">
      <w:pPr>
        <w:ind w:firstLineChars="100" w:firstLine="180"/>
        <w:rPr>
          <w:sz w:val="18"/>
          <w:szCs w:val="18"/>
        </w:rPr>
      </w:pPr>
      <w:r w:rsidRPr="00686996">
        <w:rPr>
          <w:rFonts w:hint="eastAsia"/>
          <w:sz w:val="18"/>
          <w:szCs w:val="18"/>
        </w:rPr>
        <w:t>제공받은 파일은 총 3개(</w:t>
      </w:r>
      <w:r w:rsidRPr="00686996">
        <w:rPr>
          <w:rFonts w:hint="eastAsia"/>
          <w:sz w:val="18"/>
          <w:szCs w:val="18"/>
        </w:rPr>
        <w:t>복사본</w:t>
      </w:r>
      <w:r w:rsidRPr="00686996">
        <w:rPr>
          <w:sz w:val="18"/>
          <w:szCs w:val="18"/>
        </w:rPr>
        <w:t xml:space="preserve"> ★ S24008_Final Resul_보고서용_240527.xlsx</w:t>
      </w:r>
      <w:r w:rsidRPr="00686996">
        <w:rPr>
          <w:rFonts w:hint="eastAsia"/>
          <w:sz w:val="18"/>
          <w:szCs w:val="18"/>
        </w:rPr>
        <w:t>,</w:t>
      </w:r>
      <w:r w:rsidRPr="00686996">
        <w:rPr>
          <w:sz w:val="18"/>
          <w:szCs w:val="18"/>
        </w:rPr>
        <w:t xml:space="preserve"> </w:t>
      </w:r>
      <w:r w:rsidRPr="00686996">
        <w:rPr>
          <w:sz w:val="18"/>
          <w:szCs w:val="18"/>
        </w:rPr>
        <w:t>G001_Ocular PK 분석결과_(16주차)_2024.06.24 (</w:t>
      </w:r>
      <w:proofErr w:type="spellStart"/>
      <w:r w:rsidRPr="00686996">
        <w:rPr>
          <w:sz w:val="18"/>
          <w:szCs w:val="18"/>
        </w:rPr>
        <w:t>공유본</w:t>
      </w:r>
      <w:proofErr w:type="spellEnd"/>
      <w:r w:rsidRPr="00686996">
        <w:rPr>
          <w:sz w:val="18"/>
          <w:szCs w:val="18"/>
        </w:rPr>
        <w:t>).</w:t>
      </w:r>
      <w:r w:rsidRPr="00686996">
        <w:rPr>
          <w:rFonts w:hint="eastAsia"/>
          <w:sz w:val="18"/>
          <w:szCs w:val="18"/>
        </w:rPr>
        <w:t>xlsx,</w:t>
      </w:r>
      <w:r w:rsidRPr="00686996">
        <w:rPr>
          <w:sz w:val="18"/>
          <w:szCs w:val="18"/>
        </w:rPr>
        <w:t xml:space="preserve"> </w:t>
      </w:r>
      <w:r w:rsidRPr="00686996">
        <w:rPr>
          <w:sz w:val="18"/>
          <w:szCs w:val="18"/>
        </w:rPr>
        <w:t>G001_Ocular PK 분석결과_(16주차)_2024.06.24 (</w:t>
      </w:r>
      <w:proofErr w:type="spellStart"/>
      <w:r w:rsidRPr="00686996">
        <w:rPr>
          <w:sz w:val="18"/>
          <w:szCs w:val="18"/>
        </w:rPr>
        <w:t>공유본</w:t>
      </w:r>
      <w:proofErr w:type="spellEnd"/>
      <w:r w:rsidRPr="00686996">
        <w:rPr>
          <w:sz w:val="18"/>
          <w:szCs w:val="18"/>
        </w:rPr>
        <w:t>).xlsx</w:t>
      </w:r>
      <w:r w:rsidRPr="00686996">
        <w:rPr>
          <w:rFonts w:hint="eastAsia"/>
          <w:sz w:val="18"/>
          <w:szCs w:val="18"/>
        </w:rPr>
        <w:t>)</w:t>
      </w:r>
      <w:r w:rsidR="00072EC8">
        <w:rPr>
          <w:rFonts w:hint="eastAsia"/>
          <w:sz w:val="18"/>
          <w:szCs w:val="18"/>
        </w:rPr>
        <w:t>이다.</w:t>
      </w:r>
      <w:r w:rsidR="00D11508" w:rsidRPr="00686996">
        <w:rPr>
          <w:rFonts w:hint="eastAsia"/>
          <w:sz w:val="18"/>
          <w:szCs w:val="18"/>
        </w:rPr>
        <w:t xml:space="preserve"> </w:t>
      </w:r>
      <w:r w:rsidR="000B0EB0" w:rsidRPr="00686996">
        <w:rPr>
          <w:rFonts w:hint="eastAsia"/>
          <w:sz w:val="18"/>
          <w:szCs w:val="18"/>
        </w:rPr>
        <w:t>R에서의 data tidying</w:t>
      </w:r>
      <w:r w:rsidR="00B92436">
        <w:rPr>
          <w:rFonts w:hint="eastAsia"/>
          <w:sz w:val="18"/>
          <w:szCs w:val="18"/>
        </w:rPr>
        <w:t>의</w:t>
      </w:r>
      <w:r w:rsidR="000B0EB0" w:rsidRPr="00686996">
        <w:rPr>
          <w:rFonts w:hint="eastAsia"/>
          <w:sz w:val="18"/>
          <w:szCs w:val="18"/>
        </w:rPr>
        <w:t xml:space="preserve"> 편리함을 위해서 </w:t>
      </w:r>
      <w:r w:rsidR="002259F7" w:rsidRPr="00686996">
        <w:rPr>
          <w:rFonts w:hint="eastAsia"/>
          <w:sz w:val="18"/>
          <w:szCs w:val="18"/>
        </w:rPr>
        <w:t>xlsx파일을 모두 csv로 변환한 뒤에 R로 raw상태의 파일을 불러왔습니다.</w:t>
      </w:r>
      <w:r w:rsidR="00B67F74">
        <w:rPr>
          <w:rFonts w:hint="eastAsia"/>
          <w:sz w:val="18"/>
          <w:szCs w:val="18"/>
        </w:rPr>
        <w:t xml:space="preserve"> 3개의 </w:t>
      </w:r>
      <w:r w:rsidR="000657B0">
        <w:rPr>
          <w:rFonts w:hint="eastAsia"/>
          <w:sz w:val="18"/>
          <w:szCs w:val="18"/>
        </w:rPr>
        <w:t>파일</w:t>
      </w:r>
      <w:r w:rsidR="00F434E4">
        <w:rPr>
          <w:rFonts w:hint="eastAsia"/>
          <w:sz w:val="18"/>
          <w:szCs w:val="18"/>
        </w:rPr>
        <w:t>의 내용은</w:t>
      </w:r>
      <w:r w:rsidR="000657B0">
        <w:rPr>
          <w:rFonts w:hint="eastAsia"/>
          <w:sz w:val="18"/>
          <w:szCs w:val="18"/>
        </w:rPr>
        <w:t xml:space="preserve"> G1~G11에</w:t>
      </w:r>
      <w:r w:rsidR="00015068">
        <w:rPr>
          <w:rFonts w:hint="eastAsia"/>
          <w:sz w:val="18"/>
          <w:szCs w:val="18"/>
        </w:rPr>
        <w:t xml:space="preserve">서 시간에 따른 Aflibercept 농도(ng/mL)이였고 총 7개의 SITE(순서대로 </w:t>
      </w:r>
      <w:proofErr w:type="spellStart"/>
      <w:r w:rsidR="00015068">
        <w:rPr>
          <w:rFonts w:hint="eastAsia"/>
          <w:sz w:val="18"/>
          <w:szCs w:val="18"/>
        </w:rPr>
        <w:t>aq</w:t>
      </w:r>
      <w:proofErr w:type="spellEnd"/>
      <w:r w:rsidR="00015068">
        <w:rPr>
          <w:rFonts w:hint="eastAsia"/>
          <w:sz w:val="18"/>
          <w:szCs w:val="18"/>
        </w:rPr>
        <w:t xml:space="preserve">, vit, iris, retina, choroid, optic nerve, serum)와 </w:t>
      </w:r>
      <w:r w:rsidR="00232F62">
        <w:rPr>
          <w:rFonts w:hint="eastAsia"/>
          <w:sz w:val="18"/>
          <w:szCs w:val="18"/>
        </w:rPr>
        <w:t>좌/우로 농도값이 나누어져 있었다.</w:t>
      </w:r>
      <w:r w:rsidR="00A32F1F">
        <w:rPr>
          <w:rFonts w:hint="eastAsia"/>
          <w:sz w:val="18"/>
          <w:szCs w:val="18"/>
        </w:rPr>
        <w:t xml:space="preserve"> </w:t>
      </w:r>
      <w:r w:rsidR="00D170F1">
        <w:rPr>
          <w:rFonts w:hint="eastAsia"/>
          <w:sz w:val="18"/>
          <w:szCs w:val="18"/>
        </w:rPr>
        <w:t>ID의 경우 명시된 ID값을 그대로 사용하였고, TIME의 경우 시간(TIME), 날(DAY), 주(WEEK)</w:t>
      </w:r>
      <w:r w:rsidR="00D170F1">
        <w:rPr>
          <w:sz w:val="18"/>
          <w:szCs w:val="18"/>
        </w:rPr>
        <w:t>로</w:t>
      </w:r>
      <w:r w:rsidR="00D170F1">
        <w:rPr>
          <w:rFonts w:hint="eastAsia"/>
          <w:sz w:val="18"/>
          <w:szCs w:val="18"/>
        </w:rPr>
        <w:t xml:space="preserve"> 나누었고, </w:t>
      </w:r>
      <w:r w:rsidR="00A32F1F">
        <w:rPr>
          <w:rFonts w:hint="eastAsia"/>
          <w:sz w:val="18"/>
          <w:szCs w:val="18"/>
        </w:rPr>
        <w:t>농도값이 BQL인 값들은 모두 0</w:t>
      </w:r>
      <w:r w:rsidR="00D170F1">
        <w:rPr>
          <w:rFonts w:hint="eastAsia"/>
          <w:sz w:val="18"/>
          <w:szCs w:val="18"/>
        </w:rPr>
        <w:t>(DV =0, MDV=1</w:t>
      </w:r>
      <w:r w:rsidR="00423060">
        <w:rPr>
          <w:rFonts w:hint="eastAsia"/>
          <w:sz w:val="18"/>
          <w:szCs w:val="18"/>
        </w:rPr>
        <w:t>)</w:t>
      </w:r>
      <w:r w:rsidR="00A32F1F">
        <w:rPr>
          <w:rFonts w:hint="eastAsia"/>
          <w:sz w:val="18"/>
          <w:szCs w:val="18"/>
        </w:rPr>
        <w:t xml:space="preserve">으로 </w:t>
      </w:r>
      <w:r w:rsidR="00B75A03">
        <w:rPr>
          <w:rFonts w:hint="eastAsia"/>
          <w:sz w:val="18"/>
          <w:szCs w:val="18"/>
        </w:rPr>
        <w:t>처리</w:t>
      </w:r>
      <w:r w:rsidR="00B75A03">
        <w:rPr>
          <w:sz w:val="18"/>
          <w:szCs w:val="18"/>
        </w:rPr>
        <w:t>하였으며</w:t>
      </w:r>
      <w:r w:rsidR="009809F3">
        <w:rPr>
          <w:rFonts w:hint="eastAsia"/>
          <w:sz w:val="18"/>
          <w:szCs w:val="18"/>
        </w:rPr>
        <w:t xml:space="preserve"> 좌우 구분을 위해 LEFT(1: left, 0: right) column을 생성하였고,</w:t>
      </w:r>
      <w:r w:rsidR="005050B1">
        <w:rPr>
          <w:rFonts w:hint="eastAsia"/>
          <w:sz w:val="18"/>
          <w:szCs w:val="18"/>
        </w:rPr>
        <w:t xml:space="preserve"> </w:t>
      </w:r>
      <w:r w:rsidR="00A27657">
        <w:rPr>
          <w:rFonts w:hint="eastAsia"/>
          <w:sz w:val="18"/>
          <w:szCs w:val="18"/>
        </w:rPr>
        <w:t>편의를 위해서 GROUP, BLQ</w:t>
      </w:r>
      <w:r w:rsidR="00C0700E">
        <w:rPr>
          <w:rFonts w:hint="eastAsia"/>
          <w:sz w:val="18"/>
          <w:szCs w:val="18"/>
        </w:rPr>
        <w:t>, DRUG(</w:t>
      </w:r>
      <w:r w:rsidR="00C0700E">
        <w:rPr>
          <w:sz w:val="18"/>
          <w:szCs w:val="18"/>
        </w:rPr>
        <w:t xml:space="preserve">4: </w:t>
      </w:r>
      <w:r w:rsidR="00C67927">
        <w:rPr>
          <w:rFonts w:hint="eastAsia"/>
          <w:sz w:val="18"/>
          <w:szCs w:val="18"/>
        </w:rPr>
        <w:t>Vehicle</w:t>
      </w:r>
      <w:r w:rsidR="00C0700E">
        <w:rPr>
          <w:rFonts w:hint="eastAsia"/>
          <w:sz w:val="18"/>
          <w:szCs w:val="18"/>
        </w:rPr>
        <w:t>, 3: 3TF, 2:</w:t>
      </w:r>
      <w:r w:rsidR="009C0EF0">
        <w:rPr>
          <w:rFonts w:hint="eastAsia"/>
          <w:sz w:val="18"/>
          <w:szCs w:val="18"/>
        </w:rPr>
        <w:t xml:space="preserve"> Aflibercept, 1: AIO)</w:t>
      </w:r>
      <w:r w:rsidR="00954CCF">
        <w:rPr>
          <w:rFonts w:hint="eastAsia"/>
          <w:sz w:val="18"/>
          <w:szCs w:val="18"/>
        </w:rPr>
        <w:t xml:space="preserve">, ROW_Number </w:t>
      </w:r>
      <w:r w:rsidR="00A27657">
        <w:rPr>
          <w:rFonts w:hint="eastAsia"/>
          <w:sz w:val="18"/>
          <w:szCs w:val="18"/>
        </w:rPr>
        <w:t xml:space="preserve">column을 추가하였다. </w:t>
      </w:r>
    </w:p>
    <w:p w14:paraId="11F69A54" w14:textId="77777777" w:rsidR="00B75A03" w:rsidRDefault="00B75A03" w:rsidP="00D901FF">
      <w:pPr>
        <w:ind w:firstLineChars="100" w:firstLine="180"/>
        <w:rPr>
          <w:sz w:val="18"/>
          <w:szCs w:val="18"/>
        </w:rPr>
      </w:pPr>
    </w:p>
    <w:p w14:paraId="06665987" w14:textId="33337B3A" w:rsidR="00B75A03" w:rsidRPr="00686996" w:rsidRDefault="00B75A03" w:rsidP="00B75A03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 w:rsidRPr="00686996">
        <w:rPr>
          <w:rFonts w:hint="eastAsia"/>
          <w:b/>
          <w:bCs/>
          <w:sz w:val="24"/>
          <w:szCs w:val="28"/>
        </w:rPr>
        <w:t>.</w:t>
      </w:r>
      <w:r w:rsidRPr="00686996">
        <w:rPr>
          <w:b/>
          <w:bCs/>
          <w:sz w:val="24"/>
          <w:szCs w:val="28"/>
        </w:rPr>
        <w:t xml:space="preserve"> Dataset generation</w:t>
      </w:r>
    </w:p>
    <w:p w14:paraId="44839134" w14:textId="4081F7F0" w:rsidR="00B75A03" w:rsidRDefault="00B75A03" w:rsidP="00B75A03">
      <w:pPr>
        <w:ind w:firstLineChars="100" w:firstLine="18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Data</w:t>
      </w:r>
      <w:r w:rsidR="001B0EB4">
        <w:rPr>
          <w:rFonts w:hint="eastAsia"/>
          <w:sz w:val="18"/>
          <w:szCs w:val="18"/>
        </w:rPr>
        <w:t>set generation</w:t>
      </w:r>
      <w:r>
        <w:rPr>
          <w:rFonts w:hint="eastAsia"/>
          <w:sz w:val="18"/>
          <w:szCs w:val="18"/>
        </w:rPr>
        <w:t>은 R (Version 4.3.1), `</w:t>
      </w:r>
      <w:proofErr w:type="spellStart"/>
      <w:r>
        <w:rPr>
          <w:rFonts w:hint="eastAsia"/>
          <w:sz w:val="18"/>
          <w:szCs w:val="18"/>
        </w:rPr>
        <w:t>tidyverse</w:t>
      </w:r>
      <w:proofErr w:type="spellEnd"/>
      <w:r>
        <w:rPr>
          <w:rFonts w:hint="eastAsia"/>
          <w:sz w:val="18"/>
          <w:szCs w:val="18"/>
        </w:rPr>
        <w:t>`</w:t>
      </w:r>
      <w:r w:rsidR="004067D0">
        <w:rPr>
          <w:rFonts w:hint="eastAsia"/>
          <w:sz w:val="18"/>
          <w:szCs w:val="18"/>
        </w:rPr>
        <w:t xml:space="preserve"> package (version</w:t>
      </w:r>
      <w:r w:rsidR="00EF1912">
        <w:rPr>
          <w:rFonts w:hint="eastAsia"/>
          <w:sz w:val="18"/>
          <w:szCs w:val="18"/>
        </w:rPr>
        <w:t xml:space="preserve"> 2.0.0)을 이용해서 진행하였다.</w:t>
      </w:r>
      <w:r>
        <w:rPr>
          <w:rFonts w:hint="eastAsia"/>
          <w:sz w:val="18"/>
          <w:szCs w:val="18"/>
        </w:rPr>
        <w:t xml:space="preserve"> </w:t>
      </w:r>
      <w:r w:rsidR="00B91360">
        <w:rPr>
          <w:rFonts w:hint="eastAsia"/>
          <w:sz w:val="18"/>
          <w:szCs w:val="18"/>
        </w:rPr>
        <w:t xml:space="preserve">최종적으로 생성된 dataset은 총 12개의 column, 1547의 row가 생성되었다. </w:t>
      </w:r>
      <w:r w:rsidR="00EC3D26">
        <w:rPr>
          <w:rFonts w:hint="eastAsia"/>
          <w:sz w:val="18"/>
          <w:szCs w:val="18"/>
        </w:rPr>
        <w:t xml:space="preserve">16주차와 24주차 data의 경우 </w:t>
      </w:r>
      <w:r w:rsidR="009338C2">
        <w:rPr>
          <w:rFonts w:hint="eastAsia"/>
          <w:sz w:val="18"/>
          <w:szCs w:val="18"/>
        </w:rPr>
        <w:t xml:space="preserve">기존의 ID와 겹쳐서 ID에 1000을 </w:t>
      </w:r>
      <w:r w:rsidR="00E026C7">
        <w:rPr>
          <w:rFonts w:hint="eastAsia"/>
          <w:sz w:val="18"/>
          <w:szCs w:val="18"/>
        </w:rPr>
        <w:t>더하였다.</w:t>
      </w:r>
      <w:r w:rsidR="00C25AC0">
        <w:rPr>
          <w:rFonts w:hint="eastAsia"/>
          <w:sz w:val="18"/>
          <w:szCs w:val="18"/>
        </w:rPr>
        <w:t xml:space="preserve"> 나머지 column들의 경우 위에서 명시한 방법으로 생성하였고, ID별로 시간에 따른 순서로 정렬하여 최종적으로 dataset를 생성하였다.</w:t>
      </w:r>
      <w:r w:rsidR="00D65A27">
        <w:rPr>
          <w:rFonts w:hint="eastAsia"/>
          <w:sz w:val="18"/>
          <w:szCs w:val="18"/>
        </w:rPr>
        <w:t xml:space="preserve"> Dataset을 생성하는데 사용된 R 코드는 아래에 .txt 파일로 첨부하였다. </w:t>
      </w:r>
    </w:p>
    <w:p w14:paraId="002E7A50" w14:textId="77777777" w:rsidR="006C69DC" w:rsidRDefault="006C69DC" w:rsidP="00B75A03">
      <w:pPr>
        <w:ind w:firstLineChars="100" w:firstLine="180"/>
        <w:rPr>
          <w:sz w:val="18"/>
          <w:szCs w:val="18"/>
        </w:rPr>
      </w:pPr>
    </w:p>
    <w:p w14:paraId="14582462" w14:textId="7E0CA8FE" w:rsidR="006C69DC" w:rsidRPr="00686996" w:rsidRDefault="006C69DC" w:rsidP="006C69DC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 w:rsidRPr="00686996">
        <w:rPr>
          <w:rFonts w:hint="eastAsia"/>
          <w:b/>
          <w:bCs/>
          <w:sz w:val="24"/>
          <w:szCs w:val="28"/>
        </w:rPr>
        <w:t>.</w:t>
      </w:r>
      <w:r w:rsidRPr="00686996">
        <w:rPr>
          <w:b/>
          <w:bCs/>
          <w:sz w:val="24"/>
          <w:szCs w:val="28"/>
        </w:rPr>
        <w:t xml:space="preserve"> Dataset </w:t>
      </w:r>
      <w:r>
        <w:rPr>
          <w:rFonts w:hint="eastAsia"/>
          <w:b/>
          <w:bCs/>
          <w:sz w:val="24"/>
          <w:szCs w:val="28"/>
        </w:rPr>
        <w:t>evaluation</w:t>
      </w:r>
    </w:p>
    <w:p w14:paraId="1680DFC2" w14:textId="4E70B3EB" w:rsidR="003B2140" w:rsidRDefault="006C69DC" w:rsidP="006C69DC">
      <w:pPr>
        <w:ind w:firstLineChars="100" w:firstLine="18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Dataset</w:t>
      </w:r>
      <w:r w:rsidR="009900C1">
        <w:rPr>
          <w:rFonts w:hint="eastAsia"/>
          <w:sz w:val="18"/>
          <w:szCs w:val="18"/>
        </w:rPr>
        <w:t xml:space="preserve">의 비교는 excel에서 inquire 옵션을 사용하였다. Excel inquire는 excel에서 제공하는 추가 기능으로 서로 다른 excel 파일을 비교할 때 사용하는 추가 기능이다. </w:t>
      </w:r>
      <w:r w:rsidR="0086339F">
        <w:rPr>
          <w:rFonts w:hint="eastAsia"/>
          <w:sz w:val="18"/>
          <w:szCs w:val="18"/>
        </w:rPr>
        <w:t xml:space="preserve">서로 다른 2개의 dataset를 비교한 결과 column과 row는 모두 동일하게 </w:t>
      </w:r>
      <w:r w:rsidR="008A51D5">
        <w:rPr>
          <w:rFonts w:hint="eastAsia"/>
          <w:sz w:val="18"/>
          <w:szCs w:val="18"/>
        </w:rPr>
        <w:t>관찰</w:t>
      </w:r>
      <w:r w:rsidR="008A51D5">
        <w:rPr>
          <w:sz w:val="18"/>
          <w:szCs w:val="18"/>
        </w:rPr>
        <w:t>되었으나</w:t>
      </w:r>
      <w:r w:rsidR="0086339F">
        <w:rPr>
          <w:rFonts w:hint="eastAsia"/>
          <w:sz w:val="18"/>
          <w:szCs w:val="18"/>
        </w:rPr>
        <w:t xml:space="preserve"> inquire에서</w:t>
      </w:r>
      <w:r w:rsidR="00166C47">
        <w:rPr>
          <w:rFonts w:hint="eastAsia"/>
          <w:sz w:val="18"/>
          <w:szCs w:val="18"/>
        </w:rPr>
        <w:t xml:space="preserve"> </w:t>
      </w:r>
      <w:r w:rsidR="003D3CC4">
        <w:rPr>
          <w:rFonts w:hint="eastAsia"/>
          <w:sz w:val="18"/>
          <w:szCs w:val="18"/>
        </w:rPr>
        <w:t>서로</w:t>
      </w:r>
      <w:r w:rsidR="0086339F">
        <w:rPr>
          <w:rFonts w:hint="eastAsia"/>
          <w:sz w:val="18"/>
          <w:szCs w:val="18"/>
        </w:rPr>
        <w:t xml:space="preserve"> 다른 점을 보고하였다. </w:t>
      </w:r>
      <w:r w:rsidR="00627B9A">
        <w:rPr>
          <w:rFonts w:hint="eastAsia"/>
          <w:sz w:val="18"/>
          <w:szCs w:val="18"/>
        </w:rPr>
        <w:t>첫번째로</w:t>
      </w:r>
      <w:r w:rsidR="004918F7">
        <w:rPr>
          <w:rFonts w:hint="eastAsia"/>
          <w:sz w:val="18"/>
          <w:szCs w:val="18"/>
        </w:rPr>
        <w:t xml:space="preserve"> 측정 위치가 CMT SITE로 서로 다르게 기입이 되었는데 SITE로 모두 동일하게 변경하였다. 두</w:t>
      </w:r>
      <w:r w:rsidR="00AF1893">
        <w:rPr>
          <w:rFonts w:hint="eastAsia"/>
          <w:sz w:val="18"/>
          <w:szCs w:val="18"/>
        </w:rPr>
        <w:t xml:space="preserve">번째로는 임의의 </w:t>
      </w:r>
      <w:r w:rsidR="007D0C08">
        <w:rPr>
          <w:rFonts w:hint="eastAsia"/>
          <w:sz w:val="18"/>
          <w:szCs w:val="18"/>
        </w:rPr>
        <w:t>농도 값들이</w:t>
      </w:r>
      <w:r w:rsidR="00AF1893">
        <w:rPr>
          <w:rFonts w:hint="eastAsia"/>
          <w:sz w:val="18"/>
          <w:szCs w:val="18"/>
        </w:rPr>
        <w:t xml:space="preserve"> </w:t>
      </w:r>
      <w:r w:rsidR="00AF1893">
        <w:rPr>
          <w:sz w:val="18"/>
          <w:szCs w:val="18"/>
        </w:rPr>
        <w:t>서로</w:t>
      </w:r>
      <w:r w:rsidR="00AF1893">
        <w:rPr>
          <w:rFonts w:hint="eastAsia"/>
          <w:sz w:val="18"/>
          <w:szCs w:val="18"/>
        </w:rPr>
        <w:t xml:space="preserve"> 다르다고 </w:t>
      </w:r>
      <w:r w:rsidR="00B53295">
        <w:rPr>
          <w:rFonts w:hint="eastAsia"/>
          <w:sz w:val="18"/>
          <w:szCs w:val="18"/>
        </w:rPr>
        <w:t>보고되었는데 이는 R에서 처리하는 소수점 차이로 인해 서로 같은 값임에도 불구하고 서로 다른 값이라고 인식</w:t>
      </w:r>
      <w:r w:rsidR="00B53295">
        <w:rPr>
          <w:sz w:val="18"/>
          <w:szCs w:val="18"/>
        </w:rPr>
        <w:t>한</w:t>
      </w:r>
      <w:r w:rsidR="00B53295">
        <w:rPr>
          <w:rFonts w:hint="eastAsia"/>
          <w:sz w:val="18"/>
          <w:szCs w:val="18"/>
        </w:rPr>
        <w:t xml:space="preserve"> 것으로 보인다. </w:t>
      </w:r>
      <w:r w:rsidR="005B74BD">
        <w:rPr>
          <w:rFonts w:hint="eastAsia"/>
          <w:sz w:val="18"/>
          <w:szCs w:val="18"/>
        </w:rPr>
        <w:t xml:space="preserve">Inquire 상에서 1107개의 서로 다른 row 개수를 </w:t>
      </w:r>
      <w:r w:rsidR="00B240BA">
        <w:rPr>
          <w:rFonts w:hint="eastAsia"/>
          <w:sz w:val="18"/>
          <w:szCs w:val="18"/>
        </w:rPr>
        <w:t>보고</w:t>
      </w:r>
      <w:r w:rsidR="00B240BA">
        <w:rPr>
          <w:sz w:val="18"/>
          <w:szCs w:val="18"/>
        </w:rPr>
        <w:t>했는데</w:t>
      </w:r>
      <w:r w:rsidR="005B74BD">
        <w:rPr>
          <w:rFonts w:hint="eastAsia"/>
          <w:sz w:val="18"/>
          <w:szCs w:val="18"/>
        </w:rPr>
        <w:t xml:space="preserve"> Column 이름이 서로 다른 (CMT, SITE)을 제외한 1106는 모두 DV값이 서로 다른 것이었고, 이는 </w:t>
      </w:r>
      <w:r w:rsidR="002C05E7">
        <w:rPr>
          <w:rFonts w:hint="eastAsia"/>
          <w:sz w:val="18"/>
          <w:szCs w:val="18"/>
        </w:rPr>
        <w:t xml:space="preserve">비교하는 dataset을 (filter(MDV==0))과 </w:t>
      </w:r>
      <w:r w:rsidR="005503CC">
        <w:rPr>
          <w:rFonts w:hint="eastAsia"/>
          <w:sz w:val="18"/>
          <w:szCs w:val="18"/>
        </w:rPr>
        <w:t>비교</w:t>
      </w:r>
      <w:r w:rsidR="005503CC">
        <w:rPr>
          <w:sz w:val="18"/>
          <w:szCs w:val="18"/>
        </w:rPr>
        <w:t>하였을</w:t>
      </w:r>
      <w:r w:rsidR="002C05E7">
        <w:rPr>
          <w:rFonts w:hint="eastAsia"/>
          <w:sz w:val="18"/>
          <w:szCs w:val="18"/>
        </w:rPr>
        <w:t xml:space="preserve"> 때 1106</w:t>
      </w:r>
      <w:r w:rsidR="002C05E7">
        <w:rPr>
          <w:sz w:val="18"/>
          <w:szCs w:val="18"/>
        </w:rPr>
        <w:t>의</w:t>
      </w:r>
      <w:r w:rsidR="002C05E7">
        <w:rPr>
          <w:rFonts w:hint="eastAsia"/>
          <w:sz w:val="18"/>
          <w:szCs w:val="18"/>
        </w:rPr>
        <w:t xml:space="preserve"> row로 동일함을 확인하였다.</w:t>
      </w:r>
      <w:r w:rsidR="005B74BD">
        <w:rPr>
          <w:rFonts w:hint="eastAsia"/>
          <w:sz w:val="18"/>
          <w:szCs w:val="18"/>
        </w:rPr>
        <w:t xml:space="preserve"> </w:t>
      </w:r>
      <w:r w:rsidR="00B53295">
        <w:rPr>
          <w:rFonts w:hint="eastAsia"/>
          <w:sz w:val="18"/>
          <w:szCs w:val="18"/>
        </w:rPr>
        <w:t xml:space="preserve">위의 r코드 생성한 데이터는 소수점이 </w:t>
      </w:r>
      <w:r w:rsidR="003D2D7F">
        <w:rPr>
          <w:rFonts w:hint="eastAsia"/>
          <w:sz w:val="18"/>
          <w:szCs w:val="18"/>
        </w:rPr>
        <w:t xml:space="preserve">모두 1자리 수로 보이는 것으로 보아 raw data의 csv로 변환하는 과정과 R tidying 과정에서 소수점관련 에러가 발생한 것으로 </w:t>
      </w:r>
      <w:r w:rsidR="004850B8">
        <w:rPr>
          <w:rFonts w:hint="eastAsia"/>
          <w:sz w:val="18"/>
          <w:szCs w:val="18"/>
        </w:rPr>
        <w:t>보인다</w:t>
      </w:r>
      <w:r w:rsidR="004850B8">
        <w:rPr>
          <w:sz w:val="18"/>
          <w:szCs w:val="18"/>
        </w:rPr>
        <w:t>.</w:t>
      </w:r>
      <w:r w:rsidR="00B53295">
        <w:rPr>
          <w:rFonts w:hint="eastAsia"/>
          <w:sz w:val="18"/>
          <w:szCs w:val="18"/>
        </w:rPr>
        <w:t xml:space="preserve"> 그 외에는 특별히 다른 점이 관찰되지 않았다.</w:t>
      </w:r>
      <w:r w:rsidR="003B2140">
        <w:rPr>
          <w:rFonts w:hint="eastAsia"/>
          <w:sz w:val="18"/>
          <w:szCs w:val="18"/>
        </w:rPr>
        <w:t xml:space="preserve"> Inquire 결과는 .xlsx 파일로</w:t>
      </w:r>
      <w:r w:rsidR="00DE2A3B">
        <w:rPr>
          <w:rFonts w:hint="eastAsia"/>
          <w:sz w:val="18"/>
          <w:szCs w:val="18"/>
        </w:rPr>
        <w:t xml:space="preserve"> 저장하였다. </w:t>
      </w:r>
    </w:p>
    <w:p w14:paraId="5C2C18CC" w14:textId="77777777" w:rsidR="003B2140" w:rsidRDefault="003B2140" w:rsidP="006C69DC">
      <w:pPr>
        <w:ind w:firstLineChars="100" w:firstLine="180"/>
        <w:rPr>
          <w:sz w:val="18"/>
          <w:szCs w:val="18"/>
        </w:rPr>
      </w:pPr>
    </w:p>
    <w:p w14:paraId="51F4AACD" w14:textId="77777777" w:rsidR="00626C30" w:rsidRDefault="00626C30" w:rsidP="006C69DC">
      <w:pPr>
        <w:ind w:firstLineChars="100" w:firstLine="180"/>
        <w:rPr>
          <w:sz w:val="18"/>
          <w:szCs w:val="18"/>
        </w:rPr>
      </w:pPr>
    </w:p>
    <w:p w14:paraId="42A74D90" w14:textId="77777777" w:rsidR="00626C30" w:rsidRDefault="00626C30" w:rsidP="006C69DC">
      <w:pPr>
        <w:ind w:firstLineChars="100" w:firstLine="180"/>
        <w:rPr>
          <w:sz w:val="18"/>
          <w:szCs w:val="18"/>
        </w:rPr>
      </w:pPr>
    </w:p>
    <w:p w14:paraId="5D56E946" w14:textId="3829DD30" w:rsidR="00626C30" w:rsidRDefault="00626C30" w:rsidP="00626C30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2</w:t>
      </w:r>
      <w:r w:rsidRPr="00686996">
        <w:rPr>
          <w:rFonts w:hint="eastAsia"/>
          <w:b/>
          <w:bCs/>
          <w:sz w:val="24"/>
          <w:szCs w:val="28"/>
        </w:rPr>
        <w:t>.</w:t>
      </w:r>
      <w:r w:rsidRPr="00686996"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Figures</w:t>
      </w:r>
    </w:p>
    <w:p w14:paraId="306C6DA1" w14:textId="77777777" w:rsidR="006567E9" w:rsidRPr="00626C30" w:rsidRDefault="006567E9" w:rsidP="00626C30">
      <w:pPr>
        <w:rPr>
          <w:rFonts w:hint="eastAsia"/>
          <w:b/>
          <w:bCs/>
          <w:sz w:val="24"/>
          <w:szCs w:val="28"/>
        </w:rPr>
      </w:pPr>
    </w:p>
    <w:p w14:paraId="1508F97E" w14:textId="51E7DE92" w:rsidR="006C69DC" w:rsidRDefault="003B2140" w:rsidP="006C69DC">
      <w:pPr>
        <w:ind w:firstLineChars="100" w:firstLine="180"/>
        <w:rPr>
          <w:sz w:val="18"/>
          <w:szCs w:val="18"/>
        </w:rPr>
      </w:pPr>
      <w:r w:rsidRPr="003B2140">
        <w:rPr>
          <w:sz w:val="18"/>
          <w:szCs w:val="18"/>
        </w:rPr>
        <w:drawing>
          <wp:inline distT="0" distB="0" distL="0" distR="0" wp14:anchorId="4752623A" wp14:editId="064BD181">
            <wp:extent cx="4623759" cy="3342057"/>
            <wp:effectExtent l="0" t="0" r="5715" b="0"/>
            <wp:docPr id="150418080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1808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7264" cy="334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3295">
        <w:rPr>
          <w:rFonts w:hint="eastAsia"/>
          <w:sz w:val="18"/>
          <w:szCs w:val="18"/>
        </w:rPr>
        <w:t xml:space="preserve"> </w:t>
      </w:r>
    </w:p>
    <w:p w14:paraId="12928754" w14:textId="58704E2F" w:rsidR="003B2140" w:rsidRDefault="00C23792" w:rsidP="006C69DC">
      <w:pPr>
        <w:ind w:firstLineChars="100" w:firstLine="180"/>
        <w:rPr>
          <w:sz w:val="18"/>
          <w:szCs w:val="18"/>
        </w:rPr>
      </w:pPr>
      <w:r w:rsidRPr="00C23792">
        <w:rPr>
          <w:sz w:val="18"/>
          <w:szCs w:val="18"/>
        </w:rPr>
        <w:drawing>
          <wp:inline distT="0" distB="0" distL="0" distR="0" wp14:anchorId="25CAD511" wp14:editId="52F648EA">
            <wp:extent cx="5731510" cy="2107565"/>
            <wp:effectExtent l="0" t="0" r="2540" b="6985"/>
            <wp:docPr id="2123296493" name="그림 1" descr="텍스트, 스크린샷, 소프트웨어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296493" name="그림 1" descr="텍스트, 스크린샷, 소프트웨어, 도표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3792">
        <w:rPr>
          <w:sz w:val="18"/>
          <w:szCs w:val="18"/>
        </w:rPr>
        <w:t xml:space="preserve"> </w:t>
      </w:r>
    </w:p>
    <w:p w14:paraId="07536498" w14:textId="14365E31" w:rsidR="00AF34BB" w:rsidRPr="005050B1" w:rsidRDefault="00AF34BB" w:rsidP="006C69DC">
      <w:pPr>
        <w:ind w:firstLineChars="100" w:firstLine="18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Excel Inquire과 그 결과 값</w:t>
      </w:r>
    </w:p>
    <w:sectPr w:rsidR="00AF34BB" w:rsidRPr="005050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681F93"/>
    <w:multiLevelType w:val="hybridMultilevel"/>
    <w:tmpl w:val="2156253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F2170F6"/>
    <w:multiLevelType w:val="hybridMultilevel"/>
    <w:tmpl w:val="412CAB58"/>
    <w:lvl w:ilvl="0" w:tplc="4B36B720">
      <w:start w:val="1"/>
      <w:numFmt w:val="bullet"/>
      <w:lvlText w:val="-"/>
      <w:lvlJc w:val="left"/>
      <w:pPr>
        <w:ind w:left="880" w:hanging="44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679893177">
    <w:abstractNumId w:val="1"/>
  </w:num>
  <w:num w:numId="2" w16cid:durableId="2036154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E38"/>
    <w:rsid w:val="00015068"/>
    <w:rsid w:val="000657B0"/>
    <w:rsid w:val="00072EC8"/>
    <w:rsid w:val="000B0EB0"/>
    <w:rsid w:val="00166C47"/>
    <w:rsid w:val="001A51BD"/>
    <w:rsid w:val="001B0EB4"/>
    <w:rsid w:val="002259F7"/>
    <w:rsid w:val="00232F62"/>
    <w:rsid w:val="002C05E7"/>
    <w:rsid w:val="0032761C"/>
    <w:rsid w:val="003B2140"/>
    <w:rsid w:val="003D2D7F"/>
    <w:rsid w:val="003D3CC4"/>
    <w:rsid w:val="004067D0"/>
    <w:rsid w:val="00423060"/>
    <w:rsid w:val="004850B8"/>
    <w:rsid w:val="004918F7"/>
    <w:rsid w:val="004B2F39"/>
    <w:rsid w:val="005050B1"/>
    <w:rsid w:val="005503CC"/>
    <w:rsid w:val="005B74BD"/>
    <w:rsid w:val="005D78DE"/>
    <w:rsid w:val="005E44F4"/>
    <w:rsid w:val="00624CB5"/>
    <w:rsid w:val="00626C30"/>
    <w:rsid w:val="00627B9A"/>
    <w:rsid w:val="006567E9"/>
    <w:rsid w:val="0068283E"/>
    <w:rsid w:val="00686996"/>
    <w:rsid w:val="006C69DC"/>
    <w:rsid w:val="00721C5C"/>
    <w:rsid w:val="007D0C08"/>
    <w:rsid w:val="0086339F"/>
    <w:rsid w:val="008A51D5"/>
    <w:rsid w:val="008E5A35"/>
    <w:rsid w:val="009338C2"/>
    <w:rsid w:val="00954CCF"/>
    <w:rsid w:val="009809F3"/>
    <w:rsid w:val="009900C1"/>
    <w:rsid w:val="009C0EF0"/>
    <w:rsid w:val="00A27657"/>
    <w:rsid w:val="00A32F1F"/>
    <w:rsid w:val="00A915BA"/>
    <w:rsid w:val="00AF1893"/>
    <w:rsid w:val="00AF34BB"/>
    <w:rsid w:val="00B240BA"/>
    <w:rsid w:val="00B53295"/>
    <w:rsid w:val="00B545BE"/>
    <w:rsid w:val="00B67F74"/>
    <w:rsid w:val="00B75A03"/>
    <w:rsid w:val="00B91360"/>
    <w:rsid w:val="00B92436"/>
    <w:rsid w:val="00BE254C"/>
    <w:rsid w:val="00C06CD1"/>
    <w:rsid w:val="00C0700E"/>
    <w:rsid w:val="00C23792"/>
    <w:rsid w:val="00C25AC0"/>
    <w:rsid w:val="00C67927"/>
    <w:rsid w:val="00C751D1"/>
    <w:rsid w:val="00CB01EC"/>
    <w:rsid w:val="00D11508"/>
    <w:rsid w:val="00D170F1"/>
    <w:rsid w:val="00D65A27"/>
    <w:rsid w:val="00D901FF"/>
    <w:rsid w:val="00DE2A3B"/>
    <w:rsid w:val="00E026C7"/>
    <w:rsid w:val="00E97B95"/>
    <w:rsid w:val="00EC2097"/>
    <w:rsid w:val="00EC3D26"/>
    <w:rsid w:val="00EF1912"/>
    <w:rsid w:val="00F20E38"/>
    <w:rsid w:val="00F434E4"/>
    <w:rsid w:val="00F5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3DA7A"/>
  <w15:chartTrackingRefBased/>
  <w15:docId w15:val="{C9B97E44-F76E-4670-9435-AAD80F363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20E3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20E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20E3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20E3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20E3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20E3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20E3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20E3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20E3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20E3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20E3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20E3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20E3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20E3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20E3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20E3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20E3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20E3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20E3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20E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20E3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20E3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20E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20E3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20E3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20E3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20E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20E3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20E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차화준</dc:creator>
  <cp:keywords/>
  <dc:description/>
  <cp:lastModifiedBy>차화준</cp:lastModifiedBy>
  <cp:revision>68</cp:revision>
  <dcterms:created xsi:type="dcterms:W3CDTF">2024-09-17T06:45:00Z</dcterms:created>
  <dcterms:modified xsi:type="dcterms:W3CDTF">2024-09-17T07:49:00Z</dcterms:modified>
</cp:coreProperties>
</file>