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3C656BA2" w:rsidR="00BA4075" w:rsidRDefault="1FD61B30" w:rsidP="600D6C8C">
      <w:pPr>
        <w:pStyle w:val="Ttulo"/>
        <w:jc w:val="center"/>
      </w:pPr>
      <w:r>
        <w:t xml:space="preserve">Cambios de datos - </w:t>
      </w:r>
      <w:proofErr w:type="spellStart"/>
      <w:r>
        <w:t>Postman</w:t>
      </w:r>
      <w:proofErr w:type="spellEnd"/>
    </w:p>
    <w:p w14:paraId="1C6F03F4" w14:textId="3E64E69A" w:rsidR="600D6C8C" w:rsidRDefault="600D6C8C" w:rsidP="600D6C8C"/>
    <w:p w14:paraId="05ADF070" w14:textId="7C02B39C" w:rsidR="600D6C8C" w:rsidRDefault="6E25DBD6" w:rsidP="43C7AFF6">
      <w:pPr>
        <w:pStyle w:val="Ttulo2"/>
        <w:spacing w:before="299" w:after="299"/>
        <w:jc w:val="center"/>
      </w:pPr>
      <w:r w:rsidRPr="43C7AFF6">
        <w:rPr>
          <w:rFonts w:ascii="Aptos" w:eastAsia="Aptos" w:hAnsi="Aptos" w:cs="Aptos"/>
          <w:b/>
          <w:bCs/>
          <w:sz w:val="36"/>
          <w:szCs w:val="36"/>
        </w:rPr>
        <w:t>Escenario 1: Modificación de nombre y dirección postal</w:t>
      </w:r>
    </w:p>
    <w:p w14:paraId="11D0B9FC" w14:textId="6F900EC9" w:rsidR="600D6C8C" w:rsidRDefault="6E25DBD6" w:rsidP="43C7AFF6">
      <w:pPr>
        <w:spacing w:before="240" w:after="240"/>
      </w:pPr>
      <w:r w:rsidRPr="43C7AFF6">
        <w:rPr>
          <w:rFonts w:ascii="Aptos" w:eastAsia="Aptos" w:hAnsi="Aptos" w:cs="Aptos"/>
          <w:b/>
          <w:bCs/>
        </w:rPr>
        <w:t>Objetivo:</w:t>
      </w:r>
      <w:r w:rsidRPr="43C7AFF6">
        <w:rPr>
          <w:rFonts w:ascii="Aptos" w:eastAsia="Aptos" w:hAnsi="Aptos" w:cs="Aptos"/>
        </w:rPr>
        <w:t xml:space="preserve"> Actualizar el nombre y dirección postal de un cliente en el sistema.</w:t>
      </w:r>
    </w:p>
    <w:p w14:paraId="2CD618A7" w14:textId="753D04F7" w:rsidR="600D6C8C" w:rsidRDefault="6E25DBD6" w:rsidP="43C7AFF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>Localizar al cliente</w:t>
      </w:r>
    </w:p>
    <w:p w14:paraId="03F2B863" w14:textId="5F206AFE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Accede al </w:t>
      </w:r>
      <w:r w:rsidRPr="43C7AFF6">
        <w:rPr>
          <w:rFonts w:ascii="Aptos" w:eastAsia="Aptos" w:hAnsi="Aptos" w:cs="Aptos"/>
          <w:b/>
          <w:bCs/>
        </w:rPr>
        <w:t>OPS Portal</w:t>
      </w:r>
      <w:r w:rsidRPr="43C7AFF6">
        <w:rPr>
          <w:rFonts w:ascii="Aptos" w:eastAsia="Aptos" w:hAnsi="Aptos" w:cs="Aptos"/>
        </w:rPr>
        <w:t>.</w:t>
      </w:r>
    </w:p>
    <w:p w14:paraId="31C75C8E" w14:textId="2E62C784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>Utiliza el buscador para encontrar al cliente por nombre, email o ID.</w:t>
      </w:r>
    </w:p>
    <w:p w14:paraId="395BE577" w14:textId="5758490D" w:rsidR="600D6C8C" w:rsidRDefault="6E25DBD6" w:rsidP="43C7AFF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 xml:space="preserve">Obtener el </w:t>
      </w:r>
      <w:proofErr w:type="spellStart"/>
      <w:r w:rsidRPr="43C7AFF6">
        <w:rPr>
          <w:rFonts w:ascii="Aptos" w:eastAsia="Aptos" w:hAnsi="Aptos" w:cs="Aptos"/>
          <w:b/>
          <w:bCs/>
        </w:rPr>
        <w:t>access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token</w:t>
      </w:r>
    </w:p>
    <w:p w14:paraId="33C5048E" w14:textId="6CF30D5E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Haz clic derecho sobre la página y selecciona </w:t>
      </w:r>
      <w:r w:rsidRPr="43C7AFF6">
        <w:rPr>
          <w:rFonts w:ascii="Aptos" w:eastAsia="Aptos" w:hAnsi="Aptos" w:cs="Aptos"/>
          <w:b/>
          <w:bCs/>
        </w:rPr>
        <w:t>“Inspeccionar”</w:t>
      </w:r>
      <w:r w:rsidRPr="43C7AFF6">
        <w:rPr>
          <w:rFonts w:ascii="Aptos" w:eastAsia="Aptos" w:hAnsi="Aptos" w:cs="Aptos"/>
        </w:rPr>
        <w:t xml:space="preserve"> o </w:t>
      </w:r>
      <w:r w:rsidRPr="43C7AFF6">
        <w:rPr>
          <w:rFonts w:ascii="Aptos" w:eastAsia="Aptos" w:hAnsi="Aptos" w:cs="Aptos"/>
          <w:b/>
          <w:bCs/>
        </w:rPr>
        <w:t>“Herramientas para desarrolladores”</w:t>
      </w:r>
      <w:r w:rsidRPr="43C7AFF6">
        <w:rPr>
          <w:rFonts w:ascii="Aptos" w:eastAsia="Aptos" w:hAnsi="Aptos" w:cs="Aptos"/>
        </w:rPr>
        <w:t>.</w:t>
      </w:r>
    </w:p>
    <w:p w14:paraId="04F44264" w14:textId="20E0999D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Presiona </w:t>
      </w:r>
      <w:proofErr w:type="spellStart"/>
      <w:r w:rsidRPr="43C7AFF6">
        <w:rPr>
          <w:rFonts w:ascii="Aptos" w:eastAsia="Aptos" w:hAnsi="Aptos" w:cs="Aptos"/>
          <w:b/>
          <w:bCs/>
        </w:rPr>
        <w:t>Ctrl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+ R</w:t>
      </w:r>
      <w:r w:rsidRPr="43C7AFF6">
        <w:rPr>
          <w:rFonts w:ascii="Aptos" w:eastAsia="Aptos" w:hAnsi="Aptos" w:cs="Aptos"/>
        </w:rPr>
        <w:t xml:space="preserve"> para recargar la página.</w:t>
      </w:r>
    </w:p>
    <w:p w14:paraId="5FD2491D" w14:textId="1B063526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Ve a la pestaña </w:t>
      </w:r>
      <w:r w:rsidRPr="43C7AFF6">
        <w:rPr>
          <w:rFonts w:ascii="Aptos" w:eastAsia="Aptos" w:hAnsi="Aptos" w:cs="Aptos"/>
          <w:b/>
          <w:bCs/>
        </w:rPr>
        <w:t>“Network”</w:t>
      </w:r>
      <w:r w:rsidRPr="43C7AFF6">
        <w:rPr>
          <w:rFonts w:ascii="Aptos" w:eastAsia="Aptos" w:hAnsi="Aptos" w:cs="Aptos"/>
        </w:rPr>
        <w:t xml:space="preserve"> </w:t>
      </w:r>
      <w:r w:rsidR="001B5528">
        <w:rPr>
          <w:rFonts w:ascii="Aptos" w:eastAsia="Aptos" w:hAnsi="Aptos" w:cs="Aptos"/>
        </w:rPr>
        <w:t xml:space="preserve">y </w:t>
      </w:r>
      <w:r w:rsidR="00621CA1">
        <w:rPr>
          <w:rFonts w:ascii="Aptos" w:eastAsia="Aptos" w:hAnsi="Aptos" w:cs="Aptos"/>
        </w:rPr>
        <w:t>luego seleccionar</w:t>
      </w:r>
      <w:r w:rsidR="003B1C1A">
        <w:rPr>
          <w:rFonts w:ascii="Aptos" w:eastAsia="Aptos" w:hAnsi="Aptos" w:cs="Aptos"/>
        </w:rPr>
        <w:t xml:space="preserve"> la segunda pestaña llamada </w:t>
      </w:r>
      <w:proofErr w:type="spellStart"/>
      <w:r w:rsidR="001B5528">
        <w:rPr>
          <w:rFonts w:ascii="Aptos" w:eastAsia="Aptos" w:hAnsi="Aptos" w:cs="Aptos"/>
        </w:rPr>
        <w:t>operational</w:t>
      </w:r>
      <w:proofErr w:type="spellEnd"/>
      <w:r w:rsidR="001B5528">
        <w:rPr>
          <w:rFonts w:ascii="Aptos" w:eastAsia="Aptos" w:hAnsi="Aptos" w:cs="Aptos"/>
        </w:rPr>
        <w:t xml:space="preserve"> </w:t>
      </w:r>
      <w:proofErr w:type="spellStart"/>
      <w:r w:rsidR="001B5528">
        <w:rPr>
          <w:rFonts w:ascii="Aptos" w:eastAsia="Aptos" w:hAnsi="Aptos" w:cs="Aptos"/>
        </w:rPr>
        <w:t>permition</w:t>
      </w:r>
      <w:proofErr w:type="spellEnd"/>
      <w:r w:rsidR="001B5528">
        <w:rPr>
          <w:rFonts w:ascii="Aptos" w:eastAsia="Aptos" w:hAnsi="Aptos" w:cs="Aptos"/>
        </w:rPr>
        <w:t xml:space="preserve"> (</w:t>
      </w:r>
      <w:r w:rsidRPr="43C7AFF6">
        <w:rPr>
          <w:rFonts w:ascii="Aptos" w:eastAsia="Aptos" w:hAnsi="Aptos" w:cs="Aptos"/>
        </w:rPr>
        <w:t xml:space="preserve">y desplázate hasta encontrar la solicitud que contiene el </w:t>
      </w:r>
      <w:proofErr w:type="spellStart"/>
      <w:r w:rsidRPr="43C7AFF6">
        <w:rPr>
          <w:rFonts w:ascii="Aptos" w:eastAsia="Aptos" w:hAnsi="Aptos" w:cs="Aptos"/>
          <w:b/>
          <w:bCs/>
        </w:rPr>
        <w:t>access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token</w:t>
      </w:r>
      <w:r w:rsidRPr="43C7AFF6">
        <w:rPr>
          <w:rFonts w:ascii="Aptos" w:eastAsia="Aptos" w:hAnsi="Aptos" w:cs="Aptos"/>
        </w:rPr>
        <w:t>.</w:t>
      </w:r>
    </w:p>
    <w:p w14:paraId="4ACF250F" w14:textId="5E2068F5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Copia el token para usarlo en </w:t>
      </w:r>
      <w:proofErr w:type="spellStart"/>
      <w:r w:rsidRPr="43C7AFF6">
        <w:rPr>
          <w:rFonts w:ascii="Aptos" w:eastAsia="Aptos" w:hAnsi="Aptos" w:cs="Aptos"/>
        </w:rPr>
        <w:t>Postman</w:t>
      </w:r>
      <w:proofErr w:type="spellEnd"/>
    </w:p>
    <w:p w14:paraId="0A347C06" w14:textId="0C914EC7" w:rsidR="600D6C8C" w:rsidRDefault="66CB0EA0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Pega el token en </w:t>
      </w:r>
      <w:proofErr w:type="spellStart"/>
      <w:r w:rsidRPr="43C7AFF6">
        <w:rPr>
          <w:rFonts w:ascii="Aptos" w:eastAsia="Aptos" w:hAnsi="Aptos" w:cs="Aptos"/>
        </w:rPr>
        <w:t>Headers</w:t>
      </w:r>
      <w:proofErr w:type="spellEnd"/>
      <w:r w:rsidRPr="43C7AFF6">
        <w:rPr>
          <w:rFonts w:ascii="Aptos" w:eastAsia="Aptos" w:hAnsi="Aptos" w:cs="Aptos"/>
        </w:rPr>
        <w:t xml:space="preserve"> &gt; </w:t>
      </w:r>
      <w:proofErr w:type="spellStart"/>
      <w:r w:rsidRPr="43C7AFF6">
        <w:rPr>
          <w:rFonts w:ascii="Aptos" w:eastAsia="Aptos" w:hAnsi="Aptos" w:cs="Aptos"/>
        </w:rPr>
        <w:t>Accesstoken</w:t>
      </w:r>
      <w:proofErr w:type="spellEnd"/>
    </w:p>
    <w:p w14:paraId="500BD111" w14:textId="3E0FA656" w:rsidR="600D6C8C" w:rsidRDefault="6E25DBD6" w:rsidP="43C7AFF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 xml:space="preserve">Configurar la solicitud PATCH en </w:t>
      </w:r>
      <w:proofErr w:type="spellStart"/>
      <w:r w:rsidRPr="43C7AFF6">
        <w:rPr>
          <w:rFonts w:ascii="Aptos" w:eastAsia="Aptos" w:hAnsi="Aptos" w:cs="Aptos"/>
          <w:b/>
          <w:bCs/>
        </w:rPr>
        <w:t>Postman</w:t>
      </w:r>
      <w:proofErr w:type="spellEnd"/>
    </w:p>
    <w:p w14:paraId="67702F09" w14:textId="7BCC12F2" w:rsidR="600D6C8C" w:rsidRDefault="133ED7AF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Dentro de </w:t>
      </w:r>
      <w:proofErr w:type="spellStart"/>
      <w:r w:rsidR="6E25DBD6" w:rsidRPr="43C7AFF6">
        <w:rPr>
          <w:rFonts w:ascii="Aptos" w:eastAsia="Aptos" w:hAnsi="Aptos" w:cs="Aptos"/>
          <w:b/>
          <w:bCs/>
        </w:rPr>
        <w:t>Body</w:t>
      </w:r>
      <w:proofErr w:type="spellEnd"/>
      <w:r w:rsidR="6E25DBD6" w:rsidRPr="43C7AFF6">
        <w:rPr>
          <w:rFonts w:ascii="Aptos" w:eastAsia="Aptos" w:hAnsi="Aptos" w:cs="Aptos"/>
        </w:rPr>
        <w:t xml:space="preserve">, introduce el </w:t>
      </w:r>
      <w:proofErr w:type="spellStart"/>
      <w:r w:rsidR="6E25DBD6" w:rsidRPr="43C7AFF6">
        <w:rPr>
          <w:rFonts w:ascii="Consolas" w:eastAsia="Consolas" w:hAnsi="Consolas" w:cs="Consolas"/>
        </w:rPr>
        <w:t>customerId</w:t>
      </w:r>
      <w:proofErr w:type="spellEnd"/>
      <w:r w:rsidR="6E25DBD6" w:rsidRPr="43C7AFF6">
        <w:rPr>
          <w:rFonts w:ascii="Aptos" w:eastAsia="Aptos" w:hAnsi="Aptos" w:cs="Aptos"/>
        </w:rPr>
        <w:t xml:space="preserve"> del cliente</w:t>
      </w:r>
      <w:r w:rsidR="2B6811C3" w:rsidRPr="43C7AFF6">
        <w:rPr>
          <w:rFonts w:ascii="Aptos" w:eastAsia="Aptos" w:hAnsi="Aptos" w:cs="Aptos"/>
        </w:rPr>
        <w:t xml:space="preserve"> en </w:t>
      </w:r>
      <w:proofErr w:type="spellStart"/>
      <w:r w:rsidR="2B6811C3" w:rsidRPr="43C7AFF6">
        <w:rPr>
          <w:rFonts w:ascii="Aptos" w:eastAsia="Aptos" w:hAnsi="Aptos" w:cs="Aptos"/>
        </w:rPr>
        <w:t>Patch</w:t>
      </w:r>
      <w:proofErr w:type="spellEnd"/>
      <w:r w:rsidR="2B6811C3" w:rsidRPr="43C7AFF6">
        <w:rPr>
          <w:rFonts w:ascii="Aptos" w:eastAsia="Aptos" w:hAnsi="Aptos" w:cs="Aptos"/>
        </w:rPr>
        <w:t>:</w:t>
      </w:r>
    </w:p>
    <w:p w14:paraId="506357E8" w14:textId="09CB7740" w:rsidR="600D6C8C" w:rsidRDefault="6E25DBD6" w:rsidP="43C7AFF6">
      <w:pPr>
        <w:pStyle w:val="Prrafodelista"/>
        <w:spacing w:before="240" w:after="240"/>
        <w:ind w:left="1440"/>
        <w:rPr>
          <w:rFonts w:ascii="Aptos" w:eastAsia="Aptos" w:hAnsi="Aptos" w:cs="Aptos"/>
          <w:i/>
          <w:iCs/>
        </w:rPr>
      </w:pPr>
      <w:r w:rsidRPr="43C7AFF6">
        <w:rPr>
          <w:rFonts w:ascii="Aptos" w:eastAsia="Aptos" w:hAnsi="Aptos" w:cs="Aptos"/>
        </w:rPr>
        <w:t xml:space="preserve">En la barra de dirección, </w:t>
      </w:r>
      <w:r w:rsidR="64875B0F" w:rsidRPr="43C7AFF6">
        <w:rPr>
          <w:rFonts w:ascii="Aptos" w:eastAsia="Aptos" w:hAnsi="Aptos" w:cs="Aptos"/>
        </w:rPr>
        <w:t xml:space="preserve">sustituye el </w:t>
      </w:r>
      <w:proofErr w:type="spellStart"/>
      <w:r w:rsidR="64875B0F" w:rsidRPr="43C7AFF6">
        <w:rPr>
          <w:rFonts w:ascii="Aptos" w:eastAsia="Aptos" w:hAnsi="Aptos" w:cs="Aptos"/>
        </w:rPr>
        <w:t>Customer</w:t>
      </w:r>
      <w:proofErr w:type="spellEnd"/>
      <w:r w:rsidR="64875B0F" w:rsidRPr="43C7AFF6">
        <w:rPr>
          <w:rFonts w:ascii="Aptos" w:eastAsia="Aptos" w:hAnsi="Aptos" w:cs="Aptos"/>
        </w:rPr>
        <w:t xml:space="preserve"> ID en</w:t>
      </w:r>
      <w:r w:rsidRPr="43C7AFF6">
        <w:rPr>
          <w:rFonts w:ascii="Aptos" w:eastAsia="Aptos" w:hAnsi="Aptos" w:cs="Aptos"/>
        </w:rPr>
        <w:t xml:space="preserve"> </w:t>
      </w:r>
      <w:r w:rsidRPr="43C7AFF6">
        <w:rPr>
          <w:rFonts w:ascii="Consolas" w:eastAsia="Consolas" w:hAnsi="Consolas" w:cs="Consolas"/>
        </w:rPr>
        <w:t>P</w:t>
      </w:r>
      <w:r w:rsidRPr="43C7AFF6">
        <w:rPr>
          <w:rFonts w:ascii="Consolas" w:eastAsia="Consolas" w:hAnsi="Consolas" w:cs="Consolas"/>
          <w:i/>
          <w:iCs/>
        </w:rPr>
        <w:t>ATCH /</w:t>
      </w:r>
      <w:proofErr w:type="spellStart"/>
      <w:r w:rsidRPr="43C7AFF6">
        <w:rPr>
          <w:rFonts w:ascii="Consolas" w:eastAsia="Consolas" w:hAnsi="Consolas" w:cs="Consolas"/>
          <w:i/>
          <w:iCs/>
        </w:rPr>
        <w:t>customers</w:t>
      </w:r>
      <w:proofErr w:type="spellEnd"/>
      <w:r w:rsidRPr="43C7AFF6">
        <w:rPr>
          <w:rFonts w:ascii="Consolas" w:eastAsia="Consolas" w:hAnsi="Consolas" w:cs="Consolas"/>
          <w:i/>
          <w:iCs/>
        </w:rPr>
        <w:t>/{</w:t>
      </w:r>
      <w:proofErr w:type="spellStart"/>
      <w:r w:rsidRPr="43C7AFF6">
        <w:rPr>
          <w:rFonts w:ascii="Consolas" w:eastAsia="Consolas" w:hAnsi="Consolas" w:cs="Consolas"/>
          <w:i/>
          <w:iCs/>
        </w:rPr>
        <w:t>customerId</w:t>
      </w:r>
      <w:proofErr w:type="spellEnd"/>
      <w:r w:rsidRPr="43C7AFF6">
        <w:rPr>
          <w:rFonts w:ascii="Consolas" w:eastAsia="Consolas" w:hAnsi="Consolas" w:cs="Consolas"/>
          <w:i/>
          <w:iCs/>
        </w:rPr>
        <w:t>}</w:t>
      </w:r>
      <w:r w:rsidRPr="43C7AFF6">
        <w:rPr>
          <w:rFonts w:ascii="Aptos" w:eastAsia="Aptos" w:hAnsi="Aptos" w:cs="Aptos"/>
          <w:i/>
          <w:iCs/>
        </w:rPr>
        <w:t>).</w:t>
      </w:r>
    </w:p>
    <w:p w14:paraId="1911FCFB" w14:textId="20C528DD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Incluye en el </w:t>
      </w:r>
      <w:proofErr w:type="spellStart"/>
      <w:r w:rsidRPr="43C7AFF6">
        <w:rPr>
          <w:rFonts w:ascii="Aptos" w:eastAsia="Aptos" w:hAnsi="Aptos" w:cs="Aptos"/>
        </w:rPr>
        <w:t>body</w:t>
      </w:r>
      <w:proofErr w:type="spellEnd"/>
      <w:r w:rsidRPr="43C7AFF6">
        <w:rPr>
          <w:rFonts w:ascii="Aptos" w:eastAsia="Aptos" w:hAnsi="Aptos" w:cs="Aptos"/>
        </w:rPr>
        <w:t xml:space="preserve"> todos los datos </w:t>
      </w:r>
      <w:r w:rsidR="00751A0D">
        <w:rPr>
          <w:rFonts w:ascii="Aptos" w:eastAsia="Aptos" w:hAnsi="Aptos" w:cs="Aptos"/>
        </w:rPr>
        <w:tab/>
      </w:r>
    </w:p>
    <w:p w14:paraId="09E27DA2" w14:textId="381AD4D0" w:rsidR="600D6C8C" w:rsidRDefault="6E25DBD6" w:rsidP="43C7AFF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>Enviar y verificar</w:t>
      </w:r>
    </w:p>
    <w:p w14:paraId="731A956F" w14:textId="2C2D9ADB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Haz clic en </w:t>
      </w:r>
      <w:proofErr w:type="spellStart"/>
      <w:r w:rsidRPr="43C7AFF6">
        <w:rPr>
          <w:rFonts w:ascii="Aptos" w:eastAsia="Aptos" w:hAnsi="Aptos" w:cs="Aptos"/>
          <w:b/>
          <w:bCs/>
        </w:rPr>
        <w:t>Send</w:t>
      </w:r>
      <w:proofErr w:type="spellEnd"/>
      <w:r w:rsidRPr="43C7AFF6">
        <w:rPr>
          <w:rFonts w:ascii="Aptos" w:eastAsia="Aptos" w:hAnsi="Aptos" w:cs="Aptos"/>
        </w:rPr>
        <w:t>.</w:t>
      </w:r>
    </w:p>
    <w:p w14:paraId="44533D17" w14:textId="50250B95" w:rsidR="600D6C8C" w:rsidRDefault="6E25DBD6" w:rsidP="43C7AFF6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Vuelve al </w:t>
      </w:r>
      <w:r w:rsidRPr="43C7AFF6">
        <w:rPr>
          <w:rFonts w:ascii="Aptos" w:eastAsia="Aptos" w:hAnsi="Aptos" w:cs="Aptos"/>
          <w:b/>
          <w:bCs/>
        </w:rPr>
        <w:t>OPS Portal</w:t>
      </w:r>
      <w:r w:rsidRPr="43C7AFF6">
        <w:rPr>
          <w:rFonts w:ascii="Aptos" w:eastAsia="Aptos" w:hAnsi="Aptos" w:cs="Aptos"/>
        </w:rPr>
        <w:t xml:space="preserve">, refresca la página del cliente y </w:t>
      </w:r>
      <w:r w:rsidRPr="43C7AFF6">
        <w:rPr>
          <w:rFonts w:ascii="Aptos" w:eastAsia="Aptos" w:hAnsi="Aptos" w:cs="Aptos"/>
          <w:b/>
          <w:bCs/>
        </w:rPr>
        <w:t>verifica que los cambios se hayan aplicado correctamente</w:t>
      </w:r>
      <w:r w:rsidRPr="43C7AFF6">
        <w:rPr>
          <w:rFonts w:ascii="Aptos" w:eastAsia="Aptos" w:hAnsi="Aptos" w:cs="Aptos"/>
        </w:rPr>
        <w:t>.</w:t>
      </w:r>
    </w:p>
    <w:p w14:paraId="16CD4A0E" w14:textId="2D258401" w:rsidR="600D6C8C" w:rsidRDefault="600D6C8C" w:rsidP="43C7AFF6">
      <w:pPr>
        <w:shd w:val="clear" w:color="auto" w:fill="FFFFFE"/>
        <w:spacing w:after="0" w:line="270" w:lineRule="auto"/>
        <w:rPr>
          <w:rFonts w:ascii="Aptos" w:eastAsia="Aptos" w:hAnsi="Aptos" w:cs="Aptos"/>
          <w:b/>
          <w:bCs/>
        </w:rPr>
      </w:pPr>
    </w:p>
    <w:p w14:paraId="689059FF" w14:textId="3144967B" w:rsidR="600D6C8C" w:rsidRPr="001B5528" w:rsidRDefault="7A0CC70E" w:rsidP="43C7AFF6">
      <w:pPr>
        <w:shd w:val="clear" w:color="auto" w:fill="FFFFFE"/>
        <w:spacing w:after="0" w:line="270" w:lineRule="auto"/>
        <w:rPr>
          <w:rFonts w:ascii="Aptos" w:eastAsia="Aptos" w:hAnsi="Aptos" w:cs="Aptos"/>
          <w:b/>
          <w:bCs/>
          <w:lang w:val="en-US"/>
        </w:rPr>
      </w:pPr>
      <w:r w:rsidRPr="001B5528">
        <w:rPr>
          <w:rFonts w:ascii="Aptos" w:eastAsia="Aptos" w:hAnsi="Aptos" w:cs="Aptos"/>
          <w:b/>
          <w:bCs/>
          <w:lang w:val="en-US"/>
        </w:rPr>
        <w:t>Query:</w:t>
      </w:r>
      <w:r w:rsidR="0D2C9571" w:rsidRPr="001B5528">
        <w:rPr>
          <w:rFonts w:ascii="Aptos" w:eastAsia="Aptos" w:hAnsi="Aptos" w:cs="Aptos"/>
          <w:b/>
          <w:bCs/>
          <w:lang w:val="en-US"/>
        </w:rPr>
        <w:t xml:space="preserve"> </w:t>
      </w:r>
      <w:r w:rsidR="0D2C9571"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{</w:t>
      </w:r>
    </w:p>
    <w:p w14:paraId="3E13B140" w14:textId="41D786C0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firstName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2AA90D8B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2C4450DD" w14:textId="381C4898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lastName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642A2D19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92F479F" w14:textId="79641641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"addresses"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: [</w:t>
      </w:r>
    </w:p>
    <w:p w14:paraId="0FEDD360" w14:textId="346D8B09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{</w:t>
      </w:r>
    </w:p>
    <w:p w14:paraId="5EDB55BF" w14:textId="0B38E76B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firstName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7B4C8AB3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3F5372FB" w14:textId="228C4CEE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lastName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31C3D4D7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F856C75" w14:textId="5662BA36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streetName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Hölderlinstraße</w:t>
      </w:r>
      <w:proofErr w:type="spellEnd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730A150C" w14:textId="575C828D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streetNumber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"4"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6A82047E" w14:textId="3C260919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postalCode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"21337"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759C25F4" w14:textId="0EDC296F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"city"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Lüneburg</w:t>
      </w:r>
      <w:proofErr w:type="spellEnd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613286C" w14:textId="0EC8B38E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lastRenderedPageBreak/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"region"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"Niedersachsen"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1A245899" w14:textId="72793F3D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"country"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"DE"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147E9609" w14:textId="54B746EF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"type"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"BILLING"</w:t>
      </w:r>
    </w:p>
    <w:p w14:paraId="7F56730D" w14:textId="68BA4535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},</w:t>
      </w:r>
    </w:p>
    <w:p w14:paraId="1D605B94" w14:textId="3133C6C9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{</w:t>
      </w:r>
    </w:p>
    <w:p w14:paraId="49AAC7BB" w14:textId="529F95D5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firstName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59520CBE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7EDF688" w14:textId="2D396739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lastName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="447C4F68"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XXX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62796DE7" w14:textId="43D43DDB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streetName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Hölderlinstraße</w:t>
      </w:r>
      <w:proofErr w:type="spellEnd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11A770D2" w14:textId="13A92D8C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streetNumber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"4"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A13E9FE" w14:textId="0FA6343A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postalCode</w:t>
      </w:r>
      <w:proofErr w:type="spellEnd"/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"21337"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0BD34FEE" w14:textId="1A7864C1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"city"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proofErr w:type="spellStart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Lüneburg</w:t>
      </w:r>
      <w:proofErr w:type="spellEnd"/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24D13380" w14:textId="40DDF51F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"region"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"Niedersachsen"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2EED6937" w14:textId="482646A3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"country"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"DE"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>,</w:t>
      </w:r>
    </w:p>
    <w:p w14:paraId="6FDDAC6D" w14:textId="67B8614D" w:rsidR="600D6C8C" w:rsidRPr="001B5528" w:rsidRDefault="0D2C9571" w:rsidP="43C7AFF6">
      <w:pPr>
        <w:shd w:val="clear" w:color="auto" w:fill="FFFFFE"/>
        <w:spacing w:after="0" w:line="270" w:lineRule="auto"/>
        <w:rPr>
          <w:lang w:val="en-US"/>
        </w:rPr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    </w:t>
      </w:r>
      <w:r w:rsidRPr="001B5528">
        <w:rPr>
          <w:rFonts w:ascii="Aptos" w:eastAsia="Aptos" w:hAnsi="Aptos" w:cs="Aptos"/>
          <w:color w:val="A31515"/>
          <w:sz w:val="18"/>
          <w:szCs w:val="18"/>
          <w:lang w:val="en-US"/>
        </w:rPr>
        <w:t>"type"</w:t>
      </w: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: </w:t>
      </w:r>
      <w:r w:rsidRPr="001B5528">
        <w:rPr>
          <w:rFonts w:ascii="Aptos" w:eastAsia="Aptos" w:hAnsi="Aptos" w:cs="Aptos"/>
          <w:color w:val="0451A5"/>
          <w:sz w:val="18"/>
          <w:szCs w:val="18"/>
          <w:lang w:val="en-US"/>
        </w:rPr>
        <w:t>"SHIPPING"</w:t>
      </w:r>
    </w:p>
    <w:p w14:paraId="084B2A3E" w14:textId="7B0507AB" w:rsidR="600D6C8C" w:rsidRDefault="0D2C9571" w:rsidP="43C7AFF6">
      <w:pPr>
        <w:shd w:val="clear" w:color="auto" w:fill="FFFFFE"/>
        <w:spacing w:after="0" w:line="270" w:lineRule="auto"/>
      </w:pPr>
      <w:r w:rsidRPr="001B5528">
        <w:rPr>
          <w:rFonts w:ascii="Aptos" w:eastAsia="Aptos" w:hAnsi="Aptos" w:cs="Aptos"/>
          <w:color w:val="000000" w:themeColor="text1"/>
          <w:sz w:val="18"/>
          <w:szCs w:val="18"/>
          <w:lang w:val="en-US"/>
        </w:rPr>
        <w:t xml:space="preserve">        </w:t>
      </w: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>}</w:t>
      </w:r>
    </w:p>
    <w:p w14:paraId="21D7A95B" w14:textId="032411B1" w:rsidR="600D6C8C" w:rsidRDefault="0D2C9571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 xml:space="preserve">    ]</w:t>
      </w:r>
    </w:p>
    <w:p w14:paraId="026D2AAB" w14:textId="2F69A8B6" w:rsidR="600D6C8C" w:rsidRDefault="0D2C9571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>}</w:t>
      </w:r>
    </w:p>
    <w:p w14:paraId="3458DF8A" w14:textId="068C06D6" w:rsidR="600D6C8C" w:rsidRDefault="600D6C8C" w:rsidP="43C7AFF6">
      <w:pPr>
        <w:spacing w:before="240" w:after="240"/>
        <w:rPr>
          <w:rFonts w:ascii="Aptos" w:eastAsia="Aptos" w:hAnsi="Aptos" w:cs="Aptos"/>
          <w:b/>
          <w:bCs/>
        </w:rPr>
      </w:pPr>
    </w:p>
    <w:p w14:paraId="7D8BB21B" w14:textId="75B6B615" w:rsidR="600D6C8C" w:rsidRDefault="600D6C8C" w:rsidP="43C7AFF6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357B662E" w14:textId="003E5594" w:rsidR="600D6C8C" w:rsidRDefault="6E25DBD6" w:rsidP="43C7AFF6">
      <w:pPr>
        <w:pStyle w:val="Ttulo2"/>
        <w:spacing w:before="299" w:after="299"/>
        <w:jc w:val="center"/>
      </w:pPr>
      <w:r w:rsidRPr="43C7AFF6">
        <w:rPr>
          <w:rFonts w:ascii="Aptos" w:eastAsia="Aptos" w:hAnsi="Aptos" w:cs="Aptos"/>
          <w:b/>
          <w:bCs/>
          <w:sz w:val="36"/>
          <w:szCs w:val="36"/>
        </w:rPr>
        <w:t>Escenario 2: Cambio de número de teléfono</w:t>
      </w:r>
    </w:p>
    <w:p w14:paraId="3DEDD3D3" w14:textId="7FACF911" w:rsidR="600D6C8C" w:rsidRDefault="6E25DBD6" w:rsidP="43C7AFF6">
      <w:pPr>
        <w:spacing w:before="240" w:after="240"/>
      </w:pPr>
      <w:r w:rsidRPr="43C7AFF6">
        <w:rPr>
          <w:rFonts w:ascii="Aptos" w:eastAsia="Aptos" w:hAnsi="Aptos" w:cs="Aptos"/>
          <w:b/>
          <w:bCs/>
        </w:rPr>
        <w:t>Objetivo:</w:t>
      </w:r>
      <w:r w:rsidRPr="43C7AFF6">
        <w:rPr>
          <w:rFonts w:ascii="Aptos" w:eastAsia="Aptos" w:hAnsi="Aptos" w:cs="Aptos"/>
        </w:rPr>
        <w:t xml:space="preserve"> Actualizar el número de teléfono del cliente.</w:t>
      </w:r>
    </w:p>
    <w:p w14:paraId="7BD24632" w14:textId="0298384B" w:rsidR="600D6C8C" w:rsidRDefault="6E25DBD6" w:rsidP="43C7AFF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>Localizar al cliente</w:t>
      </w:r>
    </w:p>
    <w:p w14:paraId="5544F7EB" w14:textId="167E4EC3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Accede al </w:t>
      </w:r>
      <w:r w:rsidRPr="43C7AFF6">
        <w:rPr>
          <w:rFonts w:ascii="Aptos" w:eastAsia="Aptos" w:hAnsi="Aptos" w:cs="Aptos"/>
          <w:b/>
          <w:bCs/>
        </w:rPr>
        <w:t>OPS Portal</w:t>
      </w:r>
      <w:r w:rsidRPr="43C7AFF6">
        <w:rPr>
          <w:rFonts w:ascii="Aptos" w:eastAsia="Aptos" w:hAnsi="Aptos" w:cs="Aptos"/>
        </w:rPr>
        <w:t>.</w:t>
      </w:r>
    </w:p>
    <w:p w14:paraId="3F42583C" w14:textId="06DBAC5D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>Busca al cliente por nombre, email o ID.</w:t>
      </w:r>
    </w:p>
    <w:p w14:paraId="5BE5E32E" w14:textId="29E5C75F" w:rsidR="600D6C8C" w:rsidRDefault="6E25DBD6" w:rsidP="43C7AFF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 xml:space="preserve">Obtener el </w:t>
      </w:r>
      <w:proofErr w:type="spellStart"/>
      <w:r w:rsidRPr="43C7AFF6">
        <w:rPr>
          <w:rFonts w:ascii="Aptos" w:eastAsia="Aptos" w:hAnsi="Aptos" w:cs="Aptos"/>
          <w:b/>
          <w:bCs/>
        </w:rPr>
        <w:t>access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token</w:t>
      </w:r>
    </w:p>
    <w:p w14:paraId="1FFB4203" w14:textId="74F94076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Haz clic derecho sobre la página y selecciona </w:t>
      </w:r>
      <w:r w:rsidRPr="43C7AFF6">
        <w:rPr>
          <w:rFonts w:ascii="Aptos" w:eastAsia="Aptos" w:hAnsi="Aptos" w:cs="Aptos"/>
          <w:b/>
          <w:bCs/>
        </w:rPr>
        <w:t>“Inspeccionar”</w:t>
      </w:r>
      <w:r w:rsidRPr="43C7AFF6">
        <w:rPr>
          <w:rFonts w:ascii="Aptos" w:eastAsia="Aptos" w:hAnsi="Aptos" w:cs="Aptos"/>
        </w:rPr>
        <w:t>.</w:t>
      </w:r>
    </w:p>
    <w:p w14:paraId="0241999F" w14:textId="30DF92AF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Presiona </w:t>
      </w:r>
      <w:proofErr w:type="spellStart"/>
      <w:r w:rsidRPr="43C7AFF6">
        <w:rPr>
          <w:rFonts w:ascii="Aptos" w:eastAsia="Aptos" w:hAnsi="Aptos" w:cs="Aptos"/>
          <w:b/>
          <w:bCs/>
        </w:rPr>
        <w:t>Ctrl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+ R</w:t>
      </w:r>
      <w:r w:rsidRPr="43C7AFF6">
        <w:rPr>
          <w:rFonts w:ascii="Aptos" w:eastAsia="Aptos" w:hAnsi="Aptos" w:cs="Aptos"/>
        </w:rPr>
        <w:t xml:space="preserve"> para recargar.</w:t>
      </w:r>
    </w:p>
    <w:p w14:paraId="347EA02A" w14:textId="4CFD63CD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En la pestaña </w:t>
      </w:r>
      <w:r w:rsidRPr="43C7AFF6">
        <w:rPr>
          <w:rFonts w:ascii="Aptos" w:eastAsia="Aptos" w:hAnsi="Aptos" w:cs="Aptos"/>
          <w:b/>
          <w:bCs/>
        </w:rPr>
        <w:t>“Network”</w:t>
      </w:r>
      <w:r w:rsidRPr="43C7AFF6">
        <w:rPr>
          <w:rFonts w:ascii="Aptos" w:eastAsia="Aptos" w:hAnsi="Aptos" w:cs="Aptos"/>
        </w:rPr>
        <w:t xml:space="preserve">, localiza y copia el </w:t>
      </w:r>
      <w:proofErr w:type="spellStart"/>
      <w:r w:rsidRPr="43C7AFF6">
        <w:rPr>
          <w:rFonts w:ascii="Aptos" w:eastAsia="Aptos" w:hAnsi="Aptos" w:cs="Aptos"/>
          <w:b/>
          <w:bCs/>
        </w:rPr>
        <w:t>access</w:t>
      </w:r>
      <w:proofErr w:type="spellEnd"/>
      <w:r w:rsidRPr="43C7AFF6">
        <w:rPr>
          <w:rFonts w:ascii="Aptos" w:eastAsia="Aptos" w:hAnsi="Aptos" w:cs="Aptos"/>
          <w:b/>
          <w:bCs/>
        </w:rPr>
        <w:t xml:space="preserve"> token</w:t>
      </w:r>
      <w:r w:rsidRPr="43C7AFF6">
        <w:rPr>
          <w:rFonts w:ascii="Aptos" w:eastAsia="Aptos" w:hAnsi="Aptos" w:cs="Aptos"/>
        </w:rPr>
        <w:t>.</w:t>
      </w:r>
    </w:p>
    <w:p w14:paraId="2E294D7A" w14:textId="03B719B5" w:rsidR="600D6C8C" w:rsidRDefault="2A1D7CB2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Copia el token para usarlo en </w:t>
      </w:r>
      <w:proofErr w:type="spellStart"/>
      <w:r w:rsidRPr="43C7AFF6">
        <w:rPr>
          <w:rFonts w:ascii="Aptos" w:eastAsia="Aptos" w:hAnsi="Aptos" w:cs="Aptos"/>
        </w:rPr>
        <w:t>Postman</w:t>
      </w:r>
      <w:proofErr w:type="spellEnd"/>
    </w:p>
    <w:p w14:paraId="529C0DD0" w14:textId="7787C41F" w:rsidR="600D6C8C" w:rsidRDefault="2A1D7CB2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Pega el token en </w:t>
      </w:r>
      <w:proofErr w:type="spellStart"/>
      <w:r w:rsidRPr="43C7AFF6">
        <w:rPr>
          <w:rFonts w:ascii="Aptos" w:eastAsia="Aptos" w:hAnsi="Aptos" w:cs="Aptos"/>
        </w:rPr>
        <w:t>Headers</w:t>
      </w:r>
      <w:proofErr w:type="spellEnd"/>
      <w:r w:rsidRPr="43C7AFF6">
        <w:rPr>
          <w:rFonts w:ascii="Aptos" w:eastAsia="Aptos" w:hAnsi="Aptos" w:cs="Aptos"/>
        </w:rPr>
        <w:t xml:space="preserve"> &gt; </w:t>
      </w:r>
      <w:proofErr w:type="spellStart"/>
      <w:r w:rsidRPr="43C7AFF6">
        <w:rPr>
          <w:rFonts w:ascii="Aptos" w:eastAsia="Aptos" w:hAnsi="Aptos" w:cs="Aptos"/>
        </w:rPr>
        <w:t>Accesstoken</w:t>
      </w:r>
      <w:proofErr w:type="spellEnd"/>
    </w:p>
    <w:p w14:paraId="6D295397" w14:textId="1DEDEEE0" w:rsidR="600D6C8C" w:rsidRDefault="6E25DBD6" w:rsidP="43C7AFF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 xml:space="preserve">Configurar la solicitud en </w:t>
      </w:r>
      <w:proofErr w:type="spellStart"/>
      <w:r w:rsidRPr="43C7AFF6">
        <w:rPr>
          <w:rFonts w:ascii="Aptos" w:eastAsia="Aptos" w:hAnsi="Aptos" w:cs="Aptos"/>
          <w:b/>
          <w:bCs/>
        </w:rPr>
        <w:t>Postman</w:t>
      </w:r>
      <w:proofErr w:type="spellEnd"/>
    </w:p>
    <w:p w14:paraId="5F591197" w14:textId="71E0830F" w:rsidR="600D6C8C" w:rsidRDefault="6A65423D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>Dentr</w:t>
      </w:r>
      <w:r w:rsidR="03DC72EA" w:rsidRPr="43C7AFF6">
        <w:rPr>
          <w:rFonts w:ascii="Aptos" w:eastAsia="Aptos" w:hAnsi="Aptos" w:cs="Aptos"/>
        </w:rPr>
        <w:t>o</w:t>
      </w:r>
      <w:r w:rsidRPr="43C7AFF6">
        <w:rPr>
          <w:rFonts w:ascii="Aptos" w:eastAsia="Aptos" w:hAnsi="Aptos" w:cs="Aptos"/>
        </w:rPr>
        <w:t xml:space="preserve"> de </w:t>
      </w:r>
      <w:proofErr w:type="spellStart"/>
      <w:r w:rsidR="6E25DBD6" w:rsidRPr="43C7AFF6">
        <w:rPr>
          <w:rFonts w:ascii="Aptos" w:eastAsia="Aptos" w:hAnsi="Aptos" w:cs="Aptos"/>
          <w:b/>
          <w:bCs/>
        </w:rPr>
        <w:t>Body</w:t>
      </w:r>
      <w:proofErr w:type="spellEnd"/>
      <w:r w:rsidR="6E25DBD6" w:rsidRPr="43C7AFF6">
        <w:rPr>
          <w:rFonts w:ascii="Aptos" w:eastAsia="Aptos" w:hAnsi="Aptos" w:cs="Aptos"/>
        </w:rPr>
        <w:t>, incluye:</w:t>
      </w:r>
    </w:p>
    <w:p w14:paraId="7CB7A885" w14:textId="47BD466D" w:rsidR="600D6C8C" w:rsidRDefault="6E25DBD6" w:rsidP="43C7AFF6">
      <w:pPr>
        <w:pStyle w:val="Prrafodelista"/>
        <w:numPr>
          <w:ilvl w:val="2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43C7AFF6">
        <w:rPr>
          <w:rFonts w:ascii="Consolas" w:eastAsia="Consolas" w:hAnsi="Consolas" w:cs="Consolas"/>
        </w:rPr>
        <w:t>oldPhone</w:t>
      </w:r>
      <w:proofErr w:type="spellEnd"/>
      <w:r w:rsidRPr="43C7AFF6">
        <w:rPr>
          <w:rFonts w:ascii="Aptos" w:eastAsia="Aptos" w:hAnsi="Aptos" w:cs="Aptos"/>
        </w:rPr>
        <w:t>: número actual del cliente.</w:t>
      </w:r>
    </w:p>
    <w:p w14:paraId="7283899B" w14:textId="167CEF91" w:rsidR="600D6C8C" w:rsidRDefault="6E25DBD6" w:rsidP="43C7AFF6">
      <w:pPr>
        <w:pStyle w:val="Prrafodelista"/>
        <w:numPr>
          <w:ilvl w:val="2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43C7AFF6">
        <w:rPr>
          <w:rFonts w:ascii="Consolas" w:eastAsia="Consolas" w:hAnsi="Consolas" w:cs="Consolas"/>
        </w:rPr>
        <w:t>newPhone</w:t>
      </w:r>
      <w:proofErr w:type="spellEnd"/>
      <w:r w:rsidRPr="43C7AFF6">
        <w:rPr>
          <w:rFonts w:ascii="Aptos" w:eastAsia="Aptos" w:hAnsi="Aptos" w:cs="Aptos"/>
        </w:rPr>
        <w:t>: número nuevo que desea registrar.</w:t>
      </w:r>
    </w:p>
    <w:p w14:paraId="25B448E6" w14:textId="1B0D49F3" w:rsidR="600D6C8C" w:rsidRDefault="600D6C8C" w:rsidP="43C7AFF6">
      <w:pPr>
        <w:spacing w:before="240" w:after="240"/>
        <w:ind w:left="708"/>
        <w:rPr>
          <w:rFonts w:ascii="Aptos" w:eastAsia="Aptos" w:hAnsi="Aptos" w:cs="Aptos"/>
        </w:rPr>
      </w:pPr>
    </w:p>
    <w:p w14:paraId="1A590C91" w14:textId="6848173F" w:rsidR="600D6C8C" w:rsidRDefault="1437A10A" w:rsidP="43C7AFF6">
      <w:pPr>
        <w:spacing w:before="240" w:after="240"/>
        <w:ind w:left="708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El formato siempre debe ser: </w:t>
      </w:r>
    </w:p>
    <w:p w14:paraId="45A019AC" w14:textId="0E287A8C" w:rsidR="600D6C8C" w:rsidRDefault="1437A10A" w:rsidP="43C7AFF6">
      <w:pPr>
        <w:spacing w:before="240" w:after="240"/>
        <w:ind w:left="708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>Para Alemania: +49176...Sin el 0</w:t>
      </w:r>
    </w:p>
    <w:p w14:paraId="6527F332" w14:textId="2E7BB08D" w:rsidR="600D6C8C" w:rsidRDefault="1437A10A" w:rsidP="43C7AFF6">
      <w:pPr>
        <w:spacing w:before="240" w:after="240"/>
        <w:ind w:left="708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lastRenderedPageBreak/>
        <w:t>Para España: +34675...</w:t>
      </w:r>
    </w:p>
    <w:p w14:paraId="14364A1B" w14:textId="7A8C057A" w:rsidR="600D6C8C" w:rsidRDefault="6E25DBD6" w:rsidP="43C7AFF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3C7AFF6">
        <w:rPr>
          <w:rFonts w:ascii="Aptos" w:eastAsia="Aptos" w:hAnsi="Aptos" w:cs="Aptos"/>
          <w:b/>
          <w:bCs/>
        </w:rPr>
        <w:t>Enviar y verificar</w:t>
      </w:r>
    </w:p>
    <w:p w14:paraId="64991266" w14:textId="4C623570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Haz clic en </w:t>
      </w:r>
      <w:proofErr w:type="spellStart"/>
      <w:r w:rsidRPr="43C7AFF6">
        <w:rPr>
          <w:rFonts w:ascii="Aptos" w:eastAsia="Aptos" w:hAnsi="Aptos" w:cs="Aptos"/>
          <w:b/>
          <w:bCs/>
        </w:rPr>
        <w:t>Send</w:t>
      </w:r>
      <w:proofErr w:type="spellEnd"/>
      <w:r w:rsidRPr="43C7AFF6">
        <w:rPr>
          <w:rFonts w:ascii="Aptos" w:eastAsia="Aptos" w:hAnsi="Aptos" w:cs="Aptos"/>
        </w:rPr>
        <w:t>.</w:t>
      </w:r>
    </w:p>
    <w:p w14:paraId="6D7FABEE" w14:textId="527AD63D" w:rsidR="600D6C8C" w:rsidRDefault="6E25DBD6" w:rsidP="43C7AFF6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3C7AFF6">
        <w:rPr>
          <w:rFonts w:ascii="Aptos" w:eastAsia="Aptos" w:hAnsi="Aptos" w:cs="Aptos"/>
        </w:rPr>
        <w:t xml:space="preserve">Refresca la página del cliente en el </w:t>
      </w:r>
      <w:r w:rsidRPr="43C7AFF6">
        <w:rPr>
          <w:rFonts w:ascii="Aptos" w:eastAsia="Aptos" w:hAnsi="Aptos" w:cs="Aptos"/>
          <w:b/>
          <w:bCs/>
        </w:rPr>
        <w:t>OPS Portal</w:t>
      </w:r>
      <w:r w:rsidRPr="43C7AFF6">
        <w:rPr>
          <w:rFonts w:ascii="Aptos" w:eastAsia="Aptos" w:hAnsi="Aptos" w:cs="Aptos"/>
        </w:rPr>
        <w:t xml:space="preserve"> y </w:t>
      </w:r>
      <w:r w:rsidRPr="43C7AFF6">
        <w:rPr>
          <w:rFonts w:ascii="Aptos" w:eastAsia="Aptos" w:hAnsi="Aptos" w:cs="Aptos"/>
          <w:b/>
          <w:bCs/>
        </w:rPr>
        <w:t>confirma que el nuevo número esté registrado</w:t>
      </w:r>
      <w:r w:rsidRPr="43C7AFF6">
        <w:rPr>
          <w:rFonts w:ascii="Aptos" w:eastAsia="Aptos" w:hAnsi="Aptos" w:cs="Aptos"/>
        </w:rPr>
        <w:t>.</w:t>
      </w:r>
    </w:p>
    <w:p w14:paraId="5F97374A" w14:textId="1728DCD0" w:rsidR="600D6C8C" w:rsidRDefault="600D6C8C" w:rsidP="43C7AFF6">
      <w:pPr>
        <w:spacing w:before="240" w:after="240"/>
        <w:rPr>
          <w:rFonts w:ascii="Aptos" w:eastAsia="Aptos" w:hAnsi="Aptos" w:cs="Aptos"/>
        </w:rPr>
      </w:pPr>
    </w:p>
    <w:p w14:paraId="3761531F" w14:textId="1A66C058" w:rsidR="600D6C8C" w:rsidRDefault="3EBB8009" w:rsidP="43C7AFF6">
      <w:p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43C7AFF6">
        <w:rPr>
          <w:rFonts w:ascii="Aptos" w:eastAsia="Aptos" w:hAnsi="Aptos" w:cs="Aptos"/>
          <w:b/>
          <w:bCs/>
        </w:rPr>
        <w:t>Query</w:t>
      </w:r>
      <w:proofErr w:type="spellEnd"/>
      <w:r w:rsidRPr="43C7AFF6">
        <w:rPr>
          <w:rFonts w:ascii="Aptos" w:eastAsia="Aptos" w:hAnsi="Aptos" w:cs="Aptos"/>
          <w:b/>
          <w:bCs/>
        </w:rPr>
        <w:t>:</w:t>
      </w:r>
      <w:r w:rsidR="58E04E6B" w:rsidRPr="43C7AFF6">
        <w:rPr>
          <w:rFonts w:ascii="Aptos" w:eastAsia="Aptos" w:hAnsi="Aptos" w:cs="Aptos"/>
          <w:b/>
          <w:bCs/>
        </w:rPr>
        <w:t xml:space="preserve"> </w:t>
      </w:r>
    </w:p>
    <w:p w14:paraId="0C6C098E" w14:textId="3B579070" w:rsidR="600D6C8C" w:rsidRDefault="58E04E6B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>{</w:t>
      </w:r>
    </w:p>
    <w:p w14:paraId="204166E4" w14:textId="237AD3AF" w:rsidR="600D6C8C" w:rsidRDefault="58E04E6B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 xml:space="preserve">    </w:t>
      </w:r>
      <w:r w:rsidRPr="43C7AFF6">
        <w:rPr>
          <w:rFonts w:ascii="Aptos" w:eastAsia="Aptos" w:hAnsi="Aptos" w:cs="Aptos"/>
          <w:color w:val="A31515"/>
          <w:sz w:val="18"/>
          <w:szCs w:val="18"/>
        </w:rPr>
        <w:t>"</w:t>
      </w:r>
      <w:proofErr w:type="spellStart"/>
      <w:r w:rsidRPr="43C7AFF6">
        <w:rPr>
          <w:rFonts w:ascii="Aptos" w:eastAsia="Aptos" w:hAnsi="Aptos" w:cs="Aptos"/>
          <w:color w:val="A31515"/>
          <w:sz w:val="18"/>
          <w:szCs w:val="18"/>
        </w:rPr>
        <w:t>oldUsername</w:t>
      </w:r>
      <w:proofErr w:type="spellEnd"/>
      <w:r w:rsidRPr="43C7AFF6">
        <w:rPr>
          <w:rFonts w:ascii="Aptos" w:eastAsia="Aptos" w:hAnsi="Aptos" w:cs="Aptos"/>
          <w:color w:val="A31515"/>
          <w:sz w:val="18"/>
          <w:szCs w:val="18"/>
        </w:rPr>
        <w:t>"</w:t>
      </w: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 xml:space="preserve">: </w:t>
      </w:r>
      <w:r w:rsidRPr="43C7AFF6">
        <w:rPr>
          <w:rFonts w:ascii="Aptos" w:eastAsia="Aptos" w:hAnsi="Aptos" w:cs="Aptos"/>
          <w:color w:val="0451A5"/>
          <w:sz w:val="18"/>
          <w:szCs w:val="18"/>
        </w:rPr>
        <w:t>"+4917632560727"</w:t>
      </w: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>,</w:t>
      </w:r>
    </w:p>
    <w:p w14:paraId="31039F23" w14:textId="0A9686CE" w:rsidR="600D6C8C" w:rsidRDefault="58E04E6B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 xml:space="preserve">    </w:t>
      </w:r>
      <w:r w:rsidRPr="43C7AFF6">
        <w:rPr>
          <w:rFonts w:ascii="Aptos" w:eastAsia="Aptos" w:hAnsi="Aptos" w:cs="Aptos"/>
          <w:color w:val="A31515"/>
          <w:sz w:val="18"/>
          <w:szCs w:val="18"/>
        </w:rPr>
        <w:t>"</w:t>
      </w:r>
      <w:proofErr w:type="spellStart"/>
      <w:r w:rsidRPr="43C7AFF6">
        <w:rPr>
          <w:rFonts w:ascii="Aptos" w:eastAsia="Aptos" w:hAnsi="Aptos" w:cs="Aptos"/>
          <w:color w:val="A31515"/>
          <w:sz w:val="18"/>
          <w:szCs w:val="18"/>
        </w:rPr>
        <w:t>newUsername</w:t>
      </w:r>
      <w:proofErr w:type="spellEnd"/>
      <w:r w:rsidRPr="43C7AFF6">
        <w:rPr>
          <w:rFonts w:ascii="Aptos" w:eastAsia="Aptos" w:hAnsi="Aptos" w:cs="Aptos"/>
          <w:color w:val="A31515"/>
          <w:sz w:val="18"/>
          <w:szCs w:val="18"/>
        </w:rPr>
        <w:t>"</w:t>
      </w: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 xml:space="preserve">: </w:t>
      </w:r>
      <w:r w:rsidRPr="43C7AFF6">
        <w:rPr>
          <w:rFonts w:ascii="Aptos" w:eastAsia="Aptos" w:hAnsi="Aptos" w:cs="Aptos"/>
          <w:color w:val="0451A5"/>
          <w:sz w:val="18"/>
          <w:szCs w:val="18"/>
        </w:rPr>
        <w:t>"+4917662611895"</w:t>
      </w:r>
    </w:p>
    <w:p w14:paraId="0BA7CDC4" w14:textId="7A5B92FC" w:rsidR="600D6C8C" w:rsidRDefault="58E04E6B" w:rsidP="43C7AFF6">
      <w:pPr>
        <w:shd w:val="clear" w:color="auto" w:fill="FFFFFE"/>
        <w:spacing w:after="0" w:line="270" w:lineRule="auto"/>
      </w:pPr>
      <w:r w:rsidRPr="43C7AFF6">
        <w:rPr>
          <w:rFonts w:ascii="Aptos" w:eastAsia="Aptos" w:hAnsi="Aptos" w:cs="Aptos"/>
          <w:color w:val="000000" w:themeColor="text1"/>
          <w:sz w:val="18"/>
          <w:szCs w:val="18"/>
        </w:rPr>
        <w:t>}</w:t>
      </w:r>
    </w:p>
    <w:p w14:paraId="3F8262B8" w14:textId="7DF67963" w:rsidR="600D6C8C" w:rsidRDefault="600D6C8C" w:rsidP="43C7AFF6">
      <w:pPr>
        <w:spacing w:before="240" w:after="240"/>
        <w:rPr>
          <w:rFonts w:ascii="Aptos" w:eastAsia="Aptos" w:hAnsi="Aptos" w:cs="Aptos"/>
          <w:b/>
          <w:bCs/>
        </w:rPr>
      </w:pPr>
    </w:p>
    <w:p w14:paraId="0EBC5BD4" w14:textId="3488EB35" w:rsidR="600D6C8C" w:rsidRDefault="600D6C8C" w:rsidP="600D6C8C"/>
    <w:sectPr w:rsidR="600D6C8C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0431" w14:textId="77777777" w:rsidR="00CB5342" w:rsidRDefault="00CB5342" w:rsidP="007E4BC0">
      <w:pPr>
        <w:spacing w:after="0" w:line="240" w:lineRule="auto"/>
      </w:pPr>
      <w:r>
        <w:separator/>
      </w:r>
    </w:p>
  </w:endnote>
  <w:endnote w:type="continuationSeparator" w:id="0">
    <w:p w14:paraId="20D4D17C" w14:textId="77777777" w:rsidR="00CB5342" w:rsidRDefault="00CB5342" w:rsidP="007E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5653" w14:textId="77777777" w:rsidR="00CB5342" w:rsidRDefault="00CB5342" w:rsidP="007E4BC0">
      <w:pPr>
        <w:spacing w:after="0" w:line="240" w:lineRule="auto"/>
      </w:pPr>
      <w:r>
        <w:separator/>
      </w:r>
    </w:p>
  </w:footnote>
  <w:footnote w:type="continuationSeparator" w:id="0">
    <w:p w14:paraId="2B60A258" w14:textId="77777777" w:rsidR="00CB5342" w:rsidRDefault="00CB5342" w:rsidP="007E4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BABA" w14:textId="7880D878" w:rsidR="007E4BC0" w:rsidRDefault="007E4B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FD639E" wp14:editId="73C1C2C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39960189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EB3C2" w14:textId="2862DCEA" w:rsidR="007E4BC0" w:rsidRPr="007E4BC0" w:rsidRDefault="007E4BC0" w:rsidP="007E4B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4B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1FD639E">
              <v:stroke joinstyle="miter"/>
              <v:path gradientshapeok="t" o:connecttype="rect"/>
            </v:shapetype>
            <v:shape id="Cuadro de texto 2" style="position:absolute;margin-left:0;margin-top:0;width:71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fill o:detectmouseclick="t"/>
              <v:textbox style="mso-fit-shape-to-text:t" inset="20pt,15pt,0,0">
                <w:txbxContent>
                  <w:p w:rsidRPr="007E4BC0" w:rsidR="007E4BC0" w:rsidP="007E4BC0" w:rsidRDefault="007E4BC0" w14:paraId="099EB3C2" w14:textId="2862DCE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E4BC0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7C10" w14:textId="6BD497B4" w:rsidR="007E4BC0" w:rsidRDefault="007E4B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CCBF50" wp14:editId="049B03A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868835458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2992E0" w14:textId="5DF46A33" w:rsidR="007E4BC0" w:rsidRPr="007E4BC0" w:rsidRDefault="007E4BC0" w:rsidP="007E4B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4B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5CCBF50">
              <v:stroke joinstyle="miter"/>
              <v:path gradientshapeok="t" o:connecttype="rect"/>
            </v:shapetype>
            <v:shape id="Cuadro de texto 3" style="position:absolute;margin-left:0;margin-top:0;width:71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fill o:detectmouseclick="t"/>
              <v:textbox style="mso-fit-shape-to-text:t" inset="20pt,15pt,0,0">
                <w:txbxContent>
                  <w:p w:rsidRPr="007E4BC0" w:rsidR="007E4BC0" w:rsidP="007E4BC0" w:rsidRDefault="007E4BC0" w14:paraId="282992E0" w14:textId="5DF46A3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E4BC0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9DC0" w14:textId="26F44889" w:rsidR="007E4BC0" w:rsidRDefault="007E4B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8F68F2" wp14:editId="552AF73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41094579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8333E" w14:textId="71729E2C" w:rsidR="007E4BC0" w:rsidRPr="007E4BC0" w:rsidRDefault="007E4BC0" w:rsidP="007E4B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4B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48F68F2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fill o:detectmouseclick="t"/>
              <v:textbox style="mso-fit-shape-to-text:t" inset="20pt,15pt,0,0">
                <w:txbxContent>
                  <w:p w:rsidRPr="007E4BC0" w:rsidR="007E4BC0" w:rsidP="007E4BC0" w:rsidRDefault="007E4BC0" w14:paraId="2E18333E" w14:textId="71729E2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E4BC0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ED48"/>
    <w:multiLevelType w:val="hybridMultilevel"/>
    <w:tmpl w:val="15445AB6"/>
    <w:lvl w:ilvl="0" w:tplc="8ADCC45C">
      <w:start w:val="1"/>
      <w:numFmt w:val="decimal"/>
      <w:lvlText w:val="%1."/>
      <w:lvlJc w:val="left"/>
      <w:pPr>
        <w:ind w:left="720" w:hanging="360"/>
      </w:pPr>
    </w:lvl>
    <w:lvl w:ilvl="1" w:tplc="81A4F7F0">
      <w:start w:val="1"/>
      <w:numFmt w:val="lowerLetter"/>
      <w:lvlText w:val="%2."/>
      <w:lvlJc w:val="left"/>
      <w:pPr>
        <w:ind w:left="1440" w:hanging="360"/>
      </w:pPr>
    </w:lvl>
    <w:lvl w:ilvl="2" w:tplc="43048608">
      <w:start w:val="1"/>
      <w:numFmt w:val="lowerRoman"/>
      <w:lvlText w:val="%3."/>
      <w:lvlJc w:val="right"/>
      <w:pPr>
        <w:ind w:left="2160" w:hanging="180"/>
      </w:pPr>
    </w:lvl>
    <w:lvl w:ilvl="3" w:tplc="58B48718">
      <w:start w:val="1"/>
      <w:numFmt w:val="decimal"/>
      <w:lvlText w:val="%4."/>
      <w:lvlJc w:val="left"/>
      <w:pPr>
        <w:ind w:left="2880" w:hanging="360"/>
      </w:pPr>
    </w:lvl>
    <w:lvl w:ilvl="4" w:tplc="0EF40F98">
      <w:start w:val="1"/>
      <w:numFmt w:val="lowerLetter"/>
      <w:lvlText w:val="%5."/>
      <w:lvlJc w:val="left"/>
      <w:pPr>
        <w:ind w:left="3600" w:hanging="360"/>
      </w:pPr>
    </w:lvl>
    <w:lvl w:ilvl="5" w:tplc="B1802FA6">
      <w:start w:val="1"/>
      <w:numFmt w:val="lowerRoman"/>
      <w:lvlText w:val="%6."/>
      <w:lvlJc w:val="right"/>
      <w:pPr>
        <w:ind w:left="4320" w:hanging="180"/>
      </w:pPr>
    </w:lvl>
    <w:lvl w:ilvl="6" w:tplc="49E4066E">
      <w:start w:val="1"/>
      <w:numFmt w:val="decimal"/>
      <w:lvlText w:val="%7."/>
      <w:lvlJc w:val="left"/>
      <w:pPr>
        <w:ind w:left="5040" w:hanging="360"/>
      </w:pPr>
    </w:lvl>
    <w:lvl w:ilvl="7" w:tplc="0BA6617E">
      <w:start w:val="1"/>
      <w:numFmt w:val="lowerLetter"/>
      <w:lvlText w:val="%8."/>
      <w:lvlJc w:val="left"/>
      <w:pPr>
        <w:ind w:left="5760" w:hanging="360"/>
      </w:pPr>
    </w:lvl>
    <w:lvl w:ilvl="8" w:tplc="8A72CF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99DED"/>
    <w:multiLevelType w:val="hybridMultilevel"/>
    <w:tmpl w:val="6CDE07B8"/>
    <w:lvl w:ilvl="0" w:tplc="9A821B02">
      <w:start w:val="1"/>
      <w:numFmt w:val="decimal"/>
      <w:lvlText w:val="%1."/>
      <w:lvlJc w:val="left"/>
      <w:pPr>
        <w:ind w:left="720" w:hanging="360"/>
      </w:pPr>
    </w:lvl>
    <w:lvl w:ilvl="1" w:tplc="59F43B06">
      <w:start w:val="1"/>
      <w:numFmt w:val="lowerLetter"/>
      <w:lvlText w:val="%2."/>
      <w:lvlJc w:val="left"/>
      <w:pPr>
        <w:ind w:left="1440" w:hanging="360"/>
      </w:pPr>
    </w:lvl>
    <w:lvl w:ilvl="2" w:tplc="D7EAC248">
      <w:start w:val="1"/>
      <w:numFmt w:val="lowerRoman"/>
      <w:lvlText w:val="%3."/>
      <w:lvlJc w:val="right"/>
      <w:pPr>
        <w:ind w:left="2160" w:hanging="180"/>
      </w:pPr>
    </w:lvl>
    <w:lvl w:ilvl="3" w:tplc="C9C28CAA">
      <w:start w:val="1"/>
      <w:numFmt w:val="decimal"/>
      <w:lvlText w:val="%4."/>
      <w:lvlJc w:val="left"/>
      <w:pPr>
        <w:ind w:left="2880" w:hanging="360"/>
      </w:pPr>
    </w:lvl>
    <w:lvl w:ilvl="4" w:tplc="D5E8DAB8">
      <w:start w:val="1"/>
      <w:numFmt w:val="lowerLetter"/>
      <w:lvlText w:val="%5."/>
      <w:lvlJc w:val="left"/>
      <w:pPr>
        <w:ind w:left="3600" w:hanging="360"/>
      </w:pPr>
    </w:lvl>
    <w:lvl w:ilvl="5" w:tplc="48CADC2C">
      <w:start w:val="1"/>
      <w:numFmt w:val="lowerRoman"/>
      <w:lvlText w:val="%6."/>
      <w:lvlJc w:val="right"/>
      <w:pPr>
        <w:ind w:left="4320" w:hanging="180"/>
      </w:pPr>
    </w:lvl>
    <w:lvl w:ilvl="6" w:tplc="2EBC4B8C">
      <w:start w:val="1"/>
      <w:numFmt w:val="decimal"/>
      <w:lvlText w:val="%7."/>
      <w:lvlJc w:val="left"/>
      <w:pPr>
        <w:ind w:left="5040" w:hanging="360"/>
      </w:pPr>
    </w:lvl>
    <w:lvl w:ilvl="7" w:tplc="A9A0F324">
      <w:start w:val="1"/>
      <w:numFmt w:val="lowerLetter"/>
      <w:lvlText w:val="%8."/>
      <w:lvlJc w:val="left"/>
      <w:pPr>
        <w:ind w:left="5760" w:hanging="360"/>
      </w:pPr>
    </w:lvl>
    <w:lvl w:ilvl="8" w:tplc="596013B4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800038">
    <w:abstractNumId w:val="0"/>
  </w:num>
  <w:num w:numId="2" w16cid:durableId="146095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CA1D32"/>
    <w:rsid w:val="001B5528"/>
    <w:rsid w:val="003B1C1A"/>
    <w:rsid w:val="003F5D99"/>
    <w:rsid w:val="00621CA1"/>
    <w:rsid w:val="00751A0D"/>
    <w:rsid w:val="007E4BC0"/>
    <w:rsid w:val="00BA4075"/>
    <w:rsid w:val="00CB5342"/>
    <w:rsid w:val="00CE6288"/>
    <w:rsid w:val="01A1DFE1"/>
    <w:rsid w:val="03DC72EA"/>
    <w:rsid w:val="0D2C9571"/>
    <w:rsid w:val="133ED7AF"/>
    <w:rsid w:val="1437A10A"/>
    <w:rsid w:val="1FD61B30"/>
    <w:rsid w:val="29B1B40E"/>
    <w:rsid w:val="2A1D7CB2"/>
    <w:rsid w:val="2AA90D8B"/>
    <w:rsid w:val="2B6811C3"/>
    <w:rsid w:val="31C3D4D7"/>
    <w:rsid w:val="3995E2F3"/>
    <w:rsid w:val="3C7D523F"/>
    <w:rsid w:val="3D7B371D"/>
    <w:rsid w:val="3EBB8009"/>
    <w:rsid w:val="43C7AFF6"/>
    <w:rsid w:val="447C4F68"/>
    <w:rsid w:val="4BE0E76D"/>
    <w:rsid w:val="53B1D58F"/>
    <w:rsid w:val="58E04E6B"/>
    <w:rsid w:val="59520CBE"/>
    <w:rsid w:val="600D6C8C"/>
    <w:rsid w:val="62CA1D32"/>
    <w:rsid w:val="642A2D19"/>
    <w:rsid w:val="64875B0F"/>
    <w:rsid w:val="66CB0EA0"/>
    <w:rsid w:val="686A5645"/>
    <w:rsid w:val="6A1363B2"/>
    <w:rsid w:val="6A65423D"/>
    <w:rsid w:val="6C507EDF"/>
    <w:rsid w:val="6E25DBD6"/>
    <w:rsid w:val="71DFF919"/>
    <w:rsid w:val="724A903F"/>
    <w:rsid w:val="72E7DA06"/>
    <w:rsid w:val="7336F2B9"/>
    <w:rsid w:val="76AE4307"/>
    <w:rsid w:val="7A0CC70E"/>
    <w:rsid w:val="7B4C8AB3"/>
    <w:rsid w:val="7F5F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1D32"/>
  <w15:chartTrackingRefBased/>
  <w15:docId w15:val="{DCE9B110-811C-4073-B79D-2463F2E3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43C7A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3C7A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4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BC0"/>
  </w:style>
  <w:style w:type="paragraph" w:styleId="Ttulo">
    <w:name w:val="Title"/>
    <w:basedOn w:val="Normal"/>
    <w:next w:val="Normal"/>
    <w:uiPriority w:val="10"/>
    <w:qFormat/>
    <w:rsid w:val="600D6C8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rrafodelista">
    <w:name w:val="List Paragraph"/>
    <w:basedOn w:val="Normal"/>
    <w:uiPriority w:val="34"/>
    <w:qFormat/>
    <w:rsid w:val="43C7A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12F10F-5B84-47FA-A315-62F2ABE409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EE46B4-4CCB-4A96-B738-F2E7D07D9DC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customXml/itemProps3.xml><?xml version="1.0" encoding="utf-8"?>
<ds:datastoreItem xmlns:ds="http://schemas.openxmlformats.org/officeDocument/2006/customXml" ds:itemID="{95389F39-699C-43D0-B112-2F1669A658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Piva Matias Gabriel</cp:lastModifiedBy>
  <cp:revision>7</cp:revision>
  <dcterms:created xsi:type="dcterms:W3CDTF">2025-09-29T10:42:00Z</dcterms:created>
  <dcterms:modified xsi:type="dcterms:W3CDTF">2025-10-15T15:41:00Z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868eeb3,261be7d,6f642a82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2025-09-29T10:42:58Z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09525127-d49c-46fd-96ba-f18f4ea5cf34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