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6CC8FDA" w:rsidP="46B14436" w:rsidRDefault="26CC8FDA" w14:paraId="37EBC436" w14:textId="727F2B72">
      <w:pPr>
        <w:pStyle w:val="Ttulo1"/>
        <w:rPr>
          <w:rFonts w:ascii="Aptos" w:hAnsi="Aptos" w:eastAsia="Aptos" w:cs="Aptos"/>
          <w:noProof w:val="0"/>
          <w:sz w:val="24"/>
          <w:szCs w:val="24"/>
          <w:lang w:val="es-ES"/>
        </w:rPr>
      </w:pPr>
      <w:r w:rsidRPr="46B14436" w:rsidR="26CC8FDA">
        <w:rPr>
          <w:noProof w:val="0"/>
          <w:lang w:val="es-ES"/>
        </w:rPr>
        <w:t>RECHAZO ONB RIESGOS</w:t>
      </w:r>
    </w:p>
    <w:p w:rsidR="26CC8FDA" w:rsidP="46B14436" w:rsidRDefault="26CC8FDA" w14:paraId="35742975" w14:textId="75B3F08C">
      <w:pPr>
        <w:pStyle w:val="Ttulo2"/>
        <w:bidi w:val="0"/>
        <w:rPr>
          <w:noProof w:val="0"/>
          <w:lang w:val="es-ES"/>
        </w:rPr>
      </w:pPr>
      <w:r w:rsidRPr="46B14436" w:rsidR="26CC8FDA">
        <w:rPr>
          <w:noProof w:val="0"/>
          <w:lang w:val="es-ES"/>
        </w:rPr>
        <w:t>Español</w:t>
      </w:r>
    </w:p>
    <w:p w:rsidR="31409FE9" w:rsidP="4DA320E6" w:rsidRDefault="31409FE9" w14:paraId="1898DEFF" w14:textId="415B54B5">
      <w:pPr>
        <w:spacing w:before="0" w:beforeAutospacing="off" w:after="160" w:afterAutospacing="off" w:line="276" w:lineRule="auto"/>
      </w:pPr>
      <w:r w:rsidRPr="4DA320E6" w:rsidR="53D07377">
        <w:rPr>
          <w:rFonts w:ascii="Aptos" w:hAnsi="Aptos" w:eastAsia="Aptos" w:cs="Aptos"/>
          <w:noProof w:val="0"/>
          <w:sz w:val="24"/>
          <w:szCs w:val="24"/>
          <w:lang w:val="es-ES"/>
        </w:rPr>
        <w:t xml:space="preserve">Estimado/a Sr./Sra. "Nombre del cliente”, </w:t>
      </w:r>
    </w:p>
    <w:p w:rsidR="31409FE9" w:rsidP="4DA320E6" w:rsidRDefault="31409FE9" w14:paraId="4A332512" w14:textId="493EA45C">
      <w:pPr>
        <w:spacing w:before="0" w:beforeAutospacing="off" w:after="160" w:afterAutospacing="off" w:line="276" w:lineRule="auto"/>
      </w:pPr>
      <w:r w:rsidRPr="4DA320E6" w:rsidR="53D07377">
        <w:rPr>
          <w:rFonts w:ascii="Aptos" w:hAnsi="Aptos" w:eastAsia="Aptos" w:cs="Aptos"/>
          <w:noProof w:val="0"/>
          <w:sz w:val="24"/>
          <w:szCs w:val="24"/>
          <w:lang w:val="es-ES"/>
        </w:rPr>
        <w:t xml:space="preserve"> </w:t>
      </w:r>
    </w:p>
    <w:p w:rsidR="31409FE9" w:rsidP="4DA320E6" w:rsidRDefault="31409FE9" w14:paraId="7B005BEE" w14:textId="038BC05F">
      <w:pPr>
        <w:spacing w:before="0" w:beforeAutospacing="off" w:after="160" w:afterAutospacing="off" w:line="276" w:lineRule="auto"/>
      </w:pPr>
      <w:r w:rsidRPr="4DA320E6" w:rsidR="53D07377">
        <w:rPr>
          <w:rFonts w:ascii="Aptos" w:hAnsi="Aptos" w:eastAsia="Aptos" w:cs="Aptos"/>
          <w:noProof w:val="0"/>
          <w:sz w:val="24"/>
          <w:szCs w:val="24"/>
          <w:lang w:val="es-ES"/>
        </w:rPr>
        <w:t xml:space="preserve">Muchas gracias por haberse puesto en contacto con nosotros. Agradecemos la confianza que ha depositado en nuestra entidad.  </w:t>
      </w:r>
    </w:p>
    <w:p w:rsidR="31409FE9" w:rsidP="4DA320E6" w:rsidRDefault="31409FE9" w14:paraId="0FEDD56A" w14:textId="41E89160">
      <w:pPr>
        <w:spacing w:before="0" w:beforeAutospacing="off" w:after="160" w:afterAutospacing="off" w:line="276" w:lineRule="auto"/>
      </w:pPr>
      <w:r w:rsidRPr="4DA320E6" w:rsidR="53D07377">
        <w:rPr>
          <w:rFonts w:ascii="Aptos" w:hAnsi="Aptos" w:eastAsia="Aptos" w:cs="Aptos"/>
          <w:noProof w:val="0"/>
          <w:sz w:val="24"/>
          <w:szCs w:val="24"/>
          <w:lang w:val="es-ES"/>
        </w:rPr>
        <w:t xml:space="preserve"> </w:t>
      </w:r>
    </w:p>
    <w:p w:rsidR="31409FE9" w:rsidP="4DA320E6" w:rsidRDefault="31409FE9" w14:paraId="4DA4E2D6" w14:textId="1EAACBE6">
      <w:pPr>
        <w:spacing w:before="0" w:beforeAutospacing="off" w:after="160" w:afterAutospacing="off" w:line="276" w:lineRule="auto"/>
      </w:pPr>
      <w:r w:rsidRPr="4DA320E6" w:rsidR="53D07377">
        <w:rPr>
          <w:rFonts w:ascii="Aptos" w:hAnsi="Aptos" w:eastAsia="Aptos" w:cs="Aptos"/>
          <w:noProof w:val="0"/>
          <w:sz w:val="24"/>
          <w:szCs w:val="24"/>
          <w:lang w:val="es-ES"/>
        </w:rPr>
        <w:t xml:space="preserve">Mediante este mensaje, le informamos, tal como ha solicitado, sobre los principales motivos para denegarle la concesión del préstamo solicitado. En línea con la correcta ejecución del contrato y nuestra obligación legal sobre la concesión de préstamos, estamos obligados a examinar cuidadosamente la identidad del solicitante, así como la situación personal y financiera de cada cliente para determinar si puede cumplir con sus obligaciones de pago. </w:t>
      </w:r>
    </w:p>
    <w:p w:rsidR="31409FE9" w:rsidP="4DA320E6" w:rsidRDefault="31409FE9" w14:paraId="241A65F4" w14:textId="75293AD5">
      <w:pPr>
        <w:spacing w:before="0" w:beforeAutospacing="off" w:after="160" w:afterAutospacing="off" w:line="276" w:lineRule="auto"/>
      </w:pPr>
      <w:r w:rsidRPr="4DA320E6" w:rsidR="53D07377">
        <w:rPr>
          <w:rFonts w:ascii="Aptos" w:hAnsi="Aptos" w:eastAsia="Aptos" w:cs="Aptos"/>
          <w:noProof w:val="0"/>
          <w:sz w:val="24"/>
          <w:szCs w:val="24"/>
          <w:lang w:val="es-ES"/>
        </w:rPr>
        <w:t xml:space="preserve"> </w:t>
      </w:r>
    </w:p>
    <w:p w:rsidR="31409FE9" w:rsidP="32AACB10" w:rsidRDefault="31409FE9" w14:paraId="1B45F5C6" w14:textId="45740D02">
      <w:pPr>
        <w:spacing w:before="0" w:beforeAutospacing="off" w:after="160" w:afterAutospacing="off" w:line="276" w:lineRule="auto"/>
        <w:rPr>
          <w:rFonts w:ascii="Aptos" w:hAnsi="Aptos" w:eastAsia="Aptos" w:cs="Aptos"/>
          <w:noProof w:val="0"/>
          <w:sz w:val="24"/>
          <w:szCs w:val="24"/>
          <w:lang w:val="es-ES"/>
        </w:rPr>
      </w:pPr>
      <w:r w:rsidRPr="32AACB10" w:rsidR="39A02B02">
        <w:rPr>
          <w:rFonts w:ascii="Aptos" w:hAnsi="Aptos" w:eastAsia="Aptos" w:cs="Aptos"/>
          <w:noProof w:val="0"/>
          <w:sz w:val="24"/>
          <w:szCs w:val="24"/>
          <w:lang w:val="es-ES"/>
        </w:rPr>
        <w:t>De esta forma, en la solicitud de contratación contrastaremos los datos que nos proporciona, validaremos su identidad y predeciremos si tiene capacidad jurídica, así como su riesgo de morosidad; todo con ello con el fin de evitar situaciones que supongan un perjuicio tanto para Openbank como para usted (por el riesgo de sobreendeudamiento).</w:t>
      </w:r>
      <w:r w:rsidRPr="32AACB10" w:rsidR="39A02B02">
        <w:rPr>
          <w:rFonts w:ascii="Aptos" w:hAnsi="Aptos" w:eastAsia="Aptos" w:cs="Aptos"/>
          <w:noProof w:val="0"/>
          <w:sz w:val="24"/>
          <w:szCs w:val="24"/>
          <w:lang w:val="es-ES"/>
        </w:rPr>
        <w:t xml:space="preserve">  </w:t>
      </w:r>
    </w:p>
    <w:p w:rsidR="31409FE9" w:rsidP="32AACB10" w:rsidRDefault="31409FE9" w14:paraId="47A258F8" w14:textId="74C8B16D">
      <w:pPr>
        <w:spacing w:before="0" w:beforeAutospacing="off" w:after="160" w:afterAutospacing="off" w:line="276" w:lineRule="auto"/>
        <w:rPr>
          <w:rFonts w:ascii="Aptos" w:hAnsi="Aptos" w:eastAsia="Aptos" w:cs="Aptos"/>
          <w:noProof w:val="0"/>
          <w:sz w:val="24"/>
          <w:szCs w:val="24"/>
          <w:lang w:val="es-ES"/>
        </w:rPr>
      </w:pPr>
      <w:r w:rsidRPr="32AACB10" w:rsidR="63EC6316">
        <w:rPr>
          <w:rFonts w:ascii="Aptos" w:hAnsi="Aptos" w:eastAsia="Aptos" w:cs="Aptos"/>
          <w:noProof w:val="0"/>
          <w:sz w:val="24"/>
          <w:szCs w:val="24"/>
          <w:lang w:val="es-ES"/>
        </w:rPr>
        <w:t xml:space="preserve"> </w:t>
      </w:r>
    </w:p>
    <w:p w:rsidR="31409FE9" w:rsidP="54C2DD23" w:rsidRDefault="31409FE9" w14:paraId="13A7B16F" w14:textId="7B878986">
      <w:pPr>
        <w:pStyle w:val="Normal"/>
        <w:spacing w:before="0" w:beforeAutospacing="off" w:after="160" w:afterAutospacing="off" w:line="276" w:lineRule="auto"/>
        <w:rPr>
          <w:rFonts w:ascii="Aptos" w:hAnsi="Aptos" w:eastAsia="Aptos" w:cs="Aptos"/>
          <w:noProof w:val="0"/>
          <w:sz w:val="24"/>
          <w:szCs w:val="24"/>
          <w:lang w:val="es-ES"/>
        </w:rPr>
      </w:pPr>
      <w:r w:rsidRPr="54C2DD23" w:rsidR="35F6C807">
        <w:rPr>
          <w:rFonts w:ascii="Aptos" w:hAnsi="Aptos" w:eastAsia="Aptos" w:cs="Aptos"/>
          <w:noProof w:val="0"/>
          <w:sz w:val="24"/>
          <w:szCs w:val="24"/>
          <w:lang w:val="es-ES"/>
        </w:rPr>
        <w:t>Esto incluye un proceso automatizado de toma de decisiones individual, tal y como se indica en los diferentes apartados de nuestra política de privacidad, dependiendo del tratamiento que se trate:</w:t>
      </w:r>
      <w:hyperlink r:id="R47a7993804d149b9">
        <w:r w:rsidRPr="54C2DD23" w:rsidR="3C4B7E18">
          <w:rPr>
            <w:rStyle w:val="Hipervnculo"/>
            <w:rFonts w:ascii="Aptos" w:hAnsi="Aptos" w:eastAsia="Aptos" w:cs="Aptos"/>
            <w:noProof w:val="0"/>
            <w:sz w:val="24"/>
            <w:szCs w:val="24"/>
            <w:lang w:val="es-ES"/>
          </w:rPr>
          <w:t>Compra Ahora, Paga Después. Disfruta de la Flexibilidad | Openbank Pay</w:t>
        </w:r>
      </w:hyperlink>
      <w:r w:rsidRPr="54C2DD23" w:rsidR="35F6C807">
        <w:rPr>
          <w:rFonts w:ascii="Aptos" w:hAnsi="Aptos" w:eastAsia="Aptos" w:cs="Aptos"/>
          <w:noProof w:val="0"/>
          <w:sz w:val="24"/>
          <w:szCs w:val="24"/>
          <w:lang w:val="es-ES"/>
        </w:rPr>
        <w:t>.</w:t>
      </w:r>
      <w:r w:rsidRPr="54C2DD23" w:rsidR="35F6C807">
        <w:rPr>
          <w:rFonts w:ascii="Aptos" w:hAnsi="Aptos" w:eastAsia="Aptos" w:cs="Aptos"/>
          <w:noProof w:val="0"/>
          <w:sz w:val="24"/>
          <w:szCs w:val="24"/>
          <w:lang w:val="es-ES"/>
        </w:rPr>
        <w:t xml:space="preserve"> </w:t>
      </w:r>
    </w:p>
    <w:p w:rsidR="31409FE9" w:rsidP="32AACB10" w:rsidRDefault="31409FE9" w14:paraId="3017E885" w14:textId="555F3A03">
      <w:pPr>
        <w:spacing w:before="0" w:beforeAutospacing="off" w:after="160" w:afterAutospacing="off" w:line="276" w:lineRule="auto"/>
        <w:rPr>
          <w:rFonts w:ascii="Aptos" w:hAnsi="Aptos" w:eastAsia="Aptos" w:cs="Aptos"/>
          <w:noProof w:val="0"/>
          <w:sz w:val="24"/>
          <w:szCs w:val="24"/>
          <w:lang w:val="es-ES"/>
        </w:rPr>
      </w:pPr>
      <w:r w:rsidRPr="32AACB10" w:rsidR="39A02B02">
        <w:rPr>
          <w:rFonts w:ascii="Aptos" w:hAnsi="Aptos" w:eastAsia="Aptos" w:cs="Aptos"/>
          <w:noProof w:val="0"/>
          <w:sz w:val="24"/>
          <w:szCs w:val="24"/>
          <w:lang w:val="es-ES"/>
        </w:rPr>
        <w:t xml:space="preserve"> </w:t>
      </w:r>
    </w:p>
    <w:p w:rsidR="31409FE9" w:rsidP="32AACB10" w:rsidRDefault="31409FE9" w14:paraId="1046D16D" w14:textId="34BA840D">
      <w:pPr>
        <w:spacing w:before="0" w:beforeAutospacing="off" w:after="160" w:afterAutospacing="off" w:line="276" w:lineRule="auto"/>
        <w:rPr>
          <w:rFonts w:ascii="Aptos" w:hAnsi="Aptos" w:eastAsia="Aptos" w:cs="Aptos"/>
          <w:noProof w:val="0"/>
          <w:sz w:val="24"/>
          <w:szCs w:val="24"/>
          <w:lang w:val="es-ES"/>
        </w:rPr>
      </w:pPr>
      <w:r w:rsidRPr="32AACB10" w:rsidR="39A02B02">
        <w:rPr>
          <w:rFonts w:ascii="Aptos" w:hAnsi="Aptos" w:eastAsia="Aptos" w:cs="Aptos"/>
          <w:noProof w:val="0"/>
          <w:sz w:val="24"/>
          <w:szCs w:val="24"/>
          <w:lang w:val="es-ES"/>
        </w:rPr>
        <w:t xml:space="preserve">Dicho proceso, combina los datos obtenidos de usted a través de Amazon, los que nos proporciona directamente y los procedentes de fuentes internas y externas, junto con nuestras capacidades analíticas. </w:t>
      </w:r>
      <w:r w:rsidRPr="32AACB10" w:rsidR="39A02B02">
        <w:rPr>
          <w:rFonts w:ascii="Aptos" w:hAnsi="Aptos" w:eastAsia="Aptos" w:cs="Aptos"/>
          <w:noProof w:val="0"/>
          <w:sz w:val="24"/>
          <w:szCs w:val="24"/>
          <w:lang w:val="es-ES"/>
        </w:rPr>
        <w:t>Como resultado de esta evaluación automatizada, hemos decidido que no podemos aceptar su solicitud de préstamo en este momento.</w:t>
      </w:r>
      <w:r w:rsidRPr="32AACB10" w:rsidR="39A02B02">
        <w:rPr>
          <w:rFonts w:ascii="Aptos" w:hAnsi="Aptos" w:eastAsia="Aptos" w:cs="Aptos"/>
          <w:noProof w:val="0"/>
          <w:sz w:val="24"/>
          <w:szCs w:val="24"/>
          <w:lang w:val="es-ES"/>
        </w:rPr>
        <w:t xml:space="preserve">  </w:t>
      </w:r>
    </w:p>
    <w:p w:rsidR="31409FE9" w:rsidP="4DA320E6" w:rsidRDefault="31409FE9" w14:paraId="51036976" w14:textId="52AA7F38">
      <w:pPr>
        <w:spacing w:before="0" w:beforeAutospacing="off" w:after="160" w:afterAutospacing="off" w:line="276" w:lineRule="auto"/>
      </w:pPr>
      <w:r w:rsidRPr="4DA320E6" w:rsidR="53D07377">
        <w:rPr>
          <w:rFonts w:ascii="Aptos" w:hAnsi="Aptos" w:eastAsia="Aptos" w:cs="Aptos"/>
          <w:noProof w:val="0"/>
          <w:sz w:val="24"/>
          <w:szCs w:val="24"/>
          <w:lang w:val="es-ES"/>
        </w:rPr>
        <w:t xml:space="preserve"> </w:t>
      </w:r>
    </w:p>
    <w:p w:rsidR="31409FE9" w:rsidP="32AACB10" w:rsidRDefault="31409FE9" w14:paraId="2EA3D42F" w14:textId="635EDE56">
      <w:pPr>
        <w:pStyle w:val="Normal"/>
        <w:suppressLineNumbers w:val="0"/>
        <w:shd w:val="clear" w:color="auto" w:fill="FFFF00"/>
        <w:bidi w:val="0"/>
        <w:spacing w:before="0" w:beforeAutospacing="off" w:after="160" w:afterAutospacing="off" w:line="276" w:lineRule="auto"/>
        <w:ind w:left="0" w:right="0"/>
        <w:jc w:val="left"/>
      </w:pPr>
      <w:r w:rsidRPr="32AACB10" w:rsidR="63EC6316">
        <w:rPr>
          <w:rFonts w:ascii="Aptos" w:hAnsi="Aptos" w:eastAsia="Aptos" w:cs="Aptos"/>
          <w:noProof w:val="0"/>
          <w:sz w:val="24"/>
          <w:szCs w:val="24"/>
          <w:lang w:val="es-ES"/>
        </w:rPr>
        <w:t>[Espacio para el motivo de denegación]</w:t>
      </w:r>
    </w:p>
    <w:p w:rsidR="31409FE9" w:rsidP="4DA320E6" w:rsidRDefault="31409FE9" w14:paraId="1F6B8323" w14:textId="2DDD25F0">
      <w:pPr>
        <w:spacing w:before="0" w:beforeAutospacing="off" w:after="160" w:afterAutospacing="off" w:line="276" w:lineRule="auto"/>
      </w:pPr>
      <w:r w:rsidRPr="4DA320E6" w:rsidR="53D07377">
        <w:rPr>
          <w:rFonts w:ascii="Aptos" w:hAnsi="Aptos" w:eastAsia="Aptos" w:cs="Aptos"/>
          <w:noProof w:val="0"/>
          <w:sz w:val="24"/>
          <w:szCs w:val="24"/>
          <w:lang w:val="es-ES"/>
        </w:rPr>
        <w:t xml:space="preserve"> </w:t>
      </w:r>
    </w:p>
    <w:p w:rsidR="31409FE9" w:rsidP="54C2DD23" w:rsidRDefault="31409FE9" w14:paraId="5EA202E2" w14:textId="06129EF5">
      <w:pPr>
        <w:pStyle w:val="Normal"/>
        <w:spacing w:before="0" w:beforeAutospacing="off" w:after="160" w:afterAutospacing="off" w:line="276" w:lineRule="auto"/>
      </w:pPr>
      <w:r w:rsidRPr="54C2DD23" w:rsidR="59845068">
        <w:rPr>
          <w:rFonts w:ascii="Aptos" w:hAnsi="Aptos" w:eastAsia="Aptos" w:cs="Aptos"/>
          <w:noProof w:val="0"/>
          <w:sz w:val="24"/>
          <w:szCs w:val="24"/>
          <w:lang w:val="es-ES"/>
        </w:rPr>
        <w:t>Hemos adoptado medidas para proteger sus derechos y libertades. Si considera que la información que ha llevado al rechazo de su solicitud no es correcta, puede ejercer los derechos que se indican en el apartado 11 de nuestra política de privacidad:</w:t>
      </w:r>
      <w:hyperlink r:id="Rf09e1fa9360846cd">
        <w:r w:rsidRPr="54C2DD23" w:rsidR="53F4A5C7">
          <w:rPr>
            <w:rStyle w:val="Hipervnculo"/>
            <w:rFonts w:ascii="Aptos" w:hAnsi="Aptos" w:eastAsia="Aptos" w:cs="Aptos"/>
            <w:noProof w:val="0"/>
            <w:sz w:val="24"/>
            <w:szCs w:val="24"/>
            <w:lang w:val="es-ES"/>
          </w:rPr>
          <w:t>Compra Ahora, Paga Después. Disfruta de la Flexibilidad | Openbank Pay</w:t>
        </w:r>
      </w:hyperlink>
      <w:r w:rsidRPr="54C2DD23" w:rsidR="59845068">
        <w:rPr>
          <w:rFonts w:ascii="Aptos" w:hAnsi="Aptos" w:eastAsia="Aptos" w:cs="Aptos"/>
          <w:noProof w:val="0"/>
          <w:sz w:val="24"/>
          <w:szCs w:val="24"/>
          <w:lang w:val="es-ES"/>
        </w:rPr>
        <w:t xml:space="preserve">. </w:t>
      </w:r>
    </w:p>
    <w:p w:rsidR="31409FE9" w:rsidP="4DA320E6" w:rsidRDefault="31409FE9" w14:paraId="0DE3735E" w14:textId="2C81D61E">
      <w:pPr>
        <w:spacing w:before="0" w:beforeAutospacing="off" w:after="160" w:afterAutospacing="off" w:line="276" w:lineRule="auto"/>
      </w:pPr>
      <w:r w:rsidRPr="4DA320E6" w:rsidR="53D07377">
        <w:rPr>
          <w:rFonts w:ascii="Aptos" w:hAnsi="Aptos" w:eastAsia="Aptos" w:cs="Aptos"/>
          <w:noProof w:val="0"/>
          <w:sz w:val="24"/>
          <w:szCs w:val="24"/>
          <w:lang w:val="es-ES"/>
        </w:rPr>
        <w:t xml:space="preserve"> </w:t>
      </w:r>
    </w:p>
    <w:p w:rsidR="31409FE9" w:rsidP="4DA320E6" w:rsidRDefault="31409FE9" w14:paraId="40BD5AE8" w14:textId="28356EB2">
      <w:pPr>
        <w:spacing w:before="0" w:beforeAutospacing="off" w:after="160" w:afterAutospacing="off" w:line="276" w:lineRule="auto"/>
      </w:pPr>
      <w:r w:rsidRPr="4DA320E6" w:rsidR="53D07377">
        <w:rPr>
          <w:rFonts w:ascii="Aptos" w:hAnsi="Aptos" w:eastAsia="Aptos" w:cs="Aptos"/>
          <w:noProof w:val="0"/>
          <w:sz w:val="24"/>
          <w:szCs w:val="24"/>
          <w:lang w:val="es-ES"/>
        </w:rPr>
        <w:t xml:space="preserve">Esperamos que esta información le aporte claridad y resuelva sus inquietudes. Agradecemos su comprensión. </w:t>
      </w:r>
    </w:p>
    <w:p w:rsidR="31409FE9" w:rsidP="4DA320E6" w:rsidRDefault="31409FE9" w14:paraId="1A1D781B" w14:textId="21D02576">
      <w:pPr>
        <w:spacing w:before="0" w:beforeAutospacing="off" w:after="160" w:afterAutospacing="off" w:line="276" w:lineRule="auto"/>
      </w:pPr>
      <w:r w:rsidRPr="4DA320E6" w:rsidR="53D07377">
        <w:rPr>
          <w:rFonts w:ascii="Aptos" w:hAnsi="Aptos" w:eastAsia="Aptos" w:cs="Aptos"/>
          <w:noProof w:val="0"/>
          <w:sz w:val="24"/>
          <w:szCs w:val="24"/>
          <w:lang w:val="es-ES"/>
        </w:rPr>
        <w:t xml:space="preserve"> </w:t>
      </w:r>
    </w:p>
    <w:p w:rsidR="31409FE9" w:rsidP="4DA320E6" w:rsidRDefault="31409FE9" w14:paraId="7B8942B1" w14:textId="64B536CA">
      <w:pPr>
        <w:spacing w:before="0" w:beforeAutospacing="off" w:after="160" w:afterAutospacing="off" w:line="276" w:lineRule="auto"/>
      </w:pPr>
      <w:r w:rsidRPr="4DA320E6" w:rsidR="53D07377">
        <w:rPr>
          <w:rFonts w:ascii="Aptos" w:hAnsi="Aptos" w:eastAsia="Aptos" w:cs="Aptos"/>
          <w:noProof w:val="0"/>
          <w:sz w:val="24"/>
          <w:szCs w:val="24"/>
          <w:lang w:val="es-ES"/>
        </w:rPr>
        <w:t>Atentamente,</w:t>
      </w:r>
      <w:r w:rsidR="53D07377">
        <w:rPr/>
        <w:t xml:space="preserve"> </w:t>
      </w:r>
    </w:p>
    <w:p w:rsidR="31409FE9" w:rsidP="2036C588" w:rsidRDefault="31409FE9" w14:paraId="4B980623" w14:textId="203FC91A">
      <w:pPr>
        <w:pStyle w:val="Ttulo1"/>
      </w:pPr>
    </w:p>
    <w:p w:rsidR="31409FE9" w:rsidP="4DA320E6" w:rsidRDefault="31409FE9" w14:paraId="16A47AFA" w14:textId="08CB6C8E">
      <w:pPr/>
      <w:r>
        <w:br w:type="page"/>
      </w:r>
    </w:p>
    <w:p w:rsidR="31409FE9" w:rsidP="46B14436" w:rsidRDefault="31409FE9" w14:paraId="49FC113A" w14:textId="67485A31">
      <w:pPr>
        <w:pStyle w:val="Ttulo2"/>
        <w:rPr>
          <w:rFonts w:ascii="Aptos" w:hAnsi="Aptos" w:eastAsia="Aptos" w:cs="Aptos"/>
          <w:b w:val="1"/>
          <w:bCs w:val="1"/>
        </w:rPr>
      </w:pPr>
      <w:r w:rsidR="1F80E9D3">
        <w:rPr/>
        <w:t>Inglés</w:t>
      </w:r>
    </w:p>
    <w:p w:rsidR="2036C588" w:rsidP="2036C588" w:rsidRDefault="2036C588" w14:paraId="69CE3232" w14:textId="4168E21D"/>
    <w:p w:rsidR="31409FE9" w:rsidP="2036C588" w:rsidRDefault="31409FE9" w14:paraId="351D938F" w14:textId="6CAE19E2">
      <w:pPr>
        <w:spacing w:before="240" w:after="240" w:line="278" w:lineRule="auto"/>
        <w:jc w:val="both"/>
      </w:pPr>
      <w:proofErr w:type="spellStart"/>
      <w:r w:rsidRPr="00A57ED8">
        <w:rPr>
          <w:rFonts w:ascii="Aptos" w:hAnsi="Aptos" w:eastAsia="Aptos" w:cs="Aptos"/>
        </w:rPr>
        <w:t>Dear</w:t>
      </w:r>
      <w:proofErr w:type="spellEnd"/>
      <w:r w:rsidRPr="00A57ED8">
        <w:rPr>
          <w:rFonts w:ascii="Aptos" w:hAnsi="Aptos" w:eastAsia="Aptos" w:cs="Aptos"/>
        </w:rPr>
        <w:t xml:space="preserve"> </w:t>
      </w:r>
      <w:proofErr w:type="spellStart"/>
      <w:r w:rsidRPr="00A57ED8">
        <w:rPr>
          <w:rFonts w:ascii="Aptos" w:hAnsi="Aptos" w:eastAsia="Aptos" w:cs="Aptos"/>
        </w:rPr>
        <w:t>Mr</w:t>
      </w:r>
      <w:proofErr w:type="spellEnd"/>
      <w:r w:rsidRPr="00A57ED8">
        <w:rPr>
          <w:rFonts w:ascii="Aptos" w:hAnsi="Aptos" w:eastAsia="Aptos" w:cs="Aptos"/>
        </w:rPr>
        <w:t>/Ms</w:t>
      </w:r>
      <w:r w:rsidRPr="00A57ED8">
        <w:rPr>
          <w:rFonts w:ascii="Aptos" w:hAnsi="Aptos" w:eastAsia="Aptos" w:cs="Aptos"/>
          <w:b/>
          <w:bCs/>
        </w:rPr>
        <w:t xml:space="preserve"> XXXXXXXXX</w:t>
      </w:r>
      <w:r w:rsidRPr="00A57ED8">
        <w:rPr>
          <w:rFonts w:ascii="Aptos" w:hAnsi="Aptos" w:eastAsia="Aptos" w:cs="Aptos"/>
        </w:rPr>
        <w:t>,</w:t>
      </w:r>
    </w:p>
    <w:p w:rsidR="31409FE9" w:rsidP="2036C588" w:rsidRDefault="31409FE9" w14:paraId="4E3600F2" w14:textId="6EF27827">
      <w:pPr>
        <w:spacing w:line="278" w:lineRule="auto"/>
        <w:jc w:val="both"/>
      </w:pPr>
      <w:proofErr w:type="spellStart"/>
      <w:r w:rsidRPr="00A57ED8">
        <w:rPr>
          <w:rFonts w:ascii="Aptos" w:hAnsi="Aptos" w:eastAsia="Aptos" w:cs="Aptos"/>
        </w:rPr>
        <w:t>Firstly</w:t>
      </w:r>
      <w:proofErr w:type="spellEnd"/>
      <w:r w:rsidRPr="00A57ED8">
        <w:rPr>
          <w:rFonts w:ascii="Aptos" w:hAnsi="Aptos" w:eastAsia="Aptos" w:cs="Aptos"/>
        </w:rPr>
        <w:t xml:space="preserve">, </w:t>
      </w:r>
      <w:proofErr w:type="spellStart"/>
      <w:r w:rsidRPr="00A57ED8">
        <w:rPr>
          <w:rFonts w:ascii="Aptos" w:hAnsi="Aptos" w:eastAsia="Aptos" w:cs="Aptos"/>
        </w:rPr>
        <w:t>thank</w:t>
      </w:r>
      <w:proofErr w:type="spellEnd"/>
      <w:r w:rsidRPr="00A57ED8">
        <w:rPr>
          <w:rFonts w:ascii="Aptos" w:hAnsi="Aptos" w:eastAsia="Aptos" w:cs="Aptos"/>
        </w:rPr>
        <w:t xml:space="preserve"> </w:t>
      </w:r>
      <w:proofErr w:type="spellStart"/>
      <w:r w:rsidRPr="00A57ED8">
        <w:rPr>
          <w:rFonts w:ascii="Aptos" w:hAnsi="Aptos" w:eastAsia="Aptos" w:cs="Aptos"/>
        </w:rPr>
        <w:t>you</w:t>
      </w:r>
      <w:proofErr w:type="spellEnd"/>
      <w:r w:rsidRPr="00A57ED8">
        <w:rPr>
          <w:rFonts w:ascii="Aptos" w:hAnsi="Aptos" w:eastAsia="Aptos" w:cs="Aptos"/>
        </w:rPr>
        <w:t xml:space="preserve"> </w:t>
      </w:r>
      <w:proofErr w:type="spellStart"/>
      <w:r w:rsidRPr="00A57ED8">
        <w:rPr>
          <w:rFonts w:ascii="Aptos" w:hAnsi="Aptos" w:eastAsia="Aptos" w:cs="Aptos"/>
        </w:rPr>
        <w:t>for</w:t>
      </w:r>
      <w:proofErr w:type="spellEnd"/>
      <w:r w:rsidRPr="00A57ED8">
        <w:rPr>
          <w:rFonts w:ascii="Aptos" w:hAnsi="Aptos" w:eastAsia="Aptos" w:cs="Aptos"/>
        </w:rPr>
        <w:t xml:space="preserve"> </w:t>
      </w:r>
      <w:proofErr w:type="spellStart"/>
      <w:r w:rsidRPr="00A57ED8">
        <w:rPr>
          <w:rFonts w:ascii="Aptos" w:hAnsi="Aptos" w:eastAsia="Aptos" w:cs="Aptos"/>
        </w:rPr>
        <w:t>contacting</w:t>
      </w:r>
      <w:proofErr w:type="spellEnd"/>
      <w:r w:rsidRPr="00A57ED8">
        <w:rPr>
          <w:rFonts w:ascii="Aptos" w:hAnsi="Aptos" w:eastAsia="Aptos" w:cs="Aptos"/>
        </w:rPr>
        <w:t xml:space="preserve"> </w:t>
      </w:r>
      <w:proofErr w:type="spellStart"/>
      <w:r w:rsidRPr="00A57ED8">
        <w:rPr>
          <w:rFonts w:ascii="Aptos" w:hAnsi="Aptos" w:eastAsia="Aptos" w:cs="Aptos"/>
        </w:rPr>
        <w:t>us</w:t>
      </w:r>
      <w:proofErr w:type="spellEnd"/>
      <w:r w:rsidRPr="00A57ED8">
        <w:rPr>
          <w:rFonts w:ascii="Aptos" w:hAnsi="Aptos" w:eastAsia="Aptos" w:cs="Aptos"/>
        </w:rPr>
        <w:t xml:space="preserve"> and </w:t>
      </w:r>
      <w:proofErr w:type="spellStart"/>
      <w:r w:rsidRPr="00A57ED8">
        <w:rPr>
          <w:rFonts w:ascii="Aptos" w:hAnsi="Aptos" w:eastAsia="Aptos" w:cs="Aptos"/>
        </w:rPr>
        <w:t>placing</w:t>
      </w:r>
      <w:proofErr w:type="spellEnd"/>
      <w:r w:rsidRPr="00A57ED8">
        <w:rPr>
          <w:rFonts w:ascii="Aptos" w:hAnsi="Aptos" w:eastAsia="Aptos" w:cs="Aptos"/>
        </w:rPr>
        <w:t xml:space="preserve"> </w:t>
      </w:r>
      <w:proofErr w:type="spellStart"/>
      <w:r w:rsidRPr="00A57ED8">
        <w:rPr>
          <w:rFonts w:ascii="Aptos" w:hAnsi="Aptos" w:eastAsia="Aptos" w:cs="Aptos"/>
        </w:rPr>
        <w:t>your</w:t>
      </w:r>
      <w:proofErr w:type="spellEnd"/>
      <w:r w:rsidRPr="00A57ED8">
        <w:rPr>
          <w:rFonts w:ascii="Aptos" w:hAnsi="Aptos" w:eastAsia="Aptos" w:cs="Aptos"/>
        </w:rPr>
        <w:t xml:space="preserve"> trust in </w:t>
      </w:r>
      <w:proofErr w:type="spellStart"/>
      <w:r w:rsidRPr="00A57ED8">
        <w:rPr>
          <w:rFonts w:ascii="Aptos" w:hAnsi="Aptos" w:eastAsia="Aptos" w:cs="Aptos"/>
        </w:rPr>
        <w:t>Openbank</w:t>
      </w:r>
      <w:proofErr w:type="spellEnd"/>
      <w:r w:rsidRPr="00A57ED8">
        <w:rPr>
          <w:rFonts w:ascii="Aptos" w:hAnsi="Aptos" w:eastAsia="Aptos" w:cs="Aptos"/>
        </w:rPr>
        <w:t xml:space="preserve">. </w:t>
      </w:r>
    </w:p>
    <w:p w:rsidRPr="00A57ED8" w:rsidR="31409FE9" w:rsidP="2036C588" w:rsidRDefault="31409FE9" w14:paraId="60BBA759" w14:textId="4404BB02">
      <w:pPr>
        <w:spacing w:line="278" w:lineRule="auto"/>
        <w:jc w:val="both"/>
        <w:rPr>
          <w:lang w:val="en-US"/>
        </w:rPr>
      </w:pPr>
      <w:r w:rsidRPr="2036C588">
        <w:rPr>
          <w:rFonts w:ascii="Aptos" w:hAnsi="Aptos" w:eastAsia="Aptos" w:cs="Aptos"/>
          <w:lang w:val="en-GB"/>
        </w:rPr>
        <w:t xml:space="preserve">As requested, we are writing to inform you of the main reasons why your loan application was declined. To ensure the correct performance of the contract and in line with our legal obligations regarding the granting of loans, we are obliged to carefully examine the identity of all loan applicants, as well as their personal and financial situation, to determine </w:t>
      </w:r>
      <w:proofErr w:type="gramStart"/>
      <w:r w:rsidRPr="2036C588">
        <w:rPr>
          <w:rFonts w:ascii="Aptos" w:hAnsi="Aptos" w:eastAsia="Aptos" w:cs="Aptos"/>
          <w:lang w:val="en-GB"/>
        </w:rPr>
        <w:t>whether or not</w:t>
      </w:r>
      <w:proofErr w:type="gramEnd"/>
      <w:r w:rsidRPr="2036C588">
        <w:rPr>
          <w:rFonts w:ascii="Aptos" w:hAnsi="Aptos" w:eastAsia="Aptos" w:cs="Aptos"/>
          <w:lang w:val="en-GB"/>
        </w:rPr>
        <w:t xml:space="preserve"> they can meet their payment obligations.</w:t>
      </w:r>
    </w:p>
    <w:p w:rsidRPr="00A57ED8" w:rsidR="31409FE9" w:rsidP="2036C588" w:rsidRDefault="31409FE9" w14:paraId="6A780503" w14:textId="18635A03">
      <w:pPr>
        <w:spacing w:line="278" w:lineRule="auto"/>
        <w:jc w:val="both"/>
        <w:rPr>
          <w:lang w:val="en-US"/>
        </w:rPr>
      </w:pPr>
      <w:r w:rsidRPr="2036C588">
        <w:rPr>
          <w:rFonts w:ascii="Aptos" w:hAnsi="Aptos" w:eastAsia="Aptos" w:cs="Aptos"/>
          <w:lang w:val="en-GB"/>
        </w:rPr>
        <w:t xml:space="preserve">As such, in the application process, we compare the data you provide us, validate your identity, predict whether you have the required legal capacity and assess your risk of defaulting on the loan </w:t>
      </w:r>
      <w:proofErr w:type="gramStart"/>
      <w:r w:rsidRPr="2036C588">
        <w:rPr>
          <w:rFonts w:ascii="Aptos" w:hAnsi="Aptos" w:eastAsia="Aptos" w:cs="Aptos"/>
          <w:lang w:val="en-GB"/>
        </w:rPr>
        <w:t>in order to</w:t>
      </w:r>
      <w:proofErr w:type="gramEnd"/>
      <w:r w:rsidRPr="2036C588">
        <w:rPr>
          <w:rFonts w:ascii="Aptos" w:hAnsi="Aptos" w:eastAsia="Aptos" w:cs="Aptos"/>
          <w:lang w:val="en-GB"/>
        </w:rPr>
        <w:t xml:space="preserve"> avoid situations that may cause harm both to you, in terms of accruing debt, and to </w:t>
      </w:r>
      <w:proofErr w:type="spellStart"/>
      <w:r w:rsidRPr="2036C588">
        <w:rPr>
          <w:rFonts w:ascii="Aptos" w:hAnsi="Aptos" w:eastAsia="Aptos" w:cs="Aptos"/>
          <w:lang w:val="en-GB"/>
        </w:rPr>
        <w:t>Openbank</w:t>
      </w:r>
      <w:proofErr w:type="spellEnd"/>
      <w:r w:rsidRPr="2036C588">
        <w:rPr>
          <w:rFonts w:ascii="Aptos" w:hAnsi="Aptos" w:eastAsia="Aptos" w:cs="Aptos"/>
          <w:lang w:val="en-GB"/>
        </w:rPr>
        <w:t xml:space="preserve">. </w:t>
      </w:r>
    </w:p>
    <w:p w:rsidRPr="00A57ED8" w:rsidR="31409FE9" w:rsidP="54C2DD23" w:rsidRDefault="31409FE9" w14:paraId="041D7520" w14:textId="42F07773">
      <w:pPr>
        <w:pStyle w:val="Normal"/>
        <w:spacing w:line="278" w:lineRule="auto"/>
        <w:jc w:val="both"/>
        <w:rPr>
          <w:lang w:val="en-US"/>
        </w:rPr>
      </w:pPr>
      <w:r w:rsidRPr="54C2DD23" w:rsidR="588A43AA">
        <w:rPr>
          <w:rFonts w:ascii="Aptos" w:hAnsi="Aptos" w:eastAsia="Aptos" w:cs="Aptos"/>
          <w:lang w:val="en-GB"/>
        </w:rPr>
        <w:t xml:space="preserve">This includes an automated individual decision-making process, as </w:t>
      </w:r>
      <w:r w:rsidRPr="54C2DD23" w:rsidR="588A43AA">
        <w:rPr>
          <w:rFonts w:ascii="Aptos" w:hAnsi="Aptos" w:eastAsia="Aptos" w:cs="Aptos"/>
          <w:lang w:val="en-GB"/>
        </w:rPr>
        <w:t>stated</w:t>
      </w:r>
      <w:r w:rsidRPr="54C2DD23" w:rsidR="588A43AA">
        <w:rPr>
          <w:rFonts w:ascii="Aptos" w:hAnsi="Aptos" w:eastAsia="Aptos" w:cs="Aptos"/>
          <w:lang w:val="en-GB"/>
        </w:rPr>
        <w:t xml:space="preserve"> in several sections of our privacy policy, depending on the processing involved: </w:t>
      </w:r>
      <w:hyperlink r:id="Rb82d2094a83b41fa">
        <w:r w:rsidRPr="54C2DD23" w:rsidR="23DF39E5">
          <w:rPr>
            <w:rStyle w:val="Hipervnculo"/>
            <w:rFonts w:ascii="Aptos" w:hAnsi="Aptos" w:eastAsia="Aptos" w:cs="Aptos"/>
            <w:noProof w:val="0"/>
            <w:sz w:val="24"/>
            <w:szCs w:val="24"/>
            <w:lang w:val="en-GB"/>
          </w:rPr>
          <w:t>Compra Ahora, Paga Después. Disfruta de la Flexibilidad | Openbank Pay</w:t>
        </w:r>
      </w:hyperlink>
      <w:r w:rsidRPr="54C2DD23" w:rsidR="588A43AA">
        <w:rPr>
          <w:rFonts w:ascii="Aptos" w:hAnsi="Aptos" w:eastAsia="Aptos" w:cs="Aptos"/>
          <w:lang w:val="en-GB"/>
        </w:rPr>
        <w:t xml:space="preserve">. This process uses data obtained from you through Amazon, data you directly provide us, and data collected from internal and external sources, together with our analytical capabilities. </w:t>
      </w:r>
    </w:p>
    <w:p w:rsidRPr="00A57ED8" w:rsidR="31409FE9" w:rsidP="2036C588" w:rsidRDefault="31409FE9" w14:paraId="2659E8DA" w14:textId="1F765DC0">
      <w:pPr>
        <w:spacing w:line="278" w:lineRule="auto"/>
        <w:jc w:val="both"/>
        <w:rPr>
          <w:lang w:val="en-US"/>
        </w:rPr>
      </w:pPr>
      <w:r w:rsidRPr="2036C588">
        <w:rPr>
          <w:rFonts w:ascii="Aptos" w:hAnsi="Aptos" w:eastAsia="Aptos" w:cs="Aptos"/>
          <w:lang w:val="en-GB"/>
        </w:rPr>
        <w:t xml:space="preserve">As a result of this automated assessment, it was decided that we were unable to approve your loan application </w:t>
      </w:r>
      <w:r w:rsidRPr="2036C588">
        <w:rPr>
          <w:rFonts w:ascii="Aptos" w:hAnsi="Aptos" w:eastAsia="Aptos" w:cs="Aptos"/>
          <w:b/>
          <w:bCs/>
          <w:highlight w:val="yellow"/>
          <w:lang w:val="en-GB"/>
        </w:rPr>
        <w:t>[for the following reasons:]</w:t>
      </w:r>
      <w:r w:rsidRPr="2036C588">
        <w:rPr>
          <w:rFonts w:ascii="Aptos" w:hAnsi="Aptos" w:eastAsia="Aptos" w:cs="Aptos"/>
          <w:lang w:val="en-GB"/>
        </w:rPr>
        <w:t xml:space="preserve">. </w:t>
      </w:r>
    </w:p>
    <w:p w:rsidRPr="00A57ED8" w:rsidR="31409FE9" w:rsidP="2036C588" w:rsidRDefault="31409FE9" w14:paraId="4947FA91" w14:textId="766CCA3A">
      <w:pPr>
        <w:spacing w:line="278" w:lineRule="auto"/>
        <w:jc w:val="both"/>
        <w:rPr>
          <w:lang w:val="en-US"/>
        </w:rPr>
      </w:pPr>
      <w:r w:rsidRPr="2036C588">
        <w:rPr>
          <w:rFonts w:ascii="Aptos" w:hAnsi="Aptos" w:eastAsia="Aptos" w:cs="Aptos"/>
          <w:b/>
          <w:bCs/>
          <w:highlight w:val="yellow"/>
          <w:lang w:val="en-GB"/>
        </w:rPr>
        <w:t>[Space reserved for the corresponding reason]</w:t>
      </w:r>
    </w:p>
    <w:p w:rsidRPr="00A57ED8" w:rsidR="31409FE9" w:rsidP="54C2DD23" w:rsidRDefault="31409FE9" w14:paraId="26E9E3DF" w14:textId="23EB36C0">
      <w:pPr>
        <w:pStyle w:val="Normal"/>
        <w:spacing w:before="240" w:after="240" w:line="278" w:lineRule="auto"/>
        <w:jc w:val="both"/>
        <w:rPr>
          <w:lang w:val="en-US"/>
        </w:rPr>
      </w:pPr>
      <w:r w:rsidRPr="54C2DD23" w:rsidR="588A43AA">
        <w:rPr>
          <w:rFonts w:ascii="Aptos" w:hAnsi="Aptos" w:eastAsia="Aptos" w:cs="Aptos"/>
          <w:lang w:val="en-GB"/>
        </w:rPr>
        <w:t xml:space="preserve">Steps have been taken to protect your rights and freedoms. If you believe that the information that led to your application being declined is incorrect, you can exercise the rights referred to Section 11 of our privacy policy: </w:t>
      </w:r>
      <w:hyperlink r:id="Rf6298201cedb4c19">
        <w:r w:rsidRPr="54C2DD23" w:rsidR="0112CE1C">
          <w:rPr>
            <w:rStyle w:val="Hipervnculo"/>
            <w:rFonts w:ascii="Aptos" w:hAnsi="Aptos" w:eastAsia="Aptos" w:cs="Aptos"/>
            <w:noProof w:val="0"/>
            <w:sz w:val="24"/>
            <w:szCs w:val="24"/>
            <w:lang w:val="en-GB"/>
          </w:rPr>
          <w:t>Compra Ahora, Paga Después. Disfruta de la Flexibilidad | Openbank Pay</w:t>
        </w:r>
      </w:hyperlink>
      <w:r w:rsidRPr="54C2DD23" w:rsidR="588A43AA">
        <w:rPr>
          <w:rFonts w:ascii="Aptos" w:hAnsi="Aptos" w:eastAsia="Aptos" w:cs="Aptos"/>
          <w:lang w:val="en-GB"/>
        </w:rPr>
        <w:t>.</w:t>
      </w:r>
    </w:p>
    <w:p w:rsidR="31409FE9" w:rsidP="2036C588" w:rsidRDefault="31409FE9" w14:paraId="480FB412" w14:textId="35F4F743">
      <w:pPr>
        <w:spacing w:before="240" w:after="240" w:line="278" w:lineRule="auto"/>
        <w:jc w:val="both"/>
      </w:pPr>
      <w:r w:rsidRPr="2036C588">
        <w:rPr>
          <w:rFonts w:ascii="Aptos" w:hAnsi="Aptos" w:eastAsia="Aptos" w:cs="Aptos"/>
          <w:lang w:val="en-GB"/>
        </w:rPr>
        <w:t>We hope this information resolves any doubts or queries you may have had. Thank you for your understanding.</w:t>
      </w:r>
    </w:p>
    <w:p w:rsidR="31409FE9" w:rsidP="2036C588" w:rsidRDefault="31409FE9" w14:paraId="6C02F229" w14:textId="720E8D27">
      <w:pPr>
        <w:spacing w:before="240" w:after="240" w:line="278" w:lineRule="auto"/>
        <w:jc w:val="both"/>
      </w:pPr>
      <w:r w:rsidRPr="2036C588">
        <w:rPr>
          <w:rFonts w:ascii="Aptos" w:hAnsi="Aptos" w:eastAsia="Aptos" w:cs="Aptos"/>
          <w:lang w:val="en-GB"/>
        </w:rPr>
        <w:t>Best regards,</w:t>
      </w:r>
    </w:p>
    <w:p w:rsidR="2036C588" w:rsidP="2036C588" w:rsidRDefault="2036C588" w14:paraId="7161E8B2" w14:textId="76C13669"/>
    <w:p w:rsidR="4BF85925" w:rsidRDefault="4BF85925" w14:paraId="479B067F" w14:textId="6AA9C83D">
      <w:r>
        <w:br w:type="page"/>
      </w:r>
    </w:p>
    <w:p w:rsidR="3CB25615" w:rsidP="4BF85925" w:rsidRDefault="3CB25615" w14:paraId="396A1204" w14:textId="5B6FF904">
      <w:pPr>
        <w:pStyle w:val="Ttulo1"/>
      </w:pPr>
      <w:r w:rsidR="6A340549">
        <w:rPr/>
        <w:t>DENEGADO POR INACTIVIDAD</w:t>
      </w:r>
      <w:r w:rsidR="4DC4BA93">
        <w:rPr/>
        <w:t xml:space="preserve"> (KYC EXPIRED)</w:t>
      </w:r>
    </w:p>
    <w:p w:rsidR="4BF85925" w:rsidP="4BF85925" w:rsidRDefault="4BF85925" w14:paraId="364C330F" w14:textId="0B382DCC">
      <w:pPr>
        <w:pStyle w:val="Normal"/>
      </w:pPr>
    </w:p>
    <w:p w:rsidR="3CB25615" w:rsidP="4BF85925" w:rsidRDefault="3CB25615" w14:paraId="314DDA1C" w14:textId="4C1E56A5">
      <w:pPr>
        <w:spacing w:before="0" w:beforeAutospacing="off" w:after="160" w:afterAutospacing="off" w:line="276" w:lineRule="auto"/>
      </w:pPr>
      <w:r w:rsidRPr="4BF85925" w:rsidR="3CB25615">
        <w:rPr>
          <w:rFonts w:ascii="Aptos" w:hAnsi="Aptos" w:eastAsia="Aptos" w:cs="Aptos"/>
          <w:noProof w:val="0"/>
          <w:sz w:val="24"/>
          <w:szCs w:val="24"/>
          <w:lang w:val="es-ES"/>
        </w:rPr>
        <w:t xml:space="preserve">Estimada señora/señor "Nombre del cliente",   </w:t>
      </w:r>
    </w:p>
    <w:p w:rsidR="3CB25615" w:rsidP="4BF85925" w:rsidRDefault="3CB25615" w14:paraId="1B7F9B62" w14:textId="0D0F7666">
      <w:pPr>
        <w:spacing w:before="0" w:beforeAutospacing="off" w:after="160" w:afterAutospacing="off" w:line="276" w:lineRule="auto"/>
      </w:pPr>
      <w:r w:rsidRPr="4BF85925" w:rsidR="3CB25615">
        <w:rPr>
          <w:rFonts w:ascii="Aptos" w:hAnsi="Aptos" w:eastAsia="Aptos" w:cs="Aptos"/>
          <w:noProof w:val="0"/>
          <w:sz w:val="24"/>
          <w:szCs w:val="24"/>
          <w:lang w:val="es-ES"/>
        </w:rPr>
        <w:t xml:space="preserve"> </w:t>
      </w:r>
    </w:p>
    <w:p w:rsidR="3CB25615" w:rsidP="4BF85925" w:rsidRDefault="3CB25615" w14:paraId="23AB60B4" w14:textId="3E134051">
      <w:pPr>
        <w:spacing w:before="0" w:beforeAutospacing="off" w:after="160" w:afterAutospacing="off" w:line="276" w:lineRule="auto"/>
      </w:pPr>
      <w:r w:rsidRPr="4BF85925" w:rsidR="3CB25615">
        <w:rPr>
          <w:rFonts w:ascii="Aptos" w:hAnsi="Aptos" w:eastAsia="Aptos" w:cs="Aptos"/>
          <w:noProof w:val="0"/>
          <w:sz w:val="24"/>
          <w:szCs w:val="24"/>
          <w:lang w:val="es-ES"/>
        </w:rPr>
        <w:t>Tu solicitud con Amazon ha caducado porque no la has completado en el plazo de 24 horas. Si lo deseas, puedes iniciar una nueva solicitud</w:t>
      </w:r>
    </w:p>
    <w:p w:rsidR="3CB25615" w:rsidP="4BF85925" w:rsidRDefault="3CB25615" w14:paraId="79C0921E" w14:textId="217BD520">
      <w:pPr>
        <w:spacing w:before="0" w:beforeAutospacing="off" w:after="160" w:afterAutospacing="off" w:line="276" w:lineRule="auto"/>
      </w:pPr>
      <w:r w:rsidRPr="4BF85925" w:rsidR="3CB25615">
        <w:rPr>
          <w:rFonts w:ascii="Aptos" w:hAnsi="Aptos" w:eastAsia="Aptos" w:cs="Aptos"/>
          <w:noProof w:val="0"/>
          <w:sz w:val="24"/>
          <w:szCs w:val="24"/>
          <w:lang w:val="es-ES"/>
        </w:rPr>
        <w:t xml:space="preserve"> </w:t>
      </w:r>
    </w:p>
    <w:p w:rsidR="3CB25615" w:rsidP="4BF85925" w:rsidRDefault="3CB25615" w14:paraId="421C9B07" w14:textId="546CAC09">
      <w:pPr>
        <w:spacing w:before="0" w:beforeAutospacing="off" w:after="160" w:afterAutospacing="off" w:line="276" w:lineRule="auto"/>
      </w:pPr>
      <w:r w:rsidRPr="4BF85925" w:rsidR="3CB25615">
        <w:rPr>
          <w:rFonts w:ascii="Aptos" w:hAnsi="Aptos" w:eastAsia="Aptos" w:cs="Aptos"/>
          <w:noProof w:val="0"/>
          <w:sz w:val="24"/>
          <w:szCs w:val="24"/>
          <w:lang w:val="es-ES"/>
        </w:rPr>
        <w:t xml:space="preserve">Saludos   </w:t>
      </w:r>
    </w:p>
    <w:p w:rsidR="3CB25615" w:rsidP="4BF85925" w:rsidRDefault="3CB25615" w14:paraId="3B5F331C" w14:textId="5F9D4178">
      <w:pPr>
        <w:spacing w:before="0" w:beforeAutospacing="off" w:after="160" w:afterAutospacing="off" w:line="276" w:lineRule="auto"/>
      </w:pPr>
      <w:r w:rsidRPr="4BF85925" w:rsidR="3CB25615">
        <w:rPr>
          <w:rFonts w:ascii="Aptos" w:hAnsi="Aptos" w:eastAsia="Aptos" w:cs="Aptos"/>
          <w:noProof w:val="0"/>
          <w:sz w:val="24"/>
          <w:szCs w:val="24"/>
          <w:lang w:val="es-ES"/>
        </w:rPr>
        <w:t xml:space="preserve"> </w:t>
      </w:r>
    </w:p>
    <w:p w:rsidR="3CB25615" w:rsidP="4BF85925" w:rsidRDefault="3CB25615" w14:paraId="7FBF2452" w14:textId="25F8F66C">
      <w:pPr>
        <w:spacing w:before="0" w:beforeAutospacing="off" w:after="160" w:afterAutospacing="off" w:line="276" w:lineRule="auto"/>
      </w:pPr>
      <w:r w:rsidRPr="54C2DD23" w:rsidR="4751EBA7">
        <w:rPr>
          <w:rFonts w:ascii="Aptos" w:hAnsi="Aptos" w:eastAsia="Aptos" w:cs="Aptos"/>
          <w:noProof w:val="0"/>
          <w:sz w:val="24"/>
          <w:szCs w:val="24"/>
          <w:lang w:val="es-ES"/>
        </w:rPr>
        <w:t xml:space="preserve">Tu servicio de atención al cliente de </w:t>
      </w:r>
      <w:r w:rsidRPr="54C2DD23" w:rsidR="38E2FB39">
        <w:rPr>
          <w:rFonts w:ascii="Aptos" w:hAnsi="Aptos" w:eastAsia="Aptos" w:cs="Aptos"/>
          <w:noProof w:val="0"/>
          <w:sz w:val="24"/>
          <w:szCs w:val="24"/>
          <w:lang w:val="es-ES"/>
        </w:rPr>
        <w:t>Openbank Pay.</w:t>
      </w:r>
    </w:p>
    <w:p w:rsidR="46B14436" w:rsidRDefault="46B14436" w14:paraId="32175015" w14:textId="7945E714">
      <w:r>
        <w:br w:type="page"/>
      </w:r>
    </w:p>
    <w:p w:rsidR="46B14436" w:rsidP="46B14436" w:rsidRDefault="46B14436" w14:paraId="62F23783" w14:textId="13EF86DD">
      <w:pPr>
        <w:spacing w:before="0" w:beforeAutospacing="off" w:after="0" w:afterAutospacing="off"/>
      </w:pPr>
    </w:p>
    <w:p w:rsidR="46B14436" w:rsidP="46B14436" w:rsidRDefault="46B14436" w14:paraId="5C7D1BF9" w14:textId="13C543B4">
      <w:pPr>
        <w:pStyle w:val="Normal"/>
        <w:rPr>
          <w:noProof w:val="0"/>
          <w:lang w:val="es-ES"/>
        </w:rPr>
      </w:pPr>
    </w:p>
    <w:p w:rsidR="4BF85925" w:rsidP="4BF85925" w:rsidRDefault="4BF85925" w14:paraId="3C7ED833" w14:textId="61B674CA">
      <w:pPr>
        <w:pStyle w:val="Normal"/>
      </w:pPr>
    </w:p>
    <w:sectPr w:rsidR="2036C588">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2B1A" w:rsidP="00C2774F" w:rsidRDefault="00402B1A" w14:paraId="1CE1E782" w14:textId="77777777">
      <w:pPr>
        <w:spacing w:after="0" w:line="240" w:lineRule="auto"/>
      </w:pPr>
      <w:r>
        <w:separator/>
      </w:r>
    </w:p>
  </w:endnote>
  <w:endnote w:type="continuationSeparator" w:id="0">
    <w:p w:rsidR="00402B1A" w:rsidP="00C2774F" w:rsidRDefault="00402B1A" w14:paraId="0E8C926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2B1A" w:rsidP="00C2774F" w:rsidRDefault="00402B1A" w14:paraId="42EDE9BE" w14:textId="77777777">
      <w:pPr>
        <w:spacing w:after="0" w:line="240" w:lineRule="auto"/>
      </w:pPr>
      <w:r>
        <w:separator/>
      </w:r>
    </w:p>
  </w:footnote>
  <w:footnote w:type="continuationSeparator" w:id="0">
    <w:p w:rsidR="00402B1A" w:rsidP="00C2774F" w:rsidRDefault="00402B1A" w14:paraId="25C2F8B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7ff9b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fec01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1746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d028f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7819d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65d23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75ca0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4e913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55E"/>
    <w:rsid w:val="00020555"/>
    <w:rsid w:val="000224B2"/>
    <w:rsid w:val="00034CF6"/>
    <w:rsid w:val="00043197"/>
    <w:rsid w:val="000A3AF2"/>
    <w:rsid w:val="000B6330"/>
    <w:rsid w:val="000B71AF"/>
    <w:rsid w:val="000C43D2"/>
    <w:rsid w:val="000D055E"/>
    <w:rsid w:val="000D5B44"/>
    <w:rsid w:val="000E16AE"/>
    <w:rsid w:val="000E392B"/>
    <w:rsid w:val="0010542A"/>
    <w:rsid w:val="001114DF"/>
    <w:rsid w:val="0013660B"/>
    <w:rsid w:val="00143275"/>
    <w:rsid w:val="00145D83"/>
    <w:rsid w:val="00151687"/>
    <w:rsid w:val="001727E2"/>
    <w:rsid w:val="001763FE"/>
    <w:rsid w:val="001861D6"/>
    <w:rsid w:val="001A122A"/>
    <w:rsid w:val="001C0602"/>
    <w:rsid w:val="001D7608"/>
    <w:rsid w:val="001E08EA"/>
    <w:rsid w:val="0023118A"/>
    <w:rsid w:val="00232D8E"/>
    <w:rsid w:val="00242144"/>
    <w:rsid w:val="00247F9C"/>
    <w:rsid w:val="002512DD"/>
    <w:rsid w:val="0026209C"/>
    <w:rsid w:val="002638DD"/>
    <w:rsid w:val="00285EB9"/>
    <w:rsid w:val="0029089B"/>
    <w:rsid w:val="002A50D2"/>
    <w:rsid w:val="002D38F1"/>
    <w:rsid w:val="002E5DE4"/>
    <w:rsid w:val="00302BED"/>
    <w:rsid w:val="00304C6D"/>
    <w:rsid w:val="0031604D"/>
    <w:rsid w:val="003226E8"/>
    <w:rsid w:val="00323553"/>
    <w:rsid w:val="00337045"/>
    <w:rsid w:val="003566A0"/>
    <w:rsid w:val="0036418F"/>
    <w:rsid w:val="00374ABB"/>
    <w:rsid w:val="00381535"/>
    <w:rsid w:val="00387AA2"/>
    <w:rsid w:val="00392F20"/>
    <w:rsid w:val="003B3A25"/>
    <w:rsid w:val="003B7521"/>
    <w:rsid w:val="003D4214"/>
    <w:rsid w:val="003D7395"/>
    <w:rsid w:val="003E42AA"/>
    <w:rsid w:val="00402B1A"/>
    <w:rsid w:val="0040307F"/>
    <w:rsid w:val="004326D6"/>
    <w:rsid w:val="00444052"/>
    <w:rsid w:val="004510CA"/>
    <w:rsid w:val="00461D5A"/>
    <w:rsid w:val="00462DD3"/>
    <w:rsid w:val="00474FDD"/>
    <w:rsid w:val="00483510"/>
    <w:rsid w:val="00497581"/>
    <w:rsid w:val="004A3689"/>
    <w:rsid w:val="004C2EAA"/>
    <w:rsid w:val="004E0DE3"/>
    <w:rsid w:val="004E7AE7"/>
    <w:rsid w:val="004F0FE4"/>
    <w:rsid w:val="00522BD6"/>
    <w:rsid w:val="00523B0E"/>
    <w:rsid w:val="00532C71"/>
    <w:rsid w:val="005366D0"/>
    <w:rsid w:val="00542160"/>
    <w:rsid w:val="0057343C"/>
    <w:rsid w:val="005B0243"/>
    <w:rsid w:val="005E3CBF"/>
    <w:rsid w:val="005E696C"/>
    <w:rsid w:val="005F0CF9"/>
    <w:rsid w:val="005F65AE"/>
    <w:rsid w:val="00610C74"/>
    <w:rsid w:val="00642432"/>
    <w:rsid w:val="00644800"/>
    <w:rsid w:val="00680625"/>
    <w:rsid w:val="00683CD4"/>
    <w:rsid w:val="006900EB"/>
    <w:rsid w:val="0069100C"/>
    <w:rsid w:val="00695188"/>
    <w:rsid w:val="006A3A5C"/>
    <w:rsid w:val="006B2E55"/>
    <w:rsid w:val="006D2E08"/>
    <w:rsid w:val="006D37F0"/>
    <w:rsid w:val="006D595F"/>
    <w:rsid w:val="006F47EF"/>
    <w:rsid w:val="00703772"/>
    <w:rsid w:val="00714FFD"/>
    <w:rsid w:val="00717C83"/>
    <w:rsid w:val="00727867"/>
    <w:rsid w:val="007319DC"/>
    <w:rsid w:val="00732A37"/>
    <w:rsid w:val="00733C7E"/>
    <w:rsid w:val="00735782"/>
    <w:rsid w:val="00751514"/>
    <w:rsid w:val="00766594"/>
    <w:rsid w:val="00770F70"/>
    <w:rsid w:val="007868D8"/>
    <w:rsid w:val="007B1676"/>
    <w:rsid w:val="007B3C52"/>
    <w:rsid w:val="007D05D2"/>
    <w:rsid w:val="007D22BC"/>
    <w:rsid w:val="007D49C0"/>
    <w:rsid w:val="007D51E9"/>
    <w:rsid w:val="007D544C"/>
    <w:rsid w:val="007E087F"/>
    <w:rsid w:val="007E1847"/>
    <w:rsid w:val="00805ADC"/>
    <w:rsid w:val="00811B21"/>
    <w:rsid w:val="00817698"/>
    <w:rsid w:val="00823DB4"/>
    <w:rsid w:val="00850B75"/>
    <w:rsid w:val="008520AF"/>
    <w:rsid w:val="00886A9B"/>
    <w:rsid w:val="008B56A7"/>
    <w:rsid w:val="008C4236"/>
    <w:rsid w:val="008C5532"/>
    <w:rsid w:val="008E2B8B"/>
    <w:rsid w:val="008F280B"/>
    <w:rsid w:val="00906F10"/>
    <w:rsid w:val="00912B36"/>
    <w:rsid w:val="00920479"/>
    <w:rsid w:val="00921653"/>
    <w:rsid w:val="009274DB"/>
    <w:rsid w:val="0096198A"/>
    <w:rsid w:val="00963BF4"/>
    <w:rsid w:val="00985082"/>
    <w:rsid w:val="00994D75"/>
    <w:rsid w:val="009B0366"/>
    <w:rsid w:val="009B32E7"/>
    <w:rsid w:val="009D538F"/>
    <w:rsid w:val="009E0FFA"/>
    <w:rsid w:val="00A01742"/>
    <w:rsid w:val="00A271FD"/>
    <w:rsid w:val="00A404C2"/>
    <w:rsid w:val="00A410FA"/>
    <w:rsid w:val="00A42CE0"/>
    <w:rsid w:val="00A53D62"/>
    <w:rsid w:val="00A57ED8"/>
    <w:rsid w:val="00A613D2"/>
    <w:rsid w:val="00A73BD8"/>
    <w:rsid w:val="00A772EA"/>
    <w:rsid w:val="00A833E7"/>
    <w:rsid w:val="00A92FB0"/>
    <w:rsid w:val="00A9710C"/>
    <w:rsid w:val="00AA7B26"/>
    <w:rsid w:val="00AC3472"/>
    <w:rsid w:val="00AD192D"/>
    <w:rsid w:val="00AD1E10"/>
    <w:rsid w:val="00AD40F9"/>
    <w:rsid w:val="00AD46A1"/>
    <w:rsid w:val="00AE1976"/>
    <w:rsid w:val="00AE4B0D"/>
    <w:rsid w:val="00AF2FA1"/>
    <w:rsid w:val="00B3048F"/>
    <w:rsid w:val="00B362CD"/>
    <w:rsid w:val="00B41DA8"/>
    <w:rsid w:val="00B41FEB"/>
    <w:rsid w:val="00B60ECF"/>
    <w:rsid w:val="00B75B8B"/>
    <w:rsid w:val="00B77229"/>
    <w:rsid w:val="00BB6C53"/>
    <w:rsid w:val="00BC06ED"/>
    <w:rsid w:val="00BC5F5B"/>
    <w:rsid w:val="00BE0BC5"/>
    <w:rsid w:val="00BE6864"/>
    <w:rsid w:val="00BF2407"/>
    <w:rsid w:val="00BF2449"/>
    <w:rsid w:val="00BF6F21"/>
    <w:rsid w:val="00C10088"/>
    <w:rsid w:val="00C14FC9"/>
    <w:rsid w:val="00C236D5"/>
    <w:rsid w:val="00C2774F"/>
    <w:rsid w:val="00C3198A"/>
    <w:rsid w:val="00C325D0"/>
    <w:rsid w:val="00C37D89"/>
    <w:rsid w:val="00C52E10"/>
    <w:rsid w:val="00C5444A"/>
    <w:rsid w:val="00C54E96"/>
    <w:rsid w:val="00C5504E"/>
    <w:rsid w:val="00C55B63"/>
    <w:rsid w:val="00C55DDD"/>
    <w:rsid w:val="00C72C3F"/>
    <w:rsid w:val="00C72F57"/>
    <w:rsid w:val="00C762DC"/>
    <w:rsid w:val="00C86ADE"/>
    <w:rsid w:val="00C94025"/>
    <w:rsid w:val="00CA26D7"/>
    <w:rsid w:val="00CA3860"/>
    <w:rsid w:val="00CB2155"/>
    <w:rsid w:val="00CB5A68"/>
    <w:rsid w:val="00CC46D4"/>
    <w:rsid w:val="00CC7B20"/>
    <w:rsid w:val="00CE614B"/>
    <w:rsid w:val="00CF1176"/>
    <w:rsid w:val="00D04E2B"/>
    <w:rsid w:val="00D2112B"/>
    <w:rsid w:val="00D211AD"/>
    <w:rsid w:val="00D30CAF"/>
    <w:rsid w:val="00D313A5"/>
    <w:rsid w:val="00D53EB5"/>
    <w:rsid w:val="00D632AC"/>
    <w:rsid w:val="00D70F62"/>
    <w:rsid w:val="00D7129D"/>
    <w:rsid w:val="00D746BA"/>
    <w:rsid w:val="00D84B0E"/>
    <w:rsid w:val="00D973B6"/>
    <w:rsid w:val="00DA41B5"/>
    <w:rsid w:val="00DA616F"/>
    <w:rsid w:val="00DB2D0C"/>
    <w:rsid w:val="00DE330A"/>
    <w:rsid w:val="00DE3F80"/>
    <w:rsid w:val="00DF007D"/>
    <w:rsid w:val="00DF4D8B"/>
    <w:rsid w:val="00E12102"/>
    <w:rsid w:val="00E21E76"/>
    <w:rsid w:val="00E22513"/>
    <w:rsid w:val="00E472D1"/>
    <w:rsid w:val="00E67373"/>
    <w:rsid w:val="00E700EF"/>
    <w:rsid w:val="00E77A87"/>
    <w:rsid w:val="00E8196C"/>
    <w:rsid w:val="00E86BE5"/>
    <w:rsid w:val="00E9133D"/>
    <w:rsid w:val="00E919BA"/>
    <w:rsid w:val="00EB675D"/>
    <w:rsid w:val="00EC27DF"/>
    <w:rsid w:val="00EC7EDC"/>
    <w:rsid w:val="00ED3AD7"/>
    <w:rsid w:val="00ED4A78"/>
    <w:rsid w:val="00EE14BC"/>
    <w:rsid w:val="00EE42DB"/>
    <w:rsid w:val="00EF0C3E"/>
    <w:rsid w:val="00EF3416"/>
    <w:rsid w:val="00F004AF"/>
    <w:rsid w:val="00F019C5"/>
    <w:rsid w:val="00F13E0A"/>
    <w:rsid w:val="00F26BF6"/>
    <w:rsid w:val="00F61990"/>
    <w:rsid w:val="00F62368"/>
    <w:rsid w:val="00F71C1F"/>
    <w:rsid w:val="00F81DDE"/>
    <w:rsid w:val="00F825AB"/>
    <w:rsid w:val="00FA7D57"/>
    <w:rsid w:val="00FB0691"/>
    <w:rsid w:val="00FB3A1F"/>
    <w:rsid w:val="00FB52A7"/>
    <w:rsid w:val="00FB6F51"/>
    <w:rsid w:val="00FC4AB8"/>
    <w:rsid w:val="00FD254B"/>
    <w:rsid w:val="00FD7CD6"/>
    <w:rsid w:val="00FE2FE5"/>
    <w:rsid w:val="0112CE1C"/>
    <w:rsid w:val="018410C1"/>
    <w:rsid w:val="022ADDCF"/>
    <w:rsid w:val="02E36AB1"/>
    <w:rsid w:val="063739D4"/>
    <w:rsid w:val="07465C4D"/>
    <w:rsid w:val="0958FDEE"/>
    <w:rsid w:val="0AD9812C"/>
    <w:rsid w:val="0D70496F"/>
    <w:rsid w:val="0E151A94"/>
    <w:rsid w:val="100FD808"/>
    <w:rsid w:val="106DDFCC"/>
    <w:rsid w:val="1242A204"/>
    <w:rsid w:val="14001173"/>
    <w:rsid w:val="149A4B7E"/>
    <w:rsid w:val="159F6496"/>
    <w:rsid w:val="15E30C05"/>
    <w:rsid w:val="1650C7CB"/>
    <w:rsid w:val="1674B23F"/>
    <w:rsid w:val="19297936"/>
    <w:rsid w:val="199FC9C4"/>
    <w:rsid w:val="19D7F9C2"/>
    <w:rsid w:val="1A8D7873"/>
    <w:rsid w:val="1AAAC8DB"/>
    <w:rsid w:val="1AB92574"/>
    <w:rsid w:val="1AD6C47F"/>
    <w:rsid w:val="1B12B3AA"/>
    <w:rsid w:val="1B2560BC"/>
    <w:rsid w:val="1BC7392D"/>
    <w:rsid w:val="1DD79EB3"/>
    <w:rsid w:val="1E645EFF"/>
    <w:rsid w:val="1F80E9D3"/>
    <w:rsid w:val="1F8A79AE"/>
    <w:rsid w:val="1FAB18D4"/>
    <w:rsid w:val="2036C588"/>
    <w:rsid w:val="22158A83"/>
    <w:rsid w:val="227045B7"/>
    <w:rsid w:val="23DF39E5"/>
    <w:rsid w:val="25CC6F4C"/>
    <w:rsid w:val="261ECE6B"/>
    <w:rsid w:val="26CC8FDA"/>
    <w:rsid w:val="277B3712"/>
    <w:rsid w:val="27853A09"/>
    <w:rsid w:val="29CFC468"/>
    <w:rsid w:val="2BD4456E"/>
    <w:rsid w:val="2E2F4B32"/>
    <w:rsid w:val="2ECB8316"/>
    <w:rsid w:val="2F68BED0"/>
    <w:rsid w:val="303ACA49"/>
    <w:rsid w:val="30E0DD33"/>
    <w:rsid w:val="31409FE9"/>
    <w:rsid w:val="32AACB10"/>
    <w:rsid w:val="34A50CD3"/>
    <w:rsid w:val="35F6C807"/>
    <w:rsid w:val="3626701D"/>
    <w:rsid w:val="367E83A0"/>
    <w:rsid w:val="36A13DB1"/>
    <w:rsid w:val="3893A309"/>
    <w:rsid w:val="38E2FB39"/>
    <w:rsid w:val="39A02B02"/>
    <w:rsid w:val="3AD7D290"/>
    <w:rsid w:val="3C4B7E18"/>
    <w:rsid w:val="3CB25615"/>
    <w:rsid w:val="3E78DC71"/>
    <w:rsid w:val="4191ECA7"/>
    <w:rsid w:val="4377D376"/>
    <w:rsid w:val="45AD52AF"/>
    <w:rsid w:val="45EC9296"/>
    <w:rsid w:val="4666FD1F"/>
    <w:rsid w:val="46744FAF"/>
    <w:rsid w:val="46B14436"/>
    <w:rsid w:val="4751EBA7"/>
    <w:rsid w:val="47CDC013"/>
    <w:rsid w:val="49F966A8"/>
    <w:rsid w:val="4ADF0674"/>
    <w:rsid w:val="4BF85925"/>
    <w:rsid w:val="4D2F6102"/>
    <w:rsid w:val="4DA320E6"/>
    <w:rsid w:val="4DC4BA93"/>
    <w:rsid w:val="4F227583"/>
    <w:rsid w:val="51FA8460"/>
    <w:rsid w:val="53D07377"/>
    <w:rsid w:val="53F4A5C7"/>
    <w:rsid w:val="54C2DD23"/>
    <w:rsid w:val="55AFFEEB"/>
    <w:rsid w:val="56D0BA5D"/>
    <w:rsid w:val="570336CD"/>
    <w:rsid w:val="587E705F"/>
    <w:rsid w:val="588A43AA"/>
    <w:rsid w:val="59845068"/>
    <w:rsid w:val="5A4DBFA8"/>
    <w:rsid w:val="5A6929A7"/>
    <w:rsid w:val="5ACE7519"/>
    <w:rsid w:val="5B336F88"/>
    <w:rsid w:val="602073AA"/>
    <w:rsid w:val="611BE1A7"/>
    <w:rsid w:val="61B5394C"/>
    <w:rsid w:val="62823478"/>
    <w:rsid w:val="63EC6316"/>
    <w:rsid w:val="6413E3BA"/>
    <w:rsid w:val="65324874"/>
    <w:rsid w:val="65A4C580"/>
    <w:rsid w:val="66B9D11B"/>
    <w:rsid w:val="6816488C"/>
    <w:rsid w:val="687B2AB9"/>
    <w:rsid w:val="69DCA4CD"/>
    <w:rsid w:val="6A340549"/>
    <w:rsid w:val="6BD28B2B"/>
    <w:rsid w:val="6DBB45D3"/>
    <w:rsid w:val="6E291C12"/>
    <w:rsid w:val="6FBD2989"/>
    <w:rsid w:val="707B7E7A"/>
    <w:rsid w:val="71688981"/>
    <w:rsid w:val="727C86E6"/>
    <w:rsid w:val="74219685"/>
    <w:rsid w:val="74B48CA3"/>
    <w:rsid w:val="74C85776"/>
    <w:rsid w:val="75F12FF8"/>
    <w:rsid w:val="76B2B7DF"/>
    <w:rsid w:val="774635AC"/>
    <w:rsid w:val="77DDF24B"/>
    <w:rsid w:val="7880566F"/>
    <w:rsid w:val="78921EE9"/>
    <w:rsid w:val="79FF7462"/>
    <w:rsid w:val="7A603563"/>
    <w:rsid w:val="7B915523"/>
    <w:rsid w:val="7C6C84D3"/>
    <w:rsid w:val="7CDA8F60"/>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38C3A"/>
  <w15:chartTrackingRefBased/>
  <w15:docId w15:val="{5622290E-EDA5-46FD-9511-F40AEB3B8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055E"/>
    <w:pPr>
      <w:spacing w:line="279" w:lineRule="auto"/>
    </w:pPr>
    <w:rPr>
      <w:rFonts w:eastAsiaTheme="minorHAnsi"/>
      <w:kern w:val="0"/>
      <w:lang w:eastAsia="en-US"/>
      <w14:ligatures w14:val="none"/>
    </w:rPr>
  </w:style>
  <w:style w:type="paragraph" w:styleId="Ttulo1">
    <w:name w:val="heading 1"/>
    <w:basedOn w:val="Normal"/>
    <w:next w:val="Normal"/>
    <w:link w:val="Ttulo1Car"/>
    <w:uiPriority w:val="9"/>
    <w:qFormat/>
    <w:rsid w:val="000D055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055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05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05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05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05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05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05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055E"/>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0D055E"/>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0D055E"/>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0D055E"/>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0D055E"/>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0D055E"/>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0D055E"/>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0D055E"/>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0D055E"/>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0D055E"/>
    <w:rPr>
      <w:rFonts w:eastAsiaTheme="majorEastAsia" w:cstheme="majorBidi"/>
      <w:color w:val="272727" w:themeColor="text1" w:themeTint="D8"/>
    </w:rPr>
  </w:style>
  <w:style w:type="paragraph" w:styleId="Ttulo">
    <w:name w:val="Title"/>
    <w:basedOn w:val="Normal"/>
    <w:next w:val="Normal"/>
    <w:link w:val="TtuloCar"/>
    <w:uiPriority w:val="10"/>
    <w:qFormat/>
    <w:rsid w:val="000D055E"/>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0D055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0D055E"/>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0D05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055E"/>
    <w:pPr>
      <w:spacing w:before="160"/>
      <w:jc w:val="center"/>
    </w:pPr>
    <w:rPr>
      <w:i/>
      <w:iCs/>
      <w:color w:val="404040" w:themeColor="text1" w:themeTint="BF"/>
    </w:rPr>
  </w:style>
  <w:style w:type="character" w:styleId="CitaCar" w:customStyle="1">
    <w:name w:val="Cita Car"/>
    <w:basedOn w:val="Fuentedeprrafopredeter"/>
    <w:link w:val="Cita"/>
    <w:uiPriority w:val="29"/>
    <w:rsid w:val="000D055E"/>
    <w:rPr>
      <w:i/>
      <w:iCs/>
      <w:color w:val="404040" w:themeColor="text1" w:themeTint="BF"/>
    </w:rPr>
  </w:style>
  <w:style w:type="paragraph" w:styleId="Prrafodelista">
    <w:name w:val="List Paragraph"/>
    <w:basedOn w:val="Normal"/>
    <w:uiPriority w:val="34"/>
    <w:qFormat/>
    <w:rsid w:val="000D055E"/>
    <w:pPr>
      <w:ind w:left="720"/>
      <w:contextualSpacing/>
    </w:pPr>
  </w:style>
  <w:style w:type="character" w:styleId="nfasisintenso">
    <w:name w:val="Intense Emphasis"/>
    <w:basedOn w:val="Fuentedeprrafopredeter"/>
    <w:uiPriority w:val="21"/>
    <w:qFormat/>
    <w:rsid w:val="000D055E"/>
    <w:rPr>
      <w:i/>
      <w:iCs/>
      <w:color w:val="0F4761" w:themeColor="accent1" w:themeShade="BF"/>
    </w:rPr>
  </w:style>
  <w:style w:type="paragraph" w:styleId="Citadestacada">
    <w:name w:val="Intense Quote"/>
    <w:basedOn w:val="Normal"/>
    <w:next w:val="Normal"/>
    <w:link w:val="CitadestacadaCar"/>
    <w:uiPriority w:val="30"/>
    <w:qFormat/>
    <w:rsid w:val="000D055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0D055E"/>
    <w:rPr>
      <w:i/>
      <w:iCs/>
      <w:color w:val="0F4761" w:themeColor="accent1" w:themeShade="BF"/>
    </w:rPr>
  </w:style>
  <w:style w:type="character" w:styleId="Referenciaintensa">
    <w:name w:val="Intense Reference"/>
    <w:basedOn w:val="Fuentedeprrafopredeter"/>
    <w:uiPriority w:val="32"/>
    <w:qFormat/>
    <w:rsid w:val="000D055E"/>
    <w:rPr>
      <w:b/>
      <w:bCs/>
      <w:smallCaps/>
      <w:color w:val="0F4761" w:themeColor="accent1" w:themeShade="BF"/>
      <w:spacing w:val="5"/>
    </w:rPr>
  </w:style>
  <w:style w:type="character" w:styleId="Hipervnculo">
    <w:name w:val="Hyperlink"/>
    <w:basedOn w:val="Fuentedeprrafopredeter"/>
    <w:uiPriority w:val="99"/>
    <w:unhideWhenUsed/>
    <w:rsid w:val="000D055E"/>
    <w:rPr>
      <w:color w:val="467886" w:themeColor="hyperlink"/>
      <w:u w:val="single"/>
    </w:rPr>
  </w:style>
  <w:style w:type="character" w:styleId="Mencinsinresolver">
    <w:name w:val="Unresolved Mention"/>
    <w:basedOn w:val="Fuentedeprrafopredeter"/>
    <w:uiPriority w:val="99"/>
    <w:semiHidden/>
    <w:unhideWhenUsed/>
    <w:rsid w:val="000D055E"/>
    <w:rPr>
      <w:color w:val="605E5C"/>
      <w:shd w:val="clear" w:color="auto" w:fill="E1DFDD"/>
    </w:rPr>
  </w:style>
  <w:style w:type="paragraph" w:styleId="Encabezado">
    <w:name w:val="header"/>
    <w:basedOn w:val="Normal"/>
    <w:link w:val="EncabezadoCar"/>
    <w:uiPriority w:val="99"/>
    <w:unhideWhenUsed/>
    <w:rsid w:val="00C2774F"/>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C2774F"/>
    <w:rPr>
      <w:rFonts w:eastAsiaTheme="minorHAnsi"/>
      <w:kern w:val="0"/>
      <w:lang w:eastAsia="en-US"/>
      <w14:ligatures w14:val="none"/>
    </w:rPr>
  </w:style>
  <w:style w:type="paragraph" w:styleId="Piedepgina">
    <w:name w:val="footer"/>
    <w:basedOn w:val="Normal"/>
    <w:link w:val="PiedepginaCar"/>
    <w:uiPriority w:val="99"/>
    <w:unhideWhenUsed/>
    <w:rsid w:val="00C2774F"/>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C2774F"/>
    <w:rPr>
      <w:rFonts w:eastAsiaTheme="minorHAnsi"/>
      <w:kern w:val="0"/>
      <w:lang w:eastAsia="en-US"/>
      <w14:ligatures w14:val="none"/>
    </w:rPr>
  </w:style>
  <w:style w:type="character" w:styleId="Refdecomentario">
    <w:name w:val="annotation reference"/>
    <w:basedOn w:val="Fuentedeprrafopredeter"/>
    <w:uiPriority w:val="99"/>
    <w:semiHidden/>
    <w:unhideWhenUsed/>
    <w:rsid w:val="00714FFD"/>
    <w:rPr>
      <w:sz w:val="16"/>
      <w:szCs w:val="16"/>
    </w:rPr>
  </w:style>
  <w:style w:type="paragraph" w:styleId="Textocomentario">
    <w:name w:val="annotation text"/>
    <w:basedOn w:val="Normal"/>
    <w:link w:val="TextocomentarioCar"/>
    <w:uiPriority w:val="99"/>
    <w:unhideWhenUsed/>
    <w:rsid w:val="00714FFD"/>
    <w:pPr>
      <w:spacing w:line="240" w:lineRule="auto"/>
    </w:pPr>
    <w:rPr>
      <w:sz w:val="20"/>
      <w:szCs w:val="20"/>
    </w:rPr>
  </w:style>
  <w:style w:type="character" w:styleId="TextocomentarioCar" w:customStyle="1">
    <w:name w:val="Texto comentario Car"/>
    <w:basedOn w:val="Fuentedeprrafopredeter"/>
    <w:link w:val="Textocomentario"/>
    <w:uiPriority w:val="99"/>
    <w:rsid w:val="00714FFD"/>
    <w:rPr>
      <w:rFonts w:eastAsiaTheme="minorHAnsi"/>
      <w:kern w:val="0"/>
      <w:sz w:val="20"/>
      <w:szCs w:val="20"/>
      <w:lang w:eastAsia="en-US"/>
      <w14:ligatures w14:val="none"/>
    </w:rPr>
  </w:style>
  <w:style w:type="paragraph" w:styleId="Asuntodelcomentario">
    <w:name w:val="annotation subject"/>
    <w:basedOn w:val="Textocomentario"/>
    <w:next w:val="Textocomentario"/>
    <w:link w:val="AsuntodelcomentarioCar"/>
    <w:uiPriority w:val="99"/>
    <w:semiHidden/>
    <w:unhideWhenUsed/>
    <w:rsid w:val="00714FFD"/>
    <w:rPr>
      <w:b/>
      <w:bCs/>
    </w:rPr>
  </w:style>
  <w:style w:type="character" w:styleId="AsuntodelcomentarioCar" w:customStyle="1">
    <w:name w:val="Asunto del comentario Car"/>
    <w:basedOn w:val="TextocomentarioCar"/>
    <w:link w:val="Asuntodelcomentario"/>
    <w:uiPriority w:val="99"/>
    <w:semiHidden/>
    <w:rsid w:val="00714FFD"/>
    <w:rPr>
      <w:rFonts w:eastAsiaTheme="minorHAnsi"/>
      <w:b/>
      <w:bCs/>
      <w:kern w:val="0"/>
      <w:sz w:val="20"/>
      <w:szCs w:val="20"/>
      <w:lang w:eastAsia="en-US"/>
      <w14:ligatures w14:val="none"/>
    </w:rPr>
  </w:style>
  <w:style w:type="paragraph" w:styleId="Revisin">
    <w:name w:val="Revision"/>
    <w:hidden/>
    <w:uiPriority w:val="99"/>
    <w:semiHidden/>
    <w:rsid w:val="00F81DDE"/>
    <w:pPr>
      <w:spacing w:after="0" w:line="240" w:lineRule="auto"/>
    </w:pPr>
    <w:rPr>
      <w:rFonts w:eastAsiaTheme="minorHAnsi"/>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08693">
      <w:marLeft w:val="0"/>
      <w:marRight w:val="0"/>
      <w:marTop w:val="0"/>
      <w:marBottom w:val="0"/>
      <w:divBdr>
        <w:top w:val="none" w:sz="0" w:space="0" w:color="auto"/>
        <w:left w:val="none" w:sz="0" w:space="0" w:color="auto"/>
        <w:bottom w:val="none" w:sz="0" w:space="0" w:color="auto"/>
        <w:right w:val="none" w:sz="0" w:space="0" w:color="auto"/>
      </w:divBdr>
    </w:div>
    <w:div w:id="33847030">
      <w:marLeft w:val="0"/>
      <w:marRight w:val="0"/>
      <w:marTop w:val="0"/>
      <w:marBottom w:val="0"/>
      <w:divBdr>
        <w:top w:val="none" w:sz="0" w:space="0" w:color="auto"/>
        <w:left w:val="none" w:sz="0" w:space="0" w:color="auto"/>
        <w:bottom w:val="none" w:sz="0" w:space="0" w:color="auto"/>
        <w:right w:val="none" w:sz="0" w:space="0" w:color="auto"/>
      </w:divBdr>
    </w:div>
    <w:div w:id="39213461">
      <w:marLeft w:val="0"/>
      <w:marRight w:val="0"/>
      <w:marTop w:val="0"/>
      <w:marBottom w:val="0"/>
      <w:divBdr>
        <w:top w:val="none" w:sz="0" w:space="0" w:color="auto"/>
        <w:left w:val="none" w:sz="0" w:space="0" w:color="auto"/>
        <w:bottom w:val="none" w:sz="0" w:space="0" w:color="auto"/>
        <w:right w:val="none" w:sz="0" w:space="0" w:color="auto"/>
      </w:divBdr>
    </w:div>
    <w:div w:id="75634550">
      <w:marLeft w:val="0"/>
      <w:marRight w:val="0"/>
      <w:marTop w:val="0"/>
      <w:marBottom w:val="0"/>
      <w:divBdr>
        <w:top w:val="none" w:sz="0" w:space="0" w:color="auto"/>
        <w:left w:val="none" w:sz="0" w:space="0" w:color="auto"/>
        <w:bottom w:val="none" w:sz="0" w:space="0" w:color="auto"/>
        <w:right w:val="none" w:sz="0" w:space="0" w:color="auto"/>
      </w:divBdr>
    </w:div>
    <w:div w:id="81605063">
      <w:marLeft w:val="0"/>
      <w:marRight w:val="0"/>
      <w:marTop w:val="0"/>
      <w:marBottom w:val="0"/>
      <w:divBdr>
        <w:top w:val="none" w:sz="0" w:space="0" w:color="auto"/>
        <w:left w:val="none" w:sz="0" w:space="0" w:color="auto"/>
        <w:bottom w:val="none" w:sz="0" w:space="0" w:color="auto"/>
        <w:right w:val="none" w:sz="0" w:space="0" w:color="auto"/>
      </w:divBdr>
    </w:div>
    <w:div w:id="108361010">
      <w:marLeft w:val="0"/>
      <w:marRight w:val="0"/>
      <w:marTop w:val="0"/>
      <w:marBottom w:val="0"/>
      <w:divBdr>
        <w:top w:val="none" w:sz="0" w:space="0" w:color="auto"/>
        <w:left w:val="none" w:sz="0" w:space="0" w:color="auto"/>
        <w:bottom w:val="none" w:sz="0" w:space="0" w:color="auto"/>
        <w:right w:val="none" w:sz="0" w:space="0" w:color="auto"/>
      </w:divBdr>
    </w:div>
    <w:div w:id="123349860">
      <w:marLeft w:val="0"/>
      <w:marRight w:val="0"/>
      <w:marTop w:val="0"/>
      <w:marBottom w:val="0"/>
      <w:divBdr>
        <w:top w:val="none" w:sz="0" w:space="0" w:color="auto"/>
        <w:left w:val="none" w:sz="0" w:space="0" w:color="auto"/>
        <w:bottom w:val="none" w:sz="0" w:space="0" w:color="auto"/>
        <w:right w:val="none" w:sz="0" w:space="0" w:color="auto"/>
      </w:divBdr>
    </w:div>
    <w:div w:id="150290049">
      <w:marLeft w:val="0"/>
      <w:marRight w:val="0"/>
      <w:marTop w:val="0"/>
      <w:marBottom w:val="0"/>
      <w:divBdr>
        <w:top w:val="none" w:sz="0" w:space="0" w:color="auto"/>
        <w:left w:val="none" w:sz="0" w:space="0" w:color="auto"/>
        <w:bottom w:val="none" w:sz="0" w:space="0" w:color="auto"/>
        <w:right w:val="none" w:sz="0" w:space="0" w:color="auto"/>
      </w:divBdr>
    </w:div>
    <w:div w:id="155727287">
      <w:marLeft w:val="0"/>
      <w:marRight w:val="0"/>
      <w:marTop w:val="0"/>
      <w:marBottom w:val="0"/>
      <w:divBdr>
        <w:top w:val="none" w:sz="0" w:space="0" w:color="auto"/>
        <w:left w:val="none" w:sz="0" w:space="0" w:color="auto"/>
        <w:bottom w:val="none" w:sz="0" w:space="0" w:color="auto"/>
        <w:right w:val="none" w:sz="0" w:space="0" w:color="auto"/>
      </w:divBdr>
    </w:div>
    <w:div w:id="173151791">
      <w:marLeft w:val="0"/>
      <w:marRight w:val="0"/>
      <w:marTop w:val="0"/>
      <w:marBottom w:val="0"/>
      <w:divBdr>
        <w:top w:val="none" w:sz="0" w:space="0" w:color="auto"/>
        <w:left w:val="none" w:sz="0" w:space="0" w:color="auto"/>
        <w:bottom w:val="none" w:sz="0" w:space="0" w:color="auto"/>
        <w:right w:val="none" w:sz="0" w:space="0" w:color="auto"/>
      </w:divBdr>
    </w:div>
    <w:div w:id="257372271">
      <w:marLeft w:val="0"/>
      <w:marRight w:val="0"/>
      <w:marTop w:val="0"/>
      <w:marBottom w:val="0"/>
      <w:divBdr>
        <w:top w:val="none" w:sz="0" w:space="0" w:color="auto"/>
        <w:left w:val="none" w:sz="0" w:space="0" w:color="auto"/>
        <w:bottom w:val="none" w:sz="0" w:space="0" w:color="auto"/>
        <w:right w:val="none" w:sz="0" w:space="0" w:color="auto"/>
      </w:divBdr>
    </w:div>
    <w:div w:id="315692144">
      <w:marLeft w:val="0"/>
      <w:marRight w:val="0"/>
      <w:marTop w:val="0"/>
      <w:marBottom w:val="0"/>
      <w:divBdr>
        <w:top w:val="none" w:sz="0" w:space="0" w:color="auto"/>
        <w:left w:val="none" w:sz="0" w:space="0" w:color="auto"/>
        <w:bottom w:val="none" w:sz="0" w:space="0" w:color="auto"/>
        <w:right w:val="none" w:sz="0" w:space="0" w:color="auto"/>
      </w:divBdr>
    </w:div>
    <w:div w:id="357195143">
      <w:marLeft w:val="0"/>
      <w:marRight w:val="0"/>
      <w:marTop w:val="0"/>
      <w:marBottom w:val="0"/>
      <w:divBdr>
        <w:top w:val="none" w:sz="0" w:space="0" w:color="auto"/>
        <w:left w:val="none" w:sz="0" w:space="0" w:color="auto"/>
        <w:bottom w:val="none" w:sz="0" w:space="0" w:color="auto"/>
        <w:right w:val="none" w:sz="0" w:space="0" w:color="auto"/>
      </w:divBdr>
    </w:div>
    <w:div w:id="370613033">
      <w:marLeft w:val="0"/>
      <w:marRight w:val="0"/>
      <w:marTop w:val="0"/>
      <w:marBottom w:val="0"/>
      <w:divBdr>
        <w:top w:val="none" w:sz="0" w:space="0" w:color="auto"/>
        <w:left w:val="none" w:sz="0" w:space="0" w:color="auto"/>
        <w:bottom w:val="none" w:sz="0" w:space="0" w:color="auto"/>
        <w:right w:val="none" w:sz="0" w:space="0" w:color="auto"/>
      </w:divBdr>
    </w:div>
    <w:div w:id="391270206">
      <w:marLeft w:val="0"/>
      <w:marRight w:val="0"/>
      <w:marTop w:val="0"/>
      <w:marBottom w:val="0"/>
      <w:divBdr>
        <w:top w:val="none" w:sz="0" w:space="0" w:color="auto"/>
        <w:left w:val="none" w:sz="0" w:space="0" w:color="auto"/>
        <w:bottom w:val="none" w:sz="0" w:space="0" w:color="auto"/>
        <w:right w:val="none" w:sz="0" w:space="0" w:color="auto"/>
      </w:divBdr>
    </w:div>
    <w:div w:id="460268274">
      <w:marLeft w:val="0"/>
      <w:marRight w:val="0"/>
      <w:marTop w:val="0"/>
      <w:marBottom w:val="0"/>
      <w:divBdr>
        <w:top w:val="none" w:sz="0" w:space="0" w:color="auto"/>
        <w:left w:val="none" w:sz="0" w:space="0" w:color="auto"/>
        <w:bottom w:val="none" w:sz="0" w:space="0" w:color="auto"/>
        <w:right w:val="none" w:sz="0" w:space="0" w:color="auto"/>
      </w:divBdr>
    </w:div>
    <w:div w:id="488710684">
      <w:marLeft w:val="0"/>
      <w:marRight w:val="0"/>
      <w:marTop w:val="0"/>
      <w:marBottom w:val="0"/>
      <w:divBdr>
        <w:top w:val="none" w:sz="0" w:space="0" w:color="auto"/>
        <w:left w:val="none" w:sz="0" w:space="0" w:color="auto"/>
        <w:bottom w:val="none" w:sz="0" w:space="0" w:color="auto"/>
        <w:right w:val="none" w:sz="0" w:space="0" w:color="auto"/>
      </w:divBdr>
    </w:div>
    <w:div w:id="495726871">
      <w:marLeft w:val="0"/>
      <w:marRight w:val="0"/>
      <w:marTop w:val="0"/>
      <w:marBottom w:val="0"/>
      <w:divBdr>
        <w:top w:val="none" w:sz="0" w:space="0" w:color="auto"/>
        <w:left w:val="none" w:sz="0" w:space="0" w:color="auto"/>
        <w:bottom w:val="none" w:sz="0" w:space="0" w:color="auto"/>
        <w:right w:val="none" w:sz="0" w:space="0" w:color="auto"/>
      </w:divBdr>
    </w:div>
    <w:div w:id="498889484">
      <w:marLeft w:val="0"/>
      <w:marRight w:val="0"/>
      <w:marTop w:val="0"/>
      <w:marBottom w:val="0"/>
      <w:divBdr>
        <w:top w:val="none" w:sz="0" w:space="0" w:color="auto"/>
        <w:left w:val="none" w:sz="0" w:space="0" w:color="auto"/>
        <w:bottom w:val="none" w:sz="0" w:space="0" w:color="auto"/>
        <w:right w:val="none" w:sz="0" w:space="0" w:color="auto"/>
      </w:divBdr>
    </w:div>
    <w:div w:id="517432434">
      <w:marLeft w:val="0"/>
      <w:marRight w:val="0"/>
      <w:marTop w:val="0"/>
      <w:marBottom w:val="0"/>
      <w:divBdr>
        <w:top w:val="none" w:sz="0" w:space="0" w:color="auto"/>
        <w:left w:val="none" w:sz="0" w:space="0" w:color="auto"/>
        <w:bottom w:val="none" w:sz="0" w:space="0" w:color="auto"/>
        <w:right w:val="none" w:sz="0" w:space="0" w:color="auto"/>
      </w:divBdr>
    </w:div>
    <w:div w:id="537473275">
      <w:marLeft w:val="0"/>
      <w:marRight w:val="0"/>
      <w:marTop w:val="0"/>
      <w:marBottom w:val="0"/>
      <w:divBdr>
        <w:top w:val="none" w:sz="0" w:space="0" w:color="auto"/>
        <w:left w:val="none" w:sz="0" w:space="0" w:color="auto"/>
        <w:bottom w:val="none" w:sz="0" w:space="0" w:color="auto"/>
        <w:right w:val="none" w:sz="0" w:space="0" w:color="auto"/>
      </w:divBdr>
    </w:div>
    <w:div w:id="568810555">
      <w:marLeft w:val="0"/>
      <w:marRight w:val="0"/>
      <w:marTop w:val="0"/>
      <w:marBottom w:val="0"/>
      <w:divBdr>
        <w:top w:val="none" w:sz="0" w:space="0" w:color="auto"/>
        <w:left w:val="none" w:sz="0" w:space="0" w:color="auto"/>
        <w:bottom w:val="none" w:sz="0" w:space="0" w:color="auto"/>
        <w:right w:val="none" w:sz="0" w:space="0" w:color="auto"/>
      </w:divBdr>
    </w:div>
    <w:div w:id="572009320">
      <w:marLeft w:val="0"/>
      <w:marRight w:val="0"/>
      <w:marTop w:val="0"/>
      <w:marBottom w:val="0"/>
      <w:divBdr>
        <w:top w:val="none" w:sz="0" w:space="0" w:color="auto"/>
        <w:left w:val="none" w:sz="0" w:space="0" w:color="auto"/>
        <w:bottom w:val="none" w:sz="0" w:space="0" w:color="auto"/>
        <w:right w:val="none" w:sz="0" w:space="0" w:color="auto"/>
      </w:divBdr>
    </w:div>
    <w:div w:id="581644354">
      <w:marLeft w:val="0"/>
      <w:marRight w:val="0"/>
      <w:marTop w:val="0"/>
      <w:marBottom w:val="0"/>
      <w:divBdr>
        <w:top w:val="none" w:sz="0" w:space="0" w:color="auto"/>
        <w:left w:val="none" w:sz="0" w:space="0" w:color="auto"/>
        <w:bottom w:val="none" w:sz="0" w:space="0" w:color="auto"/>
        <w:right w:val="none" w:sz="0" w:space="0" w:color="auto"/>
      </w:divBdr>
    </w:div>
    <w:div w:id="634258937">
      <w:marLeft w:val="0"/>
      <w:marRight w:val="0"/>
      <w:marTop w:val="0"/>
      <w:marBottom w:val="0"/>
      <w:divBdr>
        <w:top w:val="none" w:sz="0" w:space="0" w:color="auto"/>
        <w:left w:val="none" w:sz="0" w:space="0" w:color="auto"/>
        <w:bottom w:val="none" w:sz="0" w:space="0" w:color="auto"/>
        <w:right w:val="none" w:sz="0" w:space="0" w:color="auto"/>
      </w:divBdr>
    </w:div>
    <w:div w:id="656149497">
      <w:marLeft w:val="0"/>
      <w:marRight w:val="0"/>
      <w:marTop w:val="0"/>
      <w:marBottom w:val="0"/>
      <w:divBdr>
        <w:top w:val="none" w:sz="0" w:space="0" w:color="auto"/>
        <w:left w:val="none" w:sz="0" w:space="0" w:color="auto"/>
        <w:bottom w:val="none" w:sz="0" w:space="0" w:color="auto"/>
        <w:right w:val="none" w:sz="0" w:space="0" w:color="auto"/>
      </w:divBdr>
    </w:div>
    <w:div w:id="672954269">
      <w:marLeft w:val="0"/>
      <w:marRight w:val="0"/>
      <w:marTop w:val="0"/>
      <w:marBottom w:val="0"/>
      <w:divBdr>
        <w:top w:val="none" w:sz="0" w:space="0" w:color="auto"/>
        <w:left w:val="none" w:sz="0" w:space="0" w:color="auto"/>
        <w:bottom w:val="none" w:sz="0" w:space="0" w:color="auto"/>
        <w:right w:val="none" w:sz="0" w:space="0" w:color="auto"/>
      </w:divBdr>
    </w:div>
    <w:div w:id="673387544">
      <w:marLeft w:val="0"/>
      <w:marRight w:val="0"/>
      <w:marTop w:val="0"/>
      <w:marBottom w:val="0"/>
      <w:divBdr>
        <w:top w:val="none" w:sz="0" w:space="0" w:color="auto"/>
        <w:left w:val="none" w:sz="0" w:space="0" w:color="auto"/>
        <w:bottom w:val="none" w:sz="0" w:space="0" w:color="auto"/>
        <w:right w:val="none" w:sz="0" w:space="0" w:color="auto"/>
      </w:divBdr>
    </w:div>
    <w:div w:id="686293872">
      <w:marLeft w:val="0"/>
      <w:marRight w:val="0"/>
      <w:marTop w:val="0"/>
      <w:marBottom w:val="0"/>
      <w:divBdr>
        <w:top w:val="none" w:sz="0" w:space="0" w:color="auto"/>
        <w:left w:val="none" w:sz="0" w:space="0" w:color="auto"/>
        <w:bottom w:val="none" w:sz="0" w:space="0" w:color="auto"/>
        <w:right w:val="none" w:sz="0" w:space="0" w:color="auto"/>
      </w:divBdr>
    </w:div>
    <w:div w:id="689917881">
      <w:marLeft w:val="0"/>
      <w:marRight w:val="0"/>
      <w:marTop w:val="0"/>
      <w:marBottom w:val="0"/>
      <w:divBdr>
        <w:top w:val="none" w:sz="0" w:space="0" w:color="auto"/>
        <w:left w:val="none" w:sz="0" w:space="0" w:color="auto"/>
        <w:bottom w:val="none" w:sz="0" w:space="0" w:color="auto"/>
        <w:right w:val="none" w:sz="0" w:space="0" w:color="auto"/>
      </w:divBdr>
    </w:div>
    <w:div w:id="696270680">
      <w:marLeft w:val="0"/>
      <w:marRight w:val="0"/>
      <w:marTop w:val="0"/>
      <w:marBottom w:val="0"/>
      <w:divBdr>
        <w:top w:val="none" w:sz="0" w:space="0" w:color="auto"/>
        <w:left w:val="none" w:sz="0" w:space="0" w:color="auto"/>
        <w:bottom w:val="none" w:sz="0" w:space="0" w:color="auto"/>
        <w:right w:val="none" w:sz="0" w:space="0" w:color="auto"/>
      </w:divBdr>
    </w:div>
    <w:div w:id="709768449">
      <w:marLeft w:val="0"/>
      <w:marRight w:val="0"/>
      <w:marTop w:val="0"/>
      <w:marBottom w:val="0"/>
      <w:divBdr>
        <w:top w:val="none" w:sz="0" w:space="0" w:color="auto"/>
        <w:left w:val="none" w:sz="0" w:space="0" w:color="auto"/>
        <w:bottom w:val="none" w:sz="0" w:space="0" w:color="auto"/>
        <w:right w:val="none" w:sz="0" w:space="0" w:color="auto"/>
      </w:divBdr>
    </w:div>
    <w:div w:id="748310176">
      <w:marLeft w:val="0"/>
      <w:marRight w:val="0"/>
      <w:marTop w:val="0"/>
      <w:marBottom w:val="0"/>
      <w:divBdr>
        <w:top w:val="none" w:sz="0" w:space="0" w:color="auto"/>
        <w:left w:val="none" w:sz="0" w:space="0" w:color="auto"/>
        <w:bottom w:val="none" w:sz="0" w:space="0" w:color="auto"/>
        <w:right w:val="none" w:sz="0" w:space="0" w:color="auto"/>
      </w:divBdr>
    </w:div>
    <w:div w:id="789200865">
      <w:marLeft w:val="0"/>
      <w:marRight w:val="0"/>
      <w:marTop w:val="0"/>
      <w:marBottom w:val="0"/>
      <w:divBdr>
        <w:top w:val="none" w:sz="0" w:space="0" w:color="auto"/>
        <w:left w:val="none" w:sz="0" w:space="0" w:color="auto"/>
        <w:bottom w:val="none" w:sz="0" w:space="0" w:color="auto"/>
        <w:right w:val="none" w:sz="0" w:space="0" w:color="auto"/>
      </w:divBdr>
    </w:div>
    <w:div w:id="796948348">
      <w:marLeft w:val="0"/>
      <w:marRight w:val="0"/>
      <w:marTop w:val="0"/>
      <w:marBottom w:val="0"/>
      <w:divBdr>
        <w:top w:val="none" w:sz="0" w:space="0" w:color="auto"/>
        <w:left w:val="none" w:sz="0" w:space="0" w:color="auto"/>
        <w:bottom w:val="none" w:sz="0" w:space="0" w:color="auto"/>
        <w:right w:val="none" w:sz="0" w:space="0" w:color="auto"/>
      </w:divBdr>
    </w:div>
    <w:div w:id="822351120">
      <w:marLeft w:val="0"/>
      <w:marRight w:val="0"/>
      <w:marTop w:val="0"/>
      <w:marBottom w:val="0"/>
      <w:divBdr>
        <w:top w:val="none" w:sz="0" w:space="0" w:color="auto"/>
        <w:left w:val="none" w:sz="0" w:space="0" w:color="auto"/>
        <w:bottom w:val="none" w:sz="0" w:space="0" w:color="auto"/>
        <w:right w:val="none" w:sz="0" w:space="0" w:color="auto"/>
      </w:divBdr>
    </w:div>
    <w:div w:id="835999056">
      <w:marLeft w:val="0"/>
      <w:marRight w:val="0"/>
      <w:marTop w:val="0"/>
      <w:marBottom w:val="0"/>
      <w:divBdr>
        <w:top w:val="none" w:sz="0" w:space="0" w:color="auto"/>
        <w:left w:val="none" w:sz="0" w:space="0" w:color="auto"/>
        <w:bottom w:val="none" w:sz="0" w:space="0" w:color="auto"/>
        <w:right w:val="none" w:sz="0" w:space="0" w:color="auto"/>
      </w:divBdr>
    </w:div>
    <w:div w:id="899822394">
      <w:marLeft w:val="0"/>
      <w:marRight w:val="0"/>
      <w:marTop w:val="0"/>
      <w:marBottom w:val="0"/>
      <w:divBdr>
        <w:top w:val="none" w:sz="0" w:space="0" w:color="auto"/>
        <w:left w:val="none" w:sz="0" w:space="0" w:color="auto"/>
        <w:bottom w:val="none" w:sz="0" w:space="0" w:color="auto"/>
        <w:right w:val="none" w:sz="0" w:space="0" w:color="auto"/>
      </w:divBdr>
    </w:div>
    <w:div w:id="987709812">
      <w:marLeft w:val="0"/>
      <w:marRight w:val="0"/>
      <w:marTop w:val="0"/>
      <w:marBottom w:val="0"/>
      <w:divBdr>
        <w:top w:val="none" w:sz="0" w:space="0" w:color="auto"/>
        <w:left w:val="none" w:sz="0" w:space="0" w:color="auto"/>
        <w:bottom w:val="none" w:sz="0" w:space="0" w:color="auto"/>
        <w:right w:val="none" w:sz="0" w:space="0" w:color="auto"/>
      </w:divBdr>
    </w:div>
    <w:div w:id="1023364709">
      <w:marLeft w:val="0"/>
      <w:marRight w:val="0"/>
      <w:marTop w:val="0"/>
      <w:marBottom w:val="0"/>
      <w:divBdr>
        <w:top w:val="none" w:sz="0" w:space="0" w:color="auto"/>
        <w:left w:val="none" w:sz="0" w:space="0" w:color="auto"/>
        <w:bottom w:val="none" w:sz="0" w:space="0" w:color="auto"/>
        <w:right w:val="none" w:sz="0" w:space="0" w:color="auto"/>
      </w:divBdr>
    </w:div>
    <w:div w:id="1076786739">
      <w:marLeft w:val="0"/>
      <w:marRight w:val="0"/>
      <w:marTop w:val="0"/>
      <w:marBottom w:val="0"/>
      <w:divBdr>
        <w:top w:val="none" w:sz="0" w:space="0" w:color="auto"/>
        <w:left w:val="none" w:sz="0" w:space="0" w:color="auto"/>
        <w:bottom w:val="none" w:sz="0" w:space="0" w:color="auto"/>
        <w:right w:val="none" w:sz="0" w:space="0" w:color="auto"/>
      </w:divBdr>
    </w:div>
    <w:div w:id="1119109471">
      <w:marLeft w:val="0"/>
      <w:marRight w:val="0"/>
      <w:marTop w:val="0"/>
      <w:marBottom w:val="0"/>
      <w:divBdr>
        <w:top w:val="none" w:sz="0" w:space="0" w:color="auto"/>
        <w:left w:val="none" w:sz="0" w:space="0" w:color="auto"/>
        <w:bottom w:val="none" w:sz="0" w:space="0" w:color="auto"/>
        <w:right w:val="none" w:sz="0" w:space="0" w:color="auto"/>
      </w:divBdr>
    </w:div>
    <w:div w:id="1150947848">
      <w:marLeft w:val="0"/>
      <w:marRight w:val="0"/>
      <w:marTop w:val="0"/>
      <w:marBottom w:val="0"/>
      <w:divBdr>
        <w:top w:val="none" w:sz="0" w:space="0" w:color="auto"/>
        <w:left w:val="none" w:sz="0" w:space="0" w:color="auto"/>
        <w:bottom w:val="none" w:sz="0" w:space="0" w:color="auto"/>
        <w:right w:val="none" w:sz="0" w:space="0" w:color="auto"/>
      </w:divBdr>
    </w:div>
    <w:div w:id="1175002329">
      <w:marLeft w:val="0"/>
      <w:marRight w:val="0"/>
      <w:marTop w:val="0"/>
      <w:marBottom w:val="0"/>
      <w:divBdr>
        <w:top w:val="none" w:sz="0" w:space="0" w:color="auto"/>
        <w:left w:val="none" w:sz="0" w:space="0" w:color="auto"/>
        <w:bottom w:val="none" w:sz="0" w:space="0" w:color="auto"/>
        <w:right w:val="none" w:sz="0" w:space="0" w:color="auto"/>
      </w:divBdr>
    </w:div>
    <w:div w:id="1217742701">
      <w:marLeft w:val="0"/>
      <w:marRight w:val="0"/>
      <w:marTop w:val="0"/>
      <w:marBottom w:val="0"/>
      <w:divBdr>
        <w:top w:val="none" w:sz="0" w:space="0" w:color="auto"/>
        <w:left w:val="none" w:sz="0" w:space="0" w:color="auto"/>
        <w:bottom w:val="none" w:sz="0" w:space="0" w:color="auto"/>
        <w:right w:val="none" w:sz="0" w:space="0" w:color="auto"/>
      </w:divBdr>
    </w:div>
    <w:div w:id="1279950602">
      <w:marLeft w:val="0"/>
      <w:marRight w:val="0"/>
      <w:marTop w:val="0"/>
      <w:marBottom w:val="0"/>
      <w:divBdr>
        <w:top w:val="none" w:sz="0" w:space="0" w:color="auto"/>
        <w:left w:val="none" w:sz="0" w:space="0" w:color="auto"/>
        <w:bottom w:val="none" w:sz="0" w:space="0" w:color="auto"/>
        <w:right w:val="none" w:sz="0" w:space="0" w:color="auto"/>
      </w:divBdr>
    </w:div>
    <w:div w:id="1287348147">
      <w:marLeft w:val="0"/>
      <w:marRight w:val="0"/>
      <w:marTop w:val="0"/>
      <w:marBottom w:val="0"/>
      <w:divBdr>
        <w:top w:val="none" w:sz="0" w:space="0" w:color="auto"/>
        <w:left w:val="none" w:sz="0" w:space="0" w:color="auto"/>
        <w:bottom w:val="none" w:sz="0" w:space="0" w:color="auto"/>
        <w:right w:val="none" w:sz="0" w:space="0" w:color="auto"/>
      </w:divBdr>
    </w:div>
    <w:div w:id="1358576922">
      <w:marLeft w:val="0"/>
      <w:marRight w:val="0"/>
      <w:marTop w:val="0"/>
      <w:marBottom w:val="0"/>
      <w:divBdr>
        <w:top w:val="none" w:sz="0" w:space="0" w:color="auto"/>
        <w:left w:val="none" w:sz="0" w:space="0" w:color="auto"/>
        <w:bottom w:val="none" w:sz="0" w:space="0" w:color="auto"/>
        <w:right w:val="none" w:sz="0" w:space="0" w:color="auto"/>
      </w:divBdr>
    </w:div>
    <w:div w:id="1361711358">
      <w:marLeft w:val="0"/>
      <w:marRight w:val="0"/>
      <w:marTop w:val="0"/>
      <w:marBottom w:val="0"/>
      <w:divBdr>
        <w:top w:val="none" w:sz="0" w:space="0" w:color="auto"/>
        <w:left w:val="none" w:sz="0" w:space="0" w:color="auto"/>
        <w:bottom w:val="none" w:sz="0" w:space="0" w:color="auto"/>
        <w:right w:val="none" w:sz="0" w:space="0" w:color="auto"/>
      </w:divBdr>
    </w:div>
    <w:div w:id="1494836373">
      <w:marLeft w:val="0"/>
      <w:marRight w:val="0"/>
      <w:marTop w:val="0"/>
      <w:marBottom w:val="0"/>
      <w:divBdr>
        <w:top w:val="none" w:sz="0" w:space="0" w:color="auto"/>
        <w:left w:val="none" w:sz="0" w:space="0" w:color="auto"/>
        <w:bottom w:val="none" w:sz="0" w:space="0" w:color="auto"/>
        <w:right w:val="none" w:sz="0" w:space="0" w:color="auto"/>
      </w:divBdr>
    </w:div>
    <w:div w:id="1652906334">
      <w:marLeft w:val="0"/>
      <w:marRight w:val="0"/>
      <w:marTop w:val="0"/>
      <w:marBottom w:val="0"/>
      <w:divBdr>
        <w:top w:val="none" w:sz="0" w:space="0" w:color="auto"/>
        <w:left w:val="none" w:sz="0" w:space="0" w:color="auto"/>
        <w:bottom w:val="none" w:sz="0" w:space="0" w:color="auto"/>
        <w:right w:val="none" w:sz="0" w:space="0" w:color="auto"/>
      </w:divBdr>
    </w:div>
    <w:div w:id="1714572745">
      <w:marLeft w:val="0"/>
      <w:marRight w:val="0"/>
      <w:marTop w:val="0"/>
      <w:marBottom w:val="0"/>
      <w:divBdr>
        <w:top w:val="none" w:sz="0" w:space="0" w:color="auto"/>
        <w:left w:val="none" w:sz="0" w:space="0" w:color="auto"/>
        <w:bottom w:val="none" w:sz="0" w:space="0" w:color="auto"/>
        <w:right w:val="none" w:sz="0" w:space="0" w:color="auto"/>
      </w:divBdr>
    </w:div>
    <w:div w:id="1740245324">
      <w:marLeft w:val="0"/>
      <w:marRight w:val="0"/>
      <w:marTop w:val="0"/>
      <w:marBottom w:val="0"/>
      <w:divBdr>
        <w:top w:val="none" w:sz="0" w:space="0" w:color="auto"/>
        <w:left w:val="none" w:sz="0" w:space="0" w:color="auto"/>
        <w:bottom w:val="none" w:sz="0" w:space="0" w:color="auto"/>
        <w:right w:val="none" w:sz="0" w:space="0" w:color="auto"/>
      </w:divBdr>
    </w:div>
    <w:div w:id="1788237468">
      <w:marLeft w:val="0"/>
      <w:marRight w:val="0"/>
      <w:marTop w:val="0"/>
      <w:marBottom w:val="0"/>
      <w:divBdr>
        <w:top w:val="none" w:sz="0" w:space="0" w:color="auto"/>
        <w:left w:val="none" w:sz="0" w:space="0" w:color="auto"/>
        <w:bottom w:val="none" w:sz="0" w:space="0" w:color="auto"/>
        <w:right w:val="none" w:sz="0" w:space="0" w:color="auto"/>
      </w:divBdr>
    </w:div>
    <w:div w:id="1801998425">
      <w:marLeft w:val="0"/>
      <w:marRight w:val="0"/>
      <w:marTop w:val="0"/>
      <w:marBottom w:val="0"/>
      <w:divBdr>
        <w:top w:val="none" w:sz="0" w:space="0" w:color="auto"/>
        <w:left w:val="none" w:sz="0" w:space="0" w:color="auto"/>
        <w:bottom w:val="none" w:sz="0" w:space="0" w:color="auto"/>
        <w:right w:val="none" w:sz="0" w:space="0" w:color="auto"/>
      </w:divBdr>
    </w:div>
    <w:div w:id="1804813611">
      <w:marLeft w:val="0"/>
      <w:marRight w:val="0"/>
      <w:marTop w:val="0"/>
      <w:marBottom w:val="0"/>
      <w:divBdr>
        <w:top w:val="none" w:sz="0" w:space="0" w:color="auto"/>
        <w:left w:val="none" w:sz="0" w:space="0" w:color="auto"/>
        <w:bottom w:val="none" w:sz="0" w:space="0" w:color="auto"/>
        <w:right w:val="none" w:sz="0" w:space="0" w:color="auto"/>
      </w:divBdr>
    </w:div>
    <w:div w:id="1845319360">
      <w:marLeft w:val="0"/>
      <w:marRight w:val="0"/>
      <w:marTop w:val="0"/>
      <w:marBottom w:val="0"/>
      <w:divBdr>
        <w:top w:val="none" w:sz="0" w:space="0" w:color="auto"/>
        <w:left w:val="none" w:sz="0" w:space="0" w:color="auto"/>
        <w:bottom w:val="none" w:sz="0" w:space="0" w:color="auto"/>
        <w:right w:val="none" w:sz="0" w:space="0" w:color="auto"/>
      </w:divBdr>
    </w:div>
    <w:div w:id="1852066402">
      <w:marLeft w:val="0"/>
      <w:marRight w:val="0"/>
      <w:marTop w:val="0"/>
      <w:marBottom w:val="0"/>
      <w:divBdr>
        <w:top w:val="none" w:sz="0" w:space="0" w:color="auto"/>
        <w:left w:val="none" w:sz="0" w:space="0" w:color="auto"/>
        <w:bottom w:val="none" w:sz="0" w:space="0" w:color="auto"/>
        <w:right w:val="none" w:sz="0" w:space="0" w:color="auto"/>
      </w:divBdr>
    </w:div>
    <w:div w:id="1870296853">
      <w:marLeft w:val="0"/>
      <w:marRight w:val="0"/>
      <w:marTop w:val="0"/>
      <w:marBottom w:val="0"/>
      <w:divBdr>
        <w:top w:val="none" w:sz="0" w:space="0" w:color="auto"/>
        <w:left w:val="none" w:sz="0" w:space="0" w:color="auto"/>
        <w:bottom w:val="none" w:sz="0" w:space="0" w:color="auto"/>
        <w:right w:val="none" w:sz="0" w:space="0" w:color="auto"/>
      </w:divBdr>
    </w:div>
    <w:div w:id="1885865852">
      <w:marLeft w:val="0"/>
      <w:marRight w:val="0"/>
      <w:marTop w:val="0"/>
      <w:marBottom w:val="0"/>
      <w:divBdr>
        <w:top w:val="none" w:sz="0" w:space="0" w:color="auto"/>
        <w:left w:val="none" w:sz="0" w:space="0" w:color="auto"/>
        <w:bottom w:val="none" w:sz="0" w:space="0" w:color="auto"/>
        <w:right w:val="none" w:sz="0" w:space="0" w:color="auto"/>
      </w:divBdr>
    </w:div>
    <w:div w:id="1888446570">
      <w:marLeft w:val="0"/>
      <w:marRight w:val="0"/>
      <w:marTop w:val="0"/>
      <w:marBottom w:val="0"/>
      <w:divBdr>
        <w:top w:val="none" w:sz="0" w:space="0" w:color="auto"/>
        <w:left w:val="none" w:sz="0" w:space="0" w:color="auto"/>
        <w:bottom w:val="none" w:sz="0" w:space="0" w:color="auto"/>
        <w:right w:val="none" w:sz="0" w:space="0" w:color="auto"/>
      </w:divBdr>
    </w:div>
    <w:div w:id="1919122854">
      <w:marLeft w:val="0"/>
      <w:marRight w:val="0"/>
      <w:marTop w:val="0"/>
      <w:marBottom w:val="0"/>
      <w:divBdr>
        <w:top w:val="none" w:sz="0" w:space="0" w:color="auto"/>
        <w:left w:val="none" w:sz="0" w:space="0" w:color="auto"/>
        <w:bottom w:val="none" w:sz="0" w:space="0" w:color="auto"/>
        <w:right w:val="none" w:sz="0" w:space="0" w:color="auto"/>
      </w:divBdr>
    </w:div>
    <w:div w:id="1931967530">
      <w:marLeft w:val="0"/>
      <w:marRight w:val="0"/>
      <w:marTop w:val="0"/>
      <w:marBottom w:val="0"/>
      <w:divBdr>
        <w:top w:val="none" w:sz="0" w:space="0" w:color="auto"/>
        <w:left w:val="none" w:sz="0" w:space="0" w:color="auto"/>
        <w:bottom w:val="none" w:sz="0" w:space="0" w:color="auto"/>
        <w:right w:val="none" w:sz="0" w:space="0" w:color="auto"/>
      </w:divBdr>
    </w:div>
    <w:div w:id="1945111746">
      <w:marLeft w:val="0"/>
      <w:marRight w:val="0"/>
      <w:marTop w:val="0"/>
      <w:marBottom w:val="0"/>
      <w:divBdr>
        <w:top w:val="none" w:sz="0" w:space="0" w:color="auto"/>
        <w:left w:val="none" w:sz="0" w:space="0" w:color="auto"/>
        <w:bottom w:val="none" w:sz="0" w:space="0" w:color="auto"/>
        <w:right w:val="none" w:sz="0" w:space="0" w:color="auto"/>
      </w:divBdr>
    </w:div>
    <w:div w:id="1960526752">
      <w:marLeft w:val="0"/>
      <w:marRight w:val="0"/>
      <w:marTop w:val="0"/>
      <w:marBottom w:val="0"/>
      <w:divBdr>
        <w:top w:val="none" w:sz="0" w:space="0" w:color="auto"/>
        <w:left w:val="none" w:sz="0" w:space="0" w:color="auto"/>
        <w:bottom w:val="none" w:sz="0" w:space="0" w:color="auto"/>
        <w:right w:val="none" w:sz="0" w:space="0" w:color="auto"/>
      </w:divBdr>
    </w:div>
    <w:div w:id="2011175850">
      <w:marLeft w:val="0"/>
      <w:marRight w:val="0"/>
      <w:marTop w:val="0"/>
      <w:marBottom w:val="0"/>
      <w:divBdr>
        <w:top w:val="none" w:sz="0" w:space="0" w:color="auto"/>
        <w:left w:val="none" w:sz="0" w:space="0" w:color="auto"/>
        <w:bottom w:val="none" w:sz="0" w:space="0" w:color="auto"/>
        <w:right w:val="none" w:sz="0" w:space="0" w:color="auto"/>
      </w:divBdr>
    </w:div>
    <w:div w:id="2034451159">
      <w:marLeft w:val="0"/>
      <w:marRight w:val="0"/>
      <w:marTop w:val="0"/>
      <w:marBottom w:val="0"/>
      <w:divBdr>
        <w:top w:val="none" w:sz="0" w:space="0" w:color="auto"/>
        <w:left w:val="none" w:sz="0" w:space="0" w:color="auto"/>
        <w:bottom w:val="none" w:sz="0" w:space="0" w:color="auto"/>
        <w:right w:val="none" w:sz="0" w:space="0" w:color="auto"/>
      </w:divBdr>
    </w:div>
    <w:div w:id="212430065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hyperlink" Target="https://www.openbankpay.com/es/politica-privacidad" TargetMode="External" Id="R47a7993804d149b9" /><Relationship Type="http://schemas.openxmlformats.org/officeDocument/2006/relationships/hyperlink" Target="https://www.openbankpay.com/es/politica-privacidad" TargetMode="External" Id="Rf09e1fa9360846cd" /><Relationship Type="http://schemas.openxmlformats.org/officeDocument/2006/relationships/hyperlink" Target="https://www.openbankpay.com/es/politica-privacidad" TargetMode="External" Id="Rb82d2094a83b41fa" /><Relationship Type="http://schemas.openxmlformats.org/officeDocument/2006/relationships/hyperlink" Target="https://www.openbankpay.com/es/politica-privacidad" TargetMode="External" Id="Rf6298201cedb4c1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BFED8A019CA703489589A62196CDA980" ma:contentTypeVersion="12" ma:contentTypeDescription="Crear nuevo documento." ma:contentTypeScope="" ma:versionID="d8385905dfd5b8d44d1278525209b9cd">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429d1ce2b2c1ff2b95f30fa38cd69a72"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iedades de la Directiva de cumplimiento unificado" ma:hidden="true" ma:internalName="_ip_UnifiedCompliancePolicyProperties">
      <xsd:simpleType>
        <xsd:restriction base="dms:Note"/>
      </xsd:simpleType>
    </xsd:element>
    <xsd:element name="_ip_UnifiedCompliancePolicyUIAction" ma:index="19"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03a0314-1385-45ca-afc7-11f320319d7f">
      <Terms xmlns="http://schemas.microsoft.com/office/infopath/2007/PartnerControls"/>
    </lcf76f155ced4ddcb4097134ff3c332f>
    <TaxCatchAll xmlns="30e6dc30-9e95-4268-97ab-b1992fff5958" xsi:nil="true"/>
  </documentManagement>
</p:properties>
</file>

<file path=customXml/itemProps1.xml><?xml version="1.0" encoding="utf-8"?>
<ds:datastoreItem xmlns:ds="http://schemas.openxmlformats.org/officeDocument/2006/customXml" ds:itemID="{1659C192-B0CF-4602-BC2A-956C4CDA5929}">
  <ds:schemaRefs>
    <ds:schemaRef ds:uri="http://schemas.microsoft.com/sharepoint/v3/contenttype/forms"/>
  </ds:schemaRefs>
</ds:datastoreItem>
</file>

<file path=customXml/itemProps2.xml><?xml version="1.0" encoding="utf-8"?>
<ds:datastoreItem xmlns:ds="http://schemas.openxmlformats.org/officeDocument/2006/customXml" ds:itemID="{680F029F-F5FA-4660-9105-51DD96E473B0}"/>
</file>

<file path=customXml/itemProps3.xml><?xml version="1.0" encoding="utf-8"?>
<ds:datastoreItem xmlns:ds="http://schemas.openxmlformats.org/officeDocument/2006/customXml" ds:itemID="{FDD8DB35-8F34-44B0-869F-2AAF8C0CC937}">
  <ds:schemaRefs>
    <ds:schemaRef ds:uri="http://schemas.microsoft.com/office/2006/metadata/properties"/>
    <ds:schemaRef ds:uri="http://schemas.microsoft.com/office/infopath/2007/PartnerControls"/>
    <ds:schemaRef ds:uri="http://schemas.microsoft.com/sharepoint/v3"/>
    <ds:schemaRef ds:uri="3807ce13-c7f0-44c2-8ac8-45301a36f6b6"/>
    <ds:schemaRef ds:uri="a7f982d4-969a-4543-8c2d-5dd6fe040ec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La Torre González Alberto</dc:creator>
  <cp:keywords/>
  <dc:description/>
  <cp:lastModifiedBy>Jimenez Barruz Rocio</cp:lastModifiedBy>
  <cp:revision>230</cp:revision>
  <dcterms:created xsi:type="dcterms:W3CDTF">2025-10-07T08:43:00Z</dcterms:created>
  <dcterms:modified xsi:type="dcterms:W3CDTF">2026-02-20T10:42:02Z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2025-10-07T08:27:13Z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7c3981ab-421f-4aed-8219-5b72de0ce181</vt:lpwstr>
  </property>
  <property fmtid="{D5CDD505-2E9C-101B-9397-08002B2CF9AE}" pid="8" name="MSIP_Label_0c2abd79-57a9-4473-8700-c843f76a1e37_ContentBits">
    <vt:lpwstr>0</vt:lpwstr>
  </property>
  <property fmtid="{D5CDD505-2E9C-101B-9397-08002B2CF9AE}" pid="9" name="MSIP_Label_0c2abd79-57a9-4473-8700-c843f76a1e37_Tag">
    <vt:lpwstr>10, 0, 1, 1</vt:lpwstr>
  </property>
  <property fmtid="{D5CDD505-2E9C-101B-9397-08002B2CF9AE}" pid="10" name="ContentTypeId">
    <vt:lpwstr>0x010100BFED8A019CA703489589A62196CDA980</vt:lpwstr>
  </property>
  <property fmtid="{D5CDD505-2E9C-101B-9397-08002B2CF9AE}" pid="11" name="MediaServiceImageTags">
    <vt:lpwstr/>
  </property>
</Properties>
</file>