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CBE9" w14:textId="4B8BEEBD" w:rsidR="00553A44" w:rsidRDefault="00181373" w:rsidP="00181373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81373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3 ระเบียบวิธีวิจัย</w:t>
      </w:r>
    </w:p>
    <w:p w14:paraId="3EF16596" w14:textId="1C0824A7" w:rsidR="00181373" w:rsidRDefault="00181373" w:rsidP="00181373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3.1 </w:t>
      </w:r>
      <w:r w:rsidRPr="00181373">
        <w:rPr>
          <w:rFonts w:ascii="TH SarabunPSK" w:hAnsi="TH SarabunPSK" w:cs="TH SarabunPSK"/>
          <w:b/>
          <w:bCs/>
          <w:sz w:val="32"/>
          <w:szCs w:val="32"/>
          <w:cs/>
        </w:rPr>
        <w:t>กรอบแนวคิดในการวิจัย</w:t>
      </w:r>
    </w:p>
    <w:p w14:paraId="106D1FA1" w14:textId="77777777" w:rsidR="00181373" w:rsidRDefault="00181373" w:rsidP="00181373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81373">
        <w:rPr>
          <w:rFonts w:ascii="TH SarabunPSK" w:hAnsi="TH SarabunPSK" w:cs="TH SarabunPSK"/>
          <w:sz w:val="32"/>
          <w:szCs w:val="32"/>
          <w:cs/>
        </w:rPr>
        <w:t>กรอบแนวคิดของการวิจัยตั้งอยู่บนหลักการ 3 ประการ ได้แก่ การวิเคราะห์เปรียบเทียบมาตรฐานสากลและงานวิจัยที่เกี่ยวข้องเพื่อระบุจุดแข็งและข้อจำกัดของแต่ละมาตรฐาน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181373">
        <w:rPr>
          <w:rFonts w:ascii="TH SarabunPSK" w:hAnsi="TH SarabunPSK" w:cs="TH SarabunPSK"/>
          <w:sz w:val="32"/>
          <w:szCs w:val="32"/>
          <w:cs/>
        </w:rPr>
        <w:t xml:space="preserve">การสังเคราะห์ระบบเกณฑ์ที่ผสมผสานจุดแข็งของมาตรฐานต่าง ๆ ในรูปแบบผสมเพื่อให้สามารถใช้งานได้จริงในบริบทของประเทศไทย และการออกแบบระบบให้สามารถทำงานเป็นลำดับชั้นรองรับการประมวลผลโดย </w:t>
      </w:r>
      <w:r w:rsidRPr="00181373">
        <w:rPr>
          <w:rFonts w:ascii="TH SarabunPSK" w:hAnsi="TH SarabunPSK" w:cs="TH SarabunPSK"/>
          <w:sz w:val="32"/>
          <w:szCs w:val="32"/>
        </w:rPr>
        <w:t xml:space="preserve">AI </w:t>
      </w:r>
      <w:r w:rsidRPr="00181373">
        <w:rPr>
          <w:rFonts w:ascii="TH SarabunPSK" w:hAnsi="TH SarabunPSK" w:cs="TH SarabunPSK"/>
          <w:sz w:val="32"/>
          <w:szCs w:val="32"/>
          <w:cs/>
        </w:rPr>
        <w:t>และให้ผลลัพธ์ในรูปแบบที่เหมาะสมกับผู้ใช้งานในแต่ละระดับ</w:t>
      </w:r>
    </w:p>
    <w:p w14:paraId="3A43B236" w14:textId="4393CE8D" w:rsidR="00181373" w:rsidRDefault="00181373" w:rsidP="00181373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81373">
        <w:rPr>
          <w:rFonts w:ascii="TH SarabunPSK" w:hAnsi="TH SarabunPSK" w:cs="TH SarabunPSK"/>
          <w:sz w:val="32"/>
          <w:szCs w:val="32"/>
          <w:cs/>
        </w:rPr>
        <w:t xml:space="preserve">ขั้นตอนการดำเนินงานของการวิจัยมี </w:t>
      </w:r>
      <w:r w:rsidRPr="00181373">
        <w:rPr>
          <w:rFonts w:ascii="TH SarabunPSK" w:hAnsi="TH SarabunPSK" w:cs="TH SarabunPSK"/>
          <w:sz w:val="32"/>
          <w:szCs w:val="32"/>
        </w:rPr>
        <w:t xml:space="preserve">5 </w:t>
      </w:r>
      <w:r w:rsidRPr="00181373">
        <w:rPr>
          <w:rFonts w:ascii="TH SarabunPSK" w:hAnsi="TH SarabunPSK" w:cs="TH SarabunPSK"/>
          <w:sz w:val="32"/>
          <w:szCs w:val="32"/>
          <w:cs/>
        </w:rPr>
        <w:t>ขั้นตอนหลัก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เริ่มจาก</w:t>
      </w:r>
      <w:r w:rsidRPr="00181373">
        <w:rPr>
          <w:rFonts w:ascii="TH SarabunPSK" w:hAnsi="TH SarabunPSK" w:cs="TH SarabunPSK"/>
          <w:sz w:val="32"/>
          <w:szCs w:val="32"/>
          <w:cs/>
        </w:rPr>
        <w:t>การคัดเลือกมาตรฐานและงานวิจัยอ้างอิง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181373">
        <w:rPr>
          <w:rFonts w:ascii="TH SarabunPSK" w:hAnsi="TH SarabunPSK" w:cs="TH SarabunPSK"/>
          <w:sz w:val="32"/>
          <w:szCs w:val="32"/>
          <w:cs/>
        </w:rPr>
        <w:t>การกำหนดเกณฑ์การเปรียบเทียบ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181373">
        <w:rPr>
          <w:rFonts w:ascii="TH SarabunPSK" w:hAnsi="TH SarabunPSK" w:cs="TH SarabunPSK"/>
          <w:sz w:val="32"/>
          <w:szCs w:val="32"/>
          <w:cs/>
        </w:rPr>
        <w:t>การวิเคราะห์เปรียบเทียบและระบุ</w:t>
      </w:r>
      <w:r>
        <w:rPr>
          <w:rFonts w:ascii="TH SarabunPSK" w:hAnsi="TH SarabunPSK" w:cs="TH SarabunPSK" w:hint="cs"/>
          <w:sz w:val="32"/>
          <w:szCs w:val="32"/>
          <w:cs/>
        </w:rPr>
        <w:t>ข้อจำกัดของแต่ละมาตรฐาน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181373">
        <w:rPr>
          <w:rFonts w:ascii="TH SarabunPSK" w:hAnsi="TH SarabunPSK" w:cs="TH SarabunPSK"/>
          <w:sz w:val="32"/>
          <w:szCs w:val="32"/>
          <w:cs/>
        </w:rPr>
        <w:t>การสังเคราะห์ระบบเกณฑ์ฉบับใช้งานในโครงการ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และท้ายที่สุดคือการ</w:t>
      </w:r>
      <w:r w:rsidRPr="00181373">
        <w:rPr>
          <w:rFonts w:ascii="TH SarabunPSK" w:hAnsi="TH SarabunPSK" w:cs="TH SarabunPSK"/>
          <w:sz w:val="32"/>
          <w:szCs w:val="32"/>
          <w:cs/>
        </w:rPr>
        <w:t>ตรวจสอบความสอดคล้องของระบบ</w:t>
      </w:r>
    </w:p>
    <w:p w14:paraId="6E6615CD" w14:textId="77777777" w:rsidR="00181373" w:rsidRDefault="00181373" w:rsidP="0018137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7B419A3" w14:textId="6B481F6B" w:rsidR="00181373" w:rsidRDefault="00181373" w:rsidP="00181373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81373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Pr="00181373">
        <w:rPr>
          <w:rFonts w:ascii="TH SarabunPSK" w:hAnsi="TH SarabunPSK" w:cs="TH SarabunPSK"/>
          <w:b/>
          <w:bCs/>
          <w:sz w:val="32"/>
          <w:szCs w:val="32"/>
          <w:cs/>
        </w:rPr>
        <w:t>การคัดเลือกมาตรฐานและงานวิจัยอ้างอิง</w:t>
      </w:r>
    </w:p>
    <w:p w14:paraId="2A3697A9" w14:textId="1F0C4DC2" w:rsidR="00181373" w:rsidRDefault="00181373" w:rsidP="00181373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81373">
        <w:rPr>
          <w:rFonts w:ascii="TH SarabunPSK" w:hAnsi="TH SarabunPSK" w:cs="TH SarabunPSK"/>
          <w:sz w:val="32"/>
          <w:szCs w:val="32"/>
          <w:cs/>
        </w:rPr>
        <w:t>การคัดเลือกมาตรฐานและงานวิจัยที่นำมาเปรียบเทียบในการวิจัยนี้พิจารณาจาก 3 หลักเกณฑ์ ได้แก่ ความครอบคลุมของขอบเขตการประเมินสภาพสะพาน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181373">
        <w:rPr>
          <w:rFonts w:ascii="TH SarabunPSK" w:hAnsi="TH SarabunPSK" w:cs="TH SarabunPSK"/>
          <w:sz w:val="32"/>
          <w:szCs w:val="32"/>
          <w:cs/>
        </w:rPr>
        <w:t>ความน่าเชื่อถือของแหล่งที่มา ซึ่งต้องเป็นมาตรฐานระดับชาติหรืองานวิจัยที่ผ่านการตรวจสอบทางวิชาการ และความหลากหลายของแนวคิดเชิงระเบียบวิธี โดยพิจารณาทั้งระบบที่ใช้การให้คะแนนเชิงคุณภาพ ระบบที่มีเกณฑ์เชิงปริมาณ และระบบที่ใช้สูตรคำนวณดัชนี</w:t>
      </w:r>
    </w:p>
    <w:p w14:paraId="18FFFB92" w14:textId="67700BC8" w:rsidR="00181373" w:rsidRPr="00181373" w:rsidRDefault="00181373" w:rsidP="00181373">
      <w:pPr>
        <w:spacing w:line="240" w:lineRule="auto"/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181373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 w:rsidRPr="00181373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3.1</w:t>
      </w:r>
      <w:r w:rsidRPr="00181373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181373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มาตรฐานและงานวิจัยที่นำมาเปรียบเทียบในการวิจัย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95"/>
        <w:gridCol w:w="3870"/>
        <w:gridCol w:w="2520"/>
        <w:gridCol w:w="1731"/>
      </w:tblGrid>
      <w:tr w:rsidR="00181373" w14:paraId="349FD816" w14:textId="77777777" w:rsidTr="009B1026">
        <w:trPr>
          <w:trHeight w:val="432"/>
        </w:trPr>
        <w:tc>
          <w:tcPr>
            <w:tcW w:w="895" w:type="dxa"/>
            <w:shd w:val="clear" w:color="auto" w:fill="D9E2F3" w:themeFill="accent1" w:themeFillTint="33"/>
            <w:vAlign w:val="center"/>
          </w:tcPr>
          <w:p w14:paraId="6F159BA1" w14:textId="1169B262" w:rsidR="00181373" w:rsidRPr="003D201B" w:rsidRDefault="00181373" w:rsidP="001813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D201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870" w:type="dxa"/>
            <w:shd w:val="clear" w:color="auto" w:fill="D9E2F3" w:themeFill="accent1" w:themeFillTint="33"/>
            <w:vAlign w:val="center"/>
          </w:tcPr>
          <w:p w14:paraId="2B00602F" w14:textId="7E4BEB9A" w:rsidR="00181373" w:rsidRPr="003D201B" w:rsidRDefault="00181373" w:rsidP="001813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201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ชื่อมาตรฐาน/งานวิจัย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4876A5BE" w14:textId="4017208C" w:rsidR="00181373" w:rsidRPr="003D201B" w:rsidRDefault="00181373" w:rsidP="001813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201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ผู้พัฒนา</w:t>
            </w:r>
          </w:p>
        </w:tc>
        <w:tc>
          <w:tcPr>
            <w:tcW w:w="1731" w:type="dxa"/>
            <w:shd w:val="clear" w:color="auto" w:fill="D9E2F3" w:themeFill="accent1" w:themeFillTint="33"/>
            <w:vAlign w:val="center"/>
          </w:tcPr>
          <w:p w14:paraId="0AC14C7C" w14:textId="34171BE1" w:rsidR="00181373" w:rsidRPr="003D201B" w:rsidRDefault="00181373" w:rsidP="001813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201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ขอบเขต</w:t>
            </w:r>
          </w:p>
        </w:tc>
      </w:tr>
      <w:tr w:rsidR="00181373" w14:paraId="39CA8E87" w14:textId="77777777" w:rsidTr="00455C90">
        <w:trPr>
          <w:trHeight w:val="1296"/>
        </w:trPr>
        <w:tc>
          <w:tcPr>
            <w:tcW w:w="895" w:type="dxa"/>
            <w:vAlign w:val="center"/>
          </w:tcPr>
          <w:p w14:paraId="5AFD3B92" w14:textId="085705F5" w:rsidR="00181373" w:rsidRDefault="00181373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870" w:type="dxa"/>
            <w:vAlign w:val="center"/>
          </w:tcPr>
          <w:p w14:paraId="3FE32D66" w14:textId="62AF2462" w:rsidR="00181373" w:rsidRDefault="00181373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1373">
              <w:rPr>
                <w:rFonts w:ascii="TH SarabunPSK" w:hAnsi="TH SarabunPSK" w:cs="TH SarabunPSK"/>
                <w:sz w:val="32"/>
                <w:szCs w:val="32"/>
              </w:rPr>
              <w:t xml:space="preserve">AASHTO Manual for Bridge Evaluation (MBE) </w:t>
            </w:r>
            <w:r w:rsidRPr="0018137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181373">
              <w:rPr>
                <w:rFonts w:ascii="TH SarabunPSK" w:hAnsi="TH SarabunPSK" w:cs="TH SarabunPSK"/>
                <w:sz w:val="32"/>
                <w:szCs w:val="32"/>
              </w:rPr>
              <w:t>Manual for Bridge Element Inspection (MBEI)</w:t>
            </w:r>
          </w:p>
        </w:tc>
        <w:tc>
          <w:tcPr>
            <w:tcW w:w="2520" w:type="dxa"/>
            <w:vAlign w:val="center"/>
          </w:tcPr>
          <w:p w14:paraId="09518856" w14:textId="62503E7F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790D">
              <w:rPr>
                <w:rFonts w:ascii="TH SarabunPSK" w:hAnsi="TH SarabunPSK" w:cs="TH SarabunPSK"/>
                <w:sz w:val="32"/>
                <w:szCs w:val="32"/>
              </w:rPr>
              <w:t>American Association of State Highway and Transportation Officials</w:t>
            </w:r>
          </w:p>
        </w:tc>
        <w:tc>
          <w:tcPr>
            <w:tcW w:w="1731" w:type="dxa"/>
            <w:vAlign w:val="center"/>
          </w:tcPr>
          <w:p w14:paraId="17E7FC66" w14:textId="4C9A641B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790D">
              <w:rPr>
                <w:rFonts w:ascii="TH SarabunPSK" w:hAnsi="TH SarabunPSK" w:cs="TH SarabunPSK"/>
                <w:sz w:val="32"/>
                <w:szCs w:val="32"/>
                <w:cs/>
              </w:rPr>
              <w:t>สหรัฐอเมริกา</w:t>
            </w:r>
          </w:p>
        </w:tc>
      </w:tr>
      <w:tr w:rsidR="00181373" w14:paraId="563FF47B" w14:textId="77777777" w:rsidTr="00455C90">
        <w:trPr>
          <w:trHeight w:val="1296"/>
        </w:trPr>
        <w:tc>
          <w:tcPr>
            <w:tcW w:w="895" w:type="dxa"/>
            <w:vAlign w:val="center"/>
          </w:tcPr>
          <w:p w14:paraId="73318FD1" w14:textId="0D8C3DF5" w:rsidR="00181373" w:rsidRDefault="00181373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870" w:type="dxa"/>
            <w:vAlign w:val="center"/>
          </w:tcPr>
          <w:p w14:paraId="4F673E3C" w14:textId="3C5DF70D" w:rsidR="00181373" w:rsidRDefault="002A790D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790D">
              <w:rPr>
                <w:rFonts w:ascii="TH SarabunPSK" w:hAnsi="TH SarabunPSK" w:cs="TH SarabunPSK"/>
                <w:sz w:val="32"/>
                <w:szCs w:val="32"/>
              </w:rPr>
              <w:t>NBI/SNBI Recording and Coding Guide</w:t>
            </w:r>
            <w:r w:rsidR="00455C9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55C9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="00455C90" w:rsidRPr="00455C90">
              <w:rPr>
                <w:rFonts w:ascii="TH SarabunPSK" w:hAnsi="TH SarabunPSK" w:cs="TH SarabunPSK"/>
                <w:sz w:val="32"/>
                <w:szCs w:val="32"/>
              </w:rPr>
              <w:t>Bridge</w:t>
            </w:r>
            <w:r w:rsidR="00455C9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55C90" w:rsidRPr="00455C90">
              <w:rPr>
                <w:rFonts w:ascii="TH SarabunPSK" w:hAnsi="TH SarabunPSK" w:cs="TH SarabunPSK"/>
                <w:sz w:val="32"/>
                <w:szCs w:val="32"/>
              </w:rPr>
              <w:t>Management</w:t>
            </w:r>
            <w:r w:rsidR="00455C9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55C90" w:rsidRPr="00455C90">
              <w:rPr>
                <w:rFonts w:ascii="TH SarabunPSK" w:hAnsi="TH SarabunPSK" w:cs="TH SarabunPSK"/>
                <w:sz w:val="32"/>
                <w:szCs w:val="32"/>
              </w:rPr>
              <w:t>Systems</w:t>
            </w:r>
            <w:r w:rsidR="00455C9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55C90" w:rsidRPr="00455C90">
              <w:rPr>
                <w:rFonts w:ascii="TH SarabunPSK" w:hAnsi="TH SarabunPSK" w:cs="TH SarabunPSK"/>
                <w:sz w:val="32"/>
                <w:szCs w:val="32"/>
              </w:rPr>
              <w:t>Workshop</w:t>
            </w:r>
          </w:p>
        </w:tc>
        <w:tc>
          <w:tcPr>
            <w:tcW w:w="2520" w:type="dxa"/>
            <w:vAlign w:val="center"/>
          </w:tcPr>
          <w:p w14:paraId="46CB60A2" w14:textId="7735B20B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790D">
              <w:rPr>
                <w:rFonts w:ascii="TH SarabunPSK" w:hAnsi="TH SarabunPSK" w:cs="TH SarabunPSK"/>
                <w:sz w:val="32"/>
                <w:szCs w:val="32"/>
              </w:rPr>
              <w:t>Federal Highway Administration (FHWA)</w:t>
            </w:r>
          </w:p>
        </w:tc>
        <w:tc>
          <w:tcPr>
            <w:tcW w:w="1731" w:type="dxa"/>
            <w:vAlign w:val="center"/>
          </w:tcPr>
          <w:p w14:paraId="034702B8" w14:textId="454E30AD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790D">
              <w:rPr>
                <w:rFonts w:ascii="TH SarabunPSK" w:hAnsi="TH SarabunPSK" w:cs="TH SarabunPSK"/>
                <w:sz w:val="32"/>
                <w:szCs w:val="32"/>
                <w:cs/>
              </w:rPr>
              <w:t>สหรัฐอเมริกา</w:t>
            </w:r>
          </w:p>
        </w:tc>
      </w:tr>
      <w:tr w:rsidR="00181373" w14:paraId="62882FBB" w14:textId="77777777" w:rsidTr="002A790D">
        <w:trPr>
          <w:trHeight w:val="864"/>
        </w:trPr>
        <w:tc>
          <w:tcPr>
            <w:tcW w:w="895" w:type="dxa"/>
            <w:vAlign w:val="center"/>
          </w:tcPr>
          <w:p w14:paraId="6E92EFE5" w14:textId="47A07141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870" w:type="dxa"/>
            <w:vAlign w:val="center"/>
          </w:tcPr>
          <w:p w14:paraId="160A138A" w14:textId="643D333E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790D">
              <w:rPr>
                <w:rFonts w:ascii="TH SarabunPSK" w:hAnsi="TH SarabunPSK" w:cs="TH SarabunPSK"/>
                <w:sz w:val="32"/>
                <w:szCs w:val="32"/>
              </w:rPr>
              <w:t>Bridge Maintenance Management System (BMMS)</w:t>
            </w:r>
          </w:p>
        </w:tc>
        <w:tc>
          <w:tcPr>
            <w:tcW w:w="2520" w:type="dxa"/>
            <w:vAlign w:val="center"/>
          </w:tcPr>
          <w:p w14:paraId="1B9C459D" w14:textId="23C247BA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กรมทางหลวง</w:t>
            </w:r>
          </w:p>
        </w:tc>
        <w:tc>
          <w:tcPr>
            <w:tcW w:w="1731" w:type="dxa"/>
            <w:vAlign w:val="center"/>
          </w:tcPr>
          <w:p w14:paraId="55275F84" w14:textId="761F2C1F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ประเทศไทย</w:t>
            </w:r>
          </w:p>
        </w:tc>
      </w:tr>
      <w:tr w:rsidR="00181373" w14:paraId="67B74147" w14:textId="77777777" w:rsidTr="002A790D">
        <w:trPr>
          <w:trHeight w:val="864"/>
        </w:trPr>
        <w:tc>
          <w:tcPr>
            <w:tcW w:w="895" w:type="dxa"/>
            <w:vAlign w:val="center"/>
          </w:tcPr>
          <w:p w14:paraId="1D9BFE8A" w14:textId="7125A6FF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870" w:type="dxa"/>
            <w:vAlign w:val="center"/>
          </w:tcPr>
          <w:p w14:paraId="0480B34D" w14:textId="68A0A9E9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790D">
              <w:rPr>
                <w:rFonts w:ascii="TH SarabunPSK" w:hAnsi="TH SarabunPSK" w:cs="TH SarabunPSK"/>
                <w:sz w:val="32"/>
                <w:szCs w:val="32"/>
              </w:rPr>
              <w:t>JSCE Standard Specifications for Concrete Structures</w:t>
            </w:r>
            <w:r>
              <w:rPr>
                <w:rFonts w:ascii="TH SarabunPSK" w:hAnsi="TH SarabunPSK" w:cs="TH SarabunPSK"/>
                <w:sz w:val="32"/>
                <w:szCs w:val="32"/>
              </w:rPr>
              <w:t>:</w:t>
            </w:r>
            <w:r w:rsidRPr="002A790D">
              <w:rPr>
                <w:rFonts w:ascii="TH SarabunPSK" w:hAnsi="TH SarabunPSK" w:cs="TH SarabunPSK"/>
                <w:sz w:val="32"/>
                <w:szCs w:val="32"/>
              </w:rPr>
              <w:t xml:space="preserve"> Maintenance</w:t>
            </w:r>
          </w:p>
        </w:tc>
        <w:tc>
          <w:tcPr>
            <w:tcW w:w="2520" w:type="dxa"/>
            <w:vAlign w:val="center"/>
          </w:tcPr>
          <w:p w14:paraId="586B492B" w14:textId="4085DF3F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790D">
              <w:rPr>
                <w:rFonts w:ascii="TH SarabunPSK" w:hAnsi="TH SarabunPSK" w:cs="TH SarabunPSK"/>
                <w:sz w:val="32"/>
                <w:szCs w:val="32"/>
              </w:rPr>
              <w:t>Japan Society of Civil Engineers</w:t>
            </w:r>
          </w:p>
        </w:tc>
        <w:tc>
          <w:tcPr>
            <w:tcW w:w="1731" w:type="dxa"/>
            <w:vAlign w:val="center"/>
          </w:tcPr>
          <w:p w14:paraId="26E2D94E" w14:textId="54263E5D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ประเทศญี่ปุ่น</w:t>
            </w:r>
          </w:p>
        </w:tc>
      </w:tr>
      <w:tr w:rsidR="00181373" w14:paraId="27A18336" w14:textId="77777777" w:rsidTr="002A790D">
        <w:trPr>
          <w:trHeight w:val="864"/>
        </w:trPr>
        <w:tc>
          <w:tcPr>
            <w:tcW w:w="895" w:type="dxa"/>
            <w:vAlign w:val="center"/>
          </w:tcPr>
          <w:p w14:paraId="49B2067E" w14:textId="7E431621" w:rsidR="00181373" w:rsidRDefault="007F7C5A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870" w:type="dxa"/>
            <w:vAlign w:val="center"/>
          </w:tcPr>
          <w:p w14:paraId="4DAFE963" w14:textId="6D096B1C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790D">
              <w:rPr>
                <w:rFonts w:ascii="TH SarabunPSK" w:hAnsi="TH SarabunPSK" w:cs="TH SarabunPSK"/>
                <w:sz w:val="32"/>
                <w:szCs w:val="32"/>
              </w:rPr>
              <w:t>A simplified management procedure for bridge network maintenance</w:t>
            </w:r>
          </w:p>
        </w:tc>
        <w:tc>
          <w:tcPr>
            <w:tcW w:w="2520" w:type="dxa"/>
            <w:vAlign w:val="center"/>
          </w:tcPr>
          <w:p w14:paraId="70995E18" w14:textId="26E7A485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A790D">
              <w:rPr>
                <w:rFonts w:ascii="TH SarabunPSK" w:hAnsi="TH SarabunPSK" w:cs="TH SarabunPSK"/>
                <w:sz w:val="32"/>
                <w:szCs w:val="32"/>
              </w:rPr>
              <w:t xml:space="preserve">Pellegrino, </w:t>
            </w:r>
            <w:proofErr w:type="spellStart"/>
            <w:r w:rsidRPr="002A790D">
              <w:rPr>
                <w:rFonts w:ascii="TH SarabunPSK" w:hAnsi="TH SarabunPSK" w:cs="TH SarabunPSK"/>
                <w:sz w:val="32"/>
                <w:szCs w:val="32"/>
              </w:rPr>
              <w:t>Pipinato</w:t>
            </w:r>
            <w:proofErr w:type="spellEnd"/>
            <w:r w:rsidRPr="002A790D">
              <w:rPr>
                <w:rFonts w:ascii="TH SarabunPSK" w:hAnsi="TH SarabunPSK" w:cs="TH SarabunPSK"/>
                <w:sz w:val="32"/>
                <w:szCs w:val="32"/>
              </w:rPr>
              <w:t>, &amp; Modena (</w:t>
            </w:r>
            <w:r w:rsidRPr="002A790D">
              <w:rPr>
                <w:rFonts w:ascii="TH SarabunPSK" w:hAnsi="TH SarabunPSK" w:cs="TH SarabunPSK"/>
                <w:sz w:val="32"/>
                <w:szCs w:val="32"/>
                <w:cs/>
              </w:rPr>
              <w:t>2011)</w:t>
            </w:r>
          </w:p>
        </w:tc>
        <w:tc>
          <w:tcPr>
            <w:tcW w:w="1731" w:type="dxa"/>
            <w:vAlign w:val="center"/>
          </w:tcPr>
          <w:p w14:paraId="46BBA479" w14:textId="572C5FFA" w:rsidR="00181373" w:rsidRDefault="002A790D" w:rsidP="002A79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งานวิจัยจาก</w:t>
            </w:r>
            <w:r w:rsidRPr="002A790D">
              <w:rPr>
                <w:rFonts w:ascii="TH SarabunPSK" w:hAnsi="TH SarabunPSK" w:cs="TH SarabunPSK"/>
                <w:sz w:val="32"/>
                <w:szCs w:val="32"/>
                <w:cs/>
              </w:rPr>
              <w:t>ประเทศอิตาลี</w:t>
            </w:r>
          </w:p>
        </w:tc>
      </w:tr>
    </w:tbl>
    <w:p w14:paraId="39484FAD" w14:textId="0995F6C1" w:rsidR="002A790D" w:rsidRDefault="002A790D" w:rsidP="00181373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D3BC750" w14:textId="77777777" w:rsidR="007F7C5A" w:rsidRDefault="007F7C5A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4EA5BDE" w14:textId="6EB4E82C" w:rsidR="002A790D" w:rsidRDefault="002A790D">
      <w:pPr>
        <w:rPr>
          <w:rFonts w:ascii="TH SarabunPSK" w:hAnsi="TH SarabunPSK" w:cs="TH SarabunPSK"/>
          <w:b/>
          <w:bCs/>
          <w:sz w:val="32"/>
          <w:szCs w:val="32"/>
        </w:rPr>
      </w:pPr>
      <w:r w:rsidRPr="002A790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3.3 </w:t>
      </w:r>
      <w:r w:rsidRPr="002A790D">
        <w:rPr>
          <w:rFonts w:ascii="TH SarabunPSK" w:hAnsi="TH SarabunPSK" w:cs="TH SarabunPSK"/>
          <w:b/>
          <w:bCs/>
          <w:sz w:val="32"/>
          <w:szCs w:val="32"/>
          <w:cs/>
        </w:rPr>
        <w:t>เกณฑ์การเปรียบเทียบมาตรฐาน</w:t>
      </w:r>
    </w:p>
    <w:p w14:paraId="3D558EB8" w14:textId="77777777" w:rsidR="002A790D" w:rsidRDefault="002A790D">
      <w:pPr>
        <w:rPr>
          <w:rFonts w:ascii="TH SarabunPSK" w:hAnsi="TH SarabunPSK" w:cs="TH SarabunPSK"/>
          <w:sz w:val="32"/>
          <w:szCs w:val="32"/>
        </w:rPr>
      </w:pPr>
      <w:r w:rsidRPr="002A790D">
        <w:rPr>
          <w:rFonts w:ascii="TH SarabunPSK" w:hAnsi="TH SarabunPSK" w:cs="TH SarabunPSK"/>
          <w:sz w:val="32"/>
          <w:szCs w:val="32"/>
          <w:cs/>
        </w:rPr>
        <w:t>ในการเปรียบเทียบมาตรฐานทั้ง 5 รายการ ผู้วิจัยได้กำหนดมิติสำหรับวิเคราะห์ออกเป็น 5 ด้าน ดังนี้</w:t>
      </w:r>
    </w:p>
    <w:p w14:paraId="57E1650B" w14:textId="77777777" w:rsidR="002A790D" w:rsidRDefault="002A790D">
      <w:pPr>
        <w:rPr>
          <w:rFonts w:ascii="TH SarabunPSK" w:hAnsi="TH SarabunPSK" w:cs="TH SarabunPSK"/>
          <w:b/>
          <w:bCs/>
          <w:sz w:val="32"/>
          <w:szCs w:val="32"/>
        </w:rPr>
      </w:pPr>
      <w:r w:rsidRPr="002A790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3.3.1 </w:t>
      </w:r>
      <w:r w:rsidRPr="002A790D">
        <w:rPr>
          <w:rFonts w:ascii="TH SarabunPSK" w:hAnsi="TH SarabunPSK" w:cs="TH SarabunPSK"/>
          <w:b/>
          <w:bCs/>
          <w:sz w:val="32"/>
          <w:szCs w:val="32"/>
          <w:cs/>
        </w:rPr>
        <w:t>จำนวนระดับและนิยามความเสียหาย</w:t>
      </w:r>
    </w:p>
    <w:p w14:paraId="5EE06E7D" w14:textId="62FB9CB5" w:rsidR="007F7C5A" w:rsidRDefault="003D201B" w:rsidP="007F7C5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D201B">
        <w:rPr>
          <w:rFonts w:ascii="TH SarabunPSK" w:hAnsi="TH SarabunPSK" w:cs="TH SarabunPSK"/>
          <w:sz w:val="32"/>
          <w:szCs w:val="32"/>
          <w:cs/>
        </w:rPr>
        <w:t>พิจารณาจำนวนระดับของการจำแนกสภาพในแต่ละมาตรฐาน รวมถึงนิยามและคำอธิบายของแต่ละระดับ เพื่อประเมินความละเอียดในการแจกแจงระดับความเสียหายและความสามารถในการใช้แยกแยะระหว่างสะพานสภาพต่าง ๆ</w:t>
      </w:r>
    </w:p>
    <w:p w14:paraId="51C5A8E5" w14:textId="5C6F49D1" w:rsidR="003D201B" w:rsidRPr="007C7F78" w:rsidRDefault="003D201B" w:rsidP="003D201B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3.2</w:t>
      </w:r>
      <w:r w:rsidRPr="007C7F78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ระดับและนิยามของ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Condition State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ตามมาตรฐาน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AASHTO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15"/>
        <w:gridCol w:w="2250"/>
        <w:gridCol w:w="5151"/>
      </w:tblGrid>
      <w:tr w:rsidR="003D201B" w14:paraId="71111B4F" w14:textId="77777777" w:rsidTr="009B1026">
        <w:trPr>
          <w:trHeight w:val="432"/>
        </w:trPr>
        <w:tc>
          <w:tcPr>
            <w:tcW w:w="1615" w:type="dxa"/>
            <w:shd w:val="clear" w:color="auto" w:fill="D9E2F3" w:themeFill="accent1" w:themeFillTint="33"/>
            <w:vAlign w:val="center"/>
          </w:tcPr>
          <w:p w14:paraId="26ED4ADC" w14:textId="77777777" w:rsidR="003D201B" w:rsidRPr="00B830D3" w:rsidRDefault="003D201B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30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2250" w:type="dxa"/>
            <w:shd w:val="clear" w:color="auto" w:fill="D9E2F3" w:themeFill="accent1" w:themeFillTint="33"/>
            <w:vAlign w:val="center"/>
          </w:tcPr>
          <w:p w14:paraId="785DA273" w14:textId="77777777" w:rsidR="003D201B" w:rsidRPr="00B830D3" w:rsidRDefault="003D201B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30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5151" w:type="dxa"/>
            <w:shd w:val="clear" w:color="auto" w:fill="D9E2F3" w:themeFill="accent1" w:themeFillTint="33"/>
            <w:vAlign w:val="center"/>
          </w:tcPr>
          <w:p w14:paraId="3B2E0F63" w14:textId="77777777" w:rsidR="003D201B" w:rsidRPr="00B830D3" w:rsidRDefault="003D201B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3D201B" w14:paraId="2ACB4DC3" w14:textId="77777777" w:rsidTr="00D317D9">
        <w:trPr>
          <w:trHeight w:val="1008"/>
        </w:trPr>
        <w:tc>
          <w:tcPr>
            <w:tcW w:w="1615" w:type="dxa"/>
            <w:shd w:val="clear" w:color="auto" w:fill="E2EFD9" w:themeFill="accent6" w:themeFillTint="33"/>
            <w:vAlign w:val="center"/>
          </w:tcPr>
          <w:p w14:paraId="38519771" w14:textId="77777777" w:rsidR="003D201B" w:rsidRPr="0018116F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16F"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D2B99B3" w14:textId="77777777" w:rsidR="003D201B" w:rsidRPr="007C7F78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7F78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  <w:tc>
          <w:tcPr>
            <w:tcW w:w="5151" w:type="dxa"/>
            <w:shd w:val="clear" w:color="auto" w:fill="FFFFFF" w:themeFill="background1"/>
            <w:vAlign w:val="center"/>
          </w:tcPr>
          <w:p w14:paraId="7CB44516" w14:textId="77777777" w:rsidR="003D201B" w:rsidRPr="007C7F78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7F78">
              <w:rPr>
                <w:rFonts w:ascii="TH SarabunPSK" w:hAnsi="TH SarabunPSK" w:cs="TH SarabunPSK"/>
                <w:sz w:val="32"/>
                <w:szCs w:val="32"/>
                <w:cs/>
              </w:rPr>
              <w:t>ไม่มี</w:t>
            </w:r>
            <w:r w:rsidRPr="007C7F78">
              <w:rPr>
                <w:rFonts w:ascii="TH SarabunPSK" w:hAnsi="TH SarabunPSK" w:cs="TH SarabunPSK" w:hint="cs"/>
                <w:sz w:val="32"/>
                <w:szCs w:val="32"/>
                <w:cs/>
              </w:rPr>
              <w:t>ร่องรอยของการเสื่อมสภาพ</w:t>
            </w:r>
            <w:r w:rsidRPr="007C7F78">
              <w:rPr>
                <w:rFonts w:ascii="TH SarabunPSK" w:hAnsi="TH SarabunPSK" w:cs="TH SarabunPSK"/>
                <w:sz w:val="32"/>
                <w:szCs w:val="32"/>
                <w:cs/>
              </w:rPr>
              <w:t>หรือมีเล็กน้อย</w:t>
            </w:r>
            <w:r w:rsidRPr="007C7F78">
              <w:rPr>
                <w:rFonts w:ascii="TH SarabunPSK" w:hAnsi="TH SarabunPSK" w:cs="TH SarabunPSK" w:hint="cs"/>
                <w:sz w:val="32"/>
                <w:szCs w:val="32"/>
                <w:cs/>
              </w:rPr>
              <w:t>ซึ่ง</w:t>
            </w:r>
            <w:r w:rsidRPr="007C7F78">
              <w:rPr>
                <w:rFonts w:ascii="TH SarabunPSK" w:hAnsi="TH SarabunPSK" w:cs="TH SarabunPSK"/>
                <w:sz w:val="32"/>
                <w:szCs w:val="32"/>
                <w:cs/>
              </w:rPr>
              <w:t>ไม่ส่งผลกระทบต่อความสามารถในการรับน้ำหนักของโครงสร้าง</w:t>
            </w:r>
          </w:p>
        </w:tc>
      </w:tr>
      <w:tr w:rsidR="003D201B" w14:paraId="2264F517" w14:textId="77777777" w:rsidTr="00D317D9">
        <w:trPr>
          <w:trHeight w:val="1008"/>
        </w:trPr>
        <w:tc>
          <w:tcPr>
            <w:tcW w:w="1615" w:type="dxa"/>
            <w:shd w:val="clear" w:color="auto" w:fill="FFF2CC" w:themeFill="accent4" w:themeFillTint="33"/>
            <w:vAlign w:val="center"/>
          </w:tcPr>
          <w:p w14:paraId="5472F38D" w14:textId="77777777" w:rsidR="003D201B" w:rsidRPr="0018116F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16F"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58F64D86" w14:textId="77777777" w:rsidR="003D201B" w:rsidRPr="007C7F78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7F78">
              <w:rPr>
                <w:rFonts w:ascii="TH SarabunPSK" w:hAnsi="TH SarabunPSK" w:cs="TH SarabunPSK" w:hint="cs"/>
                <w:sz w:val="32"/>
                <w:szCs w:val="32"/>
                <w:cs/>
              </w:rPr>
              <w:t>พอใช้</w:t>
            </w:r>
            <w:r>
              <w:rPr>
                <w:rFonts w:ascii="TH SarabunPSK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5151" w:type="dxa"/>
            <w:shd w:val="clear" w:color="auto" w:fill="FFFFFF" w:themeFill="background1"/>
            <w:vAlign w:val="center"/>
          </w:tcPr>
          <w:p w14:paraId="7C08FDB2" w14:textId="77777777" w:rsidR="003D201B" w:rsidRPr="007C7F78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7F78">
              <w:rPr>
                <w:rFonts w:ascii="TH SarabunPSK" w:hAnsi="TH SarabunPSK" w:cs="TH SarabunPSK"/>
                <w:sz w:val="32"/>
                <w:szCs w:val="32"/>
                <w:cs/>
              </w:rPr>
              <w:t>พบ</w:t>
            </w:r>
            <w:r w:rsidRPr="007C7F78">
              <w:rPr>
                <w:rFonts w:ascii="TH SarabunPSK" w:hAnsi="TH SarabunPSK" w:cs="TH SarabunPSK" w:hint="cs"/>
                <w:sz w:val="32"/>
                <w:szCs w:val="32"/>
                <w:cs/>
              </w:rPr>
              <w:t>ร่องรอยของการเสื่อมสภาพหรือความเสียหาย</w:t>
            </w:r>
          </w:p>
          <w:p w14:paraId="7FF984B4" w14:textId="77777777" w:rsidR="003D201B" w:rsidRPr="007C7F78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7F78">
              <w:rPr>
                <w:rFonts w:ascii="TH SarabunPSK" w:hAnsi="TH SarabunPSK" w:cs="TH SarabunPSK"/>
                <w:sz w:val="32"/>
                <w:szCs w:val="32"/>
                <w:cs/>
              </w:rPr>
              <w:t>แต่ไม่จำเป็นต้องดำเนินการแก้ไขโดยทันที</w:t>
            </w:r>
          </w:p>
        </w:tc>
      </w:tr>
      <w:tr w:rsidR="003D201B" w14:paraId="372A84BD" w14:textId="77777777" w:rsidTr="00D317D9">
        <w:trPr>
          <w:trHeight w:val="1008"/>
        </w:trPr>
        <w:tc>
          <w:tcPr>
            <w:tcW w:w="1615" w:type="dxa"/>
            <w:shd w:val="clear" w:color="auto" w:fill="FBE4D5" w:themeFill="accent2" w:themeFillTint="33"/>
            <w:vAlign w:val="center"/>
          </w:tcPr>
          <w:p w14:paraId="161B2509" w14:textId="77777777" w:rsidR="003D201B" w:rsidRPr="0018116F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16F"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A688E28" w14:textId="77777777" w:rsidR="003D201B" w:rsidRPr="007C7F78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7F78">
              <w:rPr>
                <w:rFonts w:ascii="TH SarabunPSK" w:hAnsi="TH SarabunPSK" w:cs="TH SarabunPSK" w:hint="cs"/>
                <w:sz w:val="32"/>
                <w:szCs w:val="32"/>
                <w:cs/>
              </w:rPr>
              <w:t>แย่</w:t>
            </w:r>
          </w:p>
        </w:tc>
        <w:tc>
          <w:tcPr>
            <w:tcW w:w="5151" w:type="dxa"/>
            <w:shd w:val="clear" w:color="auto" w:fill="FFFFFF" w:themeFill="background1"/>
            <w:vAlign w:val="center"/>
          </w:tcPr>
          <w:p w14:paraId="08225DBD" w14:textId="77777777" w:rsidR="003D201B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7F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การเสื่อมสภาพระดับมากกว่าปกติ </w:t>
            </w:r>
            <w:r w:rsidRPr="007C7F78">
              <w:rPr>
                <w:rFonts w:ascii="TH SarabunPSK" w:hAnsi="TH SarabunPSK" w:cs="TH SarabunPSK"/>
                <w:sz w:val="32"/>
                <w:szCs w:val="32"/>
                <w:cs/>
              </w:rPr>
              <w:t>อาจจำเป็นต้อง</w:t>
            </w:r>
          </w:p>
          <w:p w14:paraId="2972E0E5" w14:textId="77777777" w:rsidR="003D201B" w:rsidRPr="007C7F78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7F78">
              <w:rPr>
                <w:rFonts w:ascii="TH SarabunPSK" w:hAnsi="TH SarabunPSK" w:cs="TH SarabunPSK"/>
                <w:sz w:val="32"/>
                <w:szCs w:val="32"/>
                <w:cs/>
              </w:rPr>
              <w:t>ทำการวิเคราะห์โครงสร้าง</w:t>
            </w:r>
          </w:p>
        </w:tc>
      </w:tr>
      <w:tr w:rsidR="003D201B" w14:paraId="62010129" w14:textId="77777777" w:rsidTr="00D317D9">
        <w:trPr>
          <w:trHeight w:val="1296"/>
        </w:trPr>
        <w:tc>
          <w:tcPr>
            <w:tcW w:w="1615" w:type="dxa"/>
            <w:shd w:val="clear" w:color="auto" w:fill="FBD5D5"/>
            <w:vAlign w:val="center"/>
          </w:tcPr>
          <w:p w14:paraId="75330E70" w14:textId="77777777" w:rsidR="003D201B" w:rsidRPr="0018116F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116F"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42BDDF57" w14:textId="77777777" w:rsidR="003D201B" w:rsidRPr="007C7F78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7F78">
              <w:rPr>
                <w:rFonts w:ascii="TH SarabunPSK" w:hAnsi="TH SarabunPSK" w:cs="TH SarabunPSK" w:hint="cs"/>
                <w:sz w:val="32"/>
                <w:szCs w:val="32"/>
                <w:cs/>
              </w:rPr>
              <w:t>รุนแรง</w:t>
            </w:r>
          </w:p>
        </w:tc>
        <w:tc>
          <w:tcPr>
            <w:tcW w:w="5151" w:type="dxa"/>
            <w:shd w:val="clear" w:color="auto" w:fill="FFFFFF" w:themeFill="background1"/>
            <w:vAlign w:val="center"/>
          </w:tcPr>
          <w:p w14:paraId="092DE1CD" w14:textId="77777777" w:rsidR="003D201B" w:rsidRPr="007C7F78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7F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การเสื่อมสภาพที่นอกเหนือจาก </w:t>
            </w:r>
            <w:r w:rsidRPr="007C7F78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7C7F7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ระดับก่อนหน้า</w:t>
            </w:r>
          </w:p>
          <w:p w14:paraId="403C3D1B" w14:textId="77777777" w:rsidR="003D201B" w:rsidRPr="007C7F78" w:rsidRDefault="003D201B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7F78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อาจส่งผลกระทบต่อ</w:t>
            </w:r>
            <w:r w:rsidRPr="007C7F78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ความสามารถในการรับน้ำหนักของโครงสร้าง</w:t>
            </w:r>
            <w:r w:rsidRPr="007C7F7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จำเป็นต้องทำการวิเคราะห์โครงสร้าง</w:t>
            </w:r>
          </w:p>
        </w:tc>
      </w:tr>
    </w:tbl>
    <w:p w14:paraId="707C9331" w14:textId="6A53A3A9" w:rsidR="003D201B" w:rsidRDefault="003D201B" w:rsidP="003D201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7785D50" w14:textId="3B3CA393" w:rsidR="003D201B" w:rsidRPr="00293FE6" w:rsidRDefault="003D201B" w:rsidP="003D201B">
      <w:pPr>
        <w:spacing w:after="120"/>
        <w:ind w:left="1440" w:hanging="1440"/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3.3</w:t>
      </w:r>
      <w:r w:rsidRPr="00293FE6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ระดับและนิยามของ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Condition Rating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NBI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1350"/>
        <w:gridCol w:w="1890"/>
        <w:gridCol w:w="5781"/>
      </w:tblGrid>
      <w:tr w:rsidR="003D201B" w14:paraId="48FA4A57" w14:textId="77777777" w:rsidTr="009B1026">
        <w:trPr>
          <w:tblHeader/>
        </w:trPr>
        <w:tc>
          <w:tcPr>
            <w:tcW w:w="1350" w:type="dxa"/>
            <w:shd w:val="clear" w:color="auto" w:fill="D9E2F3" w:themeFill="accent1" w:themeFillTint="33"/>
            <w:vAlign w:val="center"/>
          </w:tcPr>
          <w:p w14:paraId="0FA0B629" w14:textId="77777777" w:rsidR="003D201B" w:rsidRPr="00293FE6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890" w:type="dxa"/>
            <w:shd w:val="clear" w:color="auto" w:fill="D9E2F3" w:themeFill="accent1" w:themeFillTint="33"/>
            <w:vAlign w:val="center"/>
          </w:tcPr>
          <w:p w14:paraId="2378FA91" w14:textId="77777777" w:rsidR="003D201B" w:rsidRPr="00293FE6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5781" w:type="dxa"/>
            <w:shd w:val="clear" w:color="auto" w:fill="D9E2F3" w:themeFill="accent1" w:themeFillTint="33"/>
            <w:vAlign w:val="center"/>
          </w:tcPr>
          <w:p w14:paraId="733164F0" w14:textId="77777777" w:rsidR="003D201B" w:rsidRPr="00293FE6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3D201B" w14:paraId="0E01A061" w14:textId="77777777" w:rsidTr="00D317D9">
        <w:trPr>
          <w:trHeight w:val="576"/>
        </w:trPr>
        <w:tc>
          <w:tcPr>
            <w:tcW w:w="1350" w:type="dxa"/>
            <w:shd w:val="clear" w:color="auto" w:fill="E2EFD9" w:themeFill="accent6" w:themeFillTint="33"/>
            <w:vAlign w:val="center"/>
          </w:tcPr>
          <w:p w14:paraId="4502CEE3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1890" w:type="dxa"/>
            <w:vAlign w:val="center"/>
          </w:tcPr>
          <w:p w14:paraId="17C7A7CB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สภาพดีเยี่ยม</w:t>
            </w:r>
          </w:p>
        </w:tc>
        <w:tc>
          <w:tcPr>
            <w:tcW w:w="5781" w:type="dxa"/>
            <w:vAlign w:val="center"/>
          </w:tcPr>
          <w:p w14:paraId="617CDB9A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ใหม่</w:t>
            </w:r>
          </w:p>
        </w:tc>
      </w:tr>
      <w:tr w:rsidR="003D201B" w14:paraId="4ACFAA11" w14:textId="77777777" w:rsidTr="00D317D9">
        <w:trPr>
          <w:trHeight w:val="576"/>
        </w:trPr>
        <w:tc>
          <w:tcPr>
            <w:tcW w:w="1350" w:type="dxa"/>
            <w:shd w:val="clear" w:color="auto" w:fill="E8F3D5"/>
            <w:vAlign w:val="center"/>
          </w:tcPr>
          <w:p w14:paraId="6F725F42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890" w:type="dxa"/>
            <w:vAlign w:val="center"/>
          </w:tcPr>
          <w:p w14:paraId="11BD65C2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สภาพดีมาก</w:t>
            </w:r>
          </w:p>
        </w:tc>
        <w:tc>
          <w:tcPr>
            <w:tcW w:w="5781" w:type="dxa"/>
            <w:vAlign w:val="center"/>
          </w:tcPr>
          <w:p w14:paraId="29F583D7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ไม่มีการพบความเสียหาย</w:t>
            </w:r>
          </w:p>
        </w:tc>
      </w:tr>
      <w:tr w:rsidR="003D201B" w14:paraId="6B8338CD" w14:textId="77777777" w:rsidTr="00D317D9">
        <w:trPr>
          <w:trHeight w:val="576"/>
        </w:trPr>
        <w:tc>
          <w:tcPr>
            <w:tcW w:w="1350" w:type="dxa"/>
            <w:shd w:val="clear" w:color="auto" w:fill="ECF3D5"/>
            <w:vAlign w:val="center"/>
          </w:tcPr>
          <w:p w14:paraId="1BBC3BA6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1890" w:type="dxa"/>
            <w:vAlign w:val="center"/>
          </w:tcPr>
          <w:p w14:paraId="1F49113E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สภาพดี</w:t>
            </w:r>
          </w:p>
        </w:tc>
        <w:tc>
          <w:tcPr>
            <w:tcW w:w="5781" w:type="dxa"/>
            <w:vAlign w:val="center"/>
          </w:tcPr>
          <w:p w14:paraId="51274B5E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มีการพบความเสียหายเล็กน้อย</w:t>
            </w:r>
          </w:p>
        </w:tc>
      </w:tr>
      <w:tr w:rsidR="003D201B" w14:paraId="170A157B" w14:textId="77777777" w:rsidTr="00D317D9">
        <w:trPr>
          <w:trHeight w:val="576"/>
        </w:trPr>
        <w:tc>
          <w:tcPr>
            <w:tcW w:w="1350" w:type="dxa"/>
            <w:shd w:val="clear" w:color="auto" w:fill="F3F4D4"/>
            <w:vAlign w:val="center"/>
          </w:tcPr>
          <w:p w14:paraId="242700A4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890" w:type="dxa"/>
            <w:vAlign w:val="center"/>
          </w:tcPr>
          <w:p w14:paraId="07506A46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สภาพน่าพอใจ</w:t>
            </w:r>
          </w:p>
        </w:tc>
        <w:tc>
          <w:tcPr>
            <w:tcW w:w="5781" w:type="dxa"/>
            <w:vAlign w:val="center"/>
          </w:tcPr>
          <w:p w14:paraId="3309B8FA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มีการเสื่อมสภาพเล็กน้อยบนชิ้นส่วนของโครงสร้าง</w:t>
            </w:r>
          </w:p>
        </w:tc>
      </w:tr>
      <w:tr w:rsidR="003D201B" w14:paraId="26C70115" w14:textId="77777777" w:rsidTr="00D317D9">
        <w:trPr>
          <w:trHeight w:val="1008"/>
        </w:trPr>
        <w:tc>
          <w:tcPr>
            <w:tcW w:w="1350" w:type="dxa"/>
            <w:shd w:val="clear" w:color="auto" w:fill="FFF2CC" w:themeFill="accent4" w:themeFillTint="33"/>
            <w:vAlign w:val="center"/>
          </w:tcPr>
          <w:p w14:paraId="78E6CE2C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890" w:type="dxa"/>
            <w:vAlign w:val="center"/>
          </w:tcPr>
          <w:p w14:paraId="49805A8E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สภาพปานกลาง</w:t>
            </w:r>
          </w:p>
        </w:tc>
        <w:tc>
          <w:tcPr>
            <w:tcW w:w="5781" w:type="dxa"/>
            <w:vAlign w:val="center"/>
          </w:tcPr>
          <w:p w14:paraId="5C1EDB11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ชิ้นส่วนของโครงสร้างยังคงมีความเสถียร แต่อาจมีการสูญเสียพื้นที่หน้าตัดเล็กน้อย เสื่อมสภาพ มีการหลุดล่อนหรือการกัดเซาะ</w:t>
            </w:r>
          </w:p>
        </w:tc>
      </w:tr>
      <w:tr w:rsidR="003D201B" w14:paraId="02FE6560" w14:textId="77777777" w:rsidTr="00D317D9">
        <w:trPr>
          <w:trHeight w:val="1008"/>
        </w:trPr>
        <w:tc>
          <w:tcPr>
            <w:tcW w:w="1350" w:type="dxa"/>
            <w:shd w:val="clear" w:color="auto" w:fill="FFEBCD"/>
            <w:vAlign w:val="center"/>
          </w:tcPr>
          <w:p w14:paraId="3B81374E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4</w:t>
            </w:r>
          </w:p>
        </w:tc>
        <w:tc>
          <w:tcPr>
            <w:tcW w:w="1890" w:type="dxa"/>
            <w:vAlign w:val="center"/>
          </w:tcPr>
          <w:p w14:paraId="67337969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สภาพแย่</w:t>
            </w:r>
          </w:p>
        </w:tc>
        <w:tc>
          <w:tcPr>
            <w:tcW w:w="5781" w:type="dxa"/>
            <w:vAlign w:val="center"/>
          </w:tcPr>
          <w:p w14:paraId="3CC59553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มีการสูญเสียหน้าตัด เสื่อมสภาพ มีการหลุดล่อนหรือ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การกัดเซาะในระดับปานกลาง</w:t>
            </w:r>
          </w:p>
        </w:tc>
      </w:tr>
      <w:tr w:rsidR="003D201B" w14:paraId="302C19A2" w14:textId="77777777" w:rsidTr="00D317D9">
        <w:trPr>
          <w:trHeight w:val="1440"/>
        </w:trPr>
        <w:tc>
          <w:tcPr>
            <w:tcW w:w="1350" w:type="dxa"/>
            <w:shd w:val="clear" w:color="auto" w:fill="FFE5CB"/>
            <w:vAlign w:val="center"/>
          </w:tcPr>
          <w:p w14:paraId="7483CDA4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890" w:type="dxa"/>
            <w:vAlign w:val="center"/>
          </w:tcPr>
          <w:p w14:paraId="7F750E81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สภาพแย่มาก</w:t>
            </w:r>
          </w:p>
        </w:tc>
        <w:tc>
          <w:tcPr>
            <w:tcW w:w="5781" w:type="dxa"/>
            <w:vAlign w:val="center"/>
          </w:tcPr>
          <w:p w14:paraId="48BA5A6E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มีการสูญเสียพื้นที่หน้าตัดซึ่งส่งผลต่อกำลังรับน้ำหนักของชิ้นส่วนโครงสร้างหลัก อาจพบการวิบัติเฉพาะส่วน เช่น รอยร้าวเนื่องจากความล้าบนโครงสร้างเหล็ก รอยร้าวเฉือนบนโครงสร้างคอนกรีต</w:t>
            </w:r>
          </w:p>
        </w:tc>
      </w:tr>
      <w:tr w:rsidR="003D201B" w14:paraId="6D1261E2" w14:textId="77777777" w:rsidTr="00D317D9">
        <w:trPr>
          <w:trHeight w:val="2160"/>
        </w:trPr>
        <w:tc>
          <w:tcPr>
            <w:tcW w:w="1350" w:type="dxa"/>
            <w:shd w:val="clear" w:color="auto" w:fill="FFDBCB"/>
            <w:vAlign w:val="center"/>
          </w:tcPr>
          <w:p w14:paraId="26E0365E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890" w:type="dxa"/>
            <w:vAlign w:val="center"/>
          </w:tcPr>
          <w:p w14:paraId="029277D0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สภาพวิกฤติ</w:t>
            </w:r>
          </w:p>
        </w:tc>
        <w:tc>
          <w:tcPr>
            <w:tcW w:w="5781" w:type="dxa"/>
            <w:vAlign w:val="center"/>
          </w:tcPr>
          <w:p w14:paraId="480B1ADD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ชิ้นส่วนของโครงสร้างหลักมีการเสื่อมสภาพอย่างรุนแรง 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รอยร้าวเนื่องจากความล้าบนโครงสร้างเหล็ก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รอยร้าวเฉือนบนโครงสร้างคอนกรีต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ที่สามารถพบได้อาจส่งผลอย่างร้ายแรงต่อจุดรองรับ ไม่สามารถทำการตรวจสอบระยะใกล้ได้เนื่องจากอาจเกิดอันตราย อาจมีความจำเป็นต้องปิดการใช้สะพาน</w:t>
            </w:r>
          </w:p>
        </w:tc>
      </w:tr>
      <w:tr w:rsidR="003D201B" w14:paraId="72C0C03E" w14:textId="77777777" w:rsidTr="00D317D9">
        <w:trPr>
          <w:trHeight w:val="1008"/>
        </w:trPr>
        <w:tc>
          <w:tcPr>
            <w:tcW w:w="1350" w:type="dxa"/>
            <w:shd w:val="clear" w:color="auto" w:fill="FFD6C9"/>
            <w:vAlign w:val="center"/>
          </w:tcPr>
          <w:p w14:paraId="75420486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890" w:type="dxa"/>
            <w:vAlign w:val="center"/>
          </w:tcPr>
          <w:p w14:paraId="00B47867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สภาพใกล้วิบัติ</w:t>
            </w:r>
          </w:p>
        </w:tc>
        <w:tc>
          <w:tcPr>
            <w:tcW w:w="5781" w:type="dxa"/>
            <w:vAlign w:val="center"/>
          </w:tcPr>
          <w:p w14:paraId="267BB44D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มีการสูญเสียพื้นที่หน้าตัดอย่างรุนแรง โครงสร้างสะพาน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มีความไม่เสถียร จำเป็นต้องปิดใช้งานสะพานอย่างยิ่ง</w:t>
            </w:r>
          </w:p>
        </w:tc>
      </w:tr>
      <w:tr w:rsidR="003D201B" w14:paraId="0452DD35" w14:textId="77777777" w:rsidTr="00D317D9">
        <w:trPr>
          <w:trHeight w:val="576"/>
        </w:trPr>
        <w:tc>
          <w:tcPr>
            <w:tcW w:w="1350" w:type="dxa"/>
            <w:shd w:val="clear" w:color="auto" w:fill="FFC9C9"/>
            <w:vAlign w:val="center"/>
          </w:tcPr>
          <w:p w14:paraId="679C00CC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1890" w:type="dxa"/>
            <w:vAlign w:val="center"/>
          </w:tcPr>
          <w:p w14:paraId="66D7747D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สภาพวิบัติ</w:t>
            </w:r>
          </w:p>
        </w:tc>
        <w:tc>
          <w:tcPr>
            <w:tcW w:w="5781" w:type="dxa"/>
            <w:vAlign w:val="center"/>
          </w:tcPr>
          <w:p w14:paraId="729CCC34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ไม่สามารถใช้งานสะพานได้</w:t>
            </w:r>
          </w:p>
        </w:tc>
      </w:tr>
    </w:tbl>
    <w:p w14:paraId="4EE92BD6" w14:textId="7F10054C" w:rsidR="007F7C5A" w:rsidRDefault="007F7C5A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</w:p>
    <w:p w14:paraId="32DDACF3" w14:textId="6BF27F39" w:rsidR="00455C90" w:rsidRPr="007C7F78" w:rsidRDefault="00455C90" w:rsidP="00455C90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3.4</w:t>
      </w:r>
      <w:r w:rsidRPr="007C7F78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ระดับ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ความเสียหายตามค่า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BHI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อ้างอิงตาม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FHWA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2250"/>
      </w:tblGrid>
      <w:tr w:rsidR="00455C90" w14:paraId="20D94D55" w14:textId="77777777" w:rsidTr="009B1026">
        <w:trPr>
          <w:trHeight w:val="432"/>
          <w:jc w:val="center"/>
        </w:trPr>
        <w:tc>
          <w:tcPr>
            <w:tcW w:w="1615" w:type="dxa"/>
            <w:shd w:val="clear" w:color="auto" w:fill="D9E2F3" w:themeFill="accent1" w:themeFillTint="33"/>
            <w:vAlign w:val="center"/>
          </w:tcPr>
          <w:p w14:paraId="7D40A8E3" w14:textId="77777777" w:rsidR="00455C90" w:rsidRPr="00B830D3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30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2250" w:type="dxa"/>
            <w:shd w:val="clear" w:color="auto" w:fill="D9E2F3" w:themeFill="accent1" w:themeFillTint="33"/>
            <w:vAlign w:val="center"/>
          </w:tcPr>
          <w:p w14:paraId="349BF8AA" w14:textId="02387D35" w:rsidR="00455C90" w:rsidRPr="00B830D3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ช่วง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BHI</w:t>
            </w:r>
          </w:p>
        </w:tc>
      </w:tr>
      <w:tr w:rsidR="00455C90" w14:paraId="138DCBB5" w14:textId="77777777" w:rsidTr="00455C90">
        <w:trPr>
          <w:trHeight w:val="720"/>
          <w:jc w:val="center"/>
        </w:trPr>
        <w:tc>
          <w:tcPr>
            <w:tcW w:w="1615" w:type="dxa"/>
            <w:shd w:val="clear" w:color="auto" w:fill="E2EFD9" w:themeFill="accent6" w:themeFillTint="33"/>
            <w:vAlign w:val="center"/>
          </w:tcPr>
          <w:p w14:paraId="4B786CCD" w14:textId="0175F8FE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65F2D3C8" w14:textId="2D53AF11" w:rsidR="00455C90" w:rsidRPr="007C7F78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 xml:space="preserve">BHI ≥ </w:t>
            </w:r>
            <w:r w:rsidRPr="00455C90">
              <w:rPr>
                <w:rFonts w:ascii="TH SarabunPSK" w:hAnsi="TH SarabunPSK" w:cs="TH SarabunPSK"/>
                <w:sz w:val="32"/>
                <w:szCs w:val="32"/>
                <w:cs/>
              </w:rPr>
              <w:t>90</w:t>
            </w:r>
          </w:p>
        </w:tc>
      </w:tr>
      <w:tr w:rsidR="00455C90" w14:paraId="03FE195C" w14:textId="77777777" w:rsidTr="00455C90">
        <w:trPr>
          <w:trHeight w:val="720"/>
          <w:jc w:val="center"/>
        </w:trPr>
        <w:tc>
          <w:tcPr>
            <w:tcW w:w="1615" w:type="dxa"/>
            <w:shd w:val="clear" w:color="auto" w:fill="FFF2CC" w:themeFill="accent4" w:themeFillTint="33"/>
            <w:vAlign w:val="center"/>
          </w:tcPr>
          <w:p w14:paraId="41CCA1F7" w14:textId="1D333943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พอใช้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626E57F2" w14:textId="2597CC95" w:rsidR="00455C90" w:rsidRPr="007C7F78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70 ≤ </w:t>
            </w:r>
            <w:r w:rsidRPr="00455C90">
              <w:rPr>
                <w:rFonts w:ascii="TH SarabunPSK" w:hAnsi="TH SarabunPSK" w:cs="TH SarabunPSK"/>
                <w:sz w:val="32"/>
                <w:szCs w:val="32"/>
              </w:rPr>
              <w:t xml:space="preserve">BHI &lt; </w:t>
            </w:r>
            <w:r w:rsidRPr="00455C90">
              <w:rPr>
                <w:rFonts w:ascii="TH SarabunPSK" w:hAnsi="TH SarabunPSK" w:cs="TH SarabunPSK"/>
                <w:sz w:val="32"/>
                <w:szCs w:val="32"/>
                <w:cs/>
              </w:rPr>
              <w:t>90</w:t>
            </w:r>
          </w:p>
        </w:tc>
      </w:tr>
      <w:tr w:rsidR="00455C90" w14:paraId="23A5C49B" w14:textId="77777777" w:rsidTr="00455C90">
        <w:trPr>
          <w:trHeight w:val="720"/>
          <w:jc w:val="center"/>
        </w:trPr>
        <w:tc>
          <w:tcPr>
            <w:tcW w:w="1615" w:type="dxa"/>
            <w:shd w:val="clear" w:color="auto" w:fill="FBD5D5"/>
            <w:vAlign w:val="center"/>
          </w:tcPr>
          <w:p w14:paraId="78EC4BF8" w14:textId="54123E92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แย่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C2B6F71" w14:textId="3ABC22E4" w:rsidR="00455C90" w:rsidRPr="007C7F78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 xml:space="preserve">BHI &lt; </w:t>
            </w:r>
            <w:r w:rsidRPr="00455C90">
              <w:rPr>
                <w:rFonts w:ascii="TH SarabunPSK" w:hAnsi="TH SarabunPSK" w:cs="TH SarabunPSK"/>
                <w:sz w:val="32"/>
                <w:szCs w:val="32"/>
                <w:cs/>
              </w:rPr>
              <w:t>70</w:t>
            </w:r>
          </w:p>
        </w:tc>
      </w:tr>
    </w:tbl>
    <w:p w14:paraId="29D836C0" w14:textId="77777777" w:rsidR="00455C90" w:rsidRDefault="00455C90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br w:type="page"/>
      </w:r>
    </w:p>
    <w:p w14:paraId="44E6315E" w14:textId="53F48FCF" w:rsidR="003D201B" w:rsidRPr="00293FE6" w:rsidRDefault="003D201B" w:rsidP="003D201B">
      <w:pPr>
        <w:spacing w:after="120"/>
        <w:ind w:left="1440" w:hanging="1440"/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3</w:t>
      </w:r>
      <w:r w:rsidRPr="00293FE6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.</w:t>
      </w:r>
      <w:r w:rsidR="00455C9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5</w:t>
      </w:r>
      <w:r w:rsidRPr="00293FE6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ระดับและนิยามของ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Condition Rating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BMMS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1350"/>
        <w:gridCol w:w="1890"/>
        <w:gridCol w:w="5781"/>
      </w:tblGrid>
      <w:tr w:rsidR="003D201B" w14:paraId="650882A9" w14:textId="77777777" w:rsidTr="009B1026">
        <w:tc>
          <w:tcPr>
            <w:tcW w:w="1350" w:type="dxa"/>
            <w:shd w:val="clear" w:color="auto" w:fill="D9E2F3" w:themeFill="accent1" w:themeFillTint="33"/>
            <w:vAlign w:val="center"/>
          </w:tcPr>
          <w:p w14:paraId="4E00AA8E" w14:textId="77777777" w:rsidR="003D201B" w:rsidRPr="00293FE6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890" w:type="dxa"/>
            <w:shd w:val="clear" w:color="auto" w:fill="D9E2F3" w:themeFill="accent1" w:themeFillTint="33"/>
            <w:vAlign w:val="center"/>
          </w:tcPr>
          <w:p w14:paraId="0A9BE766" w14:textId="77777777" w:rsidR="003D201B" w:rsidRPr="00293FE6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5781" w:type="dxa"/>
            <w:shd w:val="clear" w:color="auto" w:fill="D9E2F3" w:themeFill="accent1" w:themeFillTint="33"/>
            <w:vAlign w:val="center"/>
          </w:tcPr>
          <w:p w14:paraId="1A08F76B" w14:textId="77777777" w:rsidR="003D201B" w:rsidRPr="00293FE6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3D201B" w14:paraId="5CC19613" w14:textId="77777777" w:rsidTr="00D317D9">
        <w:trPr>
          <w:trHeight w:val="576"/>
        </w:trPr>
        <w:tc>
          <w:tcPr>
            <w:tcW w:w="1350" w:type="dxa"/>
            <w:shd w:val="clear" w:color="auto" w:fill="E2EFD9" w:themeFill="accent6" w:themeFillTint="33"/>
            <w:vAlign w:val="center"/>
          </w:tcPr>
          <w:p w14:paraId="12896F7B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890" w:type="dxa"/>
            <w:vAlign w:val="center"/>
          </w:tcPr>
          <w:p w14:paraId="3D866C3E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สภาพดีมาก</w:t>
            </w:r>
          </w:p>
        </w:tc>
        <w:tc>
          <w:tcPr>
            <w:tcW w:w="5781" w:type="dxa"/>
            <w:vAlign w:val="center"/>
          </w:tcPr>
          <w:p w14:paraId="68F366F4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สภาพดีเหมือนใหม่ ไม่มีความเสียหาย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ซ่อมบำรุงตามปกติ</w:t>
            </w:r>
          </w:p>
        </w:tc>
      </w:tr>
      <w:tr w:rsidR="003D201B" w14:paraId="40CD76F2" w14:textId="77777777" w:rsidTr="00D317D9">
        <w:trPr>
          <w:trHeight w:val="576"/>
        </w:trPr>
        <w:tc>
          <w:tcPr>
            <w:tcW w:w="1350" w:type="dxa"/>
            <w:shd w:val="clear" w:color="auto" w:fill="F3F4D4"/>
            <w:vAlign w:val="center"/>
          </w:tcPr>
          <w:p w14:paraId="09A74546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890" w:type="dxa"/>
            <w:vAlign w:val="center"/>
          </w:tcPr>
          <w:p w14:paraId="71195742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สภาพดีพอใช้</w:t>
            </w:r>
          </w:p>
        </w:tc>
        <w:tc>
          <w:tcPr>
            <w:tcW w:w="5781" w:type="dxa"/>
            <w:vAlign w:val="center"/>
          </w:tcPr>
          <w:p w14:paraId="74356E18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มีความเสียหายเล็กน้อย ซ่อมบำรุงตาม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</w:t>
            </w:r>
          </w:p>
        </w:tc>
      </w:tr>
      <w:tr w:rsidR="003D201B" w14:paraId="6A660B7E" w14:textId="77777777" w:rsidTr="00D317D9">
        <w:trPr>
          <w:trHeight w:val="576"/>
        </w:trPr>
        <w:tc>
          <w:tcPr>
            <w:tcW w:w="1350" w:type="dxa"/>
            <w:shd w:val="clear" w:color="auto" w:fill="FFF2CC" w:themeFill="accent4" w:themeFillTint="33"/>
            <w:vAlign w:val="center"/>
          </w:tcPr>
          <w:p w14:paraId="2558EEDE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890" w:type="dxa"/>
            <w:vAlign w:val="center"/>
          </w:tcPr>
          <w:p w14:paraId="5FD08307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สภาพพอใช้</w:t>
            </w:r>
          </w:p>
        </w:tc>
        <w:tc>
          <w:tcPr>
            <w:tcW w:w="5781" w:type="dxa"/>
            <w:vAlign w:val="center"/>
          </w:tcPr>
          <w:p w14:paraId="5D3F8F37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มีความเสียหายปานกลาง ต้องพิจารณาซ่อมบำรุงตามกำหนดเวลา</w:t>
            </w:r>
          </w:p>
        </w:tc>
      </w:tr>
      <w:tr w:rsidR="003D201B" w14:paraId="3AE53477" w14:textId="77777777" w:rsidTr="00D317D9">
        <w:trPr>
          <w:trHeight w:val="576"/>
        </w:trPr>
        <w:tc>
          <w:tcPr>
            <w:tcW w:w="1350" w:type="dxa"/>
            <w:shd w:val="clear" w:color="auto" w:fill="FFEBCD"/>
            <w:vAlign w:val="center"/>
          </w:tcPr>
          <w:p w14:paraId="67D3CACB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890" w:type="dxa"/>
            <w:vAlign w:val="center"/>
          </w:tcPr>
          <w:p w14:paraId="4317CEC6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สภาพชำรุด</w:t>
            </w:r>
          </w:p>
        </w:tc>
        <w:tc>
          <w:tcPr>
            <w:tcW w:w="5781" w:type="dxa"/>
            <w:vAlign w:val="center"/>
          </w:tcPr>
          <w:p w14:paraId="03645388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โครงสร้างหลักชำรุด ต้องพิจารณาซ่อมแซมหรือบำรุงพิเศษ</w:t>
            </w:r>
          </w:p>
        </w:tc>
      </w:tr>
      <w:tr w:rsidR="003D201B" w14:paraId="7D9ED6AC" w14:textId="77777777" w:rsidTr="00D317D9">
        <w:trPr>
          <w:trHeight w:val="576"/>
        </w:trPr>
        <w:tc>
          <w:tcPr>
            <w:tcW w:w="1350" w:type="dxa"/>
            <w:shd w:val="clear" w:color="auto" w:fill="FFDBCB"/>
            <w:vAlign w:val="center"/>
          </w:tcPr>
          <w:p w14:paraId="061A8B95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890" w:type="dxa"/>
            <w:vAlign w:val="center"/>
          </w:tcPr>
          <w:p w14:paraId="43697825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สภาพวิกฤติ</w:t>
            </w:r>
          </w:p>
        </w:tc>
        <w:tc>
          <w:tcPr>
            <w:tcW w:w="5781" w:type="dxa"/>
            <w:vAlign w:val="center"/>
          </w:tcPr>
          <w:p w14:paraId="4032F2F1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โครงสร้างหลักชำรุดเสียหายมาก ต้องซ่อมแซมเร่งด่วนหรือบูรณะ</w:t>
            </w:r>
          </w:p>
        </w:tc>
      </w:tr>
      <w:tr w:rsidR="003D201B" w14:paraId="14A7A977" w14:textId="77777777" w:rsidTr="00D317D9">
        <w:trPr>
          <w:trHeight w:val="576"/>
        </w:trPr>
        <w:tc>
          <w:tcPr>
            <w:tcW w:w="1350" w:type="dxa"/>
            <w:shd w:val="clear" w:color="auto" w:fill="FFC9C9"/>
            <w:vAlign w:val="center"/>
          </w:tcPr>
          <w:p w14:paraId="519E7D7E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1890" w:type="dxa"/>
            <w:vAlign w:val="center"/>
          </w:tcPr>
          <w:p w14:paraId="48413219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สภาพวิบัติ</w:t>
            </w:r>
          </w:p>
        </w:tc>
        <w:tc>
          <w:tcPr>
            <w:tcW w:w="5781" w:type="dxa"/>
            <w:vAlign w:val="center"/>
          </w:tcPr>
          <w:p w14:paraId="082BD56F" w14:textId="77777777" w:rsidR="003D201B" w:rsidRDefault="003D201B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ชำรุดเสียหายมาก ต้องทุบทิ้งและก่อสร้างใหม่</w:t>
            </w:r>
          </w:p>
        </w:tc>
      </w:tr>
    </w:tbl>
    <w:p w14:paraId="45BC7806" w14:textId="76E77FEA" w:rsidR="00455C90" w:rsidRDefault="00455C90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</w:p>
    <w:p w14:paraId="1C5E6A27" w14:textId="282DEA1B" w:rsidR="000F27D5" w:rsidRPr="00293FE6" w:rsidRDefault="000F27D5" w:rsidP="000F27D5">
      <w:pPr>
        <w:spacing w:after="120"/>
        <w:ind w:left="1440" w:hanging="1440"/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3.</w:t>
      </w:r>
      <w:r w:rsidR="00455C9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6</w:t>
      </w:r>
      <w:r w:rsidRPr="00293FE6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ระดับและนิยามของ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ระยะการเสื่อมสภาพ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JSCE</w:t>
      </w:r>
    </w:p>
    <w:tbl>
      <w:tblPr>
        <w:tblStyle w:val="ae"/>
        <w:tblW w:w="6300" w:type="dxa"/>
        <w:jc w:val="center"/>
        <w:tblLook w:val="04A0" w:firstRow="1" w:lastRow="0" w:firstColumn="1" w:lastColumn="0" w:noHBand="0" w:noVBand="1"/>
      </w:tblPr>
      <w:tblGrid>
        <w:gridCol w:w="1350"/>
        <w:gridCol w:w="4950"/>
      </w:tblGrid>
      <w:tr w:rsidR="000F27D5" w14:paraId="1347B88E" w14:textId="77777777" w:rsidTr="009B1026">
        <w:trPr>
          <w:trHeight w:val="432"/>
          <w:jc w:val="center"/>
        </w:trPr>
        <w:tc>
          <w:tcPr>
            <w:tcW w:w="1350" w:type="dxa"/>
            <w:shd w:val="clear" w:color="auto" w:fill="D9E2F3" w:themeFill="accent1" w:themeFillTint="33"/>
            <w:vAlign w:val="center"/>
          </w:tcPr>
          <w:p w14:paraId="6D1B1476" w14:textId="77777777" w:rsidR="000F27D5" w:rsidRPr="00293FE6" w:rsidRDefault="000F27D5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4950" w:type="dxa"/>
            <w:shd w:val="clear" w:color="auto" w:fill="D9E2F3" w:themeFill="accent1" w:themeFillTint="33"/>
            <w:vAlign w:val="center"/>
          </w:tcPr>
          <w:p w14:paraId="42ECD8D8" w14:textId="77777777" w:rsidR="000F27D5" w:rsidRPr="00293FE6" w:rsidRDefault="000F27D5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0F27D5" w14:paraId="2838DB73" w14:textId="77777777" w:rsidTr="00D317D9">
        <w:trPr>
          <w:trHeight w:val="576"/>
          <w:jc w:val="center"/>
        </w:trPr>
        <w:tc>
          <w:tcPr>
            <w:tcW w:w="1350" w:type="dxa"/>
            <w:shd w:val="clear" w:color="auto" w:fill="E2EFD9" w:themeFill="accent6" w:themeFillTint="33"/>
            <w:vAlign w:val="center"/>
          </w:tcPr>
          <w:p w14:paraId="417FCA25" w14:textId="77777777" w:rsidR="000F27D5" w:rsidRDefault="000F27D5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</w:p>
        </w:tc>
        <w:tc>
          <w:tcPr>
            <w:tcW w:w="4950" w:type="dxa"/>
            <w:vAlign w:val="center"/>
          </w:tcPr>
          <w:p w14:paraId="5E7ACDDF" w14:textId="77777777" w:rsidR="000F27D5" w:rsidRDefault="000F27D5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265A">
              <w:rPr>
                <w:rFonts w:ascii="TH SarabunPSK" w:hAnsi="TH SarabunPSK" w:cs="TH SarabunPSK"/>
                <w:sz w:val="32"/>
                <w:szCs w:val="32"/>
              </w:rPr>
              <w:t>Initiation stage (</w:t>
            </w:r>
            <w:r w:rsidRPr="00AD265A">
              <w:rPr>
                <w:rFonts w:ascii="TH SarabunPSK" w:hAnsi="TH SarabunPSK" w:cs="TH SarabunPSK"/>
                <w:sz w:val="32"/>
                <w:szCs w:val="32"/>
                <w:cs/>
              </w:rPr>
              <w:t>ระยะเริ่มต้น)</w:t>
            </w:r>
          </w:p>
        </w:tc>
      </w:tr>
      <w:tr w:rsidR="000F27D5" w14:paraId="3D0900F4" w14:textId="77777777" w:rsidTr="00D317D9">
        <w:trPr>
          <w:trHeight w:val="576"/>
          <w:jc w:val="center"/>
        </w:trPr>
        <w:tc>
          <w:tcPr>
            <w:tcW w:w="1350" w:type="dxa"/>
            <w:shd w:val="clear" w:color="auto" w:fill="FFF2CC" w:themeFill="accent4" w:themeFillTint="33"/>
            <w:vAlign w:val="center"/>
          </w:tcPr>
          <w:p w14:paraId="284792C9" w14:textId="77777777" w:rsidR="000F27D5" w:rsidRDefault="000F27D5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II</w:t>
            </w:r>
          </w:p>
        </w:tc>
        <w:tc>
          <w:tcPr>
            <w:tcW w:w="4950" w:type="dxa"/>
            <w:vAlign w:val="center"/>
          </w:tcPr>
          <w:p w14:paraId="5CD6F1D9" w14:textId="77777777" w:rsidR="000F27D5" w:rsidRDefault="000F27D5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265A">
              <w:rPr>
                <w:rFonts w:ascii="TH SarabunPSK" w:hAnsi="TH SarabunPSK" w:cs="TH SarabunPSK"/>
                <w:sz w:val="32"/>
                <w:szCs w:val="32"/>
              </w:rPr>
              <w:t>Propagation stage (</w:t>
            </w:r>
            <w:r w:rsidRPr="00AD265A">
              <w:rPr>
                <w:rFonts w:ascii="TH SarabunPSK" w:hAnsi="TH SarabunPSK" w:cs="TH SarabunPSK"/>
                <w:sz w:val="32"/>
                <w:szCs w:val="32"/>
                <w:cs/>
              </w:rPr>
              <w:t>ระยะแพร่กระจาย)</w:t>
            </w:r>
          </w:p>
        </w:tc>
      </w:tr>
      <w:tr w:rsidR="000F27D5" w14:paraId="76E52F8B" w14:textId="77777777" w:rsidTr="00D317D9">
        <w:trPr>
          <w:trHeight w:val="576"/>
          <w:jc w:val="center"/>
        </w:trPr>
        <w:tc>
          <w:tcPr>
            <w:tcW w:w="1350" w:type="dxa"/>
            <w:shd w:val="clear" w:color="auto" w:fill="FFDBCB"/>
            <w:vAlign w:val="center"/>
          </w:tcPr>
          <w:p w14:paraId="1D76526E" w14:textId="77777777" w:rsidR="000F27D5" w:rsidRDefault="000F27D5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III</w:t>
            </w:r>
          </w:p>
        </w:tc>
        <w:tc>
          <w:tcPr>
            <w:tcW w:w="4950" w:type="dxa"/>
            <w:vAlign w:val="center"/>
          </w:tcPr>
          <w:p w14:paraId="5F450BDE" w14:textId="77777777" w:rsidR="000F27D5" w:rsidRDefault="000F27D5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265A">
              <w:rPr>
                <w:rFonts w:ascii="TH SarabunPSK" w:hAnsi="TH SarabunPSK" w:cs="TH SarabunPSK"/>
                <w:sz w:val="32"/>
                <w:szCs w:val="32"/>
              </w:rPr>
              <w:t>Acceleration stage (</w:t>
            </w:r>
            <w:r w:rsidRPr="00AD265A">
              <w:rPr>
                <w:rFonts w:ascii="TH SarabunPSK" w:hAnsi="TH SarabunPSK" w:cs="TH SarabunPSK"/>
                <w:sz w:val="32"/>
                <w:szCs w:val="32"/>
                <w:cs/>
              </w:rPr>
              <w:t>ระยะเร่ง)</w:t>
            </w:r>
          </w:p>
        </w:tc>
      </w:tr>
      <w:tr w:rsidR="000F27D5" w14:paraId="6C91D7C7" w14:textId="77777777" w:rsidTr="00D317D9">
        <w:trPr>
          <w:trHeight w:val="576"/>
          <w:jc w:val="center"/>
        </w:trPr>
        <w:tc>
          <w:tcPr>
            <w:tcW w:w="1350" w:type="dxa"/>
            <w:shd w:val="clear" w:color="auto" w:fill="FFC9C9"/>
            <w:vAlign w:val="center"/>
          </w:tcPr>
          <w:p w14:paraId="515DD6EA" w14:textId="77777777" w:rsidR="000F27D5" w:rsidRDefault="000F27D5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IV</w:t>
            </w:r>
          </w:p>
        </w:tc>
        <w:tc>
          <w:tcPr>
            <w:tcW w:w="4950" w:type="dxa"/>
            <w:vAlign w:val="center"/>
          </w:tcPr>
          <w:p w14:paraId="180AACBF" w14:textId="77777777" w:rsidR="000F27D5" w:rsidRDefault="000F27D5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265A">
              <w:rPr>
                <w:rFonts w:ascii="TH SarabunPSK" w:hAnsi="TH SarabunPSK" w:cs="TH SarabunPSK"/>
                <w:sz w:val="32"/>
                <w:szCs w:val="32"/>
              </w:rPr>
              <w:t>Deterioration stage (</w:t>
            </w:r>
            <w:r w:rsidRPr="00AD265A">
              <w:rPr>
                <w:rFonts w:ascii="TH SarabunPSK" w:hAnsi="TH SarabunPSK" w:cs="TH SarabunPSK"/>
                <w:sz w:val="32"/>
                <w:szCs w:val="32"/>
                <w:cs/>
              </w:rPr>
              <w:t>ระยะเสื่อมสภาพ)</w:t>
            </w:r>
          </w:p>
        </w:tc>
      </w:tr>
    </w:tbl>
    <w:p w14:paraId="2605A5C0" w14:textId="77777777" w:rsidR="00181373" w:rsidRDefault="00181373" w:rsidP="00181373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084D71" w14:textId="785DD0C3" w:rsidR="007F7C5A" w:rsidRPr="00293FE6" w:rsidRDefault="007F7C5A" w:rsidP="007F7C5A">
      <w:pPr>
        <w:spacing w:after="120"/>
        <w:ind w:left="1440" w:hanging="1440"/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</w:pPr>
      <w:r w:rsidRPr="00293FE6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3.</w:t>
      </w:r>
      <w:r w:rsidR="00455C9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7</w:t>
      </w:r>
      <w:r w:rsidRPr="00293FE6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ระดับและนิยามของ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ความเสียหาย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ตามงานวิจัยของ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Pellegrino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และ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Condition Factor (CF)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049"/>
        <w:gridCol w:w="4131"/>
        <w:gridCol w:w="1025"/>
      </w:tblGrid>
      <w:tr w:rsidR="007F7C5A" w14:paraId="3B34295E" w14:textId="77777777" w:rsidTr="009B1026">
        <w:trPr>
          <w:trHeight w:val="432"/>
          <w:jc w:val="center"/>
        </w:trPr>
        <w:tc>
          <w:tcPr>
            <w:tcW w:w="1049" w:type="dxa"/>
            <w:shd w:val="clear" w:color="auto" w:fill="D9E2F3" w:themeFill="accent1" w:themeFillTint="33"/>
            <w:vAlign w:val="center"/>
          </w:tcPr>
          <w:p w14:paraId="7A8FA5F0" w14:textId="77777777" w:rsidR="007F7C5A" w:rsidRPr="00293FE6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CV</w:t>
            </w:r>
          </w:p>
        </w:tc>
        <w:tc>
          <w:tcPr>
            <w:tcW w:w="4131" w:type="dxa"/>
            <w:shd w:val="clear" w:color="auto" w:fill="D9E2F3" w:themeFill="accent1" w:themeFillTint="33"/>
            <w:vAlign w:val="center"/>
          </w:tcPr>
          <w:p w14:paraId="73DDE9BC" w14:textId="77777777" w:rsidR="007F7C5A" w:rsidRPr="00293FE6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025" w:type="dxa"/>
            <w:shd w:val="clear" w:color="auto" w:fill="D9E2F3" w:themeFill="accent1" w:themeFillTint="33"/>
          </w:tcPr>
          <w:p w14:paraId="235CD3C0" w14:textId="77777777" w:rsidR="007F7C5A" w:rsidRPr="00293FE6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CF</w:t>
            </w:r>
          </w:p>
        </w:tc>
      </w:tr>
      <w:tr w:rsidR="007F7C5A" w14:paraId="2BC09712" w14:textId="77777777" w:rsidTr="00D317D9">
        <w:trPr>
          <w:trHeight w:val="576"/>
          <w:jc w:val="center"/>
        </w:trPr>
        <w:tc>
          <w:tcPr>
            <w:tcW w:w="1049" w:type="dxa"/>
            <w:shd w:val="clear" w:color="auto" w:fill="E2EFD9" w:themeFill="accent6" w:themeFillTint="33"/>
            <w:vAlign w:val="center"/>
          </w:tcPr>
          <w:p w14:paraId="5B23D2F7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4131" w:type="dxa"/>
            <w:vAlign w:val="center"/>
          </w:tcPr>
          <w:p w14:paraId="08612314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ไม่มี/ไม่พบความเสียหาย</w:t>
            </w:r>
          </w:p>
        </w:tc>
        <w:tc>
          <w:tcPr>
            <w:tcW w:w="1025" w:type="dxa"/>
          </w:tcPr>
          <w:p w14:paraId="118B6579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7F7C5A" w14:paraId="7B737C62" w14:textId="77777777" w:rsidTr="00D317D9">
        <w:trPr>
          <w:trHeight w:val="576"/>
          <w:jc w:val="center"/>
        </w:trPr>
        <w:tc>
          <w:tcPr>
            <w:tcW w:w="1049" w:type="dxa"/>
            <w:shd w:val="clear" w:color="auto" w:fill="F3F4D4"/>
            <w:vAlign w:val="center"/>
          </w:tcPr>
          <w:p w14:paraId="1670454A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131" w:type="dxa"/>
            <w:vAlign w:val="center"/>
          </w:tcPr>
          <w:p w14:paraId="6C1EE0C0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ไม่มีความเสียหายที่มีนัยสำคัญ</w:t>
            </w:r>
          </w:p>
        </w:tc>
        <w:tc>
          <w:tcPr>
            <w:tcW w:w="1025" w:type="dxa"/>
          </w:tcPr>
          <w:p w14:paraId="77A120C7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7F7C5A" w14:paraId="3087A82F" w14:textId="77777777" w:rsidTr="00D317D9">
        <w:trPr>
          <w:trHeight w:val="576"/>
          <w:jc w:val="center"/>
        </w:trPr>
        <w:tc>
          <w:tcPr>
            <w:tcW w:w="1049" w:type="dxa"/>
            <w:shd w:val="clear" w:color="auto" w:fill="FFF2CC" w:themeFill="accent4" w:themeFillTint="33"/>
            <w:vAlign w:val="center"/>
          </w:tcPr>
          <w:p w14:paraId="1877B2D1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131" w:type="dxa"/>
            <w:vAlign w:val="center"/>
          </w:tcPr>
          <w:p w14:paraId="4313AF1A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มีความเสียหาย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เล็กน้อย</w:t>
            </w:r>
          </w:p>
        </w:tc>
        <w:tc>
          <w:tcPr>
            <w:tcW w:w="1025" w:type="dxa"/>
          </w:tcPr>
          <w:p w14:paraId="6531549B" w14:textId="77777777" w:rsidR="007F7C5A" w:rsidRPr="00293FE6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</w:tr>
      <w:tr w:rsidR="007F7C5A" w14:paraId="7F72D8D5" w14:textId="77777777" w:rsidTr="00D317D9">
        <w:trPr>
          <w:trHeight w:val="576"/>
          <w:jc w:val="center"/>
        </w:trPr>
        <w:tc>
          <w:tcPr>
            <w:tcW w:w="1049" w:type="dxa"/>
            <w:shd w:val="clear" w:color="auto" w:fill="FFEBCD"/>
            <w:vAlign w:val="center"/>
          </w:tcPr>
          <w:p w14:paraId="5F4BDFCD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131" w:type="dxa"/>
            <w:vAlign w:val="center"/>
          </w:tcPr>
          <w:p w14:paraId="7CD5954F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มีความเสียหายปานกลาง</w:t>
            </w:r>
          </w:p>
        </w:tc>
        <w:tc>
          <w:tcPr>
            <w:tcW w:w="1025" w:type="dxa"/>
          </w:tcPr>
          <w:p w14:paraId="28CDEFBC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7F7C5A" w14:paraId="2260FF73" w14:textId="77777777" w:rsidTr="00D317D9">
        <w:trPr>
          <w:trHeight w:val="576"/>
          <w:jc w:val="center"/>
        </w:trPr>
        <w:tc>
          <w:tcPr>
            <w:tcW w:w="1049" w:type="dxa"/>
            <w:shd w:val="clear" w:color="auto" w:fill="FFDBCB"/>
            <w:vAlign w:val="center"/>
          </w:tcPr>
          <w:p w14:paraId="73F565E7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4131" w:type="dxa"/>
            <w:vAlign w:val="center"/>
          </w:tcPr>
          <w:p w14:paraId="285338F1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มีความเสียหายรุนแรง</w:t>
            </w:r>
          </w:p>
        </w:tc>
        <w:tc>
          <w:tcPr>
            <w:tcW w:w="1025" w:type="dxa"/>
          </w:tcPr>
          <w:p w14:paraId="1BBC504B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7F7C5A" w14:paraId="13C20777" w14:textId="77777777" w:rsidTr="00D317D9">
        <w:trPr>
          <w:trHeight w:val="576"/>
          <w:jc w:val="center"/>
        </w:trPr>
        <w:tc>
          <w:tcPr>
            <w:tcW w:w="1049" w:type="dxa"/>
            <w:shd w:val="clear" w:color="auto" w:fill="FFC9C9"/>
            <w:vAlign w:val="center"/>
          </w:tcPr>
          <w:p w14:paraId="7E34AD13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4131" w:type="dxa"/>
            <w:vAlign w:val="center"/>
          </w:tcPr>
          <w:p w14:paraId="45E0AAFD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มีความเสียหายซึ่งส่งผลให้ชิ้นส่วนใช้งานไม่ได้</w:t>
            </w:r>
          </w:p>
        </w:tc>
        <w:tc>
          <w:tcPr>
            <w:tcW w:w="1025" w:type="dxa"/>
          </w:tcPr>
          <w:p w14:paraId="570C73C4" w14:textId="77777777" w:rsidR="007F7C5A" w:rsidRDefault="007F7C5A" w:rsidP="00D317D9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</w:tbl>
    <w:p w14:paraId="00823D6D" w14:textId="77777777" w:rsidR="000F27D5" w:rsidRDefault="000F27D5" w:rsidP="00181373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9AFCA8" w14:textId="0E80EAA6" w:rsidR="00455C90" w:rsidRDefault="00455C90" w:rsidP="00455C90">
      <w:pPr>
        <w:rPr>
          <w:rFonts w:ascii="TH SarabunPSK" w:hAnsi="TH SarabunPSK" w:cs="TH SarabunPSK"/>
          <w:b/>
          <w:bCs/>
          <w:sz w:val="32"/>
          <w:szCs w:val="32"/>
        </w:rPr>
      </w:pPr>
      <w:r w:rsidRPr="002A790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3.3.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2A790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>การแยกพิจารณาตามวัสดุของโครงสร้าง</w:t>
      </w:r>
    </w:p>
    <w:p w14:paraId="61080373" w14:textId="5A89B0E5" w:rsidR="00455C90" w:rsidRDefault="00455C90" w:rsidP="00455C90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sz w:val="32"/>
          <w:szCs w:val="32"/>
          <w:cs/>
        </w:rPr>
        <w:t>พิจารณาว่ามาตรฐานแต่ละรายการแยกเกณฑ์การประเมินระหว่างคอนกรีตเสริมเหล็ก (</w:t>
      </w:r>
      <w:r w:rsidRPr="00455C90">
        <w:rPr>
          <w:rFonts w:ascii="TH SarabunPSK" w:hAnsi="TH SarabunPSK" w:cs="TH SarabunPSK"/>
          <w:sz w:val="32"/>
          <w:szCs w:val="32"/>
        </w:rPr>
        <w:t xml:space="preserve">RC) </w:t>
      </w:r>
      <w:r w:rsidRPr="00455C90">
        <w:rPr>
          <w:rFonts w:ascii="TH SarabunPSK" w:hAnsi="TH SarabunPSK" w:cs="TH SarabunPSK"/>
          <w:sz w:val="32"/>
          <w:szCs w:val="32"/>
          <w:cs/>
        </w:rPr>
        <w:t>และคอนกรีตอัดแรง (</w:t>
      </w:r>
      <w:r w:rsidRPr="00455C90">
        <w:rPr>
          <w:rFonts w:ascii="TH SarabunPSK" w:hAnsi="TH SarabunPSK" w:cs="TH SarabunPSK"/>
          <w:sz w:val="32"/>
          <w:szCs w:val="32"/>
        </w:rPr>
        <w:t xml:space="preserve">PC) </w:t>
      </w:r>
      <w:r w:rsidRPr="00455C90">
        <w:rPr>
          <w:rFonts w:ascii="TH SarabunPSK" w:hAnsi="TH SarabunPSK" w:cs="TH SarabunPSK"/>
          <w:sz w:val="32"/>
          <w:szCs w:val="32"/>
          <w:cs/>
        </w:rPr>
        <w:t>หรือไม่ เนื่องจากทั้งสองวัสดุมีพฤติกรรมต่อรอยร้าวที่แตกต่างกัน โดยเฉพาะอย่างยิ่งในประเด็นความเสี่ยงของการกัดกร่อนของลวดอัดแรง</w:t>
      </w:r>
    </w:p>
    <w:p w14:paraId="0D329ED1" w14:textId="77777777" w:rsidR="00455C90" w:rsidRPr="00455C90" w:rsidRDefault="00455C90" w:rsidP="00455C90">
      <w:pPr>
        <w:rPr>
          <w:rFonts w:ascii="TH SarabunPSK" w:hAnsi="TH SarabunPSK" w:cs="TH SarabunPSK"/>
          <w:sz w:val="32"/>
          <w:szCs w:val="32"/>
          <w:cs/>
        </w:rPr>
      </w:pPr>
    </w:p>
    <w:p w14:paraId="3EADDFA2" w14:textId="5AD20F68" w:rsidR="007F7C5A" w:rsidRDefault="007F7C5A" w:rsidP="007F7C5A">
      <w:pPr>
        <w:rPr>
          <w:rFonts w:ascii="TH SarabunPSK" w:hAnsi="TH SarabunPSK" w:cs="TH SarabunPSK"/>
          <w:b/>
          <w:bCs/>
          <w:sz w:val="32"/>
          <w:szCs w:val="32"/>
        </w:rPr>
      </w:pPr>
      <w:r w:rsidRPr="002A790D">
        <w:rPr>
          <w:rFonts w:ascii="TH SarabunPSK" w:hAnsi="TH SarabunPSK" w:cs="TH SarabunPSK" w:hint="cs"/>
          <w:b/>
          <w:bCs/>
          <w:sz w:val="32"/>
          <w:szCs w:val="32"/>
          <w:cs/>
        </w:rPr>
        <w:t>3.3.</w:t>
      </w:r>
      <w:r w:rsidR="003F591F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2A790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F7C5A">
        <w:rPr>
          <w:rFonts w:ascii="TH SarabunPSK" w:hAnsi="TH SarabunPSK" w:cs="TH SarabunPSK"/>
          <w:b/>
          <w:bCs/>
          <w:sz w:val="32"/>
          <w:szCs w:val="32"/>
          <w:cs/>
        </w:rPr>
        <w:t>เกณฑ์เชิงปริมาณของความเสียหาย</w:t>
      </w:r>
    </w:p>
    <w:p w14:paraId="50509696" w14:textId="6DF20F1D" w:rsidR="007F7C5A" w:rsidRDefault="007F7C5A" w:rsidP="007F7C5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F7C5A">
        <w:rPr>
          <w:rFonts w:ascii="TH SarabunPSK" w:hAnsi="TH SarabunPSK" w:cs="TH SarabunPSK"/>
          <w:sz w:val="32"/>
          <w:szCs w:val="32"/>
          <w:cs/>
        </w:rPr>
        <w:t xml:space="preserve">พิจารณาว่ามาตรฐานแต่ละรายการมีการกำหนดเกณฑ์เชิงปริมาณสำหรับการจำแนกความเสียหายแต่ละประเภทหรือไม่ เช่น เกณฑ์ความกว้างของรอยร้าว หรือความลึกของการสึกกร่อน เนื่องจากเกณฑ์เชิงปริมาณเป็นปัจจัยสำคัญที่ทำให้ </w:t>
      </w:r>
      <w:r w:rsidRPr="007F7C5A">
        <w:rPr>
          <w:rFonts w:ascii="TH SarabunPSK" w:hAnsi="TH SarabunPSK" w:cs="TH SarabunPSK"/>
          <w:sz w:val="32"/>
          <w:szCs w:val="32"/>
        </w:rPr>
        <w:t xml:space="preserve">AI </w:t>
      </w:r>
      <w:r w:rsidRPr="007F7C5A">
        <w:rPr>
          <w:rFonts w:ascii="TH SarabunPSK" w:hAnsi="TH SarabunPSK" w:cs="TH SarabunPSK"/>
          <w:sz w:val="32"/>
          <w:szCs w:val="32"/>
          <w:cs/>
        </w:rPr>
        <w:t xml:space="preserve">สามารถจำแนกระดับสภาพได้อัตโนมัติจากค่าที่วัดได้ผ่านระบบ </w:t>
      </w:r>
      <w:r w:rsidRPr="007F7C5A">
        <w:rPr>
          <w:rFonts w:ascii="TH SarabunPSK" w:hAnsi="TH SarabunPSK" w:cs="TH SarabunPSK"/>
          <w:sz w:val="32"/>
          <w:szCs w:val="32"/>
        </w:rPr>
        <w:t>Computer Vision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โดยพบว่ามีบางมาตรฐานที่มีการระบุเกณฑ์เชิงปริมาณไว้อย่างชัดเจน ดังนี้</w:t>
      </w:r>
    </w:p>
    <w:p w14:paraId="26C07EAC" w14:textId="2EC382D2" w:rsidR="007F7C5A" w:rsidRPr="007C7F78" w:rsidRDefault="007F7C5A" w:rsidP="007F7C5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3.</w:t>
      </w:r>
      <w:r w:rsidR="00455C9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8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ความเสียหายของโครงสร้างคอนกรีตเสริมเหล็ก (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RC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)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AASHTO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F7C5A" w14:paraId="47AF8433" w14:textId="77777777" w:rsidTr="009B1026">
        <w:trPr>
          <w:trHeight w:val="432"/>
          <w:tblHeader/>
        </w:trPr>
        <w:tc>
          <w:tcPr>
            <w:tcW w:w="1803" w:type="dxa"/>
            <w:shd w:val="clear" w:color="auto" w:fill="D9E2F3" w:themeFill="accent1" w:themeFillTint="33"/>
            <w:vAlign w:val="center"/>
          </w:tcPr>
          <w:p w14:paraId="41C8608E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ความเสียหาย</w:t>
            </w:r>
          </w:p>
        </w:tc>
        <w:tc>
          <w:tcPr>
            <w:tcW w:w="1803" w:type="dxa"/>
            <w:shd w:val="clear" w:color="auto" w:fill="E2EFD9" w:themeFill="accent6" w:themeFillTint="33"/>
            <w:vAlign w:val="center"/>
          </w:tcPr>
          <w:p w14:paraId="3F2CF9C8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CS1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3B775176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CS2</w:t>
            </w:r>
          </w:p>
        </w:tc>
        <w:tc>
          <w:tcPr>
            <w:tcW w:w="1803" w:type="dxa"/>
            <w:shd w:val="clear" w:color="auto" w:fill="FBE4D5" w:themeFill="accent2" w:themeFillTint="33"/>
            <w:vAlign w:val="center"/>
          </w:tcPr>
          <w:p w14:paraId="6B7CF39B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CS3</w:t>
            </w:r>
          </w:p>
        </w:tc>
        <w:tc>
          <w:tcPr>
            <w:tcW w:w="1804" w:type="dxa"/>
            <w:shd w:val="clear" w:color="auto" w:fill="FBD5D5"/>
            <w:vAlign w:val="center"/>
          </w:tcPr>
          <w:p w14:paraId="339A760C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CS4</w:t>
            </w:r>
          </w:p>
        </w:tc>
      </w:tr>
      <w:tr w:rsidR="00455C90" w14:paraId="29A1C2AB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336F6A33" w14:textId="77777777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Cracking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449FFEA" w14:textId="77777777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ไม่พบรอยร้าวหรือมีขนาดเล็กกว่า 0.3 มม. หรือมี ระยะห่างกันมากกว่า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5EBA899" w14:textId="77777777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พบรอยร้าวขนาดกลาง 0.3-1.3 มม. หรือมีระยะห่างกัน 0.3-0.9 ม.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CAFC156" w14:textId="77777777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พบรอยร้าวขนาดใหญ่กว่า 1.3 มม. และมีระยะห่างกันน้อยกว่า 0.3 ม.</w:t>
            </w:r>
          </w:p>
        </w:tc>
        <w:tc>
          <w:tcPr>
            <w:tcW w:w="1804" w:type="dxa"/>
            <w:vMerge w:val="restart"/>
            <w:shd w:val="clear" w:color="auto" w:fill="FFFFFF" w:themeFill="background1"/>
            <w:vAlign w:val="center"/>
          </w:tcPr>
          <w:p w14:paraId="6D98CC38" w14:textId="77777777" w:rsidR="00455C90" w:rsidRPr="004737F1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นอกเหนือจาก 3 ระดับก่อนหน้า</w:t>
            </w:r>
          </w:p>
          <w:p w14:paraId="19DF613B" w14:textId="77777777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อาจส่งผลกระทบต่อความสามารถในการรับน้ำหนักของโครงสร้าง จำเป็นต้องทำการวิเคราะห์โครงสร้าง</w:t>
            </w:r>
          </w:p>
        </w:tc>
      </w:tr>
      <w:tr w:rsidR="00455C90" w14:paraId="772B3B68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3DB5D05F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Delamination/</w:t>
            </w:r>
          </w:p>
          <w:p w14:paraId="03079379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Spalling/</w:t>
            </w:r>
          </w:p>
          <w:p w14:paraId="54B13CF5" w14:textId="77777777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Patched Area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E7C5F18" w14:textId="77777777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458EF43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พบร่องรอยขนาดความลึกไม่เกิน</w:t>
            </w:r>
          </w:p>
          <w:p w14:paraId="12DFCB7D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2.5 ซม. หรือมี</w:t>
            </w:r>
          </w:p>
          <w:p w14:paraId="2E8E2E7D" w14:textId="77777777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เส้นผ่านศูนย์กลางไม่เกิน 15 ซม.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F9A2E1B" w14:textId="77777777" w:rsidR="00455C90" w:rsidRPr="004737F1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พบร่องรอยขนาดความลึกเกิน</w:t>
            </w:r>
          </w:p>
          <w:p w14:paraId="78E77A3A" w14:textId="77777777" w:rsidR="00455C90" w:rsidRPr="004737F1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2.5 ซม. หรือมี</w:t>
            </w:r>
          </w:p>
          <w:p w14:paraId="6348FAA7" w14:textId="77777777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เส้นผ่านศูนย์กลางเกิน 15 ซม.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01C4D4FA" w14:textId="77777777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55C90" w14:paraId="681DDF75" w14:textId="77777777" w:rsidTr="00D317D9">
        <w:trPr>
          <w:trHeight w:val="1520"/>
        </w:trPr>
        <w:tc>
          <w:tcPr>
            <w:tcW w:w="1803" w:type="dxa"/>
            <w:vAlign w:val="center"/>
          </w:tcPr>
          <w:p w14:paraId="5092F4A7" w14:textId="77777777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Exposed Rebar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0C07C6A" w14:textId="77777777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371CEDD" w14:textId="77777777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พบเหล็กเสริมโผล่แต่ไม่พบการสูญเสียหน้าตัด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019E4C1" w14:textId="77777777" w:rsidR="00455C90" w:rsidRPr="004737F1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พบเหล็กเสริมโผล่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พบ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ว่าเกิด</w:t>
            </w: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การสูญเสียหน้าตัด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1835EEFB" w14:textId="5D85BA53" w:rsidR="00455C90" w:rsidRPr="004737F1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55C90" w14:paraId="077435D2" w14:textId="77777777" w:rsidTr="00D317D9">
        <w:trPr>
          <w:trHeight w:val="1205"/>
        </w:trPr>
        <w:tc>
          <w:tcPr>
            <w:tcW w:w="1803" w:type="dxa"/>
            <w:vAlign w:val="center"/>
          </w:tcPr>
          <w:p w14:paraId="5D128842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Efflorescence/</w:t>
            </w:r>
          </w:p>
          <w:p w14:paraId="2B023660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Rust Staining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EECD805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F27F4CF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พบคราบเกลือแต่ไม่พบคราบสนิม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AE77D7F" w14:textId="77777777" w:rsidR="00455C90" w:rsidRPr="004737F1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02D8D">
              <w:rPr>
                <w:rFonts w:ascii="TH SarabunPSK" w:hAnsi="TH SarabunPSK" w:cs="TH SarabunPSK"/>
                <w:sz w:val="32"/>
                <w:szCs w:val="32"/>
                <w:cs/>
              </w:rPr>
              <w:t>พบคราบเกลือ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902D8D">
              <w:rPr>
                <w:rFonts w:ascii="TH SarabunPSK" w:hAnsi="TH SarabunPSK" w:cs="TH SarabunPSK"/>
                <w:sz w:val="32"/>
                <w:szCs w:val="32"/>
                <w:cs/>
              </w:rPr>
              <w:t>พบคราบสนิม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0DC631E1" w14:textId="77777777" w:rsidR="00455C90" w:rsidRPr="004737F1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55C90" w14:paraId="79D430D2" w14:textId="77777777" w:rsidTr="00D317D9">
        <w:trPr>
          <w:trHeight w:val="1475"/>
        </w:trPr>
        <w:tc>
          <w:tcPr>
            <w:tcW w:w="1803" w:type="dxa"/>
            <w:vAlign w:val="center"/>
          </w:tcPr>
          <w:p w14:paraId="10416BCB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02D8D">
              <w:rPr>
                <w:rFonts w:ascii="TH SarabunPSK" w:hAnsi="TH SarabunPSK" w:cs="TH SarabunPSK"/>
                <w:sz w:val="32"/>
                <w:szCs w:val="32"/>
              </w:rPr>
              <w:t>Abrasion/Wear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8D10E8F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47284630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พบมวลรวมหยาบในเนื้อคอนกรีตแต่ยังอยู่ในสภาพดี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F1968CA" w14:textId="77777777" w:rsidR="00455C90" w:rsidRPr="00902D8D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พบการสูญเสียเนื้อมวลรวมหยาบเนื่องจากการขัดสี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3CD606EB" w14:textId="77777777" w:rsidR="00455C90" w:rsidRPr="004737F1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55C90" w14:paraId="21A8A59A" w14:textId="77777777" w:rsidTr="00D317D9">
        <w:trPr>
          <w:trHeight w:val="2339"/>
        </w:trPr>
        <w:tc>
          <w:tcPr>
            <w:tcW w:w="1803" w:type="dxa"/>
            <w:vAlign w:val="center"/>
          </w:tcPr>
          <w:p w14:paraId="5C61E51E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02D8D">
              <w:rPr>
                <w:rFonts w:ascii="TH SarabunPSK" w:hAnsi="TH SarabunPSK" w:cs="TH SarabunPSK"/>
                <w:sz w:val="32"/>
                <w:szCs w:val="32"/>
              </w:rPr>
              <w:lastRenderedPageBreak/>
              <w:t>Distortion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29FA16A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1004077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พบการเสียรูปที่ไม่จำเป็นต้องแก้ไขหรือการเสียรูปที่ได้รับการแก้ไขแล้ว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1B5F0B7" w14:textId="77777777" w:rsidR="00455C90" w:rsidRPr="00902D8D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พบการเสียรูปที่จำเป็นต้องแก้ไขที่ยังไม่ได้ดำเนินการ แต่ไม่จำเป็นต้องวิเคราะห์โครงสร้าง</w:t>
            </w:r>
          </w:p>
        </w:tc>
        <w:tc>
          <w:tcPr>
            <w:tcW w:w="1804" w:type="dxa"/>
            <w:vMerge w:val="restart"/>
            <w:shd w:val="clear" w:color="auto" w:fill="FFFFFF" w:themeFill="background1"/>
            <w:vAlign w:val="center"/>
          </w:tcPr>
          <w:p w14:paraId="6173856E" w14:textId="77777777" w:rsidR="00455C90" w:rsidRPr="007F7C5A" w:rsidRDefault="00455C90" w:rsidP="007F7C5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7C5A">
              <w:rPr>
                <w:rFonts w:ascii="TH SarabunPSK" w:hAnsi="TH SarabunPSK" w:cs="TH SarabunPSK"/>
                <w:sz w:val="32"/>
                <w:szCs w:val="32"/>
                <w:cs/>
              </w:rPr>
              <w:t>นอกเหนือจาก 3 ระดับก่อนหน้า</w:t>
            </w:r>
          </w:p>
          <w:p w14:paraId="6BE0945D" w14:textId="27D2A7B3" w:rsidR="00455C90" w:rsidRPr="004737F1" w:rsidRDefault="00455C90" w:rsidP="007F7C5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7C5A">
              <w:rPr>
                <w:rFonts w:ascii="TH SarabunPSK" w:hAnsi="TH SarabunPSK" w:cs="TH SarabunPSK"/>
                <w:sz w:val="32"/>
                <w:szCs w:val="32"/>
                <w:cs/>
              </w:rPr>
              <w:t>อาจส่งผลกระทบต่อความสามารถในการรับน้ำหนักของโครงสร้าง จำเป็นต้องทำการวิเคราะห์โครงสร้าง</w:t>
            </w:r>
          </w:p>
        </w:tc>
      </w:tr>
      <w:tr w:rsidR="00455C90" w14:paraId="5F251314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5DE5DB7C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Settlement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6221C61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5A7AA80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พบการทรุดตัวที่ยอมรับได้หรือ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ได้</w:t>
            </w:r>
          </w:p>
          <w:p w14:paraId="3C44D49B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รับการแก้ไขแล้ว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79D0B8F" w14:textId="77777777" w:rsidR="00455C90" w:rsidRPr="00902D8D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พบการทรุดตัวที่จำเป็นต้องแก้ไข แต่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ไม่จำเป็นต้องวิเคราะห์โครงสร้าง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1ED15135" w14:textId="65ED7377" w:rsidR="00455C90" w:rsidRPr="004737F1" w:rsidRDefault="00455C90" w:rsidP="007F7C5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55C90" w14:paraId="300D7F5D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2C59C247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Scouring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A7EF9BC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443F4FE7" w14:textId="77777777" w:rsidR="00455C90" w:rsidRPr="007140B7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พบการถูกกัดเซาะ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ที่ยอมรับได้หรือได้</w:t>
            </w:r>
          </w:p>
          <w:p w14:paraId="4BE92A02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รับการแก้ไขแล้ว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4AFD6771" w14:textId="77777777" w:rsidR="00455C90" w:rsidRPr="00902D8D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พบการ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ถูกกัดเซาะ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ที่จำเป็นต้องแก้ไข แต่ไม่จำเป็นต้องวิเคราะห์โครงสร้าง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76763649" w14:textId="77777777" w:rsidR="00455C90" w:rsidRPr="004737F1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7467EE75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10DBDB8B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Damage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ความเสียหายเนื่องจากแรงภายนอก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D822548" w14:textId="77777777" w:rsidR="007F7C5A" w:rsidRPr="007140B7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4DD276D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ชิ้นส่วนมีความเสียหายจากการถูกกระแทก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ถูกบันทึกไว้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ในระดับปานกลาง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33E6C7F" w14:textId="77777777" w:rsidR="007F7C5A" w:rsidRPr="007140B7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ชิ้นส่วนมีความเสียหายจากการถูกกระแทกหรือชน และถูกบันทึกไว้ในระดับ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แย่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5CD50D31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ชิ้นส่วนมีความเสียหายจากการถูกกระแทกหรือชน และถูกบันทึกไว้ในระดับ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รุนแรง</w:t>
            </w:r>
          </w:p>
        </w:tc>
      </w:tr>
    </w:tbl>
    <w:p w14:paraId="523400A7" w14:textId="77777777" w:rsidR="007F7C5A" w:rsidRDefault="007F7C5A" w:rsidP="007F7C5A">
      <w:pPr>
        <w:jc w:val="center"/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3009F424" w14:textId="77777777" w:rsidR="007F7C5A" w:rsidRDefault="007F7C5A" w:rsidP="007F7C5A">
      <w:pPr>
        <w:jc w:val="center"/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4BDCFE91" w14:textId="77777777" w:rsidR="007F7C5A" w:rsidRDefault="007F7C5A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br w:type="page"/>
      </w:r>
    </w:p>
    <w:p w14:paraId="08E7CB05" w14:textId="18F85500" w:rsidR="007F7C5A" w:rsidRPr="007C7F78" w:rsidRDefault="007F7C5A" w:rsidP="007F7C5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3.</w:t>
      </w:r>
      <w:r w:rsidR="00455C9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9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A70CF7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เกณฑ์ความเสียหาย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ของ</w:t>
      </w:r>
      <w:r w:rsidRPr="00A70CF7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โครงสร้างคอนกรีต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อัดแรง</w:t>
      </w:r>
      <w:r w:rsidRPr="00A70CF7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P</w:t>
      </w:r>
      <w:r w:rsidRPr="00A70CF7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C)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AASHTO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F7C5A" w14:paraId="3DCBEC1C" w14:textId="77777777" w:rsidTr="009B1026">
        <w:trPr>
          <w:trHeight w:val="432"/>
          <w:tblHeader/>
        </w:trPr>
        <w:tc>
          <w:tcPr>
            <w:tcW w:w="1803" w:type="dxa"/>
            <w:shd w:val="clear" w:color="auto" w:fill="D9E2F3" w:themeFill="accent1" w:themeFillTint="33"/>
            <w:vAlign w:val="center"/>
          </w:tcPr>
          <w:p w14:paraId="3F642C4C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ความเสียหาย</w:t>
            </w:r>
          </w:p>
        </w:tc>
        <w:tc>
          <w:tcPr>
            <w:tcW w:w="1803" w:type="dxa"/>
            <w:shd w:val="clear" w:color="auto" w:fill="E2EFD9" w:themeFill="accent6" w:themeFillTint="33"/>
            <w:vAlign w:val="center"/>
          </w:tcPr>
          <w:p w14:paraId="01044345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CS1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1B955183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CS2</w:t>
            </w:r>
          </w:p>
        </w:tc>
        <w:tc>
          <w:tcPr>
            <w:tcW w:w="1803" w:type="dxa"/>
            <w:shd w:val="clear" w:color="auto" w:fill="FBE4D5" w:themeFill="accent2" w:themeFillTint="33"/>
            <w:vAlign w:val="center"/>
          </w:tcPr>
          <w:p w14:paraId="4A64BED8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CS3</w:t>
            </w:r>
          </w:p>
        </w:tc>
        <w:tc>
          <w:tcPr>
            <w:tcW w:w="1804" w:type="dxa"/>
            <w:shd w:val="clear" w:color="auto" w:fill="FBD5D5"/>
            <w:vAlign w:val="center"/>
          </w:tcPr>
          <w:p w14:paraId="15FA48EA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CS4</w:t>
            </w:r>
          </w:p>
        </w:tc>
      </w:tr>
      <w:tr w:rsidR="007F7C5A" w14:paraId="7C5956D4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532DC35D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Cracking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DACB4C8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ไม่พบรอยร้าวหรือมีขนาดเล็กกว่า 0.1 มม. หรือมี ระยะห่างกันมากกว่า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5A02903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พบรอยร้าวขนาดกลาง 0.1-0.2 มม. หรือมีระยะห่างกัน 0.3-0.9 ม.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C520F16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พบรอยร้าวขนาดใหญ่กว่า 0.2 มม. และมีระยะห่างกันน้อยกว่า 0.3 ม.</w:t>
            </w:r>
          </w:p>
        </w:tc>
        <w:tc>
          <w:tcPr>
            <w:tcW w:w="1804" w:type="dxa"/>
            <w:vMerge w:val="restart"/>
            <w:shd w:val="clear" w:color="auto" w:fill="FFFFFF" w:themeFill="background1"/>
            <w:vAlign w:val="center"/>
          </w:tcPr>
          <w:p w14:paraId="2319A545" w14:textId="77777777" w:rsidR="007F7C5A" w:rsidRPr="00672945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945">
              <w:rPr>
                <w:rFonts w:ascii="TH SarabunPSK" w:hAnsi="TH SarabunPSK" w:cs="TH SarabunPSK"/>
                <w:sz w:val="32"/>
                <w:szCs w:val="32"/>
                <w:cs/>
              </w:rPr>
              <w:t>นอกเหนือจาก 3 ระดับก่อนหน้า</w:t>
            </w:r>
          </w:p>
          <w:p w14:paraId="29E61FA9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945">
              <w:rPr>
                <w:rFonts w:ascii="TH SarabunPSK" w:hAnsi="TH SarabunPSK" w:cs="TH SarabunPSK"/>
                <w:sz w:val="32"/>
                <w:szCs w:val="32"/>
                <w:cs/>
              </w:rPr>
              <w:t>อาจส่งผลกระทบต่อความสามารถในการรับน้ำหนักของโครงสร้าง จำเป็นต้องทำการวิเคราะห์โครงสร้าง</w:t>
            </w:r>
          </w:p>
        </w:tc>
      </w:tr>
      <w:tr w:rsidR="007F7C5A" w14:paraId="10BA99DE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0A650B50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Delamination/</w:t>
            </w:r>
          </w:p>
          <w:p w14:paraId="616FBF1F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Spalling/</w:t>
            </w:r>
          </w:p>
          <w:p w14:paraId="1703F7E8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Patched Area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E4A4B7D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33EA37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พบร่องรอยขนาดความลึกไม่เกิน</w:t>
            </w:r>
          </w:p>
          <w:p w14:paraId="2512211D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2.5 ซม. หรือมี</w:t>
            </w:r>
          </w:p>
          <w:p w14:paraId="438D2C4D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เส้นผ่านศูนย์กลางไม่เกิน 15 ซม.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9E96CDA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พบร่องรอยขนาดความลึกเกิน</w:t>
            </w:r>
          </w:p>
          <w:p w14:paraId="2B01A9BC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2.5 ซม. หรือมี</w:t>
            </w:r>
          </w:p>
          <w:p w14:paraId="79D95029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เส้นผ่านศูนย์กลางเกิน 15 ซม.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20E51DF2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31DE0687" w14:textId="77777777" w:rsidTr="00D317D9">
        <w:trPr>
          <w:trHeight w:val="1520"/>
        </w:trPr>
        <w:tc>
          <w:tcPr>
            <w:tcW w:w="1803" w:type="dxa"/>
            <w:vAlign w:val="center"/>
          </w:tcPr>
          <w:p w14:paraId="61ADA207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Exposed Rebar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D2DD237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41E6627E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พบเหล็กเสริมโผล่แต่ไม่พบการสูญเสียหน้าตัด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E5D65CC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พบเหล็กเสริมโผล่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พบ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ว่าเกิด</w:t>
            </w: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การสูญเสียหน้าตัด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20171DC6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3BF0F87E" w14:textId="77777777" w:rsidTr="00D317D9">
        <w:trPr>
          <w:trHeight w:val="1520"/>
        </w:trPr>
        <w:tc>
          <w:tcPr>
            <w:tcW w:w="1803" w:type="dxa"/>
            <w:vAlign w:val="center"/>
          </w:tcPr>
          <w:p w14:paraId="2DAD3B7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Exposed</w:t>
            </w:r>
            <w:r>
              <w:rPr>
                <w:rFonts w:ascii="TH SarabunPSK" w:hAnsi="TH SarabunPSK" w:cs="TH SarabunPSK"/>
                <w:sz w:val="32"/>
                <w:szCs w:val="32"/>
              </w:rPr>
              <w:br/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Prestessing</w:t>
            </w:r>
            <w:proofErr w:type="spellEnd"/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9CF1693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48A1F725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พบเหล็กอัดแรงโผล่แต่ไม่พบการสูญเสียหน้าตัด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89315F2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พบเหล็ก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อัดแรง</w:t>
            </w: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โผล่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พบ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ว่าเกิด</w:t>
            </w: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การสูญเสียหน้าตัด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0DBD8DAE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05BB9E3B" w14:textId="77777777" w:rsidTr="00D317D9">
        <w:trPr>
          <w:trHeight w:val="1205"/>
        </w:trPr>
        <w:tc>
          <w:tcPr>
            <w:tcW w:w="1803" w:type="dxa"/>
            <w:vAlign w:val="center"/>
          </w:tcPr>
          <w:p w14:paraId="2679E10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Efflorescence/</w:t>
            </w:r>
          </w:p>
          <w:p w14:paraId="2CBA888F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Rust Staining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B15A693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8A419F6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พบคราบเกลือแต่ไม่พบคราบสนิม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A84D3ED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02D8D">
              <w:rPr>
                <w:rFonts w:ascii="TH SarabunPSK" w:hAnsi="TH SarabunPSK" w:cs="TH SarabunPSK"/>
                <w:sz w:val="32"/>
                <w:szCs w:val="32"/>
                <w:cs/>
              </w:rPr>
              <w:t>พบคราบเกลือ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902D8D">
              <w:rPr>
                <w:rFonts w:ascii="TH SarabunPSK" w:hAnsi="TH SarabunPSK" w:cs="TH SarabunPSK"/>
                <w:sz w:val="32"/>
                <w:szCs w:val="32"/>
                <w:cs/>
              </w:rPr>
              <w:t>พบคราบสนิม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44C2F19B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6EA95EEE" w14:textId="77777777" w:rsidTr="00D317D9">
        <w:trPr>
          <w:trHeight w:val="1475"/>
        </w:trPr>
        <w:tc>
          <w:tcPr>
            <w:tcW w:w="1803" w:type="dxa"/>
            <w:vAlign w:val="center"/>
          </w:tcPr>
          <w:p w14:paraId="09B1E586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02D8D">
              <w:rPr>
                <w:rFonts w:ascii="TH SarabunPSK" w:hAnsi="TH SarabunPSK" w:cs="TH SarabunPSK"/>
                <w:sz w:val="32"/>
                <w:szCs w:val="32"/>
              </w:rPr>
              <w:t>Abrasion/Wear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8BEFFFA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26ED970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พบมวลรวมหยาบในเนื้อคอนกรีตแต่ยังอยู่ในสภาพดี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1985955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พบการสูญเสียเนื้อมวลรวมหยาบเนื่องจากการขัดสี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1CA7DBD6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3A663F60" w14:textId="77777777" w:rsidTr="00D317D9">
        <w:trPr>
          <w:trHeight w:val="2339"/>
        </w:trPr>
        <w:tc>
          <w:tcPr>
            <w:tcW w:w="1803" w:type="dxa"/>
            <w:vAlign w:val="center"/>
          </w:tcPr>
          <w:p w14:paraId="72ABC785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02D8D">
              <w:rPr>
                <w:rFonts w:ascii="TH SarabunPSK" w:hAnsi="TH SarabunPSK" w:cs="TH SarabunPSK"/>
                <w:sz w:val="32"/>
                <w:szCs w:val="32"/>
              </w:rPr>
              <w:t>Distortion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43122B4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B134DA3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พบการเสียรูปที่ไม่จำเป็นต้องแก้ไขหรือการเสียรูปที่ได้รับการแก้ไขแล้ว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E962FF2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พบการเสียรูปที่จำเป็นต้องแก้ไขที่ยังไม่ได้ดำเนินการ แต่ไม่จำเป็นต้องวิเคราะห์โครงสร้าง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02BA2691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0789CC96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7F9A104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Settlement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46F72CC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293D174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พบการทรุดตัวที่ยอมรับได้หรือ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ได้</w:t>
            </w:r>
          </w:p>
          <w:p w14:paraId="0BD724B6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รับการแก้ไขแล้ว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7A81E3A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พบการทรุดตัวที่จำเป็นต้องแก้ไข แต่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ไม่จำเป็นต้องวิเคราะห์โครงสร้าง</w:t>
            </w:r>
          </w:p>
        </w:tc>
        <w:tc>
          <w:tcPr>
            <w:tcW w:w="1804" w:type="dxa"/>
            <w:vMerge w:val="restart"/>
            <w:shd w:val="clear" w:color="auto" w:fill="FFFFFF" w:themeFill="background1"/>
            <w:vAlign w:val="center"/>
          </w:tcPr>
          <w:p w14:paraId="679C752E" w14:textId="77777777" w:rsidR="007F7C5A" w:rsidRPr="00672945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945">
              <w:rPr>
                <w:rFonts w:ascii="TH SarabunPSK" w:hAnsi="TH SarabunPSK" w:cs="TH SarabunPSK"/>
                <w:sz w:val="32"/>
                <w:szCs w:val="32"/>
                <w:cs/>
              </w:rPr>
              <w:t>นอกเหนือจาก 3 ระดับก่อนหน้า</w:t>
            </w:r>
          </w:p>
          <w:p w14:paraId="784844F1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945">
              <w:rPr>
                <w:rFonts w:ascii="TH SarabunPSK" w:hAnsi="TH SarabunPSK" w:cs="TH SarabunPSK"/>
                <w:sz w:val="32"/>
                <w:szCs w:val="32"/>
                <w:cs/>
              </w:rPr>
              <w:t>อาจส่งผลกระทบต่อความสามารถในการรับน้ำหนักของโครงสร้าง จำเป็นต้องทำการวิเคราะห์โครงสร้าง</w:t>
            </w:r>
          </w:p>
        </w:tc>
      </w:tr>
      <w:tr w:rsidR="007F7C5A" w14:paraId="0468D5DB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4C7A53DC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Scouring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BEFEFB3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ECB522A" w14:textId="77777777" w:rsidR="007F7C5A" w:rsidRPr="007140B7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พบการถูกกัดเซาะ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ที่ยอมรับได้หรือได้</w:t>
            </w:r>
          </w:p>
          <w:p w14:paraId="291BC836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รับการแก้ไขแล้ว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9DC86E0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พบการ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ถูกกัดเซาะ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ที่จำเป็นต้องแก้ไข แต่ไม่จำเป็นต้องวิเคราะห์โครงสร้าง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0C2F0F41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4DF34104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44E0F099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Damage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ความเสียหายเนื่องจากแรงภายนอก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47B06B6" w14:textId="77777777" w:rsidR="007F7C5A" w:rsidRPr="007140B7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EBD2185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ชิ้นส่วนมีความเสียหายจากการถูกกระแทก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ถูกบันทึกไว้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ในระดับปานกลาง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8BBEE5E" w14:textId="77777777" w:rsidR="007F7C5A" w:rsidRPr="007140B7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ชิ้นส่วนมีความเสียหายจากการถูกกระแทกหรือชน และถูกบันทึกไว้ในระดับ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แย่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1CB45A27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8120ECC" w14:textId="77777777" w:rsidR="007F7C5A" w:rsidRDefault="007F7C5A" w:rsidP="007F7C5A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7CE6181" w14:textId="77777777" w:rsidR="007F7C5A" w:rsidRDefault="007F7C5A" w:rsidP="007F7C5A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37F70F4" w14:textId="05FB2CC2" w:rsidR="007F7C5A" w:rsidRPr="00672945" w:rsidRDefault="007F7C5A" w:rsidP="007F7C5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</w:pPr>
      <w:r w:rsidRPr="00672945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3.</w:t>
      </w:r>
      <w:r w:rsidR="00455C9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10</w:t>
      </w:r>
      <w:r w:rsidRPr="00672945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672945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เกณฑ์ความเสียหาย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ของ</w:t>
      </w:r>
      <w:r w:rsidRPr="00672945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โครงสร้าง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เหล็ก (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Steel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)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AASHTO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F7C5A" w14:paraId="16F757A3" w14:textId="77777777" w:rsidTr="009B1026">
        <w:trPr>
          <w:trHeight w:val="432"/>
          <w:tblHeader/>
        </w:trPr>
        <w:tc>
          <w:tcPr>
            <w:tcW w:w="1803" w:type="dxa"/>
            <w:shd w:val="clear" w:color="auto" w:fill="D9E2F3" w:themeFill="accent1" w:themeFillTint="33"/>
            <w:vAlign w:val="center"/>
          </w:tcPr>
          <w:p w14:paraId="4B1CE102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ความเสียหาย</w:t>
            </w:r>
          </w:p>
        </w:tc>
        <w:tc>
          <w:tcPr>
            <w:tcW w:w="1803" w:type="dxa"/>
            <w:shd w:val="clear" w:color="auto" w:fill="E2EFD9" w:themeFill="accent6" w:themeFillTint="33"/>
            <w:vAlign w:val="center"/>
          </w:tcPr>
          <w:p w14:paraId="2DF0F58D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CS1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1008E450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CS2</w:t>
            </w:r>
          </w:p>
        </w:tc>
        <w:tc>
          <w:tcPr>
            <w:tcW w:w="1803" w:type="dxa"/>
            <w:shd w:val="clear" w:color="auto" w:fill="FBE4D5" w:themeFill="accent2" w:themeFillTint="33"/>
            <w:vAlign w:val="center"/>
          </w:tcPr>
          <w:p w14:paraId="402B8C7B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CS3</w:t>
            </w:r>
          </w:p>
        </w:tc>
        <w:tc>
          <w:tcPr>
            <w:tcW w:w="1804" w:type="dxa"/>
            <w:shd w:val="clear" w:color="auto" w:fill="FBD5D5"/>
            <w:vAlign w:val="center"/>
          </w:tcPr>
          <w:p w14:paraId="61B92618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CS4</w:t>
            </w:r>
          </w:p>
        </w:tc>
      </w:tr>
      <w:tr w:rsidR="007F7C5A" w14:paraId="10815FF7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29E9D7CA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Corrosion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B08367B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51EB4D8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พบสนิมเป็นจุด ๆ กระจายทั่วพื้นผิว หรือพบสนิมในระยะเริ่มต้น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60CAA19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พบสนิมซึ่งทำให้</w:t>
            </w:r>
            <w:r w:rsidRPr="00D97C58">
              <w:rPr>
                <w:rFonts w:ascii="TH SarabunPSK" w:hAnsi="TH SarabunPSK" w:cs="TH SarabunPSK"/>
                <w:sz w:val="32"/>
                <w:szCs w:val="32"/>
                <w:cs/>
              </w:rPr>
              <w:t>เกิดการสูญเสียหน้าตัด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97C58">
              <w:rPr>
                <w:rFonts w:ascii="TH SarabunPSK" w:hAnsi="TH SarabunPSK" w:cs="TH SarabunPSK"/>
                <w:sz w:val="32"/>
                <w:szCs w:val="32"/>
                <w:cs/>
              </w:rPr>
              <w:t>แต่ไม่จำเป็นต้อง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</w:t>
            </w:r>
            <w:r w:rsidRPr="00D97C58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วิเคราะห์โครงสร้าง</w:t>
            </w:r>
          </w:p>
        </w:tc>
        <w:tc>
          <w:tcPr>
            <w:tcW w:w="1804" w:type="dxa"/>
            <w:vMerge w:val="restart"/>
            <w:shd w:val="clear" w:color="auto" w:fill="FFFFFF" w:themeFill="background1"/>
            <w:vAlign w:val="center"/>
          </w:tcPr>
          <w:p w14:paraId="7EE63C92" w14:textId="77777777" w:rsidR="007F7C5A" w:rsidRPr="00672945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945">
              <w:rPr>
                <w:rFonts w:ascii="TH SarabunPSK" w:hAnsi="TH SarabunPSK" w:cs="TH SarabunPSK"/>
                <w:sz w:val="32"/>
                <w:szCs w:val="32"/>
                <w:cs/>
              </w:rPr>
              <w:t>นอกเหนือจาก 3 ระดับก่อนหน้า</w:t>
            </w:r>
          </w:p>
          <w:p w14:paraId="61AEB5C8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945">
              <w:rPr>
                <w:rFonts w:ascii="TH SarabunPSK" w:hAnsi="TH SarabunPSK" w:cs="TH SarabunPSK"/>
                <w:sz w:val="32"/>
                <w:szCs w:val="32"/>
                <w:cs/>
              </w:rPr>
              <w:t>อาจส่งผลกระทบต่อความสามารถในการรับน้ำหนักของโครงสร้าง จำเป็นต้องทำการวิเคราะห์โครงสร้าง</w:t>
            </w:r>
          </w:p>
          <w:p w14:paraId="0680A688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200E0A4B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4E4B2ED1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Cracking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54FE896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59A821B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พบรอยร้าวที่หยุดการขยายตัว หรือได้ดำเนินการซ่อมแซมให้หยุดการขยายตัวแล้ว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37E27D1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พบรอยร้าวที่ยังไม่</w:t>
            </w:r>
            <w:r w:rsidRPr="00D97C58">
              <w:rPr>
                <w:rFonts w:ascii="TH SarabunPSK" w:hAnsi="TH SarabunPSK" w:cs="TH SarabunPSK"/>
                <w:sz w:val="32"/>
                <w:szCs w:val="32"/>
                <w:cs/>
              </w:rPr>
              <w:t>ได้ดำเนินการซ่อมแซม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97C58">
              <w:rPr>
                <w:rFonts w:ascii="TH SarabunPSK" w:hAnsi="TH SarabunPSK" w:cs="TH SarabunPSK"/>
                <w:sz w:val="32"/>
                <w:szCs w:val="32"/>
                <w:cs/>
              </w:rPr>
              <w:t>แต่ไม่จำเป็นต้อง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</w:t>
            </w:r>
            <w:r w:rsidRPr="00D97C58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39CA46E1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28C70C16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55ADAFF1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Connection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343A272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4BBA67C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ตัวยึดเริ่มหลวมและเกิดสนิมในระยะเริ่มต้น แต่ยังไม่มีการเคลื่อนตัว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DEED04C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สลักเกลียว หมุดย้ำ หรือตัวยึดขาด รอยเชื่อมแตก เกิดสนิมและเสียรูป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0DB9B7A6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258F446C" w14:textId="77777777" w:rsidTr="00D317D9">
        <w:trPr>
          <w:trHeight w:val="1520"/>
        </w:trPr>
        <w:tc>
          <w:tcPr>
            <w:tcW w:w="1803" w:type="dxa"/>
            <w:vAlign w:val="center"/>
          </w:tcPr>
          <w:p w14:paraId="772764FB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Misalignment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D59EBD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DB97E4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พบการเยื้องศูนย์ที่สามารถยอมรับได้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02E6E92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พบ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การเยื้องศูนย์ที่ต้องแก้ไข </w:t>
            </w:r>
            <w:r w:rsidRPr="00B55A6B">
              <w:rPr>
                <w:rFonts w:ascii="TH SarabunPSK" w:hAnsi="TH SarabunPSK" w:cs="TH SarabunPSK"/>
                <w:sz w:val="32"/>
                <w:szCs w:val="32"/>
                <w:cs/>
              </w:rPr>
              <w:t>แต่ไม่จำเป็นต้องทำการวิเคราะห์โครงสร้าง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6054856B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4D7A1734" w14:textId="77777777" w:rsidTr="00D317D9">
        <w:trPr>
          <w:trHeight w:val="1475"/>
        </w:trPr>
        <w:tc>
          <w:tcPr>
            <w:tcW w:w="1803" w:type="dxa"/>
            <w:vAlign w:val="center"/>
          </w:tcPr>
          <w:p w14:paraId="0440A1F4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02D8D">
              <w:rPr>
                <w:rFonts w:ascii="TH SarabunPSK" w:hAnsi="TH SarabunPSK" w:cs="TH SarabunPSK"/>
                <w:sz w:val="32"/>
                <w:szCs w:val="32"/>
              </w:rPr>
              <w:t>Wear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E91C264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8DB4B5E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พบร่องรอยจากการขัดสีเล็กน้อย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FE75B93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พบร่องรอยจากการขัดสีที่สำคัญ  แต่</w:t>
            </w:r>
            <w:r w:rsidRPr="00B55A6B">
              <w:rPr>
                <w:rFonts w:ascii="TH SarabunPSK" w:hAnsi="TH SarabunPSK" w:cs="TH SarabunPSK"/>
                <w:sz w:val="32"/>
                <w:szCs w:val="32"/>
                <w:cs/>
              </w:rPr>
              <w:t>ไม่จำเป็นต้องวิเคราะห์โครงสร้าง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39B0C4C9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2D133D18" w14:textId="77777777" w:rsidTr="00D317D9">
        <w:trPr>
          <w:trHeight w:val="2339"/>
        </w:trPr>
        <w:tc>
          <w:tcPr>
            <w:tcW w:w="1803" w:type="dxa"/>
            <w:vAlign w:val="center"/>
          </w:tcPr>
          <w:p w14:paraId="5FD90AF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02D8D">
              <w:rPr>
                <w:rFonts w:ascii="TH SarabunPSK" w:hAnsi="TH SarabunPSK" w:cs="TH SarabunPSK"/>
                <w:sz w:val="32"/>
                <w:szCs w:val="32"/>
              </w:rPr>
              <w:t>Distortion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486A735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CC9714C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พบการเสียรูปที่ไม่จำเป็นต้องแก้ไขหรือการเสียรูปที่ได้รับการแก้ไขแล้ว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70C50AB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พบการเสียรูปที่จำเป็นต้องแก้ไขที่ยังไม่ได้ดำเนินการ แต่ไม่จำเป็นต้องวิเคราะห์โครงสร้าง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6E7F84B6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40E7AFE2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561B88AD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Settlement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9572F35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0BB06B5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พบการทรุดตัวที่ยอมรับได้หรือ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ได้</w:t>
            </w:r>
          </w:p>
          <w:p w14:paraId="41FD0A5F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รับการแก้ไขแล้ว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383B654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พบการทรุดตัวที่จำเป็นต้องแก้ไข แต่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ไม่จำเป็นต้องวิเคราะห์โครงสร้าง</w:t>
            </w:r>
          </w:p>
        </w:tc>
        <w:tc>
          <w:tcPr>
            <w:tcW w:w="1804" w:type="dxa"/>
            <w:vMerge w:val="restart"/>
            <w:shd w:val="clear" w:color="auto" w:fill="FFFFFF" w:themeFill="background1"/>
            <w:vAlign w:val="center"/>
          </w:tcPr>
          <w:p w14:paraId="0EF689DD" w14:textId="77777777" w:rsidR="007F7C5A" w:rsidRPr="00D97C58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7C5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นอกเหนือจาก </w:t>
            </w:r>
            <w:r w:rsidRPr="00D97C58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D97C5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ระดับก่อนหน้า</w:t>
            </w:r>
          </w:p>
          <w:p w14:paraId="2313927E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7C58">
              <w:rPr>
                <w:rFonts w:ascii="TH SarabunPSK" w:hAnsi="TH SarabunPSK" w:cs="TH SarabunPSK"/>
                <w:sz w:val="32"/>
                <w:szCs w:val="32"/>
                <w:cs/>
              </w:rPr>
              <w:t>อาจส่งผลกระทบต่อความสามารถในการรับน้ำหนักของโครงสร้าง จำเป็นต้องทำการวิเคราะห์โครงสร้าง</w:t>
            </w:r>
          </w:p>
        </w:tc>
      </w:tr>
      <w:tr w:rsidR="007F7C5A" w14:paraId="254592FE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13534F3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Scouring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E12A9D9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D0AE4DE" w14:textId="77777777" w:rsidR="007F7C5A" w:rsidRPr="007140B7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พบการถูกกัดเซาะ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ที่ยอมรับได้หรือได้</w:t>
            </w:r>
          </w:p>
          <w:p w14:paraId="15FAD605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รับการแก้ไขแล้ว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2F1283A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พบการ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ถูกกัดเซาะ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ที่จำเป็นต้องแก้ไข แต่ไม่จำเป็นต้องวิเคราะห์โครงสร้าง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08A10B92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54150F89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7924E18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Damage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ความเสียหายเนื่องจากแรงภายนอก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6ECEE48" w14:textId="77777777" w:rsidR="007F7C5A" w:rsidRPr="007140B7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A7E0BE9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ชิ้นส่วนมีความเสียหายจากการถูกกระแทก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ถูกบันทึกไว้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ในระดับปานกลาง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09BB59F" w14:textId="77777777" w:rsidR="007F7C5A" w:rsidRPr="007140B7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ชิ้นส่วนมีความเสียหายจากการถูกกระแทกหรือชน และถูกบันทึกไว้ในระดับ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แย่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209375A5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701D761" w14:textId="77777777" w:rsidR="007F7C5A" w:rsidRDefault="007F7C5A" w:rsidP="007F7C5A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CB0918F" w14:textId="77777777" w:rsidR="007F7C5A" w:rsidRDefault="007F7C5A" w:rsidP="007F7C5A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CCCF551" w14:textId="23CEADFC" w:rsidR="007F7C5A" w:rsidRPr="00672945" w:rsidRDefault="007F7C5A" w:rsidP="007F7C5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</w:pPr>
      <w:r w:rsidRPr="00672945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3.1</w:t>
      </w:r>
      <w:r w:rsidR="00455C9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1</w:t>
      </w:r>
      <w:r w:rsidRPr="00672945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672945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เกณฑ์ความเสียหาย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ของรอยต่อ (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Joints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)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AASHTO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F7C5A" w14:paraId="753E510D" w14:textId="77777777" w:rsidTr="009B1026">
        <w:trPr>
          <w:trHeight w:val="432"/>
          <w:tblHeader/>
        </w:trPr>
        <w:tc>
          <w:tcPr>
            <w:tcW w:w="1803" w:type="dxa"/>
            <w:shd w:val="clear" w:color="auto" w:fill="D9E2F3" w:themeFill="accent1" w:themeFillTint="33"/>
            <w:vAlign w:val="center"/>
          </w:tcPr>
          <w:p w14:paraId="2DEBDA27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ความเสียหาย</w:t>
            </w:r>
          </w:p>
        </w:tc>
        <w:tc>
          <w:tcPr>
            <w:tcW w:w="1803" w:type="dxa"/>
            <w:shd w:val="clear" w:color="auto" w:fill="E2EFD9" w:themeFill="accent6" w:themeFillTint="33"/>
            <w:vAlign w:val="center"/>
          </w:tcPr>
          <w:p w14:paraId="4C1CC6B6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CS1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070004F8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CS2</w:t>
            </w:r>
          </w:p>
        </w:tc>
        <w:tc>
          <w:tcPr>
            <w:tcW w:w="1803" w:type="dxa"/>
            <w:shd w:val="clear" w:color="auto" w:fill="FBE4D5" w:themeFill="accent2" w:themeFillTint="33"/>
            <w:vAlign w:val="center"/>
          </w:tcPr>
          <w:p w14:paraId="26CB5132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CS3</w:t>
            </w:r>
          </w:p>
        </w:tc>
        <w:tc>
          <w:tcPr>
            <w:tcW w:w="1804" w:type="dxa"/>
            <w:shd w:val="clear" w:color="auto" w:fill="FBD5D5"/>
            <w:vAlign w:val="center"/>
          </w:tcPr>
          <w:p w14:paraId="60F6C05B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CS4</w:t>
            </w:r>
          </w:p>
        </w:tc>
      </w:tr>
      <w:tr w:rsidR="007F7C5A" w14:paraId="7A9AEBD3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72B8526F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Leakage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43F7020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0BD4295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B41358">
              <w:rPr>
                <w:rFonts w:ascii="TH SarabunPSK" w:hAnsi="TH SarabunPSK" w:cs="TH SarabunPSK"/>
                <w:sz w:val="32"/>
                <w:szCs w:val="32"/>
                <w:cs/>
              </w:rPr>
              <w:t>การรั่วซึมเล็กน้อย มีน้ำหยดผ่านรอยต่อ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7B0287E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B41358">
              <w:rPr>
                <w:rFonts w:ascii="TH SarabunPSK" w:hAnsi="TH SarabunPSK" w:cs="TH SarabunPSK"/>
                <w:sz w:val="32"/>
                <w:szCs w:val="32"/>
                <w:cs/>
              </w:rPr>
              <w:t>การรั่วซึมปานกลาง มีน้ำ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ซึม</w:t>
            </w:r>
            <w:r w:rsidRPr="00B41358">
              <w:rPr>
                <w:rFonts w:ascii="TH SarabunPSK" w:hAnsi="TH SarabunPSK" w:cs="TH SarabunPSK"/>
                <w:sz w:val="32"/>
                <w:szCs w:val="32"/>
                <w:cs/>
              </w:rPr>
              <w:t>ผ่านมากกว่าหยดน้ำ แต่ยังไม่ไหลอิสระ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6C0E45DC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B41358">
              <w:rPr>
                <w:rFonts w:ascii="TH SarabunPSK" w:hAnsi="TH SarabunPSK" w:cs="TH SarabunPSK"/>
                <w:sz w:val="32"/>
                <w:szCs w:val="32"/>
                <w:cs/>
              </w:rPr>
              <w:t>น้ำไหลผ่านรอยต่ออย่างอิสระ</w:t>
            </w:r>
          </w:p>
        </w:tc>
      </w:tr>
      <w:tr w:rsidR="007F7C5A" w14:paraId="13EDF315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2455F4DE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358">
              <w:rPr>
                <w:rFonts w:ascii="TH SarabunPSK" w:hAnsi="TH SarabunPSK" w:cs="TH SarabunPSK"/>
                <w:sz w:val="32"/>
                <w:szCs w:val="32"/>
              </w:rPr>
              <w:t>Seal Adhesion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09F9BD4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1358">
              <w:rPr>
                <w:rFonts w:ascii="TH SarabunPSK" w:hAnsi="TH SarabunPSK" w:cs="TH SarabunPSK"/>
                <w:sz w:val="32"/>
                <w:szCs w:val="32"/>
                <w:cs/>
              </w:rPr>
              <w:t>วัสดุอุดรอยต่อยึดติดสมบูรณ์ทั้งหมด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629C9D0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1358">
              <w:rPr>
                <w:rFonts w:ascii="TH SarabunPSK" w:hAnsi="TH SarabunPSK" w:cs="TH SarabunPSK"/>
                <w:sz w:val="32"/>
                <w:szCs w:val="32"/>
                <w:cs/>
              </w:rPr>
              <w:t>ยึดติดมากกว่า 50% ของความสูงรอยต่อ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C301A70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1358">
              <w:rPr>
                <w:rFonts w:ascii="TH SarabunPSK" w:hAnsi="TH SarabunPSK" w:cs="TH SarabunPSK"/>
                <w:sz w:val="32"/>
                <w:szCs w:val="32"/>
                <w:cs/>
              </w:rPr>
              <w:t>ยึดติด 50% หรือน้อยกว่าของความสูงรอยต่อ แต่ยังมีการยึดติดอยู่บ้าง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7C730769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358">
              <w:rPr>
                <w:rFonts w:ascii="TH SarabunPSK" w:hAnsi="TH SarabunPSK" w:cs="TH SarabunPSK"/>
                <w:sz w:val="32"/>
                <w:szCs w:val="32"/>
                <w:cs/>
              </w:rPr>
              <w:t>สูญเสียการ</w:t>
            </w:r>
          </w:p>
          <w:p w14:paraId="63F04758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358">
              <w:rPr>
                <w:rFonts w:ascii="TH SarabunPSK" w:hAnsi="TH SarabunPSK" w:cs="TH SarabunPSK"/>
                <w:sz w:val="32"/>
                <w:szCs w:val="32"/>
                <w:cs/>
              </w:rPr>
              <w:t>ยึดติดทั้งหมด</w:t>
            </w:r>
          </w:p>
        </w:tc>
      </w:tr>
      <w:tr w:rsidR="007F7C5A" w14:paraId="1B3F3F03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2A9326A0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358">
              <w:rPr>
                <w:rFonts w:ascii="TH SarabunPSK" w:hAnsi="TH SarabunPSK" w:cs="TH SarabunPSK"/>
                <w:sz w:val="32"/>
                <w:szCs w:val="32"/>
              </w:rPr>
              <w:t>Seal Damage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A3D923A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71FAD8F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พบการสึกของวัสดุ แต่ไม่มีรูทะลุ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55235C4" w14:textId="77777777" w:rsidR="007F7C5A" w:rsidRPr="00FF7394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มีรูทะลุ ฉีกขาด หรือหลุดออกบางส่วน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6DE592D7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มีรูทะลุตลอดความหนา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หลุดออก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อย่างสมบูรณ์</w:t>
            </w:r>
          </w:p>
        </w:tc>
      </w:tr>
      <w:tr w:rsidR="007F7C5A" w14:paraId="31076EF5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64612822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358">
              <w:rPr>
                <w:rFonts w:ascii="TH SarabunPSK" w:hAnsi="TH SarabunPSK" w:cs="TH SarabunPSK"/>
                <w:sz w:val="32"/>
                <w:szCs w:val="32"/>
              </w:rPr>
              <w:t>Seal Cracking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E4D9C94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27CE01E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รอยร้าวที่ผิว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BAE863D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รอยร้าวที่ทะลุวัสดุอุดบางส่วน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41609380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รอยร้าวที่ทะลุวัสดุอุด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</w:t>
            </w: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ตลอดความหนา</w:t>
            </w:r>
          </w:p>
        </w:tc>
      </w:tr>
      <w:tr w:rsidR="007F7C5A" w14:paraId="7A45E5EF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053872EA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358">
              <w:rPr>
                <w:rFonts w:ascii="TH SarabunPSK" w:hAnsi="TH SarabunPSK" w:cs="TH SarabunPSK"/>
                <w:sz w:val="32"/>
                <w:szCs w:val="32"/>
              </w:rPr>
              <w:t>Debris Impaction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19D408A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ไม่พบเศษวัสดุ หรือพบเศษวัสดุหลวม ๆ เล็กน้อย แต่ไม่กระทบการทำงานของรอยต่อ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8C1DD8D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เศษวัสดุอ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ุ</w:t>
            </w: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ดแน่นปานกลาง แต่รอยต่อยังเคลื่อนตัวได้อิสระ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05D47E1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เศษวัสดุอ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ุดแน่นมาก</w:t>
            </w: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ส่งผลต่อการเคลื่อนตัวของรอยต่อ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459B84E4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เศษวัสดุอุดเต็ม ทำให้รอยต่อเคลื่อนตัวไม่ได้</w:t>
            </w:r>
          </w:p>
        </w:tc>
      </w:tr>
      <w:tr w:rsidR="007F7C5A" w14:paraId="08C3AE71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6692EA1F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358">
              <w:rPr>
                <w:rFonts w:ascii="TH SarabunPSK" w:hAnsi="TH SarabunPSK" w:cs="TH SarabunPSK"/>
                <w:sz w:val="32"/>
                <w:szCs w:val="32"/>
              </w:rPr>
              <w:t>Adjacent Deck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B41358">
              <w:rPr>
                <w:rFonts w:ascii="TH SarabunPSK" w:hAnsi="TH SarabunPSK" w:cs="TH SarabunPSK"/>
                <w:sz w:val="32"/>
                <w:szCs w:val="32"/>
              </w:rPr>
              <w:t xml:space="preserve"> Header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D2CA179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43B5C40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พบร่องรอยขนาดความลึกไม่เกิน</w:t>
            </w:r>
          </w:p>
          <w:p w14:paraId="144ECD0F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2.5 ซม. หรือมี</w:t>
            </w:r>
          </w:p>
          <w:p w14:paraId="2E1D68B4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เส้นผ่านศูนย์กลางไม่เกิน 15 ซม.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9469A55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พบร่องรอยขนาดความลึกเกิน</w:t>
            </w:r>
          </w:p>
          <w:p w14:paraId="649B79A8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2.5 ซม. หรือมี</w:t>
            </w:r>
          </w:p>
          <w:p w14:paraId="3B970683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เส้นผ่านศูนย์กลางเกิน 15 ซม.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2BE19952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พบร่องรอยและส่งผลให้</w:t>
            </w: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รอยต่อทำงานไม่ได้ตามที่ออกแบบ</w:t>
            </w:r>
          </w:p>
        </w:tc>
      </w:tr>
      <w:tr w:rsidR="007F7C5A" w14:paraId="6191CB1C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5607DBBF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1358">
              <w:rPr>
                <w:rFonts w:ascii="TH SarabunPSK" w:hAnsi="TH SarabunPSK" w:cs="TH SarabunPSK"/>
                <w:sz w:val="32"/>
                <w:szCs w:val="32"/>
              </w:rPr>
              <w:lastRenderedPageBreak/>
              <w:t>Metal Deterioration or Damage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6861F2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266032B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พบสนิมเป็นจุด ๆ กระจายทั่วพื้นผิว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รอย</w:t>
            </w: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ต่ออาจหลวมแต่ยังทำงานได้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E9466F4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พบสนิมซึ่งทำให้เกิดการสูญเสียหน้าตัด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ส่งผลต่อการทำงานของรอยต่อ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1E3E92C8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>เหล็กแตกร้าว สูญเสียหน้าตัด หรือจุดต่อเสียหาย จนรอยต่อทำงานไม่ได้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ดังที่ออกแบบ</w:t>
            </w:r>
          </w:p>
        </w:tc>
      </w:tr>
      <w:tr w:rsidR="007F7C5A" w14:paraId="51C85733" w14:textId="77777777" w:rsidTr="00D317D9">
        <w:trPr>
          <w:trHeight w:val="3456"/>
        </w:trPr>
        <w:tc>
          <w:tcPr>
            <w:tcW w:w="1803" w:type="dxa"/>
            <w:vAlign w:val="center"/>
          </w:tcPr>
          <w:p w14:paraId="3129E3D0" w14:textId="77777777" w:rsidR="007F7C5A" w:rsidRPr="00FF7394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7394">
              <w:rPr>
                <w:rFonts w:ascii="TH SarabunPSK" w:hAnsi="TH SarabunPSK" w:cs="TH SarabunPSK"/>
                <w:sz w:val="32"/>
                <w:szCs w:val="32"/>
              </w:rPr>
              <w:t>Damage</w:t>
            </w:r>
          </w:p>
          <w:p w14:paraId="2F1578F5" w14:textId="77777777" w:rsidR="007F7C5A" w:rsidRPr="00B41358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F7394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FF7394">
              <w:rPr>
                <w:rFonts w:ascii="TH SarabunPSK" w:hAnsi="TH SarabunPSK" w:cs="TH SarabunPSK"/>
                <w:sz w:val="32"/>
                <w:szCs w:val="32"/>
                <w:cs/>
              </w:rPr>
              <w:t>ความเสียหายเนื่องจากแรงภายนอก)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5CE1309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DBD3DC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ชิ้นส่วนมีความเสียหายจากการถูกกระแทก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ถูกบันทึกไว้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ในระดับปานกลาง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4FF7B849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ชิ้นส่วนมีความเสียหายจากการถูกกระแทกหรือชน และถูกบันทึกไว้ในระดับ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แย่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6D659CD0" w14:textId="77777777" w:rsidR="007F7C5A" w:rsidRPr="001E0548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>นอกเหนือจาก 3 ระดับก่อนหน้า</w:t>
            </w:r>
          </w:p>
          <w:p w14:paraId="6E3DBEA9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>อาจส่งผลกระทบต่อความสามารถในการรับน้ำหนักของโครงสร้าง จำเป็นต้องทำการวิเคราะห์โครงสร้าง</w:t>
            </w:r>
          </w:p>
        </w:tc>
      </w:tr>
    </w:tbl>
    <w:p w14:paraId="0DC61878" w14:textId="77777777" w:rsidR="007F7C5A" w:rsidRDefault="007F7C5A" w:rsidP="007F7C5A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3A57E60" w14:textId="77777777" w:rsidR="007F7C5A" w:rsidRDefault="007F7C5A" w:rsidP="007F7C5A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EEDE6FD" w14:textId="4375A089" w:rsidR="007F7C5A" w:rsidRDefault="007F7C5A" w:rsidP="007F7C5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672945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3.1</w:t>
      </w:r>
      <w:r w:rsidR="00455C9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2</w:t>
      </w:r>
      <w:r w:rsidRPr="00672945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672945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เกณฑ์ความเสียหาย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ของแผ่นรองรับ (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Bearings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)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AASHTO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F7C5A" w14:paraId="28E816C0" w14:textId="77777777" w:rsidTr="009B1026">
        <w:trPr>
          <w:trHeight w:val="432"/>
          <w:tblHeader/>
        </w:trPr>
        <w:tc>
          <w:tcPr>
            <w:tcW w:w="1803" w:type="dxa"/>
            <w:shd w:val="clear" w:color="auto" w:fill="D9E2F3" w:themeFill="accent1" w:themeFillTint="33"/>
            <w:vAlign w:val="center"/>
          </w:tcPr>
          <w:p w14:paraId="07C36802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ความเสียหาย</w:t>
            </w:r>
          </w:p>
        </w:tc>
        <w:tc>
          <w:tcPr>
            <w:tcW w:w="1803" w:type="dxa"/>
            <w:shd w:val="clear" w:color="auto" w:fill="E2EFD9" w:themeFill="accent6" w:themeFillTint="33"/>
            <w:vAlign w:val="center"/>
          </w:tcPr>
          <w:p w14:paraId="6E79BE02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CS1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4F7B5626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CS2</w:t>
            </w:r>
          </w:p>
        </w:tc>
        <w:tc>
          <w:tcPr>
            <w:tcW w:w="1803" w:type="dxa"/>
            <w:shd w:val="clear" w:color="auto" w:fill="FBE4D5" w:themeFill="accent2" w:themeFillTint="33"/>
            <w:vAlign w:val="center"/>
          </w:tcPr>
          <w:p w14:paraId="49A4E0B9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CS3</w:t>
            </w:r>
          </w:p>
        </w:tc>
        <w:tc>
          <w:tcPr>
            <w:tcW w:w="1804" w:type="dxa"/>
            <w:shd w:val="clear" w:color="auto" w:fill="FBD5D5"/>
            <w:vAlign w:val="center"/>
          </w:tcPr>
          <w:p w14:paraId="554DE8C8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CS4</w:t>
            </w:r>
          </w:p>
        </w:tc>
      </w:tr>
      <w:tr w:rsidR="007F7C5A" w14:paraId="5360B467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6ABD9246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Corrosion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5A16F0F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D2E4DF2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พบสนิมเป็นจุด ๆ กระจายทั่วพื้นผิว หรือพบสนิมในระยะเริ่มต้น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470F8EF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พบสนิมซึ่งทำให้</w:t>
            </w:r>
            <w:r w:rsidRPr="00D97C58">
              <w:rPr>
                <w:rFonts w:ascii="TH SarabunPSK" w:hAnsi="TH SarabunPSK" w:cs="TH SarabunPSK"/>
                <w:sz w:val="32"/>
                <w:szCs w:val="32"/>
                <w:cs/>
              </w:rPr>
              <w:t>เกิดการสูญเสียหน้าตัด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97C58">
              <w:rPr>
                <w:rFonts w:ascii="TH SarabunPSK" w:hAnsi="TH SarabunPSK" w:cs="TH SarabunPSK"/>
                <w:sz w:val="32"/>
                <w:szCs w:val="32"/>
                <w:cs/>
              </w:rPr>
              <w:t>แต่ไม่จำเป็นต้อง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</w:t>
            </w:r>
            <w:r w:rsidRPr="00D97C58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วิเคราะห์โครงสร้าง</w:t>
            </w:r>
          </w:p>
        </w:tc>
        <w:tc>
          <w:tcPr>
            <w:tcW w:w="1804" w:type="dxa"/>
            <w:vMerge w:val="restart"/>
            <w:shd w:val="clear" w:color="auto" w:fill="FFFFFF" w:themeFill="background1"/>
            <w:vAlign w:val="center"/>
          </w:tcPr>
          <w:p w14:paraId="4D0AAF42" w14:textId="77777777" w:rsidR="007F7C5A" w:rsidRPr="00672945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945">
              <w:rPr>
                <w:rFonts w:ascii="TH SarabunPSK" w:hAnsi="TH SarabunPSK" w:cs="TH SarabunPSK"/>
                <w:sz w:val="32"/>
                <w:szCs w:val="32"/>
                <w:cs/>
              </w:rPr>
              <w:t>นอกเหนือจาก 3 ระดับก่อนหน้า</w:t>
            </w:r>
          </w:p>
          <w:p w14:paraId="2DF246ED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945">
              <w:rPr>
                <w:rFonts w:ascii="TH SarabunPSK" w:hAnsi="TH SarabunPSK" w:cs="TH SarabunPSK"/>
                <w:sz w:val="32"/>
                <w:szCs w:val="32"/>
                <w:cs/>
              </w:rPr>
              <w:t>อาจส่งผลกระทบต่อความสามารถในการรับน้ำหนักของโครงสร้าง จำเป็นต้องทำการวิเคราะห์โครงสร้าง</w:t>
            </w:r>
          </w:p>
          <w:p w14:paraId="4297C4AB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1F62728E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3FF5BCEB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Connection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15D539E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45DC2D9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ตัวยึดเริ่มหลวมและเกิดสนิมในระยะเริ่มต้น แต่ยังไม่มีการเคลื่อนตัว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C08A845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สลักเกลียว หมุดย้ำ หรือตัวยึดขาด รอยเชื่อมแตก เกิดสนิมและเสียรูป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132C23B4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33CC4733" w14:textId="77777777" w:rsidTr="00D317D9">
        <w:trPr>
          <w:trHeight w:val="1520"/>
        </w:trPr>
        <w:tc>
          <w:tcPr>
            <w:tcW w:w="1803" w:type="dxa"/>
            <w:vAlign w:val="center"/>
          </w:tcPr>
          <w:p w14:paraId="1ED173FA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Movement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45AEEBF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F8606AE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>มีข้อจำกัดในการเคลื่อนตัวเล็กน้อย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3BB0D44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>เคลื่อนตัว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ได้อย่างจำกัด</w:t>
            </w: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แต่ยังไม่จำเป็นต้อง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</w:t>
            </w: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59F8AB30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19D94874" w14:textId="77777777" w:rsidTr="00D317D9">
        <w:trPr>
          <w:trHeight w:val="1475"/>
        </w:trPr>
        <w:tc>
          <w:tcPr>
            <w:tcW w:w="1803" w:type="dxa"/>
            <w:vAlign w:val="center"/>
          </w:tcPr>
          <w:p w14:paraId="3ED4458C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02D8D">
              <w:rPr>
                <w:rFonts w:ascii="TH SarabunPSK" w:hAnsi="TH SarabunPSK" w:cs="TH SarabunPSK"/>
                <w:sz w:val="32"/>
                <w:szCs w:val="32"/>
              </w:rPr>
              <w:t>Wear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07CD36A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FC77540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พบร่องรอยจากการขัดสีเล็กน้อย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1EA203F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พบร่องรอยจากการขัดสีที่สำคัญ  แต่</w:t>
            </w:r>
            <w:r w:rsidRPr="00B55A6B">
              <w:rPr>
                <w:rFonts w:ascii="TH SarabunPSK" w:hAnsi="TH SarabunPSK" w:cs="TH SarabunPSK"/>
                <w:sz w:val="32"/>
                <w:szCs w:val="32"/>
                <w:cs/>
              </w:rPr>
              <w:t>ไม่จำเป็นต้องวิเคราะห์โครงสร้าง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2DE3DE70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04070D47" w14:textId="77777777" w:rsidTr="00D317D9">
        <w:trPr>
          <w:trHeight w:val="2339"/>
        </w:trPr>
        <w:tc>
          <w:tcPr>
            <w:tcW w:w="1803" w:type="dxa"/>
            <w:vAlign w:val="center"/>
          </w:tcPr>
          <w:p w14:paraId="3FBD54D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Alignment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D6CBFFA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>แนวด้านข้างและแนวดิ่งเป็นไปตามที่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</w:t>
            </w: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สำหรับสภาพอุณหภูมิขณะนั้น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00DCE09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การวางตัวใน</w:t>
            </w: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>แนวด้านข้าง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>แนวดิ่งไม่สอดคล้องกับสภาพอุณหภูมิ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CA5FE8C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>ใกล้ถึงขีดจำกัดของแนวด้านข้างหรือแนวดิ่ง</w:t>
            </w:r>
            <w:r w:rsidRPr="001E054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>แต่ไม่จำเป็นต้อง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</w:t>
            </w:r>
            <w:r w:rsidRPr="001E0548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2722FB15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135B6CD4" w14:textId="77777777" w:rsidTr="00D317D9">
        <w:trPr>
          <w:trHeight w:val="3168"/>
        </w:trPr>
        <w:tc>
          <w:tcPr>
            <w:tcW w:w="1803" w:type="dxa"/>
            <w:vAlign w:val="center"/>
          </w:tcPr>
          <w:p w14:paraId="1D951C8F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Bulging/</w:t>
            </w:r>
          </w:p>
          <w:p w14:paraId="7C75638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Splitting/</w:t>
            </w:r>
          </w:p>
          <w:p w14:paraId="3E781A1E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Tearing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08ED64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2BF326B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ปูด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บวมน้อยกว่า 15% ของความหนา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BFDF76F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มีการปูดบวม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15% ของความหนา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มีการแตกหรือฉีกขาด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ผิว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ของแผ่นรองรับ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ไม่ขนานกัน แต่ไม่จำเป็นต้อง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790A1884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60569C8E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356AB1A5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lastRenderedPageBreak/>
              <w:t>Loss of</w:t>
            </w:r>
          </w:p>
          <w:p w14:paraId="592DDC5C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Bearing Area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4F6B91F5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CCB4A5B" w14:textId="5456D59F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สูญเสีย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พื้นที่ของแผ่นรองรับ</w:t>
            </w:r>
            <w:r w:rsidR="00376C16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ไม่เกิน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10%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4DF0638B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สูญเสียพื้นที่ของแผ่นรองรับ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กว่า 10%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แต่ไม่จำเป็นต้อง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วิเคราะห์โครงสร้าง</w:t>
            </w:r>
          </w:p>
        </w:tc>
        <w:tc>
          <w:tcPr>
            <w:tcW w:w="1804" w:type="dxa"/>
            <w:vMerge w:val="restart"/>
            <w:shd w:val="clear" w:color="auto" w:fill="FFFFFF" w:themeFill="background1"/>
            <w:vAlign w:val="center"/>
          </w:tcPr>
          <w:p w14:paraId="1A27A749" w14:textId="77777777" w:rsidR="007F7C5A" w:rsidRPr="00293FE6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นอกเหนือจาก 3 ระดับก่อนหน้า</w:t>
            </w:r>
          </w:p>
          <w:p w14:paraId="7E49628C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อาจส่งผลกระทบต่อความสามารถในการรับน้ำหนักของโครงสร้าง จำเป็นต้องทำการวิเคราะห์โครงสร้าง</w:t>
            </w:r>
          </w:p>
        </w:tc>
      </w:tr>
      <w:tr w:rsidR="007F7C5A" w14:paraId="03F670BD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75C0CBA0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Damage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ความเสียหายเนื่องจากแรงภายนอก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050A361" w14:textId="77777777" w:rsidR="007F7C5A" w:rsidRPr="007140B7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098633B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ชิ้นส่วนมีความเสียหายจากการถูกกระแทก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ถูกบันทึกไว้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ในระดับปานกลาง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123A19B" w14:textId="77777777" w:rsidR="007F7C5A" w:rsidRPr="007140B7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ชิ้นส่วนมีความเสียหายจากการถูกกระแทกหรือชน และถูกบันทึกไว้ในระดับ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แย่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2EFB9100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04FBDEE" w14:textId="77777777" w:rsidR="007F7C5A" w:rsidRPr="00672945" w:rsidRDefault="007F7C5A" w:rsidP="007F7C5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</w:pPr>
    </w:p>
    <w:p w14:paraId="2E3620F0" w14:textId="77777777" w:rsidR="007F7C5A" w:rsidRDefault="007F7C5A" w:rsidP="007F7C5A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D9A69FB" w14:textId="1B0DB95C" w:rsidR="007F7C5A" w:rsidRDefault="007F7C5A" w:rsidP="007F7C5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672945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3.1</w:t>
      </w:r>
      <w:r w:rsidR="00455C9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</w:t>
      </w:r>
      <w:r w:rsidRPr="00672945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672945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เกณฑ์ความเสียหาย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ของโครงสร้างผิวทาง (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Wearing Surface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)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AASHTO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F7C5A" w14:paraId="76C23368" w14:textId="77777777" w:rsidTr="009B1026">
        <w:trPr>
          <w:trHeight w:val="432"/>
          <w:tblHeader/>
        </w:trPr>
        <w:tc>
          <w:tcPr>
            <w:tcW w:w="1803" w:type="dxa"/>
            <w:shd w:val="clear" w:color="auto" w:fill="D9E2F3" w:themeFill="accent1" w:themeFillTint="33"/>
            <w:vAlign w:val="center"/>
          </w:tcPr>
          <w:p w14:paraId="57E0B75F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ความเสียหาย</w:t>
            </w:r>
          </w:p>
        </w:tc>
        <w:tc>
          <w:tcPr>
            <w:tcW w:w="1803" w:type="dxa"/>
            <w:shd w:val="clear" w:color="auto" w:fill="E2EFD9" w:themeFill="accent6" w:themeFillTint="33"/>
            <w:vAlign w:val="center"/>
          </w:tcPr>
          <w:p w14:paraId="62E794A5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CS1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693E75AD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CS2</w:t>
            </w:r>
          </w:p>
        </w:tc>
        <w:tc>
          <w:tcPr>
            <w:tcW w:w="1803" w:type="dxa"/>
            <w:shd w:val="clear" w:color="auto" w:fill="FBE4D5" w:themeFill="accent2" w:themeFillTint="33"/>
            <w:vAlign w:val="center"/>
          </w:tcPr>
          <w:p w14:paraId="1C3551BB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CS3</w:t>
            </w:r>
          </w:p>
        </w:tc>
        <w:tc>
          <w:tcPr>
            <w:tcW w:w="1804" w:type="dxa"/>
            <w:shd w:val="clear" w:color="auto" w:fill="FBD5D5"/>
            <w:vAlign w:val="center"/>
          </w:tcPr>
          <w:p w14:paraId="448D2B48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CS4</w:t>
            </w:r>
          </w:p>
        </w:tc>
      </w:tr>
      <w:tr w:rsidR="007F7C5A" w14:paraId="3B93410D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133B1D36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Delamination/ Spall</w:t>
            </w:r>
            <w:r>
              <w:rPr>
                <w:rFonts w:ascii="TH SarabunPSK" w:hAnsi="TH SarabunPSK" w:cs="TH SarabunPSK"/>
                <w:sz w:val="32"/>
                <w:szCs w:val="32"/>
              </w:rPr>
              <w:t>ing</w:t>
            </w:r>
            <w:r w:rsidRPr="00293FE6">
              <w:rPr>
                <w:rFonts w:ascii="TH SarabunPSK" w:hAnsi="TH SarabunPSK" w:cs="TH SarabunPSK"/>
                <w:sz w:val="32"/>
                <w:szCs w:val="32"/>
              </w:rPr>
              <w:t>/ Patched Area/ Pothole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DDC60FB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A815825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พบร่องรอยขนาดความลึกไม่เกิน</w:t>
            </w:r>
          </w:p>
          <w:p w14:paraId="7F1F70E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2.5 ซม. หรือมี</w:t>
            </w:r>
          </w:p>
          <w:p w14:paraId="743B82F1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เส้นผ่านศูนย์กลางไม่เกิน 15 ซม.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A1B51C3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พบร่องรอยขนาดความลึกเกิน</w:t>
            </w:r>
          </w:p>
          <w:p w14:paraId="751C6334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2.5 ซม. หรือมี</w:t>
            </w:r>
          </w:p>
          <w:p w14:paraId="5D16B906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37F1">
              <w:rPr>
                <w:rFonts w:ascii="TH SarabunPSK" w:hAnsi="TH SarabunPSK" w:cs="TH SarabunPSK"/>
                <w:sz w:val="32"/>
                <w:szCs w:val="32"/>
                <w:cs/>
              </w:rPr>
              <w:t>เส้นผ่านศูนย์กลางเกิน 15 ซม.</w:t>
            </w:r>
          </w:p>
        </w:tc>
        <w:tc>
          <w:tcPr>
            <w:tcW w:w="1804" w:type="dxa"/>
            <w:vMerge w:val="restart"/>
            <w:shd w:val="clear" w:color="auto" w:fill="FFFFFF" w:themeFill="background1"/>
            <w:vAlign w:val="center"/>
          </w:tcPr>
          <w:p w14:paraId="4BC51430" w14:textId="77777777" w:rsidR="007F7C5A" w:rsidRPr="00672945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945">
              <w:rPr>
                <w:rFonts w:ascii="TH SarabunPSK" w:hAnsi="TH SarabunPSK" w:cs="TH SarabunPSK"/>
                <w:sz w:val="32"/>
                <w:szCs w:val="32"/>
                <w:cs/>
              </w:rPr>
              <w:t>นอกเหนือจาก 3 ระดับก่อนหน้า</w:t>
            </w:r>
          </w:p>
          <w:p w14:paraId="62A45CB0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945">
              <w:rPr>
                <w:rFonts w:ascii="TH SarabunPSK" w:hAnsi="TH SarabunPSK" w:cs="TH SarabunPSK"/>
                <w:sz w:val="32"/>
                <w:szCs w:val="32"/>
                <w:cs/>
              </w:rPr>
              <w:t>อาจส่งผลกระทบต่อความสามารถในการรับน้ำหนักของโครงสร้าง จำเป็นต้องทำการวิเคราะห์โครงสร้าง</w:t>
            </w:r>
          </w:p>
          <w:p w14:paraId="5684B150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4BE835E3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1B335449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Cracking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B352FB7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ไม่พบรอยร้าวหรือมีขนาดเล็กกว่า 0.3 มม. หรือมี ระยะห่างกันมากกว่า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0.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27445FC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พบรอยร้าวขนาดกลาง 0.3-1.3 มม. หรือมีระยะห่างกัน 0.3-0.9 ม.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1ADD1D4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พบรอยร้าวขนาดใหญ่กว่า 1.3 มม. และมีระยะห่างกันน้อยกว่า 0.3 ม.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24578078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48788F22" w14:textId="77777777" w:rsidTr="00D317D9">
        <w:trPr>
          <w:trHeight w:val="1520"/>
        </w:trPr>
        <w:tc>
          <w:tcPr>
            <w:tcW w:w="1803" w:type="dxa"/>
            <w:vAlign w:val="center"/>
          </w:tcPr>
          <w:p w14:paraId="26682B72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Abrasion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5577010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672B96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พบร่องรอยจากการเสียดสีเล็กน้อย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A3F88F8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พบร่องรอยจากการเสียดสีที่สำคัญ  แต่</w:t>
            </w:r>
            <w:r w:rsidRPr="00B55A6B">
              <w:rPr>
                <w:rFonts w:ascii="TH SarabunPSK" w:hAnsi="TH SarabunPSK" w:cs="TH SarabunPSK"/>
                <w:sz w:val="32"/>
                <w:szCs w:val="32"/>
                <w:cs/>
              </w:rPr>
              <w:t>ไม่จำเป็นต้องวิเคราะห์โครงสร้าง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72768927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3057CFF7" w14:textId="77777777" w:rsidTr="00D317D9">
        <w:trPr>
          <w:trHeight w:val="1475"/>
        </w:trPr>
        <w:tc>
          <w:tcPr>
            <w:tcW w:w="1803" w:type="dxa"/>
            <w:vAlign w:val="center"/>
          </w:tcPr>
          <w:p w14:paraId="5417EFD4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Settlement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558881C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06A69D3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พบการทรุดตัวที่ยอมรับได้หรือ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ได้</w:t>
            </w:r>
          </w:p>
          <w:p w14:paraId="2D6A7A5A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รับการแก้ไขแล้ว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8E49919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พบการทรุดตัวที่จำเป็นต้องแก้ไข แต่</w:t>
            </w:r>
            <w:r w:rsidRPr="007140B7">
              <w:rPr>
                <w:rFonts w:ascii="TH SarabunPSK" w:hAnsi="TH SarabunPSK" w:cs="TH SarabunPSK"/>
                <w:sz w:val="32"/>
                <w:szCs w:val="32"/>
                <w:cs/>
              </w:rPr>
              <w:t>ไม่จำเป็นต้องวิเคราะห์โครงสร้าง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24D23C16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62E0D786" w14:textId="77777777" w:rsidTr="00D317D9">
        <w:trPr>
          <w:trHeight w:val="2339"/>
        </w:trPr>
        <w:tc>
          <w:tcPr>
            <w:tcW w:w="1803" w:type="dxa"/>
            <w:vAlign w:val="center"/>
          </w:tcPr>
          <w:p w14:paraId="33D20482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Effectiveness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B03B789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ปกป้องได้เต็มประสิทธิภาพ ไม่พบการรั่วซึม หรือการเสื่อมสภาพของชิ้นส่วนที่ปกป้อง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8A4C11B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ปกป้องได้</w:t>
            </w:r>
          </w:p>
          <w:p w14:paraId="63912DCE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ค่อนข้างดี การเสื่อมสภาพของชิ้นส่วนที่ปกป้องช้าลง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397218F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ปกป้องได้จำกัด การเสื่อมสภาพของชิ้นส่วนที่ปกป้องมีการพัฒนาต่อเนื่อง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67EF501A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3C0A275E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66B926F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Damage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ความเสียหายเนื่องจากแรงภายนอก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818B229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677C655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ชิ้นส่วนมีความเสียหายจากการถูกกระแทก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ถูกบันทึกไว้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ในระดับปานกลาง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C0072E3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A1248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ชิ้นส่วนมีความเสียหายจากการถูกกระแทกหรือชน และถูกบันทึกไว้ในระดับ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แย่</w:t>
            </w: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0844374D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96BFAF2" w14:textId="4F3B7A6B" w:rsidR="007F7C5A" w:rsidRDefault="007F7C5A" w:rsidP="007F7C5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7D44785" w14:textId="77777777" w:rsidR="007F7C5A" w:rsidRDefault="007F7C5A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6D2641E" w14:textId="4CBEE61E" w:rsidR="007F7C5A" w:rsidRPr="00293FE6" w:rsidRDefault="007F7C5A" w:rsidP="007F7C5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3</w:t>
      </w: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1</w:t>
      </w:r>
      <w:r w:rsidR="00455C9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เกณฑ์ความเสียหายของโครงสร้างคอนกรีตเสริมเหล็ก (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RC)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BMMS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900"/>
        <w:gridCol w:w="1259"/>
        <w:gridCol w:w="1288"/>
        <w:gridCol w:w="1288"/>
        <w:gridCol w:w="1288"/>
        <w:gridCol w:w="1288"/>
      </w:tblGrid>
      <w:tr w:rsidR="007F7C5A" w14:paraId="68432F49" w14:textId="77777777" w:rsidTr="007D5EF8">
        <w:trPr>
          <w:trHeight w:val="432"/>
          <w:tblHeader/>
        </w:trPr>
        <w:tc>
          <w:tcPr>
            <w:tcW w:w="1705" w:type="dxa"/>
            <w:shd w:val="clear" w:color="auto" w:fill="D9E2F3" w:themeFill="accent1" w:themeFillTint="33"/>
            <w:vAlign w:val="center"/>
          </w:tcPr>
          <w:p w14:paraId="3057BB46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ความเสียหาย</w:t>
            </w:r>
          </w:p>
        </w:tc>
        <w:tc>
          <w:tcPr>
            <w:tcW w:w="900" w:type="dxa"/>
            <w:shd w:val="clear" w:color="auto" w:fill="E2EFD9" w:themeFill="accent6" w:themeFillTint="33"/>
            <w:vAlign w:val="center"/>
          </w:tcPr>
          <w:p w14:paraId="30B8473E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5</w:t>
            </w:r>
          </w:p>
        </w:tc>
        <w:tc>
          <w:tcPr>
            <w:tcW w:w="1259" w:type="dxa"/>
            <w:shd w:val="clear" w:color="auto" w:fill="E8F3D5"/>
            <w:vAlign w:val="center"/>
          </w:tcPr>
          <w:p w14:paraId="2891F50F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4</w:t>
            </w:r>
          </w:p>
        </w:tc>
        <w:tc>
          <w:tcPr>
            <w:tcW w:w="1288" w:type="dxa"/>
            <w:shd w:val="clear" w:color="auto" w:fill="FFF2CC" w:themeFill="accent4" w:themeFillTint="33"/>
            <w:vAlign w:val="center"/>
          </w:tcPr>
          <w:p w14:paraId="02730AA2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3</w:t>
            </w:r>
          </w:p>
        </w:tc>
        <w:tc>
          <w:tcPr>
            <w:tcW w:w="1288" w:type="dxa"/>
            <w:shd w:val="clear" w:color="auto" w:fill="FFE5CB"/>
            <w:vAlign w:val="center"/>
          </w:tcPr>
          <w:p w14:paraId="126B9596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2</w:t>
            </w:r>
          </w:p>
        </w:tc>
        <w:tc>
          <w:tcPr>
            <w:tcW w:w="1288" w:type="dxa"/>
            <w:shd w:val="clear" w:color="auto" w:fill="FFD6C9"/>
            <w:vAlign w:val="center"/>
          </w:tcPr>
          <w:p w14:paraId="44565FD4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1</w:t>
            </w:r>
          </w:p>
        </w:tc>
        <w:tc>
          <w:tcPr>
            <w:tcW w:w="1288" w:type="dxa"/>
            <w:shd w:val="clear" w:color="auto" w:fill="FBD5D5"/>
            <w:vAlign w:val="center"/>
          </w:tcPr>
          <w:p w14:paraId="40A72BAC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0</w:t>
            </w:r>
          </w:p>
        </w:tc>
      </w:tr>
      <w:tr w:rsidR="007F7C5A" w14:paraId="1A6EEBED" w14:textId="77777777" w:rsidTr="007D5EF8">
        <w:trPr>
          <w:trHeight w:val="1152"/>
        </w:trPr>
        <w:tc>
          <w:tcPr>
            <w:tcW w:w="1705" w:type="dxa"/>
            <w:vAlign w:val="center"/>
          </w:tcPr>
          <w:p w14:paraId="747A007F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Cracking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07720772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3C9444E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ความกว้าง</w:t>
            </w:r>
          </w:p>
          <w:p w14:paraId="1F243D5E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&lt;1.6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มม.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C5304C2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ความกว้าง</w:t>
            </w:r>
          </w:p>
          <w:p w14:paraId="27EA5680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1.6-3.2 มม.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6405460A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ความกว้าง</w:t>
            </w:r>
          </w:p>
          <w:p w14:paraId="395CC9CC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3.2-4.8 มม.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7B65A9F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ความกว้าง</w:t>
            </w:r>
          </w:p>
          <w:p w14:paraId="69BF527C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&gt;4.8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มม.</w:t>
            </w:r>
          </w:p>
        </w:tc>
        <w:tc>
          <w:tcPr>
            <w:tcW w:w="1288" w:type="dxa"/>
            <w:vMerge w:val="restart"/>
            <w:shd w:val="clear" w:color="auto" w:fill="FFFFFF" w:themeFill="background1"/>
            <w:vAlign w:val="center"/>
          </w:tcPr>
          <w:p w14:paraId="6BCC5F3F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สภาพชำรุดเสียหายมาก ต้องทุบทิ้งและก่อสร้างใหม่</w:t>
            </w:r>
          </w:p>
        </w:tc>
      </w:tr>
      <w:tr w:rsidR="007F7C5A" w14:paraId="075630C7" w14:textId="77777777" w:rsidTr="007D5EF8">
        <w:trPr>
          <w:trHeight w:val="2016"/>
        </w:trPr>
        <w:tc>
          <w:tcPr>
            <w:tcW w:w="1705" w:type="dxa"/>
            <w:vAlign w:val="center"/>
          </w:tcPr>
          <w:p w14:paraId="2C5D9646" w14:textId="407E1FDE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Scaling</w:t>
            </w:r>
            <w:r w:rsidR="004B2E4C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="004B2E4C">
              <w:rPr>
                <w:rFonts w:ascii="TH SarabunPSK" w:hAnsi="TH SarabunPSK" w:cs="TH SarabunPSK"/>
                <w:sz w:val="32"/>
                <w:szCs w:val="32"/>
              </w:rPr>
              <w:br/>
              <w:t>Abrasion/</w:t>
            </w:r>
            <w:r w:rsidR="004B2E4C">
              <w:rPr>
                <w:rFonts w:ascii="TH SarabunPSK" w:hAnsi="TH SarabunPSK" w:cs="TH SarabunPSK"/>
                <w:sz w:val="32"/>
                <w:szCs w:val="32"/>
              </w:rPr>
              <w:br/>
              <w:t>Wears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1D5AD798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410DA5BB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สึกกร่อนเล็กน้อย ปูนทรายหลุดล่อน มองไม่เห็นผิวหิน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39BC3A9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สึกกร่อนปานกลาง 5–10 มม. มองเห็นผิวหิน เห็นเม็ดหินบางส่วน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9AE043C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สึกกร่อนรุนแรง ลึก 10–20 มม. เม็ดหินหลุดล่อน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3E54378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สึกกร่อนรุนแรงมาก ลึก </w:t>
            </w:r>
            <w:r w:rsidRPr="00293FE6">
              <w:rPr>
                <w:rFonts w:ascii="TH SarabunPSK" w:hAnsi="TH SarabunPSK" w:cs="TH SarabunPSK"/>
                <w:sz w:val="32"/>
                <w:szCs w:val="32"/>
              </w:rPr>
              <w:t>&gt;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20 มม. เม็ดหินหลุดล่อนเป็นหลุมลึก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7D5A2BFB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76E70E3B" w14:textId="77777777" w:rsidTr="007D5EF8">
        <w:trPr>
          <w:trHeight w:val="1520"/>
        </w:trPr>
        <w:tc>
          <w:tcPr>
            <w:tcW w:w="1705" w:type="dxa"/>
            <w:vAlign w:val="center"/>
          </w:tcPr>
          <w:p w14:paraId="1099E7AF" w14:textId="5D7EBC06" w:rsidR="003323A2" w:rsidRPr="0018116F" w:rsidRDefault="007F7C5A" w:rsidP="003323A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Spalling</w:t>
            </w:r>
            <w:r w:rsidR="007D5EF8">
              <w:rPr>
                <w:rFonts w:ascii="TH SarabunPSK" w:hAnsi="TH SarabunPSK" w:cs="TH SarabunPSK"/>
                <w:sz w:val="32"/>
                <w:szCs w:val="32"/>
              </w:rPr>
              <w:t>/</w:t>
            </w:r>
          </w:p>
          <w:p w14:paraId="7B59F08C" w14:textId="3D0E5412" w:rsidR="007F7C5A" w:rsidRPr="0018116F" w:rsidRDefault="007D5EF8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Delamination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446E321B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52850A67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กะเทาะหลุดล่อนเล็กน้อย ลึกไม่ถึงผิวเหล็กเสริม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4ECEE07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กะเทาะหลุดล่อนเล็กน้อยหลายจุด ลึกไม่ถึงผิวเหล็กเสริม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0746FDE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กะเทาะหลุดล่อนถึงเหล็กเสริม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DF44BA6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กะเทาะหลุดล่อนถึงเหล็กหลายจุด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1006FB65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13346441" w14:textId="77777777" w:rsidTr="007D5EF8">
        <w:trPr>
          <w:trHeight w:val="2592"/>
        </w:trPr>
        <w:tc>
          <w:tcPr>
            <w:tcW w:w="1705" w:type="dxa"/>
            <w:vAlign w:val="center"/>
          </w:tcPr>
          <w:p w14:paraId="1919E4A6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Honeycomb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1165677C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7A3FB5D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โพรงขนาดเล็ก ลึกไม่ถึงผิวเหล็กเสริม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9300957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โพรงขนาดเล็กหลายจุดหรือโพรงขนาดใหญ่ ลึกไม่ถึงผิวเหล็กเสริม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2E341C5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35F0373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0F14274D" w14:textId="2F4D878A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2487C407" w14:textId="77777777" w:rsidTr="007D5EF8">
        <w:trPr>
          <w:trHeight w:val="2448"/>
        </w:trPr>
        <w:tc>
          <w:tcPr>
            <w:tcW w:w="1705" w:type="dxa"/>
            <w:vAlign w:val="center"/>
          </w:tcPr>
          <w:p w14:paraId="5BF6DCB1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Exposed Rebar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287D4C4B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69E4927D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0D4BCED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พบใน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ที่ไม่มีผลต่อกำลังของโครงสร้าง อาจมีสนิมเหล็ก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C6078B5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คอนกรีตกะเทาะถึงเหล็กเสริม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C03A2D5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คอนกรีตกะเทาะถึงเหล็กเสริมหลายจุดหรือบริเวณกว้าง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528A73C2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340A792C" w14:textId="77777777" w:rsidTr="007D5EF8">
        <w:trPr>
          <w:trHeight w:val="2339"/>
        </w:trPr>
        <w:tc>
          <w:tcPr>
            <w:tcW w:w="1705" w:type="dxa"/>
            <w:vAlign w:val="center"/>
          </w:tcPr>
          <w:p w14:paraId="0777FF43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Rebar Corrosion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2188621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0827E16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CFEE61C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9CEBB21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เหล็กเสริมเป็นสนิม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6AEDBDAC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เหล็กเสริมเป็นสนิม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รุนแรง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หรือได้รับความเสียหายอย่างมาก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3D9263C6" w14:textId="77777777" w:rsidR="007F7C5A" w:rsidRPr="00293FE6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488098B3" w14:textId="77777777" w:rsidTr="007D5EF8">
        <w:trPr>
          <w:trHeight w:val="2016"/>
        </w:trPr>
        <w:tc>
          <w:tcPr>
            <w:tcW w:w="1705" w:type="dxa"/>
            <w:vAlign w:val="center"/>
          </w:tcPr>
          <w:p w14:paraId="10D76973" w14:textId="4B6FBC10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lastRenderedPageBreak/>
              <w:t>Water Stain</w:t>
            </w:r>
            <w:r w:rsidR="007D5EF8">
              <w:rPr>
                <w:rFonts w:ascii="TH SarabunPSK" w:hAnsi="TH SarabunPSK" w:cs="TH SarabunPSK"/>
                <w:sz w:val="32"/>
                <w:szCs w:val="32"/>
              </w:rPr>
              <w:t>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</w:p>
          <w:p w14:paraId="32F519CD" w14:textId="51E7D4E3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Efflorescence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7FEB89B6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0A0F0CD2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มีรอยคราบน้ำเล็กน้อย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E6B97F2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มีรอยคราบน้ำ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หรือพบคราบเกลือ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0B11FF2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623324D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vMerge w:val="restart"/>
            <w:shd w:val="clear" w:color="auto" w:fill="FFFFFF" w:themeFill="background1"/>
            <w:vAlign w:val="center"/>
          </w:tcPr>
          <w:p w14:paraId="2F4D6DF8" w14:textId="51EE4488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สภาพชำรุดเสียหายมาก ต้องทุบทิ้งและก่อสร้างใหม่</w:t>
            </w:r>
          </w:p>
        </w:tc>
      </w:tr>
      <w:tr w:rsidR="007F7C5A" w14:paraId="6D630713" w14:textId="77777777" w:rsidTr="007D5EF8">
        <w:trPr>
          <w:trHeight w:val="2016"/>
        </w:trPr>
        <w:tc>
          <w:tcPr>
            <w:tcW w:w="1705" w:type="dxa"/>
            <w:vAlign w:val="center"/>
          </w:tcPr>
          <w:p w14:paraId="086EE5CF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Excessive Deflection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293FE6">
              <w:rPr>
                <w:rFonts w:ascii="TH SarabunPSK" w:hAnsi="TH SarabunPSK" w:cs="TH SarabunPSK"/>
                <w:sz w:val="32"/>
                <w:szCs w:val="32"/>
              </w:rPr>
              <w:t>End Displacement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2172D8AB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4DEEE0E0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6035D986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CE6D5F4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สามารถเห็นการแอ่นตัว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หรือการเลื่อน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ได้ด้วยตาเปล่า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EAAB72D" w14:textId="77777777" w:rsidR="007F7C5A" w:rsidRPr="00293FE6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พบการแอ่นตัว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หรือการเลื่อน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ที่มากผิดปกติ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46420267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225877F" w14:textId="77777777" w:rsidR="007F7C5A" w:rsidRDefault="007F7C5A" w:rsidP="007F7C5A">
      <w:pPr>
        <w:jc w:val="center"/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</w:p>
    <w:p w14:paraId="2209598F" w14:textId="77777777" w:rsidR="007F7C5A" w:rsidRDefault="007F7C5A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br w:type="page"/>
      </w:r>
    </w:p>
    <w:p w14:paraId="0B77CB5B" w14:textId="4F64B043" w:rsidR="007F7C5A" w:rsidRPr="00293FE6" w:rsidRDefault="007F7C5A" w:rsidP="007F7C5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lastRenderedPageBreak/>
        <w:t>ตารางที่ 3.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1</w:t>
      </w:r>
      <w:r w:rsidR="00455C9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5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เกณฑ์ความเสียหายของโครงสร้างคอนกรีตเสริมเหล็ก (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P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C)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BMMS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961"/>
        <w:gridCol w:w="1288"/>
        <w:gridCol w:w="1288"/>
        <w:gridCol w:w="1288"/>
        <w:gridCol w:w="1288"/>
        <w:gridCol w:w="1288"/>
      </w:tblGrid>
      <w:tr w:rsidR="007F7C5A" w14:paraId="08FF2A5F" w14:textId="77777777" w:rsidTr="009B1026">
        <w:trPr>
          <w:trHeight w:val="432"/>
          <w:tblHeader/>
        </w:trPr>
        <w:tc>
          <w:tcPr>
            <w:tcW w:w="1615" w:type="dxa"/>
            <w:shd w:val="clear" w:color="auto" w:fill="D9E2F3" w:themeFill="accent1" w:themeFillTint="33"/>
            <w:vAlign w:val="center"/>
          </w:tcPr>
          <w:p w14:paraId="0DC1244C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ความเสียหาย</w:t>
            </w:r>
          </w:p>
        </w:tc>
        <w:tc>
          <w:tcPr>
            <w:tcW w:w="961" w:type="dxa"/>
            <w:shd w:val="clear" w:color="auto" w:fill="E2EFD9" w:themeFill="accent6" w:themeFillTint="33"/>
            <w:vAlign w:val="center"/>
          </w:tcPr>
          <w:p w14:paraId="459A40F7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5</w:t>
            </w:r>
          </w:p>
        </w:tc>
        <w:tc>
          <w:tcPr>
            <w:tcW w:w="1288" w:type="dxa"/>
            <w:shd w:val="clear" w:color="auto" w:fill="E8F3D5"/>
            <w:vAlign w:val="center"/>
          </w:tcPr>
          <w:p w14:paraId="49BB16E7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4</w:t>
            </w:r>
          </w:p>
        </w:tc>
        <w:tc>
          <w:tcPr>
            <w:tcW w:w="1288" w:type="dxa"/>
            <w:shd w:val="clear" w:color="auto" w:fill="FFF2CC" w:themeFill="accent4" w:themeFillTint="33"/>
            <w:vAlign w:val="center"/>
          </w:tcPr>
          <w:p w14:paraId="296A6739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3</w:t>
            </w:r>
          </w:p>
        </w:tc>
        <w:tc>
          <w:tcPr>
            <w:tcW w:w="1288" w:type="dxa"/>
            <w:shd w:val="clear" w:color="auto" w:fill="FFE5CB"/>
            <w:vAlign w:val="center"/>
          </w:tcPr>
          <w:p w14:paraId="7206BE3C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2</w:t>
            </w:r>
          </w:p>
        </w:tc>
        <w:tc>
          <w:tcPr>
            <w:tcW w:w="1288" w:type="dxa"/>
            <w:shd w:val="clear" w:color="auto" w:fill="FFD6C9"/>
            <w:vAlign w:val="center"/>
          </w:tcPr>
          <w:p w14:paraId="07BCFD69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1</w:t>
            </w:r>
          </w:p>
        </w:tc>
        <w:tc>
          <w:tcPr>
            <w:tcW w:w="1288" w:type="dxa"/>
            <w:shd w:val="clear" w:color="auto" w:fill="FBD5D5"/>
            <w:vAlign w:val="center"/>
          </w:tcPr>
          <w:p w14:paraId="78525120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0</w:t>
            </w:r>
          </w:p>
        </w:tc>
      </w:tr>
      <w:tr w:rsidR="007F7C5A" w14:paraId="1699D0C5" w14:textId="77777777" w:rsidTr="00D317D9">
        <w:trPr>
          <w:trHeight w:val="1296"/>
        </w:trPr>
        <w:tc>
          <w:tcPr>
            <w:tcW w:w="1615" w:type="dxa"/>
            <w:vAlign w:val="center"/>
          </w:tcPr>
          <w:p w14:paraId="400927CC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Cracking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3A489A2C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E4F5464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ความกว้าง</w:t>
            </w:r>
          </w:p>
          <w:p w14:paraId="146541F8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&lt;0.1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มม.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BA07F12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ความกว้าง</w:t>
            </w:r>
          </w:p>
          <w:p w14:paraId="27377CF4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0.23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มม.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6C164F3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ความกว้าง</w:t>
            </w:r>
          </w:p>
          <w:p w14:paraId="144A7C9F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0.25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>0.76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มม.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89B9809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ความกว้าง</w:t>
            </w:r>
          </w:p>
          <w:p w14:paraId="5424548E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&gt;0.76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มม.</w:t>
            </w:r>
          </w:p>
        </w:tc>
        <w:tc>
          <w:tcPr>
            <w:tcW w:w="1288" w:type="dxa"/>
            <w:vMerge w:val="restart"/>
            <w:shd w:val="clear" w:color="auto" w:fill="FFFFFF" w:themeFill="background1"/>
            <w:vAlign w:val="center"/>
          </w:tcPr>
          <w:p w14:paraId="10CCA9C6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สภาพชำรุดเสียหายมาก ต้องทุบทิ้งและก่อสร้างใหม่</w:t>
            </w:r>
          </w:p>
        </w:tc>
      </w:tr>
      <w:tr w:rsidR="007F7C5A" w14:paraId="767F2678" w14:textId="77777777" w:rsidTr="00D317D9">
        <w:trPr>
          <w:trHeight w:val="2448"/>
        </w:trPr>
        <w:tc>
          <w:tcPr>
            <w:tcW w:w="1615" w:type="dxa"/>
            <w:vAlign w:val="center"/>
          </w:tcPr>
          <w:p w14:paraId="6731D97F" w14:textId="77777777" w:rsidR="004B2E4C" w:rsidRPr="004B2E4C" w:rsidRDefault="004B2E4C" w:rsidP="004B2E4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2E4C">
              <w:rPr>
                <w:rFonts w:ascii="TH SarabunPSK" w:hAnsi="TH SarabunPSK" w:cs="TH SarabunPSK"/>
                <w:sz w:val="32"/>
                <w:szCs w:val="32"/>
              </w:rPr>
              <w:t>Scaling/</w:t>
            </w:r>
          </w:p>
          <w:p w14:paraId="7E71DBE9" w14:textId="77777777" w:rsidR="004B2E4C" w:rsidRPr="004B2E4C" w:rsidRDefault="004B2E4C" w:rsidP="004B2E4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2E4C">
              <w:rPr>
                <w:rFonts w:ascii="TH SarabunPSK" w:hAnsi="TH SarabunPSK" w:cs="TH SarabunPSK"/>
                <w:sz w:val="32"/>
                <w:szCs w:val="32"/>
              </w:rPr>
              <w:t>Abrasion/</w:t>
            </w:r>
          </w:p>
          <w:p w14:paraId="25EAE61E" w14:textId="710E86BB" w:rsidR="007F7C5A" w:rsidRPr="0018116F" w:rsidRDefault="004B2E4C" w:rsidP="004B2E4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2E4C">
              <w:rPr>
                <w:rFonts w:ascii="TH SarabunPSK" w:hAnsi="TH SarabunPSK" w:cs="TH SarabunPSK"/>
                <w:sz w:val="32"/>
                <w:szCs w:val="32"/>
              </w:rPr>
              <w:t>Wears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3F8ACA7D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A870316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สึกกร่อนเล็กน้อย ปูนทรายหลุดล่อน มองไม่เห็นผิวหิน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88E4F7D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สึกกร่อนปานกลาง 5–10 มม. มองเห็นผิวหิน เห็นเม็ดหินบางส่วน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68C48D9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สึกกร่อนรุนแรง ลึก 10–20 มม. เม็ดหินหลุดล่อน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ED38FE4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สึกกร่อนรุนแรงมาก ลึก </w:t>
            </w:r>
            <w:r w:rsidRPr="00293FE6">
              <w:rPr>
                <w:rFonts w:ascii="TH SarabunPSK" w:hAnsi="TH SarabunPSK" w:cs="TH SarabunPSK"/>
                <w:sz w:val="32"/>
                <w:szCs w:val="32"/>
              </w:rPr>
              <w:t>&gt;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20 มม. เม็ดหินหลุดล่อนเป็นหลุมลึก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6543D63F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3A5EA487" w14:textId="77777777" w:rsidTr="00D317D9">
        <w:trPr>
          <w:trHeight w:val="2016"/>
        </w:trPr>
        <w:tc>
          <w:tcPr>
            <w:tcW w:w="1615" w:type="dxa"/>
            <w:vAlign w:val="center"/>
          </w:tcPr>
          <w:p w14:paraId="06F3C5E7" w14:textId="34575141" w:rsidR="003323A2" w:rsidRPr="0018116F" w:rsidRDefault="007F7C5A" w:rsidP="003323A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Spalling</w:t>
            </w:r>
            <w:r w:rsidR="007D5EF8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</w:p>
          <w:p w14:paraId="50FBEF95" w14:textId="08812540" w:rsidR="007F7C5A" w:rsidRPr="0018116F" w:rsidRDefault="007D5EF8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Delamination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6C22F799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481ABEF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กะเทาะหลุดล่อนเล็กน้อย ลึกไม่ถึงผิวเหล็กเสริม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DADB356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กะเทาะหลุดล่อนเล็กน้อยหลายจุด ลึกไม่ถึงผิวเหล็กเสริม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BC5B6F9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กะเทาะหลุดล่อนถึงเหล็กเสริม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B0921F0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กะเทาะหลุดล่อนถึงเหล็กหลายจุด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78679F7E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627CE75B" w14:textId="77777777" w:rsidTr="00D317D9">
        <w:trPr>
          <w:trHeight w:val="2592"/>
        </w:trPr>
        <w:tc>
          <w:tcPr>
            <w:tcW w:w="1615" w:type="dxa"/>
            <w:vAlign w:val="center"/>
          </w:tcPr>
          <w:p w14:paraId="5BDA9D5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Honeycomb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6CD30BB0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7744D2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โพรงขนาดเล็ก ลึกไม่ถึงผิวเหล็กเสริม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3C0D8DD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โพรงขนาดเล็กหลายจุดหรือโพรงขนาดใหญ่ ลึกไม่ถึงผิวเหล็กเสริม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84C6E53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7315068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09E648A0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3A1E4E2D" w14:textId="77777777" w:rsidTr="00D317D9">
        <w:trPr>
          <w:trHeight w:val="2159"/>
        </w:trPr>
        <w:tc>
          <w:tcPr>
            <w:tcW w:w="1615" w:type="dxa"/>
            <w:vAlign w:val="center"/>
          </w:tcPr>
          <w:p w14:paraId="6CC487F7" w14:textId="77777777" w:rsidR="007F7C5A" w:rsidRPr="00293FE6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 xml:space="preserve">Exposed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Prestessing</w:t>
            </w:r>
            <w:proofErr w:type="spellEnd"/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4AA0FCE0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D11F7D1" w14:textId="77777777" w:rsidR="007F7C5A" w:rsidRPr="00293FE6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55CC99E" w14:textId="77777777" w:rsidR="007F7C5A" w:rsidRPr="00293FE6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63AF912E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สามารถเห็นลวดอัดแรงได้บางส่วน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6161894B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สามารถสังเกตเห็นลวดอัดแรงได้เป็นจำนวนมาก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75DCFE8D" w14:textId="77777777" w:rsidR="007F7C5A" w:rsidRPr="00293FE6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F7C5A" w14:paraId="3C6E09D8" w14:textId="77777777" w:rsidTr="00D317D9">
        <w:trPr>
          <w:trHeight w:val="2592"/>
        </w:trPr>
        <w:tc>
          <w:tcPr>
            <w:tcW w:w="1615" w:type="dxa"/>
            <w:vAlign w:val="center"/>
          </w:tcPr>
          <w:p w14:paraId="37A9DE01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Exposed Rebar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0AB6950C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980A82E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7C0B6BD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พบใน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ที่ไม่มีผลต่อกำลังของโครงสร้าง อาจมีสนิมเหล็ก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72F5C2F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คอนกรีตกะเทาะถึงเหล็กเสริม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EF043BA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คอนกรีตกะเทาะถึงเหล็กเสริมหลายจุดหรือบริเวณกว้าง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52630971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80A55" w14:paraId="1AF1B803" w14:textId="77777777" w:rsidTr="00D317D9">
        <w:trPr>
          <w:trHeight w:val="2339"/>
        </w:trPr>
        <w:tc>
          <w:tcPr>
            <w:tcW w:w="1615" w:type="dxa"/>
            <w:vAlign w:val="center"/>
          </w:tcPr>
          <w:p w14:paraId="647C7C7B" w14:textId="44B23716" w:rsidR="00780A55" w:rsidRDefault="00780A55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lastRenderedPageBreak/>
              <w:t>Rebar Corrosion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16C072CC" w14:textId="77777777" w:rsidR="00780A55" w:rsidRDefault="00780A55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000B61A" w14:textId="77777777" w:rsidR="00780A55" w:rsidRDefault="00780A55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6656F3E9" w14:textId="77777777" w:rsidR="00780A55" w:rsidRPr="00902D8D" w:rsidRDefault="00780A55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0D82436" w14:textId="77777777" w:rsidR="00780A55" w:rsidRPr="004737F1" w:rsidRDefault="00780A55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เหล็กเสริม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ลวดอัดแรง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เป็นสนิม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6EF1FB0A" w14:textId="77777777" w:rsidR="00780A55" w:rsidRPr="004737F1" w:rsidRDefault="00780A55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เหล็ก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/ลวด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เป็นสนิม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รุนแรง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หรือได้รับความเสียหายอย่างมาก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4389D27" w14:textId="77777777" w:rsidR="00780A55" w:rsidRPr="00293FE6" w:rsidRDefault="00780A55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สภาพชำรุดเสียหายมาก ต้องทุบทิ้งและก่อสร้างใหม่</w:t>
            </w:r>
          </w:p>
        </w:tc>
      </w:tr>
    </w:tbl>
    <w:p w14:paraId="424E41B4" w14:textId="2A308A20" w:rsidR="00607B8A" w:rsidRDefault="00607B8A" w:rsidP="007F7C5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32FAE4A" w14:textId="77777777" w:rsidR="00607B8A" w:rsidRDefault="00607B8A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73E1D5A" w14:textId="15AA257D" w:rsidR="00607B8A" w:rsidRPr="00293FE6" w:rsidRDefault="00607B8A" w:rsidP="00607B8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lastRenderedPageBreak/>
        <w:t>ตารางที่ 3.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16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เกณฑ์ความเสียหายของโครงสร้าง</w:t>
      </w:r>
      <w:r w:rsidR="00FA7D20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เหล็ก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(</w:t>
      </w:r>
      <w:r w:rsidR="00FA7D20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Steel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)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BMMS</w:t>
      </w:r>
    </w:p>
    <w:tbl>
      <w:tblPr>
        <w:tblStyle w:val="ae"/>
        <w:tblW w:w="10350" w:type="dxa"/>
        <w:jc w:val="center"/>
        <w:tblLayout w:type="fixed"/>
        <w:tblLook w:val="04A0" w:firstRow="1" w:lastRow="0" w:firstColumn="1" w:lastColumn="0" w:noHBand="0" w:noVBand="1"/>
      </w:tblPr>
      <w:tblGrid>
        <w:gridCol w:w="1615"/>
        <w:gridCol w:w="1341"/>
        <w:gridCol w:w="1478"/>
        <w:gridCol w:w="1479"/>
        <w:gridCol w:w="1479"/>
        <w:gridCol w:w="1479"/>
        <w:gridCol w:w="1479"/>
      </w:tblGrid>
      <w:tr w:rsidR="00607B8A" w14:paraId="52F5A460" w14:textId="77777777" w:rsidTr="00C46273">
        <w:trPr>
          <w:trHeight w:val="432"/>
          <w:tblHeader/>
          <w:jc w:val="center"/>
        </w:trPr>
        <w:tc>
          <w:tcPr>
            <w:tcW w:w="1615" w:type="dxa"/>
            <w:shd w:val="clear" w:color="auto" w:fill="D9E2F3" w:themeFill="accent1" w:themeFillTint="33"/>
            <w:vAlign w:val="center"/>
          </w:tcPr>
          <w:p w14:paraId="24F9090C" w14:textId="77777777" w:rsidR="00607B8A" w:rsidRPr="00B830D3" w:rsidRDefault="00607B8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ความเสียหาย</w:t>
            </w:r>
          </w:p>
        </w:tc>
        <w:tc>
          <w:tcPr>
            <w:tcW w:w="1341" w:type="dxa"/>
            <w:shd w:val="clear" w:color="auto" w:fill="E2EFD9" w:themeFill="accent6" w:themeFillTint="33"/>
            <w:vAlign w:val="center"/>
          </w:tcPr>
          <w:p w14:paraId="00DCD4E0" w14:textId="77777777" w:rsidR="00607B8A" w:rsidRPr="00B830D3" w:rsidRDefault="00607B8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5</w:t>
            </w:r>
          </w:p>
        </w:tc>
        <w:tc>
          <w:tcPr>
            <w:tcW w:w="1478" w:type="dxa"/>
            <w:shd w:val="clear" w:color="auto" w:fill="E8F3D5"/>
            <w:vAlign w:val="center"/>
          </w:tcPr>
          <w:p w14:paraId="32DF3BBD" w14:textId="77777777" w:rsidR="00607B8A" w:rsidRPr="00B830D3" w:rsidRDefault="00607B8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4</w:t>
            </w:r>
          </w:p>
        </w:tc>
        <w:tc>
          <w:tcPr>
            <w:tcW w:w="1479" w:type="dxa"/>
            <w:shd w:val="clear" w:color="auto" w:fill="FFF2CC" w:themeFill="accent4" w:themeFillTint="33"/>
            <w:vAlign w:val="center"/>
          </w:tcPr>
          <w:p w14:paraId="39039B80" w14:textId="77777777" w:rsidR="00607B8A" w:rsidRPr="00B830D3" w:rsidRDefault="00607B8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3</w:t>
            </w:r>
          </w:p>
        </w:tc>
        <w:tc>
          <w:tcPr>
            <w:tcW w:w="1479" w:type="dxa"/>
            <w:shd w:val="clear" w:color="auto" w:fill="FFE5CB"/>
            <w:vAlign w:val="center"/>
          </w:tcPr>
          <w:p w14:paraId="5A715AAC" w14:textId="77777777" w:rsidR="00607B8A" w:rsidRPr="00B830D3" w:rsidRDefault="00607B8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2</w:t>
            </w:r>
          </w:p>
        </w:tc>
        <w:tc>
          <w:tcPr>
            <w:tcW w:w="1479" w:type="dxa"/>
            <w:shd w:val="clear" w:color="auto" w:fill="FFD6C9"/>
            <w:vAlign w:val="center"/>
          </w:tcPr>
          <w:p w14:paraId="49B0607C" w14:textId="77777777" w:rsidR="00607B8A" w:rsidRPr="00B830D3" w:rsidRDefault="00607B8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1</w:t>
            </w:r>
          </w:p>
        </w:tc>
        <w:tc>
          <w:tcPr>
            <w:tcW w:w="1479" w:type="dxa"/>
            <w:shd w:val="clear" w:color="auto" w:fill="FBD5D5"/>
            <w:vAlign w:val="center"/>
          </w:tcPr>
          <w:p w14:paraId="0E725363" w14:textId="77777777" w:rsidR="00607B8A" w:rsidRPr="00B830D3" w:rsidRDefault="00607B8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0</w:t>
            </w:r>
          </w:p>
        </w:tc>
      </w:tr>
      <w:tr w:rsidR="00FA7D20" w14:paraId="0E2FF114" w14:textId="77777777" w:rsidTr="00C46273">
        <w:trPr>
          <w:trHeight w:val="3456"/>
          <w:jc w:val="center"/>
        </w:trPr>
        <w:tc>
          <w:tcPr>
            <w:tcW w:w="1615" w:type="dxa"/>
            <w:vAlign w:val="center"/>
          </w:tcPr>
          <w:p w14:paraId="34AFE58C" w14:textId="21BEB9D5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</w:rPr>
              <w:t>Corrosion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5B05EA33" w14:textId="77777777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685F5F8B" w14:textId="1717D591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ผิวด้านหน้าเป็นสนิม เกิดรอยบุ๋มหรือมีการกัดกร่อนจนเป็นหลุม หรือมีการบวมน้ำนูนขึ้น ไม่มีการสูญเสียหน้าตัด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33D53A6A" w14:textId="582862CA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</w:t>
            </w: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การกัดกร่อนเล็กน้อย ผิวหน้าเป็นหลุมอย่างเห็นได้ชัดแต่ไม่มาก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เกิดหลุมที่พื้นของแผ่นเหล็กเป็น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บริเวณ</w:t>
            </w: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กว้าง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1B4A8E0B" w14:textId="0A52D7CC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เกิดการกัดกร่อนมาก ผิวหน้าเป็นหลุมอย่างเห็นได้ชัดจำนวนมาก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หรือมี</w:t>
            </w: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รอยบุ๋มหรือการกัดกร่อนเป็นบริเวณกว้าง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7CB0F231" w14:textId="3A207780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เกิดการกัดกร่อนขั้นรุนแรง</w:t>
            </w:r>
          </w:p>
        </w:tc>
        <w:tc>
          <w:tcPr>
            <w:tcW w:w="1479" w:type="dxa"/>
            <w:vMerge w:val="restart"/>
            <w:shd w:val="clear" w:color="auto" w:fill="FFFFFF" w:themeFill="background1"/>
            <w:vAlign w:val="center"/>
          </w:tcPr>
          <w:p w14:paraId="2B48429B" w14:textId="77777777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สภาพชำรุดเสียหายมาก ต้องทุบทิ้งและก่อสร้างใหม่</w:t>
            </w:r>
          </w:p>
        </w:tc>
      </w:tr>
      <w:tr w:rsidR="00FA7D20" w14:paraId="72844430" w14:textId="77777777" w:rsidTr="00C46273">
        <w:trPr>
          <w:trHeight w:val="2448"/>
          <w:jc w:val="center"/>
        </w:trPr>
        <w:tc>
          <w:tcPr>
            <w:tcW w:w="1615" w:type="dxa"/>
            <w:vAlign w:val="center"/>
          </w:tcPr>
          <w:p w14:paraId="19D3A3AC" w14:textId="56D04788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</w:rPr>
              <w:t>Cracking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673ABA8D" w14:textId="77777777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53138E7C" w14:textId="4FC8A36C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304E0E07" w14:textId="36FCD0CD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เกิดรอยแตกร้าวในชิ้นส่วนเหล็ก ไม่มีผลต่อความสามารถรับกำลัง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3D7CFA5C" w14:textId="229908DE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เกิดรอยร้าวบริเวณกว้าง หรือเกิดหลุมในแผ่นพื้น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ไม่มีผลต่อ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รับแรง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7E9D70C3" w14:textId="22092F30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เกิดรอยร้าวหรือความเสียหายในชิ้นส่วนเหล็กหรือรอยเชื่อม</w:t>
            </w:r>
          </w:p>
        </w:tc>
        <w:tc>
          <w:tcPr>
            <w:tcW w:w="1479" w:type="dxa"/>
            <w:vMerge/>
            <w:shd w:val="clear" w:color="auto" w:fill="FFFFFF" w:themeFill="background1"/>
            <w:vAlign w:val="center"/>
          </w:tcPr>
          <w:p w14:paraId="78FBE4C5" w14:textId="77777777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A7D20" w14:paraId="4668ABAB" w14:textId="77777777" w:rsidTr="00C46273">
        <w:trPr>
          <w:trHeight w:val="4176"/>
          <w:jc w:val="center"/>
        </w:trPr>
        <w:tc>
          <w:tcPr>
            <w:tcW w:w="1615" w:type="dxa"/>
            <w:vAlign w:val="center"/>
          </w:tcPr>
          <w:p w14:paraId="39CC38FC" w14:textId="6657656F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</w:rPr>
              <w:t>Connection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6AB2F3CF" w14:textId="77777777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6E404B5A" w14:textId="18469D75" w:rsidR="00FA7D20" w:rsidRPr="0018116F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เกิดรอยร้าวที่รอยเชื่อมหรือสลักเริ่มแตกหัก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</w:t>
            </w: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สลัก-น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็</w:t>
            </w: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อต ไม่เกิดความเสียหาย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33979EE7" w14:textId="005AAE70" w:rsidR="00FA7D20" w:rsidRPr="004737F1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การเชื่อมต่อหลายบริเวณพัง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สลัก-น็อต เกิดความเสียหายหรือสูญหายบางส่วน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ซึ่งไม่มีผลต่อ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การรับแรง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5AB7CA46" w14:textId="2D01EEA0" w:rsidR="00FA7D20" w:rsidRPr="004737F1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การเชื่อมต่อหลายบริเวณพัง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57D7CEC6" w14:textId="462D6426" w:rsidR="00FA7D20" w:rsidRPr="004737F1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การเชื่อมต่อหลายบริเวณพัง รอยเชื่อมไม่สามารถรับกำลังของชิ้นส่วนเหล็กได้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สลัก-น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็</w:t>
            </w: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อต พังหรือสูญหายจำนวนมาก และมีผลต่อ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การรับแรง</w:t>
            </w:r>
          </w:p>
        </w:tc>
        <w:tc>
          <w:tcPr>
            <w:tcW w:w="1479" w:type="dxa"/>
            <w:vMerge/>
            <w:shd w:val="clear" w:color="auto" w:fill="FFFFFF" w:themeFill="background1"/>
            <w:vAlign w:val="center"/>
          </w:tcPr>
          <w:p w14:paraId="0D2458A0" w14:textId="77777777" w:rsidR="00FA7D20" w:rsidRPr="004737F1" w:rsidRDefault="00FA7D2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A7D20" w14:paraId="6F894FA4" w14:textId="77777777" w:rsidTr="00C46273">
        <w:trPr>
          <w:trHeight w:val="2592"/>
          <w:jc w:val="center"/>
        </w:trPr>
        <w:tc>
          <w:tcPr>
            <w:tcW w:w="1615" w:type="dxa"/>
            <w:vAlign w:val="center"/>
          </w:tcPr>
          <w:p w14:paraId="388EAC24" w14:textId="3344DA3B" w:rsidR="00FA7D20" w:rsidRPr="00FA7D20" w:rsidRDefault="00FA7D20" w:rsidP="00FA7D2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</w:rPr>
              <w:t>Distortion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546EC5EE" w14:textId="66C40027" w:rsidR="00FA7D20" w:rsidRPr="00FA7D20" w:rsidRDefault="00FA7D20" w:rsidP="00FA7D2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ไม่มี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38AC2808" w14:textId="1B6CC54C" w:rsidR="00FA7D20" w:rsidRPr="00FA7D20" w:rsidRDefault="00FA7D20" w:rsidP="00FA7D2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ชิ้นส่วนเกิดการเปลี่ยนรูปแต่ไม่มีผลกระทบต่อชิ้นส่วน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3F889C50" w14:textId="596DCA81" w:rsidR="00FA7D20" w:rsidRPr="00FA7D20" w:rsidRDefault="00FA7D20" w:rsidP="00FA7D2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เกิดการเสียรูปในชิ้นส่วนเหล็ก ไม่มีผลต่อการรับแรง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76E187FE" w14:textId="3A7A7E9D" w:rsidR="00FA7D20" w:rsidRPr="00FA7D20" w:rsidRDefault="00FA7D20" w:rsidP="00FA7D2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452B20CC" w14:textId="35239BBA" w:rsidR="00FA7D20" w:rsidRPr="00FA7D20" w:rsidRDefault="00FA7D20" w:rsidP="00FA7D2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มีการเปลี่ยนรูปในแผ่นพื้น</w:t>
            </w:r>
          </w:p>
        </w:tc>
        <w:tc>
          <w:tcPr>
            <w:tcW w:w="1479" w:type="dxa"/>
            <w:vMerge/>
            <w:shd w:val="clear" w:color="auto" w:fill="FFFFFF" w:themeFill="background1"/>
            <w:vAlign w:val="center"/>
          </w:tcPr>
          <w:p w14:paraId="2295FFF6" w14:textId="77777777" w:rsidR="00FA7D20" w:rsidRPr="004737F1" w:rsidRDefault="00FA7D20" w:rsidP="00FA7D2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46273" w14:paraId="41C2ACB3" w14:textId="77777777" w:rsidTr="00C46273">
        <w:trPr>
          <w:trHeight w:val="3888"/>
          <w:jc w:val="center"/>
        </w:trPr>
        <w:tc>
          <w:tcPr>
            <w:tcW w:w="1615" w:type="dxa"/>
            <w:vAlign w:val="center"/>
          </w:tcPr>
          <w:p w14:paraId="01C1272A" w14:textId="28746D56" w:rsidR="00C46273" w:rsidRPr="00293FE6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6273">
              <w:rPr>
                <w:rFonts w:ascii="TH SarabunPSK" w:hAnsi="TH SarabunPSK" w:cs="TH SarabunPSK"/>
                <w:sz w:val="32"/>
                <w:szCs w:val="32"/>
              </w:rPr>
              <w:lastRenderedPageBreak/>
              <w:t>Section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>Loss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6A082EFA" w14:textId="77777777" w:rsidR="00C46273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56FF19EB" w14:textId="77777777" w:rsidR="00C46273" w:rsidRPr="00293FE6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139228D6" w14:textId="5A765448" w:rsidR="00C46273" w:rsidRPr="00293FE6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6273">
              <w:rPr>
                <w:rFonts w:ascii="TH SarabunPSK" w:hAnsi="TH SarabunPSK" w:cs="TH SarabunPSK"/>
                <w:sz w:val="32"/>
                <w:szCs w:val="32"/>
                <w:cs/>
              </w:rPr>
              <w:t>สูญเสียหน้าตัดของชิ้นส่วนบางส่วน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693552C3" w14:textId="72D09B19" w:rsidR="00C46273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627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หน้าตัดของแผ่นพื้นเสียหาย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C4627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สูญเสียหน้าตัดของชิ้นส่วนบางส่วนในบริเวณที่เห็นได้ชัดแต่ไม่ถึงขั้นรุนแรงที่มีผลต่อโครงสร้าง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3DB4E572" w14:textId="451F90C6" w:rsidR="00C46273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6273">
              <w:rPr>
                <w:rFonts w:ascii="TH SarabunPSK" w:hAnsi="TH SarabunPSK" w:cs="TH SarabunPSK"/>
                <w:sz w:val="32"/>
                <w:szCs w:val="32"/>
                <w:cs/>
              </w:rPr>
              <w:t>หน้าตัดของแผ่นพื้นเสียหายในขั้นรุนแรงมากและมีผลต่อการรับ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แรง</w:t>
            </w:r>
            <w:r w:rsidRPr="00C46273">
              <w:rPr>
                <w:rFonts w:ascii="TH SarabunPSK" w:hAnsi="TH SarabunPSK" w:cs="TH SarabunPSK"/>
                <w:sz w:val="32"/>
                <w:szCs w:val="32"/>
                <w:cs/>
              </w:rPr>
              <w:t>ของชิ้นส่วน</w:t>
            </w:r>
          </w:p>
        </w:tc>
        <w:tc>
          <w:tcPr>
            <w:tcW w:w="1479" w:type="dxa"/>
            <w:vMerge w:val="restart"/>
            <w:shd w:val="clear" w:color="auto" w:fill="FFFFFF" w:themeFill="background1"/>
            <w:vAlign w:val="center"/>
          </w:tcPr>
          <w:p w14:paraId="5FD321C0" w14:textId="05FA6925" w:rsidR="00C46273" w:rsidRPr="00293FE6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6273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สภาพชำรุดเสียหายมาก ต้องทุบทิ้งและก่อสร้างใหม่</w:t>
            </w:r>
          </w:p>
        </w:tc>
      </w:tr>
      <w:tr w:rsidR="00C46273" w14:paraId="2D12A5EC" w14:textId="77777777" w:rsidTr="00C46273">
        <w:trPr>
          <w:trHeight w:val="2592"/>
          <w:jc w:val="center"/>
        </w:trPr>
        <w:tc>
          <w:tcPr>
            <w:tcW w:w="1615" w:type="dxa"/>
            <w:vAlign w:val="center"/>
          </w:tcPr>
          <w:p w14:paraId="646822B8" w14:textId="6AA760D1" w:rsidR="00C46273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6273">
              <w:rPr>
                <w:rFonts w:ascii="TH SarabunPSK" w:hAnsi="TH SarabunPSK" w:cs="TH SarabunPSK"/>
                <w:sz w:val="32"/>
                <w:szCs w:val="32"/>
              </w:rPr>
              <w:t>End Displacement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0A08E8EE" w14:textId="77777777" w:rsidR="00C46273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14:paraId="12DC9E26" w14:textId="77777777" w:rsidR="00C46273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34ABC74F" w14:textId="62F6BB15" w:rsidR="00C46273" w:rsidRPr="00902D8D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3D0A01AF" w14:textId="6412A504" w:rsidR="00C46273" w:rsidRPr="004737F1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479" w:type="dxa"/>
            <w:shd w:val="clear" w:color="auto" w:fill="FFFFFF" w:themeFill="background1"/>
            <w:vAlign w:val="center"/>
          </w:tcPr>
          <w:p w14:paraId="43EF6433" w14:textId="054F71DC" w:rsidR="00C46273" w:rsidRPr="004737F1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6273">
              <w:rPr>
                <w:rFonts w:ascii="TH SarabunPSK" w:hAnsi="TH SarabunPSK" w:cs="TH SarabunPSK"/>
                <w:sz w:val="32"/>
                <w:szCs w:val="32"/>
                <w:cs/>
              </w:rPr>
              <w:t>ปลายแผ่นพื้นมีแนวโน้มเลื่อนหลุดออกจากฐานรองรับ</w:t>
            </w:r>
          </w:p>
        </w:tc>
        <w:tc>
          <w:tcPr>
            <w:tcW w:w="1479" w:type="dxa"/>
            <w:vMerge/>
            <w:shd w:val="clear" w:color="auto" w:fill="FFFFFF" w:themeFill="background1"/>
            <w:vAlign w:val="center"/>
          </w:tcPr>
          <w:p w14:paraId="51E3D942" w14:textId="77777777" w:rsidR="00C46273" w:rsidRPr="004737F1" w:rsidRDefault="00C46273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94F16F5" w14:textId="01856FE7" w:rsidR="00466715" w:rsidRDefault="00466715" w:rsidP="007F7C5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722AEA5" w14:textId="77777777" w:rsidR="00466715" w:rsidRDefault="0046671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CD9531C" w14:textId="0085A340" w:rsidR="007B7D0B" w:rsidRPr="00293FE6" w:rsidRDefault="007B7D0B" w:rsidP="007B7D0B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lastRenderedPageBreak/>
        <w:t>ตารางที่ 3.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17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เกณฑ์ความเสียหายของ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รอยต่อสะพาน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Joints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)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BMMS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961"/>
        <w:gridCol w:w="1288"/>
        <w:gridCol w:w="1288"/>
        <w:gridCol w:w="1288"/>
        <w:gridCol w:w="1288"/>
        <w:gridCol w:w="1288"/>
      </w:tblGrid>
      <w:tr w:rsidR="007B7D0B" w14:paraId="2FE804BD" w14:textId="77777777" w:rsidTr="00866396">
        <w:trPr>
          <w:trHeight w:val="432"/>
          <w:tblHeader/>
        </w:trPr>
        <w:tc>
          <w:tcPr>
            <w:tcW w:w="1615" w:type="dxa"/>
            <w:shd w:val="clear" w:color="auto" w:fill="D9E2F3" w:themeFill="accent1" w:themeFillTint="33"/>
            <w:vAlign w:val="center"/>
          </w:tcPr>
          <w:p w14:paraId="18564765" w14:textId="77777777" w:rsidR="007B7D0B" w:rsidRPr="00B830D3" w:rsidRDefault="007B7D0B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ความเสียหาย</w:t>
            </w:r>
          </w:p>
        </w:tc>
        <w:tc>
          <w:tcPr>
            <w:tcW w:w="961" w:type="dxa"/>
            <w:shd w:val="clear" w:color="auto" w:fill="E2EFD9" w:themeFill="accent6" w:themeFillTint="33"/>
            <w:vAlign w:val="center"/>
          </w:tcPr>
          <w:p w14:paraId="40FDA896" w14:textId="77777777" w:rsidR="007B7D0B" w:rsidRPr="00B830D3" w:rsidRDefault="007B7D0B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5</w:t>
            </w:r>
          </w:p>
        </w:tc>
        <w:tc>
          <w:tcPr>
            <w:tcW w:w="1288" w:type="dxa"/>
            <w:shd w:val="clear" w:color="auto" w:fill="E8F3D5"/>
            <w:vAlign w:val="center"/>
          </w:tcPr>
          <w:p w14:paraId="5E39537D" w14:textId="77777777" w:rsidR="007B7D0B" w:rsidRPr="00B830D3" w:rsidRDefault="007B7D0B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4</w:t>
            </w:r>
          </w:p>
        </w:tc>
        <w:tc>
          <w:tcPr>
            <w:tcW w:w="1288" w:type="dxa"/>
            <w:shd w:val="clear" w:color="auto" w:fill="FFF2CC" w:themeFill="accent4" w:themeFillTint="33"/>
            <w:vAlign w:val="center"/>
          </w:tcPr>
          <w:p w14:paraId="5844C9CF" w14:textId="77777777" w:rsidR="007B7D0B" w:rsidRPr="00B830D3" w:rsidRDefault="007B7D0B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3</w:t>
            </w:r>
          </w:p>
        </w:tc>
        <w:tc>
          <w:tcPr>
            <w:tcW w:w="1288" w:type="dxa"/>
            <w:shd w:val="clear" w:color="auto" w:fill="FFE5CB"/>
            <w:vAlign w:val="center"/>
          </w:tcPr>
          <w:p w14:paraId="61FEFD83" w14:textId="77777777" w:rsidR="007B7D0B" w:rsidRPr="00B830D3" w:rsidRDefault="007B7D0B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2</w:t>
            </w:r>
          </w:p>
        </w:tc>
        <w:tc>
          <w:tcPr>
            <w:tcW w:w="1288" w:type="dxa"/>
            <w:shd w:val="clear" w:color="auto" w:fill="FFD6C9"/>
            <w:vAlign w:val="center"/>
          </w:tcPr>
          <w:p w14:paraId="0E507956" w14:textId="77777777" w:rsidR="007B7D0B" w:rsidRPr="00B830D3" w:rsidRDefault="007B7D0B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1</w:t>
            </w:r>
          </w:p>
        </w:tc>
        <w:tc>
          <w:tcPr>
            <w:tcW w:w="1288" w:type="dxa"/>
            <w:shd w:val="clear" w:color="auto" w:fill="FBD5D5"/>
            <w:vAlign w:val="center"/>
          </w:tcPr>
          <w:p w14:paraId="404B9D8D" w14:textId="77777777" w:rsidR="007B7D0B" w:rsidRPr="00B830D3" w:rsidRDefault="007B7D0B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0</w:t>
            </w:r>
          </w:p>
        </w:tc>
      </w:tr>
      <w:tr w:rsidR="007B7D0B" w14:paraId="4D4E2CF0" w14:textId="77777777" w:rsidTr="007B7D0B">
        <w:trPr>
          <w:trHeight w:val="720"/>
        </w:trPr>
        <w:tc>
          <w:tcPr>
            <w:tcW w:w="1615" w:type="dxa"/>
            <w:vAlign w:val="center"/>
          </w:tcPr>
          <w:p w14:paraId="730A8A51" w14:textId="1F4BB7D5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</w:rPr>
              <w:t>Leakage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76694673" w14:textId="77777777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C0F61E5" w14:textId="2013624E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1B23980" w14:textId="2F68796F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EA443DB" w14:textId="1A1E4BAA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มีการรั่วซึม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D9CD8C1" w14:textId="6BB315E7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มีการรั่วซึม</w:t>
            </w:r>
          </w:p>
        </w:tc>
        <w:tc>
          <w:tcPr>
            <w:tcW w:w="1288" w:type="dxa"/>
            <w:vMerge w:val="restart"/>
            <w:shd w:val="clear" w:color="auto" w:fill="FFFFFF" w:themeFill="background1"/>
            <w:vAlign w:val="center"/>
          </w:tcPr>
          <w:p w14:paraId="55342A78" w14:textId="77777777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สภาพชำรุดเสียหายมาก ต้องทุบทิ้งและก่อสร้างใหม่</w:t>
            </w:r>
          </w:p>
        </w:tc>
      </w:tr>
      <w:tr w:rsidR="007B7D0B" w14:paraId="6279AD26" w14:textId="77777777" w:rsidTr="007B7D0B">
        <w:trPr>
          <w:trHeight w:val="1728"/>
        </w:trPr>
        <w:tc>
          <w:tcPr>
            <w:tcW w:w="1615" w:type="dxa"/>
            <w:vAlign w:val="center"/>
          </w:tcPr>
          <w:p w14:paraId="120D52F7" w14:textId="7864DEFB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</w:rPr>
              <w:t>Joint Filler Damage (Concrete Joint)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24348C4C" w14:textId="77777777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EF70CCA" w14:textId="6C3402E7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</w:rPr>
              <w:t xml:space="preserve">Joint Filler </w:t>
            </w: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เริ่มหลุดล่อน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6B2584E" w14:textId="54384CB9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</w:rPr>
              <w:t xml:space="preserve">Joint Filler </w:t>
            </w: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หลุดล่อน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2F287A4" w14:textId="666E88AE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D4AA094" w14:textId="41494619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12FF2D4D" w14:textId="77777777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B7D0B" w14:paraId="04D8A3A0" w14:textId="77777777" w:rsidTr="007B7D0B">
        <w:trPr>
          <w:trHeight w:val="1152"/>
        </w:trPr>
        <w:tc>
          <w:tcPr>
            <w:tcW w:w="1615" w:type="dxa"/>
            <w:vAlign w:val="center"/>
          </w:tcPr>
          <w:p w14:paraId="6F82E909" w14:textId="19BA4D87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</w:rPr>
              <w:t>Seal Cracking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0C32F14A" w14:textId="77777777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95F5078" w14:textId="0ADB275F" w:rsidR="007B7D0B" w:rsidRPr="0018116F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89EC1FD" w14:textId="5E356EE0" w:rsidR="007B7D0B" w:rsidRPr="004737F1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D85022A" w14:textId="5B594883" w:rsidR="007B7D0B" w:rsidRPr="004737F1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2B0FDD1" w14:textId="5B35F6E9" w:rsidR="007B7D0B" w:rsidRPr="004737F1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มีรอยแตก ฉีกขาด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0B061ECF" w14:textId="77777777" w:rsidR="007B7D0B" w:rsidRPr="004737F1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B7D0B" w14:paraId="2540C5E2" w14:textId="77777777" w:rsidTr="00866396">
        <w:trPr>
          <w:trHeight w:val="2592"/>
        </w:trPr>
        <w:tc>
          <w:tcPr>
            <w:tcW w:w="1615" w:type="dxa"/>
            <w:vAlign w:val="center"/>
          </w:tcPr>
          <w:p w14:paraId="0609DBFD" w14:textId="6A688CD0" w:rsidR="007B7D0B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</w:rPr>
              <w:t>Debris Accumulation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4349287D" w14:textId="77777777" w:rsidR="007B7D0B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68A32A5C" w14:textId="148E9715" w:rsidR="007B7D0B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เริ่มมีการสะสมของเศษวัสดุ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69CFB4A" w14:textId="6863C2D4" w:rsidR="007B7D0B" w:rsidRPr="004737F1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มีการสะสมของเศษวัสดุหรือวัชพืชในปริมาณค่อนข้างมาก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F6126FD" w14:textId="69C6F2FF" w:rsidR="007B7D0B" w:rsidRPr="004737F1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มีการสะสมของเศษวัสดุหรือวัชพืชมากจนทำให้เคลื่อนที่ไม่เป็นอิสระ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D21A156" w14:textId="77777777" w:rsidR="007B7D0B" w:rsidRPr="004737F1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7E372985" w14:textId="77777777" w:rsidR="007B7D0B" w:rsidRPr="004737F1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B7D0B" w14:paraId="322A2828" w14:textId="77777777" w:rsidTr="007B7D0B">
        <w:trPr>
          <w:trHeight w:val="3312"/>
        </w:trPr>
        <w:tc>
          <w:tcPr>
            <w:tcW w:w="1615" w:type="dxa"/>
            <w:vAlign w:val="center"/>
          </w:tcPr>
          <w:p w14:paraId="40F43E9A" w14:textId="08EDC129" w:rsidR="007B7D0B" w:rsidRPr="00293FE6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</w:rPr>
              <w:t>Adjacent Deck/Header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75126911" w14:textId="77777777" w:rsidR="007B7D0B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E55AA2F" w14:textId="77777777" w:rsidR="007B7D0B" w:rsidRPr="00293FE6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76EB467" w14:textId="54483CF5" w:rsidR="007B7D0B" w:rsidRPr="00293FE6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ผิวทางเสียหายบริเวณรอยต่อหรือตามแนวยาวสะพาน (</w:t>
            </w:r>
            <w:r w:rsidRPr="007B7D0B">
              <w:rPr>
                <w:rFonts w:ascii="TH SarabunPSK" w:hAnsi="TH SarabunPSK" w:cs="TH SarabunPSK"/>
                <w:sz w:val="32"/>
                <w:szCs w:val="32"/>
              </w:rPr>
              <w:t>Asphaltic Concrete)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D0B9968" w14:textId="125FE1A1" w:rsidR="007B7D0B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พบรอยแตกหรือคอนกรีตที่อยู่ใกล้เคียงหลุดล่อน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108D0EC" w14:textId="46FBFD91" w:rsidR="007B7D0B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พบรอยแตกขนาดใหญ่หรือคอนกรีตหลุดล่อน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</w:t>
            </w: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บริเวณกว้าง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1A43B2AC" w14:textId="77777777" w:rsidR="007B7D0B" w:rsidRPr="00293FE6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B7D0B" w14:paraId="27BE16C3" w14:textId="77777777" w:rsidTr="007B7D0B">
        <w:trPr>
          <w:trHeight w:val="2880"/>
        </w:trPr>
        <w:tc>
          <w:tcPr>
            <w:tcW w:w="1615" w:type="dxa"/>
            <w:vAlign w:val="center"/>
          </w:tcPr>
          <w:p w14:paraId="16535ECD" w14:textId="7735657B" w:rsidR="007B7D0B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</w:rPr>
              <w:t>Metal Deterioration or Damage (Metal Joint)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176890E7" w14:textId="77777777" w:rsidR="007B7D0B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18BAAC3" w14:textId="77777777" w:rsidR="007B7D0B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622C134" w14:textId="7CBFDBFC" w:rsidR="007B7D0B" w:rsidRPr="00902D8D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</w:rPr>
              <w:t xml:space="preserve">Metal Plate </w:t>
            </w: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เริ่มเป็นสนิม เสียรูปหรือโก่งงอเล็กน้อย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หลวม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E5A8A81" w14:textId="32C91B5A" w:rsidR="007B7D0B" w:rsidRPr="004737F1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</w:rPr>
              <w:t xml:space="preserve">Metal Plate </w:t>
            </w: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เสียรูป โก่งงอ แตกหัก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</w:t>
            </w: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หลุดออกเป็นบางส่วน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28073EA" w14:textId="2297C15C" w:rsidR="007B7D0B" w:rsidRPr="004737F1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</w:rPr>
              <w:t xml:space="preserve">Metal Plate </w:t>
            </w: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เสียรูป โก่งงอ แตกหัก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</w:t>
            </w: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หลุดออกเป็นบริเวณกว้าง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44EBDE5B" w14:textId="77777777" w:rsidR="007B7D0B" w:rsidRPr="004737F1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B7D0B" w14:paraId="6B3D5BD2" w14:textId="77777777" w:rsidTr="00866396">
        <w:trPr>
          <w:trHeight w:val="2339"/>
        </w:trPr>
        <w:tc>
          <w:tcPr>
            <w:tcW w:w="1615" w:type="dxa"/>
            <w:vAlign w:val="center"/>
          </w:tcPr>
          <w:p w14:paraId="427BF82D" w14:textId="22E8C4CC" w:rsidR="007B7D0B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Cracking </w:t>
            </w:r>
            <w:r w:rsidR="00C57AAE">
              <w:rPr>
                <w:rFonts w:ascii="TH SarabunPSK" w:hAnsi="TH SarabunPSK" w:cs="TH SarabunPSK" w:hint="cs"/>
                <w:sz w:val="32"/>
                <w:szCs w:val="32"/>
                <w:cs/>
              </w:rPr>
              <w:t>ใน</w:t>
            </w: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ผิวทาง (</w:t>
            </w:r>
            <w:r w:rsidRPr="007B7D0B">
              <w:rPr>
                <w:rFonts w:ascii="TH SarabunPSK" w:hAnsi="TH SarabunPSK" w:cs="TH SarabunPSK"/>
                <w:sz w:val="32"/>
                <w:szCs w:val="32"/>
              </w:rPr>
              <w:t>Asphaltic Concrete)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28ECBF2D" w14:textId="77777777" w:rsidR="007B7D0B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D6ED93F" w14:textId="6D6B9141" w:rsidR="007B7D0B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พบรอยแตกตามแนวรอยต่อ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0910CB2" w14:textId="77777777" w:rsidR="007B7D0B" w:rsidRPr="00902D8D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7A0D518" w14:textId="67C250CB" w:rsidR="007B7D0B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01BB7B0" w14:textId="0765F75E" w:rsidR="007B7D0B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26296BC" w14:textId="77777777" w:rsidR="007B7D0B" w:rsidRPr="00293FE6" w:rsidRDefault="007B7D0B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สภาพชำรุดเสียหายมาก ต้องทุบทิ้งและก่อสร้างใหม่</w:t>
            </w:r>
          </w:p>
        </w:tc>
      </w:tr>
    </w:tbl>
    <w:p w14:paraId="0A23266A" w14:textId="2C6981AA" w:rsidR="00C57AAE" w:rsidRDefault="00C57AAE" w:rsidP="007F7C5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6A011F3" w14:textId="77777777" w:rsidR="00C57AAE" w:rsidRDefault="00C57AA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3A7C12A" w14:textId="4D93DE97" w:rsidR="00C57AAE" w:rsidRPr="00293FE6" w:rsidRDefault="00C57AAE" w:rsidP="00C57AAE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lastRenderedPageBreak/>
        <w:t>ตารางที่ 3.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1</w:t>
      </w:r>
      <w:r w:rsidR="00873BDA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8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เกณฑ์ความเสียหายของ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แผ่นรองรับคาน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(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Bearings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)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BMMS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961"/>
        <w:gridCol w:w="1288"/>
        <w:gridCol w:w="1288"/>
        <w:gridCol w:w="1288"/>
        <w:gridCol w:w="1288"/>
        <w:gridCol w:w="1288"/>
      </w:tblGrid>
      <w:tr w:rsidR="00C57AAE" w14:paraId="4D3B4DBC" w14:textId="77777777" w:rsidTr="00866396">
        <w:trPr>
          <w:trHeight w:val="432"/>
          <w:tblHeader/>
        </w:trPr>
        <w:tc>
          <w:tcPr>
            <w:tcW w:w="1615" w:type="dxa"/>
            <w:shd w:val="clear" w:color="auto" w:fill="D9E2F3" w:themeFill="accent1" w:themeFillTint="33"/>
            <w:vAlign w:val="center"/>
          </w:tcPr>
          <w:p w14:paraId="45AA38CE" w14:textId="77777777" w:rsidR="00C57AAE" w:rsidRPr="00B830D3" w:rsidRDefault="00C57AAE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ความเสียหาย</w:t>
            </w:r>
          </w:p>
        </w:tc>
        <w:tc>
          <w:tcPr>
            <w:tcW w:w="961" w:type="dxa"/>
            <w:shd w:val="clear" w:color="auto" w:fill="E2EFD9" w:themeFill="accent6" w:themeFillTint="33"/>
            <w:vAlign w:val="center"/>
          </w:tcPr>
          <w:p w14:paraId="2E521ACB" w14:textId="77777777" w:rsidR="00C57AAE" w:rsidRPr="00B830D3" w:rsidRDefault="00C57AAE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5</w:t>
            </w:r>
          </w:p>
        </w:tc>
        <w:tc>
          <w:tcPr>
            <w:tcW w:w="1288" w:type="dxa"/>
            <w:shd w:val="clear" w:color="auto" w:fill="E8F3D5"/>
            <w:vAlign w:val="center"/>
          </w:tcPr>
          <w:p w14:paraId="1EDA9D10" w14:textId="77777777" w:rsidR="00C57AAE" w:rsidRPr="00B830D3" w:rsidRDefault="00C57AAE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4</w:t>
            </w:r>
          </w:p>
        </w:tc>
        <w:tc>
          <w:tcPr>
            <w:tcW w:w="1288" w:type="dxa"/>
            <w:shd w:val="clear" w:color="auto" w:fill="FFF2CC" w:themeFill="accent4" w:themeFillTint="33"/>
            <w:vAlign w:val="center"/>
          </w:tcPr>
          <w:p w14:paraId="43C834F2" w14:textId="77777777" w:rsidR="00C57AAE" w:rsidRPr="00B830D3" w:rsidRDefault="00C57AAE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3</w:t>
            </w:r>
          </w:p>
        </w:tc>
        <w:tc>
          <w:tcPr>
            <w:tcW w:w="1288" w:type="dxa"/>
            <w:shd w:val="clear" w:color="auto" w:fill="FFE5CB"/>
            <w:vAlign w:val="center"/>
          </w:tcPr>
          <w:p w14:paraId="72A4025A" w14:textId="77777777" w:rsidR="00C57AAE" w:rsidRPr="00B830D3" w:rsidRDefault="00C57AAE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2</w:t>
            </w:r>
          </w:p>
        </w:tc>
        <w:tc>
          <w:tcPr>
            <w:tcW w:w="1288" w:type="dxa"/>
            <w:shd w:val="clear" w:color="auto" w:fill="FFD6C9"/>
            <w:vAlign w:val="center"/>
          </w:tcPr>
          <w:p w14:paraId="18FB19C1" w14:textId="77777777" w:rsidR="00C57AAE" w:rsidRPr="00B830D3" w:rsidRDefault="00C57AAE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1</w:t>
            </w:r>
          </w:p>
        </w:tc>
        <w:tc>
          <w:tcPr>
            <w:tcW w:w="1288" w:type="dxa"/>
            <w:shd w:val="clear" w:color="auto" w:fill="FBD5D5"/>
            <w:vAlign w:val="center"/>
          </w:tcPr>
          <w:p w14:paraId="7417B9AE" w14:textId="77777777" w:rsidR="00C57AAE" w:rsidRPr="00B830D3" w:rsidRDefault="00C57AAE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0</w:t>
            </w:r>
          </w:p>
        </w:tc>
      </w:tr>
      <w:tr w:rsidR="00C57AAE" w14:paraId="779731C2" w14:textId="77777777" w:rsidTr="00C57AAE">
        <w:trPr>
          <w:trHeight w:val="2304"/>
        </w:trPr>
        <w:tc>
          <w:tcPr>
            <w:tcW w:w="1615" w:type="dxa"/>
            <w:vAlign w:val="center"/>
          </w:tcPr>
          <w:p w14:paraId="7721F325" w14:textId="75BF5419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</w:rPr>
              <w:t>Debris Accumulation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6C79C814" w14:textId="77777777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6FD8800" w14:textId="20656617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มีการสะสมของเศษวัสดุในบริเวณแผ่นรองรับคาน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7572EA9" w14:textId="446622B2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มีความสกปรก แต่ไม่พบความเสียหาย</w:t>
            </w:r>
            <w:r w:rsidR="00873BDA">
              <w:rPr>
                <w:rFonts w:ascii="TH SarabunPSK" w:hAnsi="TH SarabunPSK" w:cs="TH SarabunPSK" w:hint="cs"/>
                <w:sz w:val="32"/>
                <w:szCs w:val="32"/>
                <w:cs/>
              </w:rPr>
              <w:t>ในแผ่น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6A5C7E3" w14:textId="1FEE2F21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มีความสกปรก และพบความเสียหาย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0F215AD" w14:textId="0CE08634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vMerge w:val="restart"/>
            <w:shd w:val="clear" w:color="auto" w:fill="FFFFFF" w:themeFill="background1"/>
            <w:vAlign w:val="center"/>
          </w:tcPr>
          <w:p w14:paraId="023648E5" w14:textId="77777777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สภาพชำรุดเสียหายมาก ต้องทุบทิ้งและก่อสร้างใหม่</w:t>
            </w:r>
          </w:p>
        </w:tc>
      </w:tr>
      <w:tr w:rsidR="00C57AAE" w14:paraId="3292160E" w14:textId="77777777" w:rsidTr="00C57AAE">
        <w:trPr>
          <w:trHeight w:val="2160"/>
        </w:trPr>
        <w:tc>
          <w:tcPr>
            <w:tcW w:w="1615" w:type="dxa"/>
            <w:vAlign w:val="center"/>
          </w:tcPr>
          <w:p w14:paraId="7E5CE4FF" w14:textId="30CFE53E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</w:rPr>
              <w:t>Tilting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4CCA15C7" w14:textId="77777777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FB258F8" w14:textId="37F4E6E0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80C0E96" w14:textId="13E6DB66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มีการโย้เอียงไม่เกิน </w:t>
            </w:r>
            <w:r w:rsidRPr="00C57AAE">
              <w:rPr>
                <w:rFonts w:ascii="TH SarabunPSK" w:hAnsi="TH SarabunPSK" w:cs="TH SarabunPSK"/>
                <w:sz w:val="32"/>
                <w:szCs w:val="32"/>
              </w:rPr>
              <w:t xml:space="preserve">25% </w:t>
            </w: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ของความหนาของฐานรอง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198914C" w14:textId="4B470462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มีการโย้เอียงประมาณ 25% ของความหนาของฐานรอง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50ACD60" w14:textId="36DD2DF1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มีการโย้เอียงเกิน 25% ของความหนาของฐานรอง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1A75C1A2" w14:textId="77777777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7AAE" w14:paraId="29A30DB1" w14:textId="77777777" w:rsidTr="00C57AAE">
        <w:trPr>
          <w:trHeight w:val="2592"/>
        </w:trPr>
        <w:tc>
          <w:tcPr>
            <w:tcW w:w="1615" w:type="dxa"/>
            <w:vAlign w:val="center"/>
          </w:tcPr>
          <w:p w14:paraId="2964E563" w14:textId="6281E6A5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</w:rPr>
              <w:t>Bearing Settlement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1EC0D9B0" w14:textId="77777777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676BFCCB" w14:textId="77777777" w:rsidR="00C57AAE" w:rsidRPr="0018116F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4CDD901" w14:textId="3DF23CA9" w:rsidR="00C57AAE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มีการยุบตัวไม่ได้ระดับต่างกันไม่เกิน </w:t>
            </w:r>
            <w:r w:rsidRPr="00C57AAE">
              <w:rPr>
                <w:rFonts w:ascii="TH SarabunPSK" w:hAnsi="TH SarabunPSK" w:cs="TH SarabunPSK"/>
                <w:sz w:val="32"/>
                <w:szCs w:val="32"/>
              </w:rPr>
              <w:t xml:space="preserve">1/10 </w:t>
            </w: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ของความหนา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80ACC5C" w14:textId="6733A5AC" w:rsidR="00C57AAE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มีการยุบตัวไม่ได้ระดับต่างกันประมาณ </w:t>
            </w:r>
            <w:r w:rsidRPr="00C57AAE">
              <w:rPr>
                <w:rFonts w:ascii="TH SarabunPSK" w:hAnsi="TH SarabunPSK" w:cs="TH SarabunPSK"/>
                <w:sz w:val="32"/>
                <w:szCs w:val="32"/>
              </w:rPr>
              <w:t xml:space="preserve">1/10 </w:t>
            </w: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ของความหนา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14ECCD3" w14:textId="6958CAC2" w:rsidR="00C57AAE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มีการยุบตัวไม่ได้ระดับต่างกันเกิน 1/10 ของความหนา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3714879B" w14:textId="77777777" w:rsidR="00C57AAE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7AAE" w14:paraId="0192446F" w14:textId="77777777" w:rsidTr="00C57AAE">
        <w:trPr>
          <w:trHeight w:val="3600"/>
        </w:trPr>
        <w:tc>
          <w:tcPr>
            <w:tcW w:w="1615" w:type="dxa"/>
            <w:vAlign w:val="center"/>
          </w:tcPr>
          <w:p w14:paraId="6F51049B" w14:textId="0A5928F7" w:rsidR="00C57AAE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</w:rPr>
              <w:t>Movement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122AAF30" w14:textId="77777777" w:rsidR="00C57AAE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A8F881A" w14:textId="2AD90345" w:rsidR="00C57AAE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F6501BF" w14:textId="6BF5A9D0" w:rsidR="00C57AAE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มีการเลื่อนของแผ่นยางรองรับคานไม่เกินครึ่งหนึ่งของความหนาของแผ่นยางรองคอสะพาน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100CDFC" w14:textId="4A261AE7" w:rsidR="00C57AAE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มีการเลื่อนของแผ่นยางรองคอสะพานประมาณครึ่งหนึ่งของความหนา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6EB0EF8" w14:textId="4CE2AA15" w:rsidR="00C57AAE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มีการเลื่อนของแผ่นยางรองคอสะพานเกินครึ่งหนึ่งของความหนา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72AA1270" w14:textId="77777777" w:rsidR="00C57AAE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7AAE" w14:paraId="4B795D5E" w14:textId="77777777" w:rsidTr="00C57AAE">
        <w:trPr>
          <w:trHeight w:val="2016"/>
        </w:trPr>
        <w:tc>
          <w:tcPr>
            <w:tcW w:w="1615" w:type="dxa"/>
            <w:vAlign w:val="center"/>
          </w:tcPr>
          <w:p w14:paraId="6357FF9C" w14:textId="54E90D0F" w:rsidR="00C57AAE" w:rsidRPr="00293FE6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</w:rPr>
              <w:t>Splitting/ Tearing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41F5E0BC" w14:textId="77777777" w:rsidR="00C57AAE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0BB622B" w14:textId="77777777" w:rsidR="00C57AAE" w:rsidRPr="00293FE6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FB1C53D" w14:textId="1DDAA4A5" w:rsidR="00C57AAE" w:rsidRPr="00293FE6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61E8A926" w14:textId="48C9A801" w:rsidR="00C57AAE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พบการปริแตกที่ผิว แต่ไม่พบรอยฉีกขาด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5ADF78A" w14:textId="325B5581" w:rsidR="00C57AAE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พบรอยฉีกขาดขนาดใหญ่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6DFE2FB6" w14:textId="77777777" w:rsidR="00C57AAE" w:rsidRPr="00293FE6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57AAE" w14:paraId="2129B0E5" w14:textId="77777777" w:rsidTr="00866396">
        <w:trPr>
          <w:trHeight w:val="2880"/>
        </w:trPr>
        <w:tc>
          <w:tcPr>
            <w:tcW w:w="1615" w:type="dxa"/>
            <w:vAlign w:val="center"/>
          </w:tcPr>
          <w:p w14:paraId="09FFA98E" w14:textId="69F3A850" w:rsidR="00C57AAE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</w:rPr>
              <w:lastRenderedPageBreak/>
              <w:t>Delamination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30186E39" w14:textId="77777777" w:rsidR="00C57AAE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4495F0B" w14:textId="77777777" w:rsidR="00C57AAE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DCFF6C5" w14:textId="1FE8B68C" w:rsidR="00C57AAE" w:rsidRPr="00902D8D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E3AD23D" w14:textId="66BD9EF4" w:rsidR="00C57AAE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ไม่พบการแยกตัวระหว่างยางและแผ่นเหล็ก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1A02C94" w14:textId="689AEE4F" w:rsidR="00C57AAE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พบการแยกตัวระหว่างยางและแผ่นเหล็ก</w:t>
            </w:r>
          </w:p>
        </w:tc>
        <w:tc>
          <w:tcPr>
            <w:tcW w:w="1288" w:type="dxa"/>
            <w:vMerge w:val="restart"/>
            <w:shd w:val="clear" w:color="auto" w:fill="FFFFFF" w:themeFill="background1"/>
            <w:vAlign w:val="center"/>
          </w:tcPr>
          <w:p w14:paraId="18DAE902" w14:textId="186D4175" w:rsidR="00C57AAE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สภาพชำรุดเสียหายมาก ต้องทุบทิ้งและก่อสร้างใหม่</w:t>
            </w:r>
          </w:p>
        </w:tc>
      </w:tr>
      <w:tr w:rsidR="00C57AAE" w14:paraId="004F9298" w14:textId="77777777" w:rsidTr="00866396">
        <w:trPr>
          <w:trHeight w:val="2339"/>
        </w:trPr>
        <w:tc>
          <w:tcPr>
            <w:tcW w:w="1615" w:type="dxa"/>
            <w:vAlign w:val="center"/>
          </w:tcPr>
          <w:p w14:paraId="5773F963" w14:textId="66E15461" w:rsidR="00C57AAE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</w:rPr>
              <w:t>Corrosion (Metal Bearing)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17332DA6" w14:textId="77777777" w:rsidR="00C57AAE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16AF540" w14:textId="3A7184CC" w:rsidR="00C57AAE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มีการกัดกร่อนเล็กน้อยบริเวณขอบ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F4F57B7" w14:textId="77777777" w:rsidR="00C57AAE" w:rsidRPr="00902D8D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1E4DB8D" w14:textId="77777777" w:rsidR="00C57AAE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3C7826C" w14:textId="77777777" w:rsidR="00C57AAE" w:rsidRPr="004737F1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17E326AE" w14:textId="4EB1DCB7" w:rsidR="00C57AAE" w:rsidRPr="00293FE6" w:rsidRDefault="00C57AAE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7AAE" w14:paraId="2C529D6D" w14:textId="77777777" w:rsidTr="00866396">
        <w:trPr>
          <w:trHeight w:val="2339"/>
        </w:trPr>
        <w:tc>
          <w:tcPr>
            <w:tcW w:w="1615" w:type="dxa"/>
            <w:vAlign w:val="center"/>
          </w:tcPr>
          <w:p w14:paraId="63C090CC" w14:textId="7A769D4D" w:rsidR="00C57AAE" w:rsidRPr="00C57AAE" w:rsidRDefault="00C57AAE" w:rsidP="00C57A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</w:rPr>
              <w:t>Connection (Enclosed Bearing)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6D7FE010" w14:textId="524A2D8C" w:rsidR="00C57AAE" w:rsidRDefault="00C57AAE" w:rsidP="00C57A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DC3AC9D" w14:textId="05659B92" w:rsidR="00C57AAE" w:rsidRPr="00C57AAE" w:rsidRDefault="00C57AAE" w:rsidP="00C57A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สลัก/น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็</w:t>
            </w:r>
            <w:r w:rsidRPr="00C57AAE">
              <w:rPr>
                <w:rFonts w:ascii="TH SarabunPSK" w:hAnsi="TH SarabunPSK" w:cs="TH SarabunPSK"/>
                <w:sz w:val="32"/>
                <w:szCs w:val="32"/>
                <w:cs/>
              </w:rPr>
              <w:t>อตหลวม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6C1E4F8" w14:textId="7CEE9ED6" w:rsidR="00C57AAE" w:rsidRDefault="00C57AAE" w:rsidP="00C57A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779C114" w14:textId="69507432" w:rsidR="00C57AAE" w:rsidRDefault="00C57AAE" w:rsidP="00C57A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4F104F1" w14:textId="4E869720" w:rsidR="00C57AAE" w:rsidRDefault="00C57AAE" w:rsidP="00C57A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4D5761E0" w14:textId="77777777" w:rsidR="00C57AAE" w:rsidRPr="00293FE6" w:rsidRDefault="00C57AAE" w:rsidP="00C57A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EDA6BE1" w14:textId="0DED9CFA" w:rsidR="004456D8" w:rsidRDefault="004456D8" w:rsidP="007F7C5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FABE847" w14:textId="77777777" w:rsidR="004456D8" w:rsidRDefault="004456D8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138D9F36" w14:textId="06B0972C" w:rsidR="00873BDA" w:rsidRPr="00293FE6" w:rsidRDefault="00873BDA" w:rsidP="00873BD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lastRenderedPageBreak/>
        <w:t>ตารางที่ 3.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19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เกณฑ์ความเสียหาย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ของ</w:t>
      </w:r>
      <w:r w:rsidRPr="00873BDA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ผิวทาง</w:t>
      </w:r>
      <w:proofErr w:type="spellStart"/>
      <w:r w:rsidRPr="00873BDA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แอสฟัลต์</w:t>
      </w:r>
      <w:proofErr w:type="spellEnd"/>
      <w:r w:rsidRPr="00873BDA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(</w:t>
      </w:r>
      <w:r w:rsidRPr="00873BDA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Asphaltic Concrete Wearing Surface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)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br/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BMMS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961"/>
        <w:gridCol w:w="1288"/>
        <w:gridCol w:w="1288"/>
        <w:gridCol w:w="1288"/>
        <w:gridCol w:w="1288"/>
        <w:gridCol w:w="1288"/>
      </w:tblGrid>
      <w:tr w:rsidR="00873BDA" w14:paraId="77465873" w14:textId="77777777" w:rsidTr="00866396">
        <w:trPr>
          <w:trHeight w:val="432"/>
          <w:tblHeader/>
        </w:trPr>
        <w:tc>
          <w:tcPr>
            <w:tcW w:w="1615" w:type="dxa"/>
            <w:shd w:val="clear" w:color="auto" w:fill="D9E2F3" w:themeFill="accent1" w:themeFillTint="33"/>
            <w:vAlign w:val="center"/>
          </w:tcPr>
          <w:p w14:paraId="3B218EFE" w14:textId="77777777" w:rsidR="00873BDA" w:rsidRPr="00B830D3" w:rsidRDefault="00873BD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ความเสียหาย</w:t>
            </w:r>
          </w:p>
        </w:tc>
        <w:tc>
          <w:tcPr>
            <w:tcW w:w="961" w:type="dxa"/>
            <w:shd w:val="clear" w:color="auto" w:fill="E2EFD9" w:themeFill="accent6" w:themeFillTint="33"/>
            <w:vAlign w:val="center"/>
          </w:tcPr>
          <w:p w14:paraId="11777ED8" w14:textId="77777777" w:rsidR="00873BDA" w:rsidRPr="00B830D3" w:rsidRDefault="00873BD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5</w:t>
            </w:r>
          </w:p>
        </w:tc>
        <w:tc>
          <w:tcPr>
            <w:tcW w:w="1288" w:type="dxa"/>
            <w:shd w:val="clear" w:color="auto" w:fill="E8F3D5"/>
            <w:vAlign w:val="center"/>
          </w:tcPr>
          <w:p w14:paraId="3049CC68" w14:textId="77777777" w:rsidR="00873BDA" w:rsidRPr="00B830D3" w:rsidRDefault="00873BD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4</w:t>
            </w:r>
          </w:p>
        </w:tc>
        <w:tc>
          <w:tcPr>
            <w:tcW w:w="1288" w:type="dxa"/>
            <w:shd w:val="clear" w:color="auto" w:fill="FFF2CC" w:themeFill="accent4" w:themeFillTint="33"/>
            <w:vAlign w:val="center"/>
          </w:tcPr>
          <w:p w14:paraId="1A338481" w14:textId="77777777" w:rsidR="00873BDA" w:rsidRPr="00B830D3" w:rsidRDefault="00873BD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3</w:t>
            </w:r>
          </w:p>
        </w:tc>
        <w:tc>
          <w:tcPr>
            <w:tcW w:w="1288" w:type="dxa"/>
            <w:shd w:val="clear" w:color="auto" w:fill="FFE5CB"/>
            <w:vAlign w:val="center"/>
          </w:tcPr>
          <w:p w14:paraId="456F10B8" w14:textId="77777777" w:rsidR="00873BDA" w:rsidRPr="00B830D3" w:rsidRDefault="00873BD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2</w:t>
            </w:r>
          </w:p>
        </w:tc>
        <w:tc>
          <w:tcPr>
            <w:tcW w:w="1288" w:type="dxa"/>
            <w:shd w:val="clear" w:color="auto" w:fill="FFD6C9"/>
            <w:vAlign w:val="center"/>
          </w:tcPr>
          <w:p w14:paraId="50E1441A" w14:textId="77777777" w:rsidR="00873BDA" w:rsidRPr="00B830D3" w:rsidRDefault="00873BD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1</w:t>
            </w:r>
          </w:p>
        </w:tc>
        <w:tc>
          <w:tcPr>
            <w:tcW w:w="1288" w:type="dxa"/>
            <w:shd w:val="clear" w:color="auto" w:fill="FBD5D5"/>
            <w:vAlign w:val="center"/>
          </w:tcPr>
          <w:p w14:paraId="6CFE6A71" w14:textId="77777777" w:rsidR="00873BDA" w:rsidRPr="00B830D3" w:rsidRDefault="00873BDA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0</w:t>
            </w:r>
          </w:p>
        </w:tc>
      </w:tr>
      <w:tr w:rsidR="00873BDA" w14:paraId="1A777761" w14:textId="77777777" w:rsidTr="00866396">
        <w:trPr>
          <w:trHeight w:val="2304"/>
        </w:trPr>
        <w:tc>
          <w:tcPr>
            <w:tcW w:w="1615" w:type="dxa"/>
            <w:vAlign w:val="center"/>
          </w:tcPr>
          <w:p w14:paraId="60BC2717" w14:textId="2DF1FF68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</w:rPr>
              <w:t>Surface Coverage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2D348C2D" w14:textId="77777777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3F266A0" w14:textId="6F7CD810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สภาพเรียบ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>เสียหายน้อยมาก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จน</w:t>
            </w: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>ผู้ขับขี่ไม่สามารถมองเห็น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557DE85" w14:textId="74407ED3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มีความเสียหายน้อยกว่าร้อยละ 20 ของพื้นที่ผิว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67005859" w14:textId="76EB8257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มีความเสียหายระหว่างร้อยละ 20-50 ของพื้นที่ผิว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34A4BD7" w14:textId="365D5724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มีความเสียหายมากกว่าร้อยละ </w:t>
            </w:r>
            <w:r w:rsidRPr="00873BDA">
              <w:rPr>
                <w:rFonts w:ascii="TH SarabunPSK" w:hAnsi="TH SarabunPSK" w:cs="TH SarabunPSK"/>
                <w:sz w:val="32"/>
                <w:szCs w:val="32"/>
              </w:rPr>
              <w:t xml:space="preserve">50 </w:t>
            </w: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>ของพื้นที่ผิว</w:t>
            </w:r>
          </w:p>
        </w:tc>
        <w:tc>
          <w:tcPr>
            <w:tcW w:w="1288" w:type="dxa"/>
            <w:vMerge w:val="restart"/>
            <w:shd w:val="clear" w:color="auto" w:fill="FFFFFF" w:themeFill="background1"/>
            <w:vAlign w:val="center"/>
          </w:tcPr>
          <w:p w14:paraId="244C3419" w14:textId="77777777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สภาพชำรุดเสียหายมาก ต้องทุบทิ้งและก่อสร้างใหม่</w:t>
            </w:r>
          </w:p>
        </w:tc>
      </w:tr>
      <w:tr w:rsidR="00873BDA" w14:paraId="242F4AB7" w14:textId="77777777" w:rsidTr="00866396">
        <w:trPr>
          <w:trHeight w:val="2160"/>
        </w:trPr>
        <w:tc>
          <w:tcPr>
            <w:tcW w:w="1615" w:type="dxa"/>
            <w:vAlign w:val="center"/>
          </w:tcPr>
          <w:p w14:paraId="742B84F9" w14:textId="4082EA40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</w:rPr>
              <w:t>Potholes/ Loose Surface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44994243" w14:textId="77777777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68FDD48" w14:textId="77777777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828DDF0" w14:textId="27614F5F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2D6FE4D" w14:textId="43A1033A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ผิวทางเป็นหลุมเป็นบ่อ มีการหลุดล่อน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CE6C011" w14:textId="76A327F6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ผิวทางเป็นหลุมเป็นบ่อ มีการหลุดล่อนอย่างรุนแรงหรือเป็นบริเวณกว้าง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7B631BD2" w14:textId="77777777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3BDA" w14:paraId="6541D530" w14:textId="77777777" w:rsidTr="00873BDA">
        <w:trPr>
          <w:trHeight w:val="2016"/>
        </w:trPr>
        <w:tc>
          <w:tcPr>
            <w:tcW w:w="1615" w:type="dxa"/>
            <w:vAlign w:val="center"/>
          </w:tcPr>
          <w:p w14:paraId="45521909" w14:textId="0A10583C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</w:rPr>
              <w:t>Cracking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79973DD7" w14:textId="77777777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A2C5D90" w14:textId="77777777" w:rsidR="00873BDA" w:rsidRPr="0018116F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30E2BE9" w14:textId="4A0BB41A" w:rsidR="00873BDA" w:rsidRPr="004737F1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61B7783D" w14:textId="1CC4DCC7" w:rsidR="00873BDA" w:rsidRPr="004737F1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ผิวทางแตกร้าว หรือแตกร้าวเนื่องจากการหดตัว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68C99E5" w14:textId="58E51310" w:rsidR="00873BDA" w:rsidRPr="004737F1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ผิวทางแตกร้าวอย่างรุนแรงหรือเป็นบริเวณกว้าง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6AF8C8F2" w14:textId="77777777" w:rsidR="00873BDA" w:rsidRPr="004737F1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3BDA" w14:paraId="26CD6973" w14:textId="77777777" w:rsidTr="00873BDA">
        <w:trPr>
          <w:trHeight w:val="2016"/>
        </w:trPr>
        <w:tc>
          <w:tcPr>
            <w:tcW w:w="1615" w:type="dxa"/>
            <w:vAlign w:val="center"/>
          </w:tcPr>
          <w:p w14:paraId="299C7438" w14:textId="0017956B" w:rsidR="00873BDA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</w:rPr>
              <w:t>Deformation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722363C1" w14:textId="77777777" w:rsidR="00873BDA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2B6D408" w14:textId="77777777" w:rsidR="00873BDA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AF1068E" w14:textId="58AA11EB" w:rsidR="00873BDA" w:rsidRPr="004737F1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B9552A6" w14:textId="73BB5FBE" w:rsidR="00873BDA" w:rsidRPr="004737F1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ผิวทางเสียรูป (ขรุขระ เป็นลูกระนาด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>ร่องล้อ)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A9074B5" w14:textId="76F1F2BA" w:rsidR="00873BDA" w:rsidRPr="004737F1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ผิวทางเสียรูปร่างอย่างรุนแรงหรือเป็นบริเวณกว้าง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22DA2BC2" w14:textId="77777777" w:rsidR="00873BDA" w:rsidRPr="004737F1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3BDA" w14:paraId="6E91B7D7" w14:textId="77777777" w:rsidTr="00866396">
        <w:trPr>
          <w:trHeight w:val="2016"/>
        </w:trPr>
        <w:tc>
          <w:tcPr>
            <w:tcW w:w="1615" w:type="dxa"/>
            <w:vAlign w:val="center"/>
          </w:tcPr>
          <w:p w14:paraId="31532E8E" w14:textId="6B7946B2" w:rsidR="00873BDA" w:rsidRPr="00293FE6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</w:rPr>
              <w:t>Patched Area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5F2DC5E4" w14:textId="77777777" w:rsidR="00873BDA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A0DA087" w14:textId="77777777" w:rsidR="00873BDA" w:rsidRPr="00293FE6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7D4600A" w14:textId="404F1294" w:rsidR="00873BDA" w:rsidRPr="00293FE6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2975495C" w14:textId="6F8951A2" w:rsidR="00873BDA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3BDA">
              <w:rPr>
                <w:rFonts w:ascii="TH SarabunPSK" w:hAnsi="TH SarabunPSK" w:cs="TH SarabunPSK"/>
                <w:sz w:val="32"/>
                <w:szCs w:val="32"/>
                <w:cs/>
              </w:rPr>
              <w:t>ผิวทางมีรอยซ่อมไม่เรียบร้อยเป็นแห่ง ๆ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38C0D4A" w14:textId="4F2B69C2" w:rsidR="00873BDA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7EE69291" w14:textId="77777777" w:rsidR="00873BDA" w:rsidRPr="00293FE6" w:rsidRDefault="00873BDA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709E8F55" w14:textId="6B66AD23" w:rsidR="00375CA0" w:rsidRDefault="00375CA0" w:rsidP="007F7C5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D0D1A17" w14:textId="77777777" w:rsidR="00375CA0" w:rsidRDefault="00375CA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6D9693C" w14:textId="429EAFAC" w:rsidR="00375CA0" w:rsidRPr="00293FE6" w:rsidRDefault="00375CA0" w:rsidP="00375CA0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lastRenderedPageBreak/>
        <w:t>ตารางที่ 3.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20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 </w:t>
      </w:r>
      <w:r w:rsidRPr="00375CA0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ตัวบ่งชี้ความเสียหายของผิวทางคอนกรีต (</w:t>
      </w:r>
      <w:r w:rsidRPr="00375CA0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Concrete Wearing Surface)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br/>
      </w:r>
      <w:r w:rsidRPr="00375CA0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 w:rsidRPr="00375CA0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BMMS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961"/>
        <w:gridCol w:w="1288"/>
        <w:gridCol w:w="1288"/>
        <w:gridCol w:w="1288"/>
        <w:gridCol w:w="1288"/>
        <w:gridCol w:w="1288"/>
      </w:tblGrid>
      <w:tr w:rsidR="00375CA0" w14:paraId="374FA0A0" w14:textId="77777777" w:rsidTr="00866396">
        <w:trPr>
          <w:trHeight w:val="432"/>
          <w:tblHeader/>
        </w:trPr>
        <w:tc>
          <w:tcPr>
            <w:tcW w:w="1615" w:type="dxa"/>
            <w:shd w:val="clear" w:color="auto" w:fill="D9E2F3" w:themeFill="accent1" w:themeFillTint="33"/>
            <w:vAlign w:val="center"/>
          </w:tcPr>
          <w:p w14:paraId="5DA6C437" w14:textId="77777777" w:rsidR="00375CA0" w:rsidRPr="00B830D3" w:rsidRDefault="00375CA0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ความเสียหาย</w:t>
            </w:r>
          </w:p>
        </w:tc>
        <w:tc>
          <w:tcPr>
            <w:tcW w:w="961" w:type="dxa"/>
            <w:shd w:val="clear" w:color="auto" w:fill="E2EFD9" w:themeFill="accent6" w:themeFillTint="33"/>
            <w:vAlign w:val="center"/>
          </w:tcPr>
          <w:p w14:paraId="61C24C44" w14:textId="77777777" w:rsidR="00375CA0" w:rsidRPr="00B830D3" w:rsidRDefault="00375CA0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5</w:t>
            </w:r>
          </w:p>
        </w:tc>
        <w:tc>
          <w:tcPr>
            <w:tcW w:w="1288" w:type="dxa"/>
            <w:shd w:val="clear" w:color="auto" w:fill="E8F3D5"/>
            <w:vAlign w:val="center"/>
          </w:tcPr>
          <w:p w14:paraId="75F4C82F" w14:textId="77777777" w:rsidR="00375CA0" w:rsidRPr="00B830D3" w:rsidRDefault="00375CA0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4</w:t>
            </w:r>
          </w:p>
        </w:tc>
        <w:tc>
          <w:tcPr>
            <w:tcW w:w="1288" w:type="dxa"/>
            <w:shd w:val="clear" w:color="auto" w:fill="FFF2CC" w:themeFill="accent4" w:themeFillTint="33"/>
            <w:vAlign w:val="center"/>
          </w:tcPr>
          <w:p w14:paraId="4AB09A1A" w14:textId="77777777" w:rsidR="00375CA0" w:rsidRPr="00B830D3" w:rsidRDefault="00375CA0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3</w:t>
            </w:r>
          </w:p>
        </w:tc>
        <w:tc>
          <w:tcPr>
            <w:tcW w:w="1288" w:type="dxa"/>
            <w:shd w:val="clear" w:color="auto" w:fill="FFE5CB"/>
            <w:vAlign w:val="center"/>
          </w:tcPr>
          <w:p w14:paraId="7414A7FE" w14:textId="77777777" w:rsidR="00375CA0" w:rsidRPr="00B830D3" w:rsidRDefault="00375CA0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2</w:t>
            </w:r>
          </w:p>
        </w:tc>
        <w:tc>
          <w:tcPr>
            <w:tcW w:w="1288" w:type="dxa"/>
            <w:shd w:val="clear" w:color="auto" w:fill="FFD6C9"/>
            <w:vAlign w:val="center"/>
          </w:tcPr>
          <w:p w14:paraId="577D9F3A" w14:textId="77777777" w:rsidR="00375CA0" w:rsidRPr="00B830D3" w:rsidRDefault="00375CA0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1</w:t>
            </w:r>
          </w:p>
        </w:tc>
        <w:tc>
          <w:tcPr>
            <w:tcW w:w="1288" w:type="dxa"/>
            <w:shd w:val="clear" w:color="auto" w:fill="FBD5D5"/>
            <w:vAlign w:val="center"/>
          </w:tcPr>
          <w:p w14:paraId="095259E7" w14:textId="77777777" w:rsidR="00375CA0" w:rsidRPr="00B830D3" w:rsidRDefault="00375CA0" w:rsidP="0086639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0</w:t>
            </w:r>
          </w:p>
        </w:tc>
      </w:tr>
      <w:tr w:rsidR="00375CA0" w14:paraId="2BB38383" w14:textId="77777777" w:rsidTr="00866396">
        <w:trPr>
          <w:trHeight w:val="2304"/>
        </w:trPr>
        <w:tc>
          <w:tcPr>
            <w:tcW w:w="1615" w:type="dxa"/>
            <w:vAlign w:val="center"/>
          </w:tcPr>
          <w:p w14:paraId="04D1EC53" w14:textId="7BEADE17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5CA0">
              <w:rPr>
                <w:rFonts w:ascii="TH SarabunPSK" w:hAnsi="TH SarabunPSK" w:cs="TH SarabunPSK"/>
                <w:sz w:val="32"/>
                <w:szCs w:val="32"/>
              </w:rPr>
              <w:t>Surface Deterioration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0463E999" w14:textId="77777777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80543F7" w14:textId="64138D16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5CA0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คอนกรีตสึกกร่อนหรือหลุดล่อนเพียงเล็กน้อย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D0D02BE" w14:textId="0D118B00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072F0CB7" w14:textId="5E094705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3078C37" w14:textId="01148A4F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vMerge w:val="restart"/>
            <w:shd w:val="clear" w:color="auto" w:fill="FFFFFF" w:themeFill="background1"/>
            <w:vAlign w:val="center"/>
          </w:tcPr>
          <w:p w14:paraId="439AFB9D" w14:textId="77777777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สภาพชำรุดเสียหายมาก ต้องทุบทิ้งและก่อสร้างใหม่</w:t>
            </w:r>
          </w:p>
        </w:tc>
      </w:tr>
      <w:tr w:rsidR="00375CA0" w14:paraId="62F5C410" w14:textId="77777777" w:rsidTr="00866396">
        <w:trPr>
          <w:trHeight w:val="2160"/>
        </w:trPr>
        <w:tc>
          <w:tcPr>
            <w:tcW w:w="1615" w:type="dxa"/>
            <w:vAlign w:val="center"/>
          </w:tcPr>
          <w:p w14:paraId="20C90B63" w14:textId="6C4EBFED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5CA0">
              <w:rPr>
                <w:rFonts w:ascii="TH SarabunPSK" w:hAnsi="TH SarabunPSK" w:cs="TH SarabunPSK"/>
                <w:sz w:val="32"/>
                <w:szCs w:val="32"/>
              </w:rPr>
              <w:t>Concrete Damage Depth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5BC6A3CA" w14:textId="77777777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6E865984" w14:textId="77777777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32514B1" w14:textId="6B63340D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5CA0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คอนกรีตเสียหายลึกไม่ถึงผิวเหล็กเสริม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09787F8" w14:textId="211CC845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5CA0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คอนกรีตเสียหายลึกถึงเหล็กเสริม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4047FB60" w14:textId="04BB2136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5CA0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คอนกรีตเสียหายอย่างรุนแรงลึกถึงเหล็กเสริม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24837A41" w14:textId="77777777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75CA0" w14:paraId="5FEC8956" w14:textId="77777777" w:rsidTr="00866396">
        <w:trPr>
          <w:trHeight w:val="2016"/>
        </w:trPr>
        <w:tc>
          <w:tcPr>
            <w:tcW w:w="1615" w:type="dxa"/>
            <w:vAlign w:val="center"/>
          </w:tcPr>
          <w:p w14:paraId="096F795A" w14:textId="4DBA26E5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5CA0">
              <w:rPr>
                <w:rFonts w:ascii="TH SarabunPSK" w:hAnsi="TH SarabunPSK" w:cs="TH SarabunPSK"/>
                <w:sz w:val="32"/>
                <w:szCs w:val="32"/>
              </w:rPr>
              <w:t>Structural Impact</w:t>
            </w:r>
          </w:p>
        </w:tc>
        <w:tc>
          <w:tcPr>
            <w:tcW w:w="961" w:type="dxa"/>
            <w:shd w:val="clear" w:color="auto" w:fill="FFFFFF" w:themeFill="background1"/>
            <w:vAlign w:val="center"/>
          </w:tcPr>
          <w:p w14:paraId="148F1584" w14:textId="77777777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503915AF" w14:textId="77777777" w:rsidR="00375CA0" w:rsidRPr="0018116F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3901C546" w14:textId="77777777" w:rsidR="00375CA0" w:rsidRPr="004737F1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13F9DB16" w14:textId="02B14D6C" w:rsidR="00375CA0" w:rsidRPr="004737F1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88" w:type="dxa"/>
            <w:shd w:val="clear" w:color="auto" w:fill="FFFFFF" w:themeFill="background1"/>
            <w:vAlign w:val="center"/>
          </w:tcPr>
          <w:p w14:paraId="7356877F" w14:textId="131CDDBD" w:rsidR="00375CA0" w:rsidRPr="004737F1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5CA0">
              <w:rPr>
                <w:rFonts w:ascii="TH SarabunPSK" w:hAnsi="TH SarabunPSK" w:cs="TH SarabunPSK"/>
                <w:sz w:val="32"/>
                <w:szCs w:val="32"/>
                <w:cs/>
              </w:rPr>
              <w:t>ความเสียหายมีผลต่อกำลังของโครงสร้าง</w:t>
            </w:r>
          </w:p>
        </w:tc>
        <w:tc>
          <w:tcPr>
            <w:tcW w:w="1288" w:type="dxa"/>
            <w:vMerge/>
            <w:shd w:val="clear" w:color="auto" w:fill="FFFFFF" w:themeFill="background1"/>
            <w:vAlign w:val="center"/>
          </w:tcPr>
          <w:p w14:paraId="59990F4B" w14:textId="77777777" w:rsidR="00375CA0" w:rsidRPr="004737F1" w:rsidRDefault="00375CA0" w:rsidP="0086639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3A99285" w14:textId="77777777" w:rsidR="007F7C5A" w:rsidRPr="00C57AAE" w:rsidRDefault="007F7C5A" w:rsidP="007F7C5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F5582B0" w14:textId="77777777" w:rsidR="007F7C5A" w:rsidRDefault="007F7C5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B3D4AC5" w14:textId="107F1338" w:rsidR="007F7C5A" w:rsidRPr="007C7F78" w:rsidRDefault="007F7C5A" w:rsidP="007F7C5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3.</w:t>
      </w:r>
      <w:r w:rsidR="00375CA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21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การเสื่อมสภาพของโครงสร้างคอนกรีต (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RC/PC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)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ตามมาตรฐาน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JSCE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F7C5A" w14:paraId="2C30D947" w14:textId="77777777" w:rsidTr="009B1026">
        <w:trPr>
          <w:trHeight w:val="432"/>
          <w:tblHeader/>
        </w:trPr>
        <w:tc>
          <w:tcPr>
            <w:tcW w:w="1803" w:type="dxa"/>
            <w:shd w:val="clear" w:color="auto" w:fill="D9E2F3" w:themeFill="accent1" w:themeFillTint="33"/>
            <w:vAlign w:val="center"/>
          </w:tcPr>
          <w:p w14:paraId="396A496C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กลไก</w:t>
            </w:r>
          </w:p>
        </w:tc>
        <w:tc>
          <w:tcPr>
            <w:tcW w:w="1803" w:type="dxa"/>
            <w:shd w:val="clear" w:color="auto" w:fill="E2EFD9" w:themeFill="accent6" w:themeFillTint="33"/>
            <w:vAlign w:val="center"/>
          </w:tcPr>
          <w:p w14:paraId="3D8F969E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</w:p>
        </w:tc>
        <w:tc>
          <w:tcPr>
            <w:tcW w:w="1803" w:type="dxa"/>
            <w:shd w:val="clear" w:color="auto" w:fill="FFF2CC" w:themeFill="accent4" w:themeFillTint="33"/>
            <w:vAlign w:val="center"/>
          </w:tcPr>
          <w:p w14:paraId="4891F1D5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II</w:t>
            </w:r>
          </w:p>
        </w:tc>
        <w:tc>
          <w:tcPr>
            <w:tcW w:w="1803" w:type="dxa"/>
            <w:shd w:val="clear" w:color="auto" w:fill="FBE4D5" w:themeFill="accent2" w:themeFillTint="33"/>
            <w:vAlign w:val="center"/>
          </w:tcPr>
          <w:p w14:paraId="21F74854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III</w:t>
            </w:r>
          </w:p>
        </w:tc>
        <w:tc>
          <w:tcPr>
            <w:tcW w:w="1804" w:type="dxa"/>
            <w:shd w:val="clear" w:color="auto" w:fill="FBD5D5"/>
            <w:vAlign w:val="center"/>
          </w:tcPr>
          <w:p w14:paraId="269E9117" w14:textId="77777777" w:rsidR="007F7C5A" w:rsidRPr="00B830D3" w:rsidRDefault="007F7C5A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IV</w:t>
            </w:r>
          </w:p>
        </w:tc>
      </w:tr>
      <w:tr w:rsidR="007F7C5A" w14:paraId="45863C54" w14:textId="77777777" w:rsidTr="00D317D9">
        <w:trPr>
          <w:trHeight w:val="1253"/>
        </w:trPr>
        <w:tc>
          <w:tcPr>
            <w:tcW w:w="1803" w:type="dxa"/>
            <w:vMerge w:val="restart"/>
            <w:vAlign w:val="center"/>
          </w:tcPr>
          <w:p w14:paraId="690C3BED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7A6C">
              <w:rPr>
                <w:rFonts w:ascii="TH SarabunPSK" w:hAnsi="TH SarabunPSK" w:cs="TH SarabunPSK"/>
                <w:sz w:val="32"/>
                <w:szCs w:val="32"/>
              </w:rPr>
              <w:t>Carbonation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563E9B6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(I-1)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F7A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ไม่มี </w:t>
            </w:r>
            <w:r w:rsidRPr="002F7A6C">
              <w:rPr>
                <w:rFonts w:ascii="TH SarabunPSK" w:hAnsi="TH SarabunPSK" w:cs="TH SarabunPSK"/>
                <w:sz w:val="32"/>
                <w:szCs w:val="32"/>
              </w:rPr>
              <w:t xml:space="preserve">defect </w:t>
            </w:r>
            <w:r w:rsidRPr="002F7A6C">
              <w:rPr>
                <w:rFonts w:ascii="TH SarabunPSK" w:hAnsi="TH SarabunPSK" w:cs="TH SarabunPSK"/>
                <w:sz w:val="32"/>
                <w:szCs w:val="32"/>
                <w:cs/>
              </w:rPr>
              <w:t>ภายนอก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และไม่มีการเกิดสนิม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509B333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I-1)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พบรอยร้าวจาก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corrosion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แต่ไม่พบ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spalling</w:t>
            </w:r>
          </w:p>
        </w:tc>
        <w:tc>
          <w:tcPr>
            <w:tcW w:w="1803" w:type="dxa"/>
            <w:vMerge w:val="restart"/>
            <w:shd w:val="clear" w:color="auto" w:fill="FFFFFF" w:themeFill="background1"/>
            <w:vAlign w:val="center"/>
          </w:tcPr>
          <w:p w14:paraId="502C7B53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7A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 </w:t>
            </w:r>
            <w:r w:rsidRPr="002F7A6C">
              <w:rPr>
                <w:rFonts w:ascii="TH SarabunPSK" w:hAnsi="TH SarabunPSK" w:cs="TH SarabunPSK"/>
                <w:sz w:val="32"/>
                <w:szCs w:val="32"/>
              </w:rPr>
              <w:t xml:space="preserve">peeling </w:t>
            </w:r>
            <w:r w:rsidRPr="002F7A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2F7A6C">
              <w:rPr>
                <w:rFonts w:ascii="TH SarabunPSK" w:hAnsi="TH SarabunPSK" w:cs="TH SarabunPSK"/>
                <w:sz w:val="32"/>
                <w:szCs w:val="32"/>
              </w:rPr>
              <w:t xml:space="preserve">spalling </w:t>
            </w:r>
            <w:r w:rsidRPr="002F7A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ร่วมกับรอยร้าวจาก </w:t>
            </w:r>
            <w:r w:rsidRPr="002F7A6C">
              <w:rPr>
                <w:rFonts w:ascii="TH SarabunPSK" w:hAnsi="TH SarabunPSK" w:cs="TH SarabunPSK"/>
                <w:sz w:val="32"/>
                <w:szCs w:val="32"/>
              </w:rPr>
              <w:t>corrosion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และพบการสูญเสียหน้าตัดของเหล็กเสริม</w:t>
            </w:r>
          </w:p>
        </w:tc>
        <w:tc>
          <w:tcPr>
            <w:tcW w:w="1804" w:type="dxa"/>
            <w:vMerge w:val="restart"/>
            <w:shd w:val="clear" w:color="auto" w:fill="FFFFFF" w:themeFill="background1"/>
            <w:vAlign w:val="center"/>
          </w:tcPr>
          <w:p w14:paraId="55840A26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7F7C5A" w14:paraId="699FABC8" w14:textId="77777777" w:rsidTr="00D317D9">
        <w:trPr>
          <w:trHeight w:val="1253"/>
        </w:trPr>
        <w:tc>
          <w:tcPr>
            <w:tcW w:w="1803" w:type="dxa"/>
            <w:vMerge/>
            <w:vAlign w:val="center"/>
          </w:tcPr>
          <w:p w14:paraId="49C54B44" w14:textId="77777777" w:rsidR="007F7C5A" w:rsidRPr="002F7A6C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0E546FF" w14:textId="77777777" w:rsidR="007F7C5A" w:rsidRPr="002F7A6C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(I-2)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F7A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ไม่มี </w:t>
            </w:r>
            <w:r w:rsidRPr="002F7A6C">
              <w:rPr>
                <w:rFonts w:ascii="TH SarabunPSK" w:hAnsi="TH SarabunPSK" w:cs="TH SarabunPSK"/>
                <w:sz w:val="32"/>
                <w:szCs w:val="32"/>
              </w:rPr>
              <w:t xml:space="preserve">defect </w:t>
            </w:r>
            <w:r w:rsidRPr="002F7A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ภายนอก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แต่เริ่ม</w:t>
            </w:r>
            <w:r w:rsidRPr="002F7A6C">
              <w:rPr>
                <w:rFonts w:ascii="TH SarabunPSK" w:hAnsi="TH SarabunPSK" w:cs="TH SarabunPSK"/>
                <w:sz w:val="32"/>
                <w:szCs w:val="32"/>
                <w:cs/>
              </w:rPr>
              <w:t>มีการเกิดสนิม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6E16F90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I-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พบรอยร้าวจาก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corrosion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และพบ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spalling</w:t>
            </w:r>
          </w:p>
        </w:tc>
        <w:tc>
          <w:tcPr>
            <w:tcW w:w="1803" w:type="dxa"/>
            <w:vMerge/>
            <w:shd w:val="clear" w:color="auto" w:fill="FFFFFF" w:themeFill="background1"/>
            <w:vAlign w:val="center"/>
          </w:tcPr>
          <w:p w14:paraId="7181D9BA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1D8A9C6C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F7C5A" w14:paraId="585D13F2" w14:textId="77777777" w:rsidTr="00D317D9">
        <w:trPr>
          <w:trHeight w:val="1253"/>
        </w:trPr>
        <w:tc>
          <w:tcPr>
            <w:tcW w:w="1803" w:type="dxa"/>
            <w:vMerge w:val="restart"/>
            <w:vAlign w:val="center"/>
          </w:tcPr>
          <w:p w14:paraId="2D8DFB9D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7A6C">
              <w:rPr>
                <w:rFonts w:ascii="TH SarabunPSK" w:hAnsi="TH SarabunPSK" w:cs="TH SarabunPSK"/>
                <w:sz w:val="32"/>
                <w:szCs w:val="32"/>
              </w:rPr>
              <w:t>Chloride Attack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AFA755A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(I-1)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ไม่มี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 xml:space="preserve">defect 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ภายนอก คลอไรด์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 xml:space="preserve">&lt; 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1.2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>kg/m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>³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574C3D4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I-1)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พบรอยร้าวจาก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corrosion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และคราบของสนิม</w:t>
            </w:r>
          </w:p>
        </w:tc>
        <w:tc>
          <w:tcPr>
            <w:tcW w:w="1803" w:type="dxa"/>
            <w:vMerge w:val="restart"/>
            <w:shd w:val="clear" w:color="auto" w:fill="FFFFFF" w:themeFill="background1"/>
            <w:vAlign w:val="center"/>
          </w:tcPr>
          <w:p w14:paraId="5B897674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 xml:space="preserve">peeling 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 xml:space="preserve">spalling 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ร่วมกับรอยร้าวจาก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 xml:space="preserve">corrosion 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>และพบการ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เสียรูป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หรือแอ่นตัวของโครงสร้าง</w:t>
            </w:r>
          </w:p>
        </w:tc>
        <w:tc>
          <w:tcPr>
            <w:tcW w:w="1804" w:type="dxa"/>
            <w:vMerge w:val="restart"/>
            <w:shd w:val="clear" w:color="auto" w:fill="FFFFFF" w:themeFill="background1"/>
            <w:vAlign w:val="center"/>
          </w:tcPr>
          <w:p w14:paraId="43922332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F7C5A" w14:paraId="3BF8D98A" w14:textId="77777777" w:rsidTr="00D317D9">
        <w:trPr>
          <w:trHeight w:val="1253"/>
        </w:trPr>
        <w:tc>
          <w:tcPr>
            <w:tcW w:w="1803" w:type="dxa"/>
            <w:vMerge/>
            <w:vAlign w:val="center"/>
          </w:tcPr>
          <w:p w14:paraId="05D32281" w14:textId="77777777" w:rsidR="007F7C5A" w:rsidRPr="002F7A6C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FDF5E72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(I-2)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ไม่มี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 xml:space="preserve">defect 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ภายนอก คลอไรด์ ≥ 1.2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>kg/m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³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เริ่ม</w:t>
            </w:r>
            <w:r w:rsidRPr="002F7A6C">
              <w:rPr>
                <w:rFonts w:ascii="TH SarabunPSK" w:hAnsi="TH SarabunPSK" w:cs="TH SarabunPSK"/>
                <w:sz w:val="32"/>
                <w:szCs w:val="32"/>
                <w:cs/>
              </w:rPr>
              <w:t>มีการเกิดสนิม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736FC02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I-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2F7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พบรอยร้าวจาก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corrosion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หลายจุดและพบ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spalling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บางส่วน</w:t>
            </w:r>
          </w:p>
        </w:tc>
        <w:tc>
          <w:tcPr>
            <w:tcW w:w="1803" w:type="dxa"/>
            <w:vMerge/>
            <w:shd w:val="clear" w:color="auto" w:fill="FFFFFF" w:themeFill="background1"/>
            <w:vAlign w:val="center"/>
          </w:tcPr>
          <w:p w14:paraId="636E7BDE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04" w:type="dxa"/>
            <w:vMerge/>
            <w:shd w:val="clear" w:color="auto" w:fill="FFFFFF" w:themeFill="background1"/>
            <w:vAlign w:val="center"/>
          </w:tcPr>
          <w:p w14:paraId="2092D4C2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7C5A" w14:paraId="07D80113" w14:textId="77777777" w:rsidTr="00D317D9">
        <w:trPr>
          <w:trHeight w:val="1520"/>
        </w:trPr>
        <w:tc>
          <w:tcPr>
            <w:tcW w:w="1803" w:type="dxa"/>
            <w:vAlign w:val="center"/>
          </w:tcPr>
          <w:p w14:paraId="54BE4C69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0216">
              <w:rPr>
                <w:rFonts w:ascii="TH SarabunPSK" w:hAnsi="TH SarabunPSK" w:cs="TH SarabunPSK"/>
                <w:sz w:val="32"/>
                <w:szCs w:val="32"/>
              </w:rPr>
              <w:t>Frost Attack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3864AB6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โครงสร้างผ่าน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 xml:space="preserve">freeze-thaw cycles 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แต่ยังไม่มี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 xml:space="preserve">performance degradation 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>คงสภาพเดิม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1ECF78A" w14:textId="77777777" w:rsidR="007F7C5A" w:rsidRPr="0018116F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>การเสื่อม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สภาพเนื่อง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จาก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 xml:space="preserve">frost attack 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ยังไม่กระทบ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 xml:space="preserve">stiffness 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>แต่เริ่ม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สังเกตได้จาก</w:t>
            </w:r>
            <w:r w:rsidRPr="00510216">
              <w:rPr>
                <w:rFonts w:ascii="TH SarabunPSK" w:hAnsi="TH SarabunPSK" w:cs="TH SarabunPSK"/>
                <w:sz w:val="32"/>
                <w:szCs w:val="32"/>
                <w:cs/>
              </w:rPr>
              <w:t>ภายนอก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AE157A7" w14:textId="77777777" w:rsidR="007F7C5A" w:rsidRPr="00510216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การเสื่อมสภาพเริ่มส่งผลกระทบต่อ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>stiffnes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และเริ่มเกิด </w:t>
            </w:r>
            <w:r w:rsidRPr="00510216">
              <w:rPr>
                <w:rFonts w:ascii="TH SarabunPSK" w:hAnsi="TH SarabunPSK" w:cs="TH SarabunPSK"/>
                <w:sz w:val="32"/>
                <w:szCs w:val="32"/>
              </w:rPr>
              <w:t>steel corrosion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21EC7883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ความลึกของการเสื่อมสภาพ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ระยะหุ้มคอนกรีต เกิดสนิมรุนแรง</w:t>
            </w:r>
          </w:p>
        </w:tc>
      </w:tr>
      <w:tr w:rsidR="007F7C5A" w14:paraId="2BA83945" w14:textId="77777777" w:rsidTr="00D317D9">
        <w:trPr>
          <w:trHeight w:val="1205"/>
        </w:trPr>
        <w:tc>
          <w:tcPr>
            <w:tcW w:w="1803" w:type="dxa"/>
            <w:vAlign w:val="center"/>
          </w:tcPr>
          <w:p w14:paraId="04ADF452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0216">
              <w:rPr>
                <w:rFonts w:ascii="TH SarabunPSK" w:hAnsi="TH SarabunPSK" w:cs="TH SarabunPSK"/>
                <w:sz w:val="32"/>
                <w:szCs w:val="32"/>
              </w:rPr>
              <w:t>Chemical Attack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082AD0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ความเข้มข้นของสารเคมีที่ผิวเหล็ก ยังไม่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ทำให้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เกิดสนิม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034CB12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ความเข้มข้นของสารเคมีที่ผิวเหล็ก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เริ่ม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ทำให้เกิดสนิม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45F501A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พบรอยร้าวจาก </w:t>
            </w:r>
            <w:r w:rsidRPr="00805858">
              <w:rPr>
                <w:rFonts w:ascii="TH SarabunPSK" w:hAnsi="TH SarabunPSK" w:cs="TH SarabunPSK"/>
                <w:sz w:val="32"/>
                <w:szCs w:val="32"/>
              </w:rPr>
              <w:t xml:space="preserve">corrosion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และพบ</w:t>
            </w:r>
            <w:r w:rsidRPr="00805858">
              <w:rPr>
                <w:rFonts w:ascii="TH SarabunPSK" w:hAnsi="TH SarabunPSK" w:cs="TH SarabunPSK"/>
                <w:sz w:val="32"/>
                <w:szCs w:val="32"/>
              </w:rPr>
              <w:t xml:space="preserve"> spalling 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จาก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การผุทางเคมี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2790B1C4" w14:textId="77777777" w:rsidR="007F7C5A" w:rsidRPr="00805858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สูญเสียหน้าตัดของเหล็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นแรง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พบการเสียรูป</w:t>
            </w:r>
          </w:p>
          <w:p w14:paraId="75006825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หรือแอ่นตัวของโครงสร้าง</w:t>
            </w:r>
          </w:p>
        </w:tc>
      </w:tr>
      <w:tr w:rsidR="007F7C5A" w14:paraId="3668F04E" w14:textId="77777777" w:rsidTr="00D317D9">
        <w:trPr>
          <w:trHeight w:val="1475"/>
        </w:trPr>
        <w:tc>
          <w:tcPr>
            <w:tcW w:w="1803" w:type="dxa"/>
            <w:vAlign w:val="center"/>
          </w:tcPr>
          <w:p w14:paraId="6FA9E035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858">
              <w:rPr>
                <w:rFonts w:ascii="TH SarabunPSK" w:hAnsi="TH SarabunPSK" w:cs="TH SarabunPSK"/>
                <w:sz w:val="32"/>
                <w:szCs w:val="32"/>
              </w:rPr>
              <w:t>Alkali-Silica Reaction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30B50C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เกิด </w:t>
            </w:r>
            <w:r w:rsidRPr="00805858">
              <w:rPr>
                <w:rFonts w:ascii="TH SarabunPSK" w:hAnsi="TH SarabunPSK" w:cs="TH SarabunPSK"/>
                <w:sz w:val="32"/>
                <w:szCs w:val="32"/>
              </w:rPr>
              <w:t xml:space="preserve">ASR 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แล้ว แต่ยังไม่มี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การบวมตัวหรือรอยร้าว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4426E87D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เริ่มเกิด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การบวมตัว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ต่อเนื่องและ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รอยร้าวแบบลายงา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3B1E977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เกิดการบวมตัวรุนแรง พบรอยร้าวหลายจุด และพบ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scaling, spalling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และการเยิ้มของ </w:t>
            </w:r>
            <w:r w:rsidRPr="00805858">
              <w:rPr>
                <w:rFonts w:ascii="TH SarabunPSK" w:hAnsi="TH SarabunPSK" w:cs="TH SarabunPSK"/>
                <w:sz w:val="32"/>
                <w:szCs w:val="32"/>
              </w:rPr>
              <w:t>alkali-silica gel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7B563CD7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รอยร้าวขยายตัว สูญเสียหน้าตัดของเหล็กเสริมเนื่องจาก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steel corrosion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อย่างรุนแรง 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พบการเสียรูปหรือแอ่นตัวของโครงสร้าง</w:t>
            </w:r>
          </w:p>
        </w:tc>
      </w:tr>
      <w:tr w:rsidR="007F7C5A" w14:paraId="2893DB34" w14:textId="77777777" w:rsidTr="00D317D9">
        <w:trPr>
          <w:trHeight w:val="2339"/>
        </w:trPr>
        <w:tc>
          <w:tcPr>
            <w:tcW w:w="1803" w:type="dxa"/>
            <w:vAlign w:val="center"/>
          </w:tcPr>
          <w:p w14:paraId="72D79EE6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858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Fatigue 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805858">
              <w:rPr>
                <w:rFonts w:ascii="TH SarabunPSK" w:hAnsi="TH SarabunPSK" w:cs="TH SarabunPSK"/>
                <w:sz w:val="32"/>
                <w:szCs w:val="32"/>
              </w:rPr>
              <w:t>RC Slabs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4F7D11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พบ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รอยร้าวไร้ทิศทาง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หลายจุดตามแนว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เหล็กเสริม</w:t>
            </w:r>
            <w:r w:rsidRPr="0080585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อาจมีรอย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ร้าว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ตั้งฉาก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เนื่องจาก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>Shrinkage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421D6328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พบรอยร้าวดัด</w:t>
            </w:r>
            <w:r w:rsidRPr="0080585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ตามแนว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เหล็กเสริม</w:t>
            </w:r>
            <w:r w:rsidRPr="0080585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เริ่มมี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รอยร้าว</w:t>
            </w:r>
            <w:r w:rsidRPr="00805858">
              <w:rPr>
                <w:rFonts w:ascii="TH SarabunPSK" w:hAnsi="TH SarabunPSK" w:cs="TH SarabunPSK"/>
                <w:sz w:val="32"/>
                <w:szCs w:val="32"/>
                <w:cs/>
              </w:rPr>
              <w:t>ตามแนว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ขวางหลายจุดและมีความลึกเพิ่มขึ้น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7C71BC69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2CF9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รอยร้าวเชื่อมต่อกันเป็น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โครงข่าย</w:t>
            </w:r>
            <w:r w:rsidRPr="00F12CF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12CF9">
              <w:rPr>
                <w:rFonts w:ascii="TH SarabunPSK" w:hAnsi="TH SarabunPSK" w:cs="TH SarabunPSK"/>
                <w:sz w:val="32"/>
                <w:szCs w:val="32"/>
              </w:rPr>
              <w:t xml:space="preserve">punching shear capacity </w:t>
            </w:r>
            <w:r w:rsidRPr="00F12CF9">
              <w:rPr>
                <w:rFonts w:ascii="TH SarabunPSK" w:hAnsi="TH SarabunPSK" w:cs="TH SarabunPSK"/>
                <w:sz w:val="32"/>
                <w:szCs w:val="32"/>
                <w:cs/>
              </w:rPr>
              <w:t>เริ่มลดลง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325601E7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เกิดรอยร้าวแบบทะลุความหนา ความต่อเนื่องของพื้นหายไป</w:t>
            </w:r>
          </w:p>
        </w:tc>
      </w:tr>
      <w:tr w:rsidR="007F7C5A" w14:paraId="38E2FC7A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4B4D1D07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2CF9">
              <w:rPr>
                <w:rFonts w:ascii="TH SarabunPSK" w:hAnsi="TH SarabunPSK" w:cs="TH SarabunPSK"/>
                <w:sz w:val="32"/>
                <w:szCs w:val="32"/>
              </w:rPr>
              <w:t xml:space="preserve">Fatigue </w:t>
            </w:r>
            <w:r w:rsidRPr="00F12CF9">
              <w:rPr>
                <w:rFonts w:ascii="TH SarabunPSK" w:hAnsi="TH SarabunPSK" w:cs="TH SarabunPSK"/>
                <w:sz w:val="32"/>
                <w:szCs w:val="32"/>
                <w:cs/>
              </w:rPr>
              <w:t>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F12CF9">
              <w:rPr>
                <w:rFonts w:ascii="TH SarabunPSK" w:hAnsi="TH SarabunPSK" w:cs="TH SarabunPSK"/>
                <w:sz w:val="32"/>
                <w:szCs w:val="32"/>
              </w:rPr>
              <w:t>RC Beams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685F65CA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2CF9">
              <w:rPr>
                <w:rFonts w:ascii="TH SarabunPSK" w:hAnsi="TH SarabunPSK" w:cs="TH SarabunPSK"/>
                <w:sz w:val="32"/>
                <w:szCs w:val="32"/>
                <w:cs/>
              </w:rPr>
              <w:t>เริ่ม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พบรอยร้าวดัด</w:t>
            </w:r>
            <w:r w:rsidRPr="00F12CF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12CF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จาก </w:t>
            </w:r>
            <w:r w:rsidRPr="00F12CF9">
              <w:rPr>
                <w:rFonts w:ascii="TH SarabunPSK" w:hAnsi="TH SarabunPSK" w:cs="TH SarabunPSK"/>
                <w:sz w:val="32"/>
                <w:szCs w:val="32"/>
              </w:rPr>
              <w:t>service load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2ED0E4D4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F12CF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รอยร้าวดัด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ขนาดใหญ่ขึ้นและเริ่มพบรอยร้าวเนื่องจากความล้าในเหล็กเสริม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1EE768D1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เหล็กเสริมบางส่วนขาดเนื่องจากความล้า เริ่มสูญเสีย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stiffness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2EACDE90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เหล็กเสริมขาด สูญเสียกำลังรับแรงอย่างชัดเจน</w:t>
            </w:r>
          </w:p>
        </w:tc>
      </w:tr>
      <w:tr w:rsidR="007F7C5A" w14:paraId="5C51CF73" w14:textId="77777777" w:rsidTr="00D317D9">
        <w:trPr>
          <w:trHeight w:val="2016"/>
        </w:trPr>
        <w:tc>
          <w:tcPr>
            <w:tcW w:w="1803" w:type="dxa"/>
            <w:vAlign w:val="center"/>
          </w:tcPr>
          <w:p w14:paraId="76FC96B4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2CF9">
              <w:rPr>
                <w:rFonts w:ascii="TH SarabunPSK" w:hAnsi="TH SarabunPSK" w:cs="TH SarabunPSK"/>
                <w:sz w:val="32"/>
                <w:szCs w:val="32"/>
              </w:rPr>
              <w:t>Abrasion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532E750B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พบการสึกกร่อนของผิวคอนกรีตเล็กน้อย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384D185D" w14:textId="77777777" w:rsidR="007F7C5A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2CF9">
              <w:rPr>
                <w:rFonts w:ascii="TH SarabunPSK" w:hAnsi="TH SarabunPSK" w:cs="TH SarabunPSK"/>
                <w:sz w:val="32"/>
                <w:szCs w:val="32"/>
                <w:cs/>
              </w:rPr>
              <w:t>พบการสึกกร่อนของผิวคอนกรีต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ปานกลางและเห็นมวลรวมบางส่วน</w:t>
            </w:r>
          </w:p>
        </w:tc>
        <w:tc>
          <w:tcPr>
            <w:tcW w:w="1803" w:type="dxa"/>
            <w:shd w:val="clear" w:color="auto" w:fill="FFFFFF" w:themeFill="background1"/>
            <w:vAlign w:val="center"/>
          </w:tcPr>
          <w:p w14:paraId="00AC7ACF" w14:textId="77777777" w:rsidR="007F7C5A" w:rsidRPr="00902D8D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2CF9">
              <w:rPr>
                <w:rFonts w:ascii="TH SarabunPSK" w:hAnsi="TH SarabunPSK" w:cs="TH SarabunPSK"/>
                <w:sz w:val="32"/>
                <w:szCs w:val="32"/>
                <w:cs/>
              </w:rPr>
              <w:t>พบการสึกกร่อน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จนถึงระยะหุ้ม เหล็กเสริมเริ่มสัมผัสอากาศ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73F01490" w14:textId="77777777" w:rsidR="007F7C5A" w:rsidRPr="004737F1" w:rsidRDefault="007F7C5A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พบการสูญเสียหน้าตัดของคอนกรีต เหล็กเสริมโผล่และพบสนิม </w:t>
            </w:r>
            <w:r w:rsidRPr="00F12CF9">
              <w:rPr>
                <w:rFonts w:ascii="TH SarabunPSK" w:hAnsi="TH SarabunPSK" w:cs="TH SarabunPSK"/>
                <w:sz w:val="32"/>
                <w:szCs w:val="32"/>
                <w:cs/>
              </w:rPr>
              <w:t>สูญเสียกำลังรับแรง</w:t>
            </w:r>
          </w:p>
        </w:tc>
      </w:tr>
    </w:tbl>
    <w:p w14:paraId="66FE53AE" w14:textId="4B68222A" w:rsidR="00455C90" w:rsidRDefault="00455C90">
      <w:pPr>
        <w:rPr>
          <w:rFonts w:ascii="TH SarabunPSK" w:hAnsi="TH SarabunPSK" w:cs="TH SarabunPSK"/>
          <w:sz w:val="32"/>
          <w:szCs w:val="32"/>
          <w:cs/>
        </w:rPr>
      </w:pPr>
    </w:p>
    <w:p w14:paraId="1943BAE7" w14:textId="58830544" w:rsidR="00455C90" w:rsidRDefault="00455C90" w:rsidP="00455C90">
      <w:pPr>
        <w:rPr>
          <w:rFonts w:ascii="TH SarabunPSK" w:hAnsi="TH SarabunPSK" w:cs="TH SarabunPSK"/>
          <w:b/>
          <w:bCs/>
          <w:sz w:val="32"/>
          <w:szCs w:val="32"/>
        </w:rPr>
      </w:pPr>
      <w:r w:rsidRPr="002A790D">
        <w:rPr>
          <w:rFonts w:ascii="TH SarabunPSK" w:hAnsi="TH SarabunPSK" w:cs="TH SarabunPSK" w:hint="cs"/>
          <w:b/>
          <w:bCs/>
          <w:sz w:val="32"/>
          <w:szCs w:val="32"/>
          <w:cs/>
        </w:rPr>
        <w:t>3.3.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2A790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>วิธีการถ่วงน้ำหนักของแต่ละองค์ประกอบ</w:t>
      </w:r>
    </w:p>
    <w:p w14:paraId="7AD3C1BE" w14:textId="0B5A8CDF" w:rsidR="007F7C5A" w:rsidRDefault="00455C90" w:rsidP="00455C90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55C90">
        <w:rPr>
          <w:rFonts w:ascii="TH SarabunPSK" w:hAnsi="TH SarabunPSK" w:cs="TH SarabunPSK"/>
          <w:sz w:val="32"/>
          <w:szCs w:val="32"/>
          <w:cs/>
        </w:rPr>
        <w:t>พิจารณาว่ามาตรฐานแต่ละรายการมีกลไกในการถ่วงน้ำหนักของแต่ละองค์ประกอบสะพานหรือไม่ และใช้หลักการอย่างไร เนื่องจากองค์ประกอบที่แตกต่างกันมีความสำคัญต่อความปลอดภัยของสะพานไม่เท่ากัน เช่น คานหลักย่อมมีความสำคัญสูงกว่าราวสะพาน การมีกลไกถ่วงน้ำหนักที่ชัดเจนเป็นปัจจัยสำคัญต่อการจัดลำดับความสำคัญของสะพานในเครือข่าย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ซึ่งพบว่ามีเพียง 2 มาตรฐานที่มีการคำนึงถึงการถ่วงน้ำหนักของแต่ละชิ้นส่วนโครงสร้าง ได้แก่ </w:t>
      </w:r>
      <w:r>
        <w:rPr>
          <w:rFonts w:ascii="TH SarabunPSK" w:hAnsi="TH SarabunPSK" w:cs="TH SarabunPSK"/>
          <w:sz w:val="32"/>
          <w:szCs w:val="32"/>
        </w:rPr>
        <w:t xml:space="preserve">AASHTO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ซึ่งสามารถหาค่าถ่วงน้ำหนักได้โดยอ้างอิงจาก </w:t>
      </w:r>
      <w:r>
        <w:rPr>
          <w:rFonts w:ascii="TH SarabunPSK" w:hAnsi="TH SarabunPSK" w:cs="TH SarabunPSK"/>
          <w:sz w:val="32"/>
          <w:szCs w:val="32"/>
        </w:rPr>
        <w:t xml:space="preserve">Failure Cost </w:t>
      </w:r>
      <w:r>
        <w:rPr>
          <w:rFonts w:ascii="TH SarabunPSK" w:hAnsi="TH SarabunPSK" w:cs="TH SarabunPSK" w:hint="cs"/>
          <w:sz w:val="32"/>
          <w:szCs w:val="32"/>
          <w:cs/>
        </w:rPr>
        <w:t>ซึ่งก็</w:t>
      </w:r>
      <w:r w:rsidRPr="00455C90">
        <w:rPr>
          <w:rFonts w:ascii="TH SarabunPSK" w:hAnsi="TH SarabunPSK" w:cs="TH SarabunPSK"/>
          <w:sz w:val="32"/>
          <w:szCs w:val="32"/>
          <w:cs/>
        </w:rPr>
        <w:t>คือค่าใช้จ่ายที่เป็นผลรวมระหว่างค่าใช้จ่ายที่หน่วยงานต้องซ่อมเมื่อองค์ประกอบนั้นวิบัติ รวมกับค่าใช้จ่ายที่ผู้ใช้สะพาน (ประชาชนที่ขับผ่าน) ต้องเสียเมื่อสะพานมีการซ่อมองค์ประกอบนั้น (เช่น ผิวพื้นชำรุดไม่สามารถขับขี่ผ่านได้ ต้องไปใช้เส้นทางอื่นแทน ทำให้เสียค่าน้ำมันเพิ่มขึ้น</w:t>
      </w:r>
      <w:r w:rsidRPr="00455C90">
        <w:rPr>
          <w:rFonts w:ascii="TH SarabunPSK" w:hAnsi="TH SarabunPSK" w:cs="TH SarabunPSK"/>
          <w:sz w:val="32"/>
          <w:szCs w:val="32"/>
        </w:rPr>
        <w:t xml:space="preserve">, </w:t>
      </w:r>
      <w:r w:rsidRPr="00455C90">
        <w:rPr>
          <w:rFonts w:ascii="TH SarabunPSK" w:hAnsi="TH SarabunPSK" w:cs="TH SarabunPSK"/>
          <w:sz w:val="32"/>
          <w:szCs w:val="32"/>
          <w:cs/>
        </w:rPr>
        <w:t>กิจการขนส่งอาจทำงานได้ล่าช้าขึ้น</w:t>
      </w:r>
      <w:r w:rsidRPr="00455C90">
        <w:rPr>
          <w:rFonts w:ascii="TH SarabunPSK" w:hAnsi="TH SarabunPSK" w:cs="TH SarabunPSK"/>
          <w:sz w:val="32"/>
          <w:szCs w:val="32"/>
        </w:rPr>
        <w:t xml:space="preserve">, </w:t>
      </w:r>
      <w:r w:rsidRPr="00455C90">
        <w:rPr>
          <w:rFonts w:ascii="TH SarabunPSK" w:hAnsi="TH SarabunPSK" w:cs="TH SarabunPSK"/>
          <w:sz w:val="32"/>
          <w:szCs w:val="32"/>
          <w:cs/>
        </w:rPr>
        <w:t>ค่ารักษาพยาบาลจากการเกิดอุบัติเหตุเนื่องจากสะพานชำรุด เป็นต้น) โดยสามารถนำมาปรับใช้สำหรับการคำนวณเป็นค่าถ่วงน้ำหนักได้ ขึ้นกับแนวคิดของแต่ละหน่วยงาน ตัวอย่างดังสมการ</w:t>
      </w:r>
      <w:r>
        <w:rPr>
          <w:rFonts w:ascii="TH SarabunPSK" w:hAnsi="TH SarabunPSK" w:cs="TH SarabunPSK" w:hint="cs"/>
          <w:sz w:val="32"/>
          <w:szCs w:val="32"/>
          <w:cs/>
        </w:rPr>
        <w:t>ที่ 3.1</w:t>
      </w:r>
    </w:p>
    <w:p w14:paraId="1B7340B1" w14:textId="31F8CF1E" w:rsidR="00455C90" w:rsidRPr="00455C90" w:rsidRDefault="00000000" w:rsidP="00455C90">
      <w:pPr>
        <w:spacing w:after="360" w:line="240" w:lineRule="auto"/>
        <w:jc w:val="right"/>
        <w:rPr>
          <w:rFonts w:ascii="TH SarabunPSK" w:eastAsiaTheme="minorEastAsia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e</m:t>
            </m:r>
          </m:sub>
        </m:sSub>
        <m:r>
          <w:rPr>
            <w:rFonts w:ascii="Cambria Math" w:hAnsi="Cambria Math" w:cs="TH SarabunPSK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/>
                <w:sz w:val="32"/>
                <w:szCs w:val="32"/>
              </w:rPr>
              <m:t xml:space="preserve">Faⅈlurⅇ </m:t>
            </m:r>
            <m:func>
              <m:func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funcPr>
              <m:fNam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Cos</m:t>
                </m:r>
              </m:fName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t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funcPr>
              <m:fNam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Max</m:t>
                </m:r>
              </m:fName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 xml:space="preserve"> Faⅈlurⅇ Cost across all elements</m:t>
                </m:r>
              </m:e>
            </m:func>
          </m:den>
        </m:f>
      </m:oMath>
      <w:r w:rsidR="00455C9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        </w:t>
      </w:r>
      <w:r w:rsidR="00455C90" w:rsidRPr="00455C90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สมการที่ 3.1</w:t>
      </w:r>
    </w:p>
    <w:p w14:paraId="5BDB5D81" w14:textId="6FFEA9DE" w:rsidR="00455C90" w:rsidRDefault="00455C90" w:rsidP="00455C90">
      <w:pPr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อีกหนึ่งระบบที่มีการระบุค่าถ่วงน้ำหนักของแต่ละชิ้นส่วนไว้อย่างชัดเจนคืองานวิจัยของ 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Pellegrino (2011)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โดยจัดกลุ่มตามความสำคัญของชิ้นส่วนโครงสร้างดังตารางที่ 3.1</w:t>
      </w:r>
      <w:r w:rsidR="00044779">
        <w:rPr>
          <w:rFonts w:ascii="TH SarabunPSK" w:eastAsiaTheme="minorEastAsia" w:hAnsi="TH SarabunPSK" w:cs="TH SarabunPSK"/>
          <w:sz w:val="32"/>
          <w:szCs w:val="32"/>
        </w:rPr>
        <w:t>7</w:t>
      </w:r>
    </w:p>
    <w:p w14:paraId="3EF645E8" w14:textId="77777777" w:rsidR="00455C90" w:rsidRDefault="00455C90" w:rsidP="00455C90">
      <w:pPr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</w:p>
    <w:p w14:paraId="4530884F" w14:textId="43804CBB" w:rsidR="00455C90" w:rsidRDefault="00455C90" w:rsidP="00455C90">
      <w:pPr>
        <w:spacing w:after="120"/>
        <w:ind w:left="1440" w:hanging="1440"/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3.</w:t>
      </w:r>
      <w:r w:rsidR="00375CA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22</w:t>
      </w:r>
      <w:r w:rsidRPr="00293FE6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กลุ่มตามความสำคัญเชิงโครงสร้าง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Location Factor (LF)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และ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Weight (W)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25"/>
        <w:gridCol w:w="1800"/>
        <w:gridCol w:w="630"/>
        <w:gridCol w:w="561"/>
      </w:tblGrid>
      <w:tr w:rsidR="00455C90" w14:paraId="28FEFF91" w14:textId="77777777" w:rsidTr="009B1026">
        <w:trPr>
          <w:trHeight w:val="432"/>
        </w:trPr>
        <w:tc>
          <w:tcPr>
            <w:tcW w:w="6025" w:type="dxa"/>
            <w:shd w:val="clear" w:color="auto" w:fill="D9E2F3" w:themeFill="accent1" w:themeFillTint="33"/>
            <w:vAlign w:val="center"/>
          </w:tcPr>
          <w:p w14:paraId="71EA0BCD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ชิ้นส่วน</w:t>
            </w:r>
          </w:p>
        </w:tc>
        <w:tc>
          <w:tcPr>
            <w:tcW w:w="1800" w:type="dxa"/>
            <w:shd w:val="clear" w:color="auto" w:fill="D9E2F3" w:themeFill="accent1" w:themeFillTint="33"/>
            <w:vAlign w:val="center"/>
          </w:tcPr>
          <w:p w14:paraId="3AD39C2D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30" w:type="dxa"/>
            <w:shd w:val="clear" w:color="auto" w:fill="D9E2F3" w:themeFill="accent1" w:themeFillTint="33"/>
            <w:vAlign w:val="center"/>
          </w:tcPr>
          <w:p w14:paraId="631B48FB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LF</w:t>
            </w:r>
          </w:p>
        </w:tc>
        <w:tc>
          <w:tcPr>
            <w:tcW w:w="561" w:type="dxa"/>
            <w:shd w:val="clear" w:color="auto" w:fill="D9E2F3" w:themeFill="accent1" w:themeFillTint="33"/>
            <w:vAlign w:val="center"/>
          </w:tcPr>
          <w:p w14:paraId="28CBAED6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</w:t>
            </w:r>
          </w:p>
        </w:tc>
      </w:tr>
      <w:tr w:rsidR="00455C90" w14:paraId="7122D06B" w14:textId="77777777" w:rsidTr="00D317D9">
        <w:trPr>
          <w:trHeight w:val="576"/>
        </w:trPr>
        <w:tc>
          <w:tcPr>
            <w:tcW w:w="6025" w:type="dxa"/>
            <w:vAlign w:val="center"/>
          </w:tcPr>
          <w:p w14:paraId="599F1D83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Principal elements (beams, arches, piers)</w:t>
            </w:r>
          </w:p>
        </w:tc>
        <w:tc>
          <w:tcPr>
            <w:tcW w:w="1800" w:type="dxa"/>
            <w:vAlign w:val="center"/>
          </w:tcPr>
          <w:p w14:paraId="483C2180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Structural</w:t>
            </w:r>
          </w:p>
        </w:tc>
        <w:tc>
          <w:tcPr>
            <w:tcW w:w="630" w:type="dxa"/>
            <w:vAlign w:val="center"/>
          </w:tcPr>
          <w:p w14:paraId="45DE0F74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61" w:type="dxa"/>
            <w:vAlign w:val="center"/>
          </w:tcPr>
          <w:p w14:paraId="7303BAD1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455C90" w14:paraId="4BE2B72E" w14:textId="77777777" w:rsidTr="00D317D9">
        <w:trPr>
          <w:trHeight w:val="576"/>
        </w:trPr>
        <w:tc>
          <w:tcPr>
            <w:tcW w:w="6025" w:type="dxa"/>
            <w:vAlign w:val="center"/>
          </w:tcPr>
          <w:p w14:paraId="5FA299AC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Transversal elements, bearings, non-seismic devices, slabs</w:t>
            </w:r>
          </w:p>
        </w:tc>
        <w:tc>
          <w:tcPr>
            <w:tcW w:w="1800" w:type="dxa"/>
            <w:vAlign w:val="center"/>
          </w:tcPr>
          <w:p w14:paraId="7BEE3E9C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Structural</w:t>
            </w:r>
          </w:p>
        </w:tc>
        <w:tc>
          <w:tcPr>
            <w:tcW w:w="630" w:type="dxa"/>
            <w:vAlign w:val="center"/>
          </w:tcPr>
          <w:p w14:paraId="7DE4F2C9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561" w:type="dxa"/>
            <w:vAlign w:val="center"/>
          </w:tcPr>
          <w:p w14:paraId="5342FCA2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455C90" w14:paraId="7E4267C4" w14:textId="77777777" w:rsidTr="00D317D9">
        <w:trPr>
          <w:trHeight w:val="576"/>
        </w:trPr>
        <w:tc>
          <w:tcPr>
            <w:tcW w:w="6025" w:type="dxa"/>
            <w:vAlign w:val="center"/>
          </w:tcPr>
          <w:p w14:paraId="539A41DE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Abutments, approach embankment, wingwalls</w:t>
            </w:r>
          </w:p>
        </w:tc>
        <w:tc>
          <w:tcPr>
            <w:tcW w:w="1800" w:type="dxa"/>
            <w:vAlign w:val="center"/>
          </w:tcPr>
          <w:p w14:paraId="5FDDB98A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Structural</w:t>
            </w:r>
          </w:p>
        </w:tc>
        <w:tc>
          <w:tcPr>
            <w:tcW w:w="630" w:type="dxa"/>
            <w:vAlign w:val="center"/>
          </w:tcPr>
          <w:p w14:paraId="5823BF71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561" w:type="dxa"/>
            <w:vAlign w:val="center"/>
          </w:tcPr>
          <w:p w14:paraId="6E7449DC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</w:tr>
      <w:tr w:rsidR="00455C90" w14:paraId="3742CE3C" w14:textId="77777777" w:rsidTr="00D317D9">
        <w:trPr>
          <w:trHeight w:val="576"/>
        </w:trPr>
        <w:tc>
          <w:tcPr>
            <w:tcW w:w="6025" w:type="dxa"/>
            <w:vAlign w:val="center"/>
          </w:tcPr>
          <w:p w14:paraId="5493CB4E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Abutment and pier foundations</w:t>
            </w:r>
          </w:p>
        </w:tc>
        <w:tc>
          <w:tcPr>
            <w:tcW w:w="1800" w:type="dxa"/>
            <w:vAlign w:val="center"/>
          </w:tcPr>
          <w:p w14:paraId="44EB47FA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Structural</w:t>
            </w:r>
          </w:p>
        </w:tc>
        <w:tc>
          <w:tcPr>
            <w:tcW w:w="630" w:type="dxa"/>
            <w:vAlign w:val="center"/>
          </w:tcPr>
          <w:p w14:paraId="11351718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561" w:type="dxa"/>
            <w:vAlign w:val="center"/>
          </w:tcPr>
          <w:p w14:paraId="3CC39BF5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</w:tr>
      <w:tr w:rsidR="00455C90" w14:paraId="299864F6" w14:textId="77777777" w:rsidTr="00D317D9">
        <w:trPr>
          <w:trHeight w:val="576"/>
        </w:trPr>
        <w:tc>
          <w:tcPr>
            <w:tcW w:w="6025" w:type="dxa"/>
            <w:vAlign w:val="center"/>
          </w:tcPr>
          <w:p w14:paraId="18EEB189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Waterproofing, road pavement, guard-rails, expansion joints</w:t>
            </w:r>
          </w:p>
        </w:tc>
        <w:tc>
          <w:tcPr>
            <w:tcW w:w="1800" w:type="dxa"/>
            <w:vAlign w:val="center"/>
          </w:tcPr>
          <w:p w14:paraId="181D912A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Non-</w:t>
            </w:r>
            <w:r>
              <w:t xml:space="preserve"> </w:t>
            </w:r>
            <w:r w:rsidRPr="00293FE6">
              <w:rPr>
                <w:rFonts w:ascii="TH SarabunPSK" w:hAnsi="TH SarabunPSK" w:cs="TH SarabunPSK"/>
                <w:sz w:val="32"/>
                <w:szCs w:val="32"/>
              </w:rPr>
              <w:t>Structural</w:t>
            </w:r>
          </w:p>
        </w:tc>
        <w:tc>
          <w:tcPr>
            <w:tcW w:w="630" w:type="dxa"/>
            <w:vAlign w:val="center"/>
          </w:tcPr>
          <w:p w14:paraId="4156BB2B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561" w:type="dxa"/>
            <w:vAlign w:val="center"/>
          </w:tcPr>
          <w:p w14:paraId="37574254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455C90" w14:paraId="55A86DFC" w14:textId="77777777" w:rsidTr="00D317D9">
        <w:trPr>
          <w:trHeight w:val="576"/>
        </w:trPr>
        <w:tc>
          <w:tcPr>
            <w:tcW w:w="6025" w:type="dxa"/>
            <w:vAlign w:val="center"/>
          </w:tcPr>
          <w:p w14:paraId="5666000A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Pavements, parapets, drainage systems, accessories</w:t>
            </w:r>
          </w:p>
        </w:tc>
        <w:tc>
          <w:tcPr>
            <w:tcW w:w="1800" w:type="dxa"/>
            <w:vAlign w:val="center"/>
          </w:tcPr>
          <w:p w14:paraId="221C7533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Non-</w:t>
            </w:r>
            <w:r>
              <w:t xml:space="preserve"> </w:t>
            </w:r>
            <w:r w:rsidRPr="00293FE6">
              <w:rPr>
                <w:rFonts w:ascii="TH SarabunPSK" w:hAnsi="TH SarabunPSK" w:cs="TH SarabunPSK"/>
                <w:sz w:val="32"/>
                <w:szCs w:val="32"/>
              </w:rPr>
              <w:t>Structural</w:t>
            </w:r>
          </w:p>
        </w:tc>
        <w:tc>
          <w:tcPr>
            <w:tcW w:w="630" w:type="dxa"/>
            <w:vAlign w:val="center"/>
          </w:tcPr>
          <w:p w14:paraId="38C8D8C7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561" w:type="dxa"/>
            <w:vAlign w:val="center"/>
          </w:tcPr>
          <w:p w14:paraId="0C312D6D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</w:tbl>
    <w:p w14:paraId="7F46972D" w14:textId="30DDE35D" w:rsidR="00455C90" w:rsidRDefault="00455C90">
      <w:pPr>
        <w:rPr>
          <w:rFonts w:ascii="TH SarabunPSK" w:hAnsi="TH SarabunPSK" w:cs="TH SarabunPSK"/>
          <w:sz w:val="32"/>
          <w:szCs w:val="32"/>
          <w:cs/>
        </w:rPr>
      </w:pPr>
    </w:p>
    <w:p w14:paraId="589220C8" w14:textId="56CDA427" w:rsidR="00455C90" w:rsidRDefault="00455C90" w:rsidP="00455C90">
      <w:pPr>
        <w:rPr>
          <w:rFonts w:ascii="TH SarabunPSK" w:hAnsi="TH SarabunPSK" w:cs="TH SarabunPSK"/>
          <w:b/>
          <w:bCs/>
          <w:sz w:val="32"/>
          <w:szCs w:val="32"/>
        </w:rPr>
      </w:pPr>
      <w:r w:rsidRPr="002A790D">
        <w:rPr>
          <w:rFonts w:ascii="TH SarabunPSK" w:hAnsi="TH SarabunPSK" w:cs="TH SarabunPSK" w:hint="cs"/>
          <w:b/>
          <w:bCs/>
          <w:sz w:val="32"/>
          <w:szCs w:val="32"/>
          <w:cs/>
        </w:rPr>
        <w:t>3.3.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2A790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ความเหมาะสมต่อการใช้งานร่วมกับ </w:t>
      </w:r>
      <w:r w:rsidRPr="00455C90">
        <w:rPr>
          <w:rFonts w:ascii="TH SarabunPSK" w:hAnsi="TH SarabunPSK" w:cs="TH SarabunPSK"/>
          <w:b/>
          <w:bCs/>
          <w:sz w:val="32"/>
          <w:szCs w:val="32"/>
        </w:rPr>
        <w:t>AI</w:t>
      </w:r>
    </w:p>
    <w:p w14:paraId="43523051" w14:textId="01585108" w:rsidR="00455C90" w:rsidRDefault="00455C90" w:rsidP="00455C90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55C90">
        <w:rPr>
          <w:rFonts w:ascii="TH SarabunPSK" w:hAnsi="TH SarabunPSK" w:cs="TH SarabunPSK"/>
          <w:sz w:val="32"/>
          <w:szCs w:val="32"/>
          <w:cs/>
        </w:rPr>
        <w:t xml:space="preserve">พิจารณาความเหมาะสมในเชิงเทคนิคของแต่ละมาตรฐานในการประยุกต์ใช้ร่วมกับ </w:t>
      </w:r>
      <w:r w:rsidRPr="00455C90">
        <w:rPr>
          <w:rFonts w:ascii="TH SarabunPSK" w:hAnsi="TH SarabunPSK" w:cs="TH SarabunPSK"/>
          <w:sz w:val="32"/>
          <w:szCs w:val="32"/>
        </w:rPr>
        <w:t xml:space="preserve">AI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โดยพิจารณาจากความสามารถของ </w:t>
      </w:r>
      <w:r w:rsidRPr="00455C90">
        <w:rPr>
          <w:rFonts w:ascii="TH SarabunPSK" w:hAnsi="TH SarabunPSK" w:cs="TH SarabunPSK"/>
          <w:sz w:val="32"/>
          <w:szCs w:val="32"/>
        </w:rPr>
        <w:t xml:space="preserve">AI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ในการตรวจวัดค่าตามเกณฑ์ที่กำหนดและความซับซ้อนในการแปลงค่าที่ </w:t>
      </w:r>
      <w:r w:rsidRPr="00455C90">
        <w:rPr>
          <w:rFonts w:ascii="TH SarabunPSK" w:hAnsi="TH SarabunPSK" w:cs="TH SarabunPSK"/>
          <w:sz w:val="32"/>
          <w:szCs w:val="32"/>
        </w:rPr>
        <w:t xml:space="preserve">AI </w:t>
      </w:r>
      <w:r w:rsidRPr="00455C90">
        <w:rPr>
          <w:rFonts w:ascii="TH SarabunPSK" w:hAnsi="TH SarabunPSK" w:cs="TH SarabunPSK"/>
          <w:sz w:val="32"/>
          <w:szCs w:val="32"/>
          <w:cs/>
        </w:rPr>
        <w:t>ตรวจวัดได้เป็นระดับสภาพของมาตรฐาน</w:t>
      </w:r>
    </w:p>
    <w:p w14:paraId="3429563B" w14:textId="77777777" w:rsidR="00455C90" w:rsidRDefault="00455C9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11EDB395" w14:textId="552F326F" w:rsidR="00455C90" w:rsidRDefault="00455C90" w:rsidP="00455C90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81373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บทที่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4</w:t>
      </w:r>
      <w:r w:rsidRPr="00181373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BC3509" w:rsidRPr="00BC3509">
        <w:rPr>
          <w:rFonts w:ascii="TH SarabunPSK" w:hAnsi="TH SarabunPSK" w:cs="TH SarabunPSK"/>
          <w:b/>
          <w:bCs/>
          <w:sz w:val="36"/>
          <w:szCs w:val="36"/>
          <w:cs/>
        </w:rPr>
        <w:t>ผลการวิจัย</w:t>
      </w:r>
    </w:p>
    <w:p w14:paraId="670F2442" w14:textId="32815193" w:rsidR="00455C90" w:rsidRDefault="00455C90" w:rsidP="00455C9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.1 </w:t>
      </w: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>ผลการเปรียบเทียบมาตรฐานสำหรับประเมินสภาพสะพาน</w:t>
      </w:r>
    </w:p>
    <w:p w14:paraId="0E62DA2B" w14:textId="4B8B7A76" w:rsidR="00455C90" w:rsidRDefault="00455C90" w:rsidP="00455C90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sz w:val="32"/>
          <w:szCs w:val="32"/>
          <w:cs/>
        </w:rPr>
        <w:t>จากการวิเคราะห์เปรียบเทียบมาตรฐานทั้ง 5 รายการตามเกณฑ์ที่กำหนดในบทที่ 3 ผู้วิจัยได้สรุปผลการเปรียบเทียบดังตารางที่ 4.1</w:t>
      </w:r>
    </w:p>
    <w:p w14:paraId="0B1CDE93" w14:textId="7FF8D5FB" w:rsidR="00455C90" w:rsidRPr="007C7F78" w:rsidRDefault="00455C90" w:rsidP="00455C90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.1</w:t>
      </w:r>
      <w:r w:rsidRPr="007C7F78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สรุปการเปรียบเทียบมาตรฐานสำหรับประเมินสภาพสะพาน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455C90" w:rsidRPr="00D650B3" w14:paraId="49A767F3" w14:textId="77777777" w:rsidTr="009B1026">
        <w:trPr>
          <w:trHeight w:val="432"/>
        </w:trPr>
        <w:tc>
          <w:tcPr>
            <w:tcW w:w="1502" w:type="dxa"/>
            <w:shd w:val="clear" w:color="auto" w:fill="D9E2F3" w:themeFill="accent1" w:themeFillTint="33"/>
            <w:vAlign w:val="center"/>
          </w:tcPr>
          <w:p w14:paraId="3BE78500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50B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1502" w:type="dxa"/>
            <w:shd w:val="clear" w:color="auto" w:fill="D9E2F3" w:themeFill="accent1" w:themeFillTint="33"/>
            <w:vAlign w:val="center"/>
          </w:tcPr>
          <w:p w14:paraId="3BE62884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50B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</w:t>
            </w:r>
          </w:p>
        </w:tc>
        <w:tc>
          <w:tcPr>
            <w:tcW w:w="1503" w:type="dxa"/>
            <w:shd w:val="clear" w:color="auto" w:fill="D9E2F3" w:themeFill="accent1" w:themeFillTint="33"/>
            <w:vAlign w:val="center"/>
          </w:tcPr>
          <w:p w14:paraId="07AD2FCA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50B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NBI</w:t>
            </w:r>
          </w:p>
        </w:tc>
        <w:tc>
          <w:tcPr>
            <w:tcW w:w="1503" w:type="dxa"/>
            <w:shd w:val="clear" w:color="auto" w:fill="D9E2F3" w:themeFill="accent1" w:themeFillTint="33"/>
            <w:vAlign w:val="center"/>
          </w:tcPr>
          <w:p w14:paraId="1A0F1813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50B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BMMS</w:t>
            </w:r>
          </w:p>
        </w:tc>
        <w:tc>
          <w:tcPr>
            <w:tcW w:w="1503" w:type="dxa"/>
            <w:shd w:val="clear" w:color="auto" w:fill="D9E2F3" w:themeFill="accent1" w:themeFillTint="33"/>
            <w:vAlign w:val="center"/>
          </w:tcPr>
          <w:p w14:paraId="501B5383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50B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JSCE</w:t>
            </w:r>
          </w:p>
        </w:tc>
        <w:tc>
          <w:tcPr>
            <w:tcW w:w="1503" w:type="dxa"/>
            <w:shd w:val="clear" w:color="auto" w:fill="D9E2F3" w:themeFill="accent1" w:themeFillTint="33"/>
            <w:vAlign w:val="center"/>
          </w:tcPr>
          <w:p w14:paraId="435FB4C9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50B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Pellegrino</w:t>
            </w:r>
          </w:p>
        </w:tc>
      </w:tr>
      <w:tr w:rsidR="00455C90" w:rsidRPr="00D650B3" w14:paraId="1962A813" w14:textId="77777777" w:rsidTr="00AC58C7">
        <w:trPr>
          <w:trHeight w:val="864"/>
        </w:trPr>
        <w:tc>
          <w:tcPr>
            <w:tcW w:w="1502" w:type="dxa"/>
            <w:vAlign w:val="center"/>
          </w:tcPr>
          <w:p w14:paraId="364BA274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50B3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จำนวนระดับ</w:t>
            </w:r>
          </w:p>
        </w:tc>
        <w:tc>
          <w:tcPr>
            <w:tcW w:w="1502" w:type="dxa"/>
            <w:vAlign w:val="center"/>
          </w:tcPr>
          <w:p w14:paraId="0EA4196E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50B3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D650B3">
              <w:rPr>
                <w:rFonts w:ascii="TH SarabunPSK" w:hAnsi="TH SarabunPSK" w:cs="TH SarabunPSK"/>
                <w:sz w:val="32"/>
                <w:szCs w:val="32"/>
              </w:rPr>
              <w:br/>
              <w:t>(CS1-CS4)</w:t>
            </w:r>
          </w:p>
        </w:tc>
        <w:tc>
          <w:tcPr>
            <w:tcW w:w="1503" w:type="dxa"/>
            <w:vAlign w:val="center"/>
          </w:tcPr>
          <w:p w14:paraId="487049E8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50B3">
              <w:rPr>
                <w:rFonts w:ascii="TH SarabunPSK" w:hAnsi="TH SarabunPSK" w:cs="TH SarabunPSK"/>
                <w:sz w:val="32"/>
                <w:szCs w:val="32"/>
              </w:rPr>
              <w:t>10</w:t>
            </w:r>
            <w:r w:rsidRPr="00D650B3">
              <w:rPr>
                <w:rFonts w:ascii="TH SarabunPSK" w:hAnsi="TH SarabunPSK" w:cs="TH SarabunPSK"/>
                <w:sz w:val="32"/>
                <w:szCs w:val="32"/>
              </w:rPr>
              <w:br/>
              <w:t>(0-9)</w:t>
            </w:r>
          </w:p>
        </w:tc>
        <w:tc>
          <w:tcPr>
            <w:tcW w:w="1503" w:type="dxa"/>
            <w:vAlign w:val="center"/>
          </w:tcPr>
          <w:p w14:paraId="16D024EC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50B3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650B3">
              <w:rPr>
                <w:rFonts w:ascii="TH SarabunPSK" w:hAnsi="TH SarabunPSK" w:cs="TH SarabunPSK"/>
                <w:sz w:val="32"/>
                <w:szCs w:val="32"/>
              </w:rPr>
              <w:br/>
              <w:t>(0-5)</w:t>
            </w:r>
          </w:p>
        </w:tc>
        <w:tc>
          <w:tcPr>
            <w:tcW w:w="1503" w:type="dxa"/>
            <w:vAlign w:val="center"/>
          </w:tcPr>
          <w:p w14:paraId="4A252AD4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D650B3">
              <w:rPr>
                <w:rFonts w:ascii="TH SarabunPSK" w:hAnsi="TH SarabunPSK" w:cs="TH SarabunPSK"/>
                <w:sz w:val="32"/>
                <w:szCs w:val="32"/>
              </w:rPr>
              <w:br/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I-IV</w:t>
            </w:r>
            <w:r w:rsidRPr="00D650B3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503" w:type="dxa"/>
            <w:vAlign w:val="center"/>
          </w:tcPr>
          <w:p w14:paraId="0EE8F098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50B3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D650B3">
              <w:rPr>
                <w:rFonts w:ascii="TH SarabunPSK" w:hAnsi="TH SarabunPSK" w:cs="TH SarabunPSK"/>
                <w:sz w:val="32"/>
                <w:szCs w:val="32"/>
              </w:rPr>
              <w:br/>
              <w:t>(CV0-CV5)</w:t>
            </w:r>
          </w:p>
        </w:tc>
      </w:tr>
      <w:tr w:rsidR="00455C90" w:rsidRPr="00D650B3" w14:paraId="635EFA38" w14:textId="77777777" w:rsidTr="00AC58C7">
        <w:trPr>
          <w:trHeight w:val="864"/>
        </w:trPr>
        <w:tc>
          <w:tcPr>
            <w:tcW w:w="1502" w:type="dxa"/>
            <w:vAlign w:val="center"/>
          </w:tcPr>
          <w:p w14:paraId="78D6A4DC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50B3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เกณฑ์เชิง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ปริมาณ</w:t>
            </w:r>
          </w:p>
        </w:tc>
        <w:tc>
          <w:tcPr>
            <w:tcW w:w="1502" w:type="dxa"/>
            <w:vAlign w:val="center"/>
          </w:tcPr>
          <w:p w14:paraId="5D7F8275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00B050"/>
                <w:sz w:val="32"/>
                <w:szCs w:val="32"/>
                <w:cs/>
              </w:rPr>
              <w:t>มี</w:t>
            </w:r>
          </w:p>
        </w:tc>
        <w:tc>
          <w:tcPr>
            <w:tcW w:w="1503" w:type="dxa"/>
            <w:vAlign w:val="center"/>
          </w:tcPr>
          <w:p w14:paraId="7FBCAA20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ไม่มี</w:t>
            </w:r>
          </w:p>
        </w:tc>
        <w:tc>
          <w:tcPr>
            <w:tcW w:w="1503" w:type="dxa"/>
            <w:vAlign w:val="center"/>
          </w:tcPr>
          <w:p w14:paraId="03D795D9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00B050"/>
                <w:sz w:val="32"/>
                <w:szCs w:val="32"/>
                <w:cs/>
              </w:rPr>
              <w:t>มี</w:t>
            </w:r>
          </w:p>
        </w:tc>
        <w:tc>
          <w:tcPr>
            <w:tcW w:w="1503" w:type="dxa"/>
            <w:vAlign w:val="center"/>
          </w:tcPr>
          <w:p w14:paraId="009C6201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BF8F00" w:themeColor="accent4" w:themeShade="BF"/>
                <w:sz w:val="32"/>
                <w:szCs w:val="32"/>
                <w:cs/>
              </w:rPr>
              <w:t>มีบางส่วน</w:t>
            </w:r>
          </w:p>
        </w:tc>
        <w:tc>
          <w:tcPr>
            <w:tcW w:w="1503" w:type="dxa"/>
            <w:vAlign w:val="center"/>
          </w:tcPr>
          <w:p w14:paraId="0A686E5F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BF8F00" w:themeColor="accent4" w:themeShade="BF"/>
                <w:sz w:val="32"/>
                <w:szCs w:val="32"/>
                <w:cs/>
              </w:rPr>
              <w:t>มีบางส่วน</w:t>
            </w:r>
          </w:p>
        </w:tc>
      </w:tr>
      <w:tr w:rsidR="00455C90" w:rsidRPr="00D650B3" w14:paraId="207895A8" w14:textId="77777777" w:rsidTr="00AC58C7">
        <w:trPr>
          <w:trHeight w:val="864"/>
        </w:trPr>
        <w:tc>
          <w:tcPr>
            <w:tcW w:w="1502" w:type="dxa"/>
            <w:vAlign w:val="center"/>
          </w:tcPr>
          <w:p w14:paraId="4DB2152A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การแยกพิจารณาวัสดุ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>RC/PC</w:t>
            </w:r>
          </w:p>
        </w:tc>
        <w:tc>
          <w:tcPr>
            <w:tcW w:w="1502" w:type="dxa"/>
            <w:vAlign w:val="center"/>
          </w:tcPr>
          <w:p w14:paraId="43E2D41C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00B050"/>
                <w:sz w:val="32"/>
                <w:szCs w:val="32"/>
                <w:cs/>
              </w:rPr>
              <w:t>แยก</w:t>
            </w:r>
          </w:p>
        </w:tc>
        <w:tc>
          <w:tcPr>
            <w:tcW w:w="1503" w:type="dxa"/>
            <w:vAlign w:val="center"/>
          </w:tcPr>
          <w:p w14:paraId="6FF00691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ไม่แยก</w:t>
            </w:r>
          </w:p>
        </w:tc>
        <w:tc>
          <w:tcPr>
            <w:tcW w:w="1503" w:type="dxa"/>
            <w:vAlign w:val="center"/>
          </w:tcPr>
          <w:p w14:paraId="6638E50E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00B050"/>
                <w:sz w:val="32"/>
                <w:szCs w:val="32"/>
                <w:cs/>
              </w:rPr>
              <w:t>แยก</w:t>
            </w:r>
          </w:p>
        </w:tc>
        <w:tc>
          <w:tcPr>
            <w:tcW w:w="1503" w:type="dxa"/>
            <w:vAlign w:val="center"/>
          </w:tcPr>
          <w:p w14:paraId="2FB83802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ไม่แยก</w:t>
            </w:r>
          </w:p>
        </w:tc>
        <w:tc>
          <w:tcPr>
            <w:tcW w:w="1503" w:type="dxa"/>
            <w:vAlign w:val="center"/>
          </w:tcPr>
          <w:p w14:paraId="49496A1C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ไม่แยก</w:t>
            </w:r>
          </w:p>
        </w:tc>
      </w:tr>
      <w:tr w:rsidR="00455C90" w:rsidRPr="00D650B3" w14:paraId="1C65A6D0" w14:textId="77777777" w:rsidTr="00AC58C7">
        <w:trPr>
          <w:trHeight w:val="864"/>
        </w:trPr>
        <w:tc>
          <w:tcPr>
            <w:tcW w:w="1502" w:type="dxa"/>
            <w:vAlign w:val="center"/>
          </w:tcPr>
          <w:p w14:paraId="4D120D92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3B63">
              <w:rPr>
                <w:rFonts w:ascii="TH SarabunPSK" w:hAnsi="TH SarabunPSK" w:cs="TH SarabunPSK"/>
                <w:sz w:val="32"/>
                <w:szCs w:val="32"/>
                <w:cs/>
              </w:rPr>
              <w:t>การถ่วงน้ำหนักชิ้นส่วน</w:t>
            </w:r>
          </w:p>
        </w:tc>
        <w:tc>
          <w:tcPr>
            <w:tcW w:w="1502" w:type="dxa"/>
            <w:vAlign w:val="center"/>
          </w:tcPr>
          <w:p w14:paraId="489F7514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00B050"/>
                <w:sz w:val="32"/>
                <w:szCs w:val="32"/>
                <w:cs/>
              </w:rPr>
              <w:t>มี</w:t>
            </w:r>
          </w:p>
        </w:tc>
        <w:tc>
          <w:tcPr>
            <w:tcW w:w="1503" w:type="dxa"/>
            <w:vAlign w:val="center"/>
          </w:tcPr>
          <w:p w14:paraId="285B4E58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6B6E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ใช้ค่าต่ำสุด</w:t>
            </w:r>
          </w:p>
        </w:tc>
        <w:tc>
          <w:tcPr>
            <w:tcW w:w="1503" w:type="dxa"/>
            <w:vAlign w:val="center"/>
          </w:tcPr>
          <w:p w14:paraId="51D943C9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ใช้ค่าต่ำสุด</w:t>
            </w:r>
          </w:p>
        </w:tc>
        <w:tc>
          <w:tcPr>
            <w:tcW w:w="1503" w:type="dxa"/>
            <w:vAlign w:val="center"/>
          </w:tcPr>
          <w:p w14:paraId="170A4A3E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04972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ไม่มี</w:t>
            </w:r>
          </w:p>
        </w:tc>
        <w:tc>
          <w:tcPr>
            <w:tcW w:w="1503" w:type="dxa"/>
            <w:vAlign w:val="center"/>
          </w:tcPr>
          <w:p w14:paraId="00CEE64C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00B050"/>
                <w:sz w:val="32"/>
                <w:szCs w:val="32"/>
                <w:cs/>
              </w:rPr>
              <w:t>มี</w:t>
            </w:r>
          </w:p>
        </w:tc>
      </w:tr>
      <w:tr w:rsidR="00455C90" w:rsidRPr="00D650B3" w14:paraId="397657DE" w14:textId="77777777" w:rsidTr="00AC58C7">
        <w:trPr>
          <w:trHeight w:val="864"/>
        </w:trPr>
        <w:tc>
          <w:tcPr>
            <w:tcW w:w="1502" w:type="dxa"/>
            <w:vAlign w:val="center"/>
          </w:tcPr>
          <w:p w14:paraId="02BD2BB2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ความเหมาะสมกับการใช้ </w:t>
            </w:r>
            <w:r>
              <w:rPr>
                <w:rFonts w:ascii="TH SarabunPSK" w:hAnsi="TH SarabunPSK" w:cs="TH SarabunPSK"/>
                <w:sz w:val="32"/>
                <w:szCs w:val="32"/>
              </w:rPr>
              <w:t>AI</w:t>
            </w:r>
          </w:p>
        </w:tc>
        <w:tc>
          <w:tcPr>
            <w:tcW w:w="1502" w:type="dxa"/>
            <w:vAlign w:val="center"/>
          </w:tcPr>
          <w:p w14:paraId="2E41F823" w14:textId="77777777" w:rsidR="00455C90" w:rsidRPr="00FE3AA2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00B050"/>
                <w:sz w:val="32"/>
                <w:szCs w:val="32"/>
                <w:cs/>
              </w:rPr>
              <w:t>เหมาะสม</w:t>
            </w:r>
          </w:p>
        </w:tc>
        <w:tc>
          <w:tcPr>
            <w:tcW w:w="1503" w:type="dxa"/>
            <w:vAlign w:val="center"/>
          </w:tcPr>
          <w:p w14:paraId="33D915D8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ไม่เหมาะสม</w:t>
            </w:r>
          </w:p>
        </w:tc>
        <w:tc>
          <w:tcPr>
            <w:tcW w:w="1503" w:type="dxa"/>
            <w:vAlign w:val="center"/>
          </w:tcPr>
          <w:p w14:paraId="2A27DE5E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00B050"/>
                <w:sz w:val="32"/>
                <w:szCs w:val="32"/>
                <w:cs/>
              </w:rPr>
              <w:t>เหมาะสม</w:t>
            </w:r>
          </w:p>
        </w:tc>
        <w:tc>
          <w:tcPr>
            <w:tcW w:w="1503" w:type="dxa"/>
            <w:vAlign w:val="center"/>
          </w:tcPr>
          <w:p w14:paraId="568A84A4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ไม่เหมาะสม</w:t>
            </w:r>
          </w:p>
        </w:tc>
        <w:tc>
          <w:tcPr>
            <w:tcW w:w="1503" w:type="dxa"/>
            <w:vAlign w:val="center"/>
          </w:tcPr>
          <w:p w14:paraId="1B0F6A86" w14:textId="77777777" w:rsidR="00455C90" w:rsidRPr="00D650B3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6B6E">
              <w:rPr>
                <w:rFonts w:ascii="TH SarabunPSK" w:hAnsi="TH SarabunPSK" w:cs="TH SarabunPSK" w:hint="cs"/>
                <w:color w:val="BF8F00" w:themeColor="accent4" w:themeShade="BF"/>
                <w:sz w:val="32"/>
                <w:szCs w:val="32"/>
                <w:cs/>
              </w:rPr>
              <w:t>กลาง ๆ</w:t>
            </w:r>
          </w:p>
        </w:tc>
      </w:tr>
    </w:tbl>
    <w:p w14:paraId="4E7F925B" w14:textId="77777777" w:rsid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04263A4" w14:textId="77777777" w:rsidR="00455C90" w:rsidRP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</w:rPr>
        <w:t>4.2</w:t>
      </w: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ข้อเสนอแนะมาตรฐานหลักสำหรับโครงการ</w:t>
      </w:r>
    </w:p>
    <w:p w14:paraId="3DF58ED4" w14:textId="535BE593" w:rsidR="00455C90" w:rsidRDefault="00455C90" w:rsidP="00455C9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sz w:val="32"/>
          <w:szCs w:val="32"/>
          <w:cs/>
        </w:rPr>
        <w:t xml:space="preserve">จากผลการเปรียบเทียบในตารางที่ </w:t>
      </w:r>
      <w:r w:rsidRPr="00455C90">
        <w:rPr>
          <w:rFonts w:ascii="TH SarabunPSK" w:hAnsi="TH SarabunPSK" w:cs="TH SarabunPSK"/>
          <w:sz w:val="32"/>
          <w:szCs w:val="32"/>
        </w:rPr>
        <w:t>4.1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 พบว่ามาตรฐานแต่ละรายการมีจุดแข็งและข้อจำกัดที่แตกต่างกัน ทำให้การเลือกใช้มาตรฐานเดียวไม่สามารถตอบสนองต่อความต้องการของโครงการได้อย่างครบถ้วน ผู้วิจัยจึงได้สังเคราะห์ระบบเกณฑ์แบบผสมผสานจุดแข็งของมาตรฐานหลายรายการเข้าด้วยกัน</w:t>
      </w:r>
    </w:p>
    <w:p w14:paraId="570EAB3D" w14:textId="77777777" w:rsidR="00455C90" w:rsidRPr="00455C90" w:rsidRDefault="00455C90" w:rsidP="00455C9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75256C" w14:textId="77777777" w:rsidR="00455C90" w:rsidRP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</w:rPr>
        <w:t>4.2.1</w:t>
      </w: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การวิเคราะห์จุดแข็งและข้อจำกัดของแต่ละมาตรฐาน</w:t>
      </w:r>
    </w:p>
    <w:p w14:paraId="792961DE" w14:textId="2AB224DE" w:rsidR="00455C90" w:rsidRPr="00455C90" w:rsidRDefault="00455C90" w:rsidP="00455C90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sz w:val="32"/>
          <w:szCs w:val="32"/>
        </w:rPr>
        <w:t xml:space="preserve">AASHTO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55C90">
        <w:rPr>
          <w:rFonts w:ascii="TH SarabunPSK" w:hAnsi="TH SarabunPSK" w:cs="TH SarabunPSK"/>
          <w:sz w:val="32"/>
          <w:szCs w:val="32"/>
        </w:rPr>
        <w:t xml:space="preserve">BMMS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มีจุดเด่นที่มีเกณฑ์เชิงปริมาณสำหรับความเสียหายแต่ละประเภทที่ค่อนข้างละเอียดและครบถ้วน ทำให้สามารถนำไปประยุกต์ใช้กับ </w:t>
      </w:r>
      <w:r w:rsidRPr="00455C90">
        <w:rPr>
          <w:rFonts w:ascii="TH SarabunPSK" w:hAnsi="TH SarabunPSK" w:cs="TH SarabunPSK"/>
          <w:sz w:val="32"/>
          <w:szCs w:val="32"/>
        </w:rPr>
        <w:t xml:space="preserve">AI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ได้ง่าย โดยเฉพาะกับความเสียหายที่ไม่ได้เน้นไปที่การวัดความลึก เช่น </w:t>
      </w:r>
      <w:r w:rsidRPr="00455C90">
        <w:rPr>
          <w:rFonts w:ascii="TH SarabunPSK" w:hAnsi="TH SarabunPSK" w:cs="TH SarabunPSK"/>
          <w:sz w:val="32"/>
          <w:szCs w:val="32"/>
        </w:rPr>
        <w:t xml:space="preserve">Cracking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ในขณะที่ </w:t>
      </w:r>
      <w:r w:rsidRPr="00455C90">
        <w:rPr>
          <w:rFonts w:ascii="TH SarabunPSK" w:hAnsi="TH SarabunPSK" w:cs="TH SarabunPSK"/>
          <w:sz w:val="32"/>
          <w:szCs w:val="32"/>
        </w:rPr>
        <w:t xml:space="preserve">NBI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มุ่งเน้นไปที่การจำแนกระดับความเสียหายอย่างละเอียดแต่ไม่มีเกณฑ์เชิงปริมาณ </w:t>
      </w:r>
      <w:r w:rsidRPr="00455C90">
        <w:rPr>
          <w:rFonts w:ascii="TH SarabunPSK" w:hAnsi="TH SarabunPSK" w:cs="TH SarabunPSK"/>
          <w:sz w:val="32"/>
          <w:szCs w:val="32"/>
        </w:rPr>
        <w:t xml:space="preserve">JSCE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ยังคงให้ความสำคัญกับดุลยพินิจของวิศวกรเป็นหลักและเน้นการเข้าใจถึงสาเหตุที่แท้จริงของความเสียหาย ซึ่งจะเป็นเรื่องที่ซับซ้อนเมื่อต้องมาปรับใช้กับ </w:t>
      </w:r>
      <w:r w:rsidRPr="00455C90">
        <w:rPr>
          <w:rFonts w:ascii="TH SarabunPSK" w:hAnsi="TH SarabunPSK" w:cs="TH SarabunPSK"/>
          <w:sz w:val="32"/>
          <w:szCs w:val="32"/>
        </w:rPr>
        <w:t xml:space="preserve">AI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55C90">
        <w:rPr>
          <w:rFonts w:ascii="TH SarabunPSK" w:hAnsi="TH SarabunPSK" w:cs="TH SarabunPSK"/>
          <w:sz w:val="32"/>
          <w:szCs w:val="32"/>
        </w:rPr>
        <w:t xml:space="preserve">Pellegrino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ที่มุ่งเน้นไปในด้านการคำนวณคะแนนจากค่าถ่วงน้ำหนักของแต่ละองค์ประกอบ ทำให้โครงการที่มีความจำเป็นต้องใช้ </w:t>
      </w:r>
      <w:r w:rsidRPr="00455C90">
        <w:rPr>
          <w:rFonts w:ascii="TH SarabunPSK" w:hAnsi="TH SarabunPSK" w:cs="TH SarabunPSK"/>
          <w:sz w:val="32"/>
          <w:szCs w:val="32"/>
        </w:rPr>
        <w:t xml:space="preserve">AI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ในการตรวจจับและประเมินระดับความเสียหายจึงเหมาะกับการใช้มาตรฐาน </w:t>
      </w:r>
      <w:r w:rsidRPr="00455C90">
        <w:rPr>
          <w:rFonts w:ascii="TH SarabunPSK" w:hAnsi="TH SarabunPSK" w:cs="TH SarabunPSK"/>
          <w:sz w:val="32"/>
          <w:szCs w:val="32"/>
        </w:rPr>
        <w:t xml:space="preserve">AASHTO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55C90">
        <w:rPr>
          <w:rFonts w:ascii="TH SarabunPSK" w:hAnsi="TH SarabunPSK" w:cs="TH SarabunPSK"/>
          <w:sz w:val="32"/>
          <w:szCs w:val="32"/>
        </w:rPr>
        <w:t xml:space="preserve">BMMS </w:t>
      </w:r>
      <w:r w:rsidRPr="00455C90">
        <w:rPr>
          <w:rFonts w:ascii="TH SarabunPSK" w:hAnsi="TH SarabunPSK" w:cs="TH SarabunPSK"/>
          <w:sz w:val="32"/>
          <w:szCs w:val="32"/>
          <w:cs/>
        </w:rPr>
        <w:t>มากกว่า</w:t>
      </w:r>
      <w:r w:rsidR="00AC58C7">
        <w:rPr>
          <w:rFonts w:ascii="TH SarabunPSK" w:hAnsi="TH SarabunPSK" w:cs="TH SarabunPSK" w:hint="cs"/>
          <w:sz w:val="32"/>
          <w:szCs w:val="32"/>
          <w:cs/>
        </w:rPr>
        <w:t xml:space="preserve"> โดยเฉพาะใน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บริบทของประเทศไทย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BMMS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>มีความเข้ากันได้กับการปฏิบัติงานของหน่วยงาน</w:t>
      </w:r>
      <w:r w:rsidR="00AC58C7">
        <w:rPr>
          <w:rFonts w:ascii="TH SarabunPSK" w:hAnsi="TH SarabunPSK" w:cs="TH SarabunPSK" w:hint="cs"/>
          <w:sz w:val="32"/>
          <w:szCs w:val="32"/>
          <w:cs/>
        </w:rPr>
        <w:t>ที่เกี่ยวข้องกับ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สะพานมากกว่า เนื่องจากผู้ตรวจสอบสะพานของกรมทางหลวงคุ้นเคยกับระบบหกระดับของ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BMMS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>อยู่แล้ว</w:t>
      </w:r>
    </w:p>
    <w:p w14:paraId="439C8659" w14:textId="07BE0CED" w:rsidR="00455C90" w:rsidRDefault="00AC58C7" w:rsidP="00455C90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อย่างไรก็ตาม BMMS ยังคงมีช่องว่างสำคัญในระดับโครงข่าย กล่าวคือ </w:t>
      </w:r>
      <w:r>
        <w:rPr>
          <w:rFonts w:ascii="TH SarabunPSK" w:hAnsi="TH SarabunPSK" w:cs="TH SarabunPSK"/>
          <w:sz w:val="32"/>
          <w:szCs w:val="32"/>
          <w:highlight w:val="yellow"/>
          <w:cs/>
        </w:rPr>
        <w:t>BMMS กำหนดระดับสภาพโดยรวมของสะพาน (Overall Condition Rating) จากค่าต่ำสุดของกลุ่มโครงสร้างส่วนบนและกลุ่มโครงสร้างส่วนล่างเท่านั้น โดยตัดกลุ่มส่วนประกอบรองออกจากการพิจารณา (กรมทางหลวง, 2555, หัวข้อ 3.3.2.2 และตารางที่ 5-4)</w:t>
      </w:r>
      <w:r>
        <w:rPr>
          <w:rFonts w:ascii="TH SarabunPSK" w:hAnsi="TH SarabunPSK" w:cs="TH SarabunPSK"/>
          <w:sz w:val="32"/>
          <w:szCs w:val="32"/>
          <w:cs/>
        </w:rPr>
        <w:t xml:space="preserve"> ซึ่งทำให้ไม่สามารถจัดลำดับความสำคัญระหว่างสะพานที่มีระดับสภาพเท่ากันได้ และไม่สามารถสะท้อนความแตกต่างของปริมาณและความสำคัญเชิงโครงสร้างของแต่ละชิ้นส่วนได้ ในทางกลับกัน AASHTO มีระบบคำนวณดัชนีสุขภาพสะพาน BHI (Bridge Health Index) ที่ให้ค่าต่อเนื่อง 0-100 ซึ่งเหมาะสำหรับการจัดลำดับในระดับโครงข่าย และมีระบบถ่วงน้ำหนักชิ้นส่วนที่มีพื้นฐานทางวิศวกรรมชัดเจน ผู้วิจัยจึงเสนอให้ขยาย BMMS ด้วยกระบวนทัศน์การรวมเชิงปริมาณของ AASHTO MBEI ในรูปแบบของ T-BHI (Thai Bridge Health Index) ซึ่งคงระบบหกระดับของ BMMS ที่ผู้ปฏิบัติงานคุ้นเคยไว้เป็นแกนหลัก และเติมเต็มช่องว่างในด้านการจัดลำดับในระดับโครงข่ายให้ BMMS มีความสามารถเทียบเท่ากับมาตรฐานสากล</w:t>
      </w:r>
    </w:p>
    <w:p w14:paraId="57E6FEC9" w14:textId="77777777" w:rsidR="00455C90" w:rsidRPr="00455C90" w:rsidRDefault="00455C90" w:rsidP="00455C9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6DAD22E" w14:textId="77777777" w:rsidR="00455C90" w:rsidRP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</w:rPr>
        <w:t>4.2.2</w:t>
      </w: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ข้อเสนอการเลือกใช้แบบผสม</w:t>
      </w:r>
    </w:p>
    <w:p w14:paraId="73BE2458" w14:textId="6A70B93C" w:rsidR="00455C90" w:rsidRPr="00455C90" w:rsidRDefault="00455C90" w:rsidP="00455C90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sz w:val="32"/>
          <w:szCs w:val="32"/>
          <w:cs/>
        </w:rPr>
        <w:t>จากการวิเคราะห์ดังกล่าว ผู้วิจัยเสนอให้ใช้แนวทา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455C90">
        <w:rPr>
          <w:rFonts w:ascii="TH SarabunPSK" w:hAnsi="TH SarabunPSK" w:cs="TH SarabunPSK"/>
          <w:sz w:val="32"/>
          <w:szCs w:val="32"/>
          <w:cs/>
        </w:rPr>
        <w:t>ที่ผสมผสานจุดแข็งของมาตรฐานหลายรายการ โดยเลือกองค์ประกอบจากแต่ละมาตรฐานตามจุดแข็งเฉพาะ ดังนี้</w:t>
      </w:r>
    </w:p>
    <w:p w14:paraId="60854AEA" w14:textId="26AEF669" w:rsidR="00455C90" w:rsidRPr="00455C90" w:rsidRDefault="00455C90" w:rsidP="00455C90">
      <w:pPr>
        <w:pStyle w:val="a9"/>
        <w:numPr>
          <w:ilvl w:val="0"/>
          <w:numId w:val="2"/>
        </w:numPr>
        <w:spacing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>เกณฑ์ระดับองค์ประกอบ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ใช้ระบบหกระดับของ </w:t>
      </w:r>
      <w:r w:rsidR="00AC58C7" w:rsidRPr="00AC58C7">
        <w:rPr>
          <w:rFonts w:ascii="TH SarabunPSK" w:hAnsi="TH SarabunPSK" w:cs="TH SarabunPSK"/>
          <w:sz w:val="32"/>
          <w:szCs w:val="32"/>
        </w:rPr>
        <w:t>BMMS (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>ระดับ 0</w:t>
      </w:r>
      <w:r w:rsidR="00AC58C7">
        <w:rPr>
          <w:rFonts w:ascii="TH SarabunPSK" w:hAnsi="TH SarabunPSK" w:cs="TH SarabunPSK" w:hint="cs"/>
          <w:sz w:val="32"/>
          <w:szCs w:val="32"/>
          <w:cs/>
        </w:rPr>
        <w:t>-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5) เป็นแกนหลักในการจำแนกสภาพของแต่ละองค์ประกอบ โดยมีระดับสภาพ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AASHTO CS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>เป็นคอลัมน์อ้างอิงคู่ขนานเพื่อ</w:t>
      </w:r>
      <w:r w:rsidR="00AC58C7">
        <w:rPr>
          <w:rFonts w:ascii="TH SarabunPSK" w:hAnsi="TH SarabunPSK" w:cs="TH SarabunPSK" w:hint="cs"/>
          <w:sz w:val="32"/>
          <w:szCs w:val="32"/>
          <w:cs/>
        </w:rPr>
        <w:t>ให้เป็นไปตามแนวทางของมาตรฐาน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สากล </w:t>
      </w:r>
      <w:r w:rsidR="00AC58C7">
        <w:rPr>
          <w:rFonts w:ascii="TH SarabunPSK" w:hAnsi="TH SarabunPSK" w:cs="TH SarabunPSK" w:hint="cs"/>
          <w:sz w:val="32"/>
          <w:szCs w:val="32"/>
          <w:cs/>
        </w:rPr>
        <w:t>และมี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แนวคิด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Multi-Path Distress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AASHTO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ในการกำหนดสภาพของชิ้นส่วนจากความเสียหายที่รุนแรงที่สุด ซึ่งสอดคล้องกับลักษณะผลลัพธ์ของ </w:t>
      </w:r>
      <w:r w:rsidR="00AC58C7" w:rsidRPr="00AC58C7">
        <w:rPr>
          <w:rFonts w:ascii="TH SarabunPSK" w:hAnsi="TH SarabunPSK" w:cs="TH SarabunPSK"/>
          <w:sz w:val="32"/>
          <w:szCs w:val="32"/>
        </w:rPr>
        <w:t>AI segmentation</w:t>
      </w:r>
    </w:p>
    <w:p w14:paraId="7497D217" w14:textId="46100949" w:rsidR="00455C90" w:rsidRPr="00455C90" w:rsidRDefault="00455C90" w:rsidP="00455C90">
      <w:pPr>
        <w:pStyle w:val="a9"/>
        <w:numPr>
          <w:ilvl w:val="0"/>
          <w:numId w:val="2"/>
        </w:numPr>
        <w:spacing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>วิธีคำนวณดัชนี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วิธีคำนวณดัชนี เสนอ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T-BHI (Thai Bridge Health Index)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ซึ่งขยาย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BMMS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ด้วยกระบวนทัศน์การรวมเชิงปริมาณของ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AASHTO MBEI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โดยใช้สูตร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Element Health Index (EHI)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T-BHI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>ที่ถ่วงน้ำหนักด้วยปริมาณและความสำคัญเชิงโครงสร้างของแต่ละชิ้นส่วน ให้ค่าต่อเนื่อง 0</w:t>
      </w:r>
      <w:r w:rsidR="00AC58C7">
        <w:rPr>
          <w:rFonts w:ascii="TH SarabunPSK" w:hAnsi="TH SarabunPSK" w:cs="TH SarabunPSK" w:hint="cs"/>
          <w:sz w:val="32"/>
          <w:szCs w:val="32"/>
          <w:cs/>
        </w:rPr>
        <w:t>-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100 ที่เหมาะสำหรับการจัดลำดับในระดับโครงข่าย ค่าสัมประสิทธิ์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Health Index (CHI)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ใช้ 6 ค่าสำหรับระดับ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BMMS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>5</w:t>
      </w:r>
      <w:r w:rsidR="00AC58C7">
        <w:rPr>
          <w:rFonts w:ascii="TH SarabunPSK" w:hAnsi="TH SarabunPSK" w:cs="TH SarabunPSK" w:hint="cs"/>
          <w:sz w:val="32"/>
          <w:szCs w:val="32"/>
          <w:cs/>
        </w:rPr>
        <w:t>-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0 (1.00 / 0.83 / 0.67 / 0.33 / 0.17 / 0.00) ซึ่งได้จากการ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interpolate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ระหว่างค่า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AASHTO CEI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เพื่อให้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T-BHI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มีความเทียบเท่าทางคณิตศาสตร์กับ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AASHTO BHI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>และผู้ทบทวนสากลสามารถตรวจสอบได้โดยตรง</w:t>
      </w:r>
    </w:p>
    <w:p w14:paraId="7F63A973" w14:textId="15801C7B" w:rsidR="00455C90" w:rsidRPr="00455C90" w:rsidRDefault="00455C90" w:rsidP="00455C90">
      <w:pPr>
        <w:pStyle w:val="a9"/>
        <w:numPr>
          <w:ilvl w:val="0"/>
          <w:numId w:val="2"/>
        </w:numPr>
        <w:spacing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>การถ่วงน้ำหนัก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 ใช้ค่า </w:t>
      </w:r>
      <w:r w:rsidRPr="00455C90">
        <w:rPr>
          <w:rFonts w:ascii="TH SarabunPSK" w:hAnsi="TH SarabunPSK" w:cs="TH SarabunPSK"/>
          <w:sz w:val="32"/>
          <w:szCs w:val="32"/>
        </w:rPr>
        <w:t xml:space="preserve">Weight (W)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ตามแนวคิดของ </w:t>
      </w:r>
      <w:r w:rsidRPr="00455C90">
        <w:rPr>
          <w:rFonts w:ascii="TH SarabunPSK" w:hAnsi="TH SarabunPSK" w:cs="TH SarabunPSK"/>
          <w:sz w:val="32"/>
          <w:szCs w:val="32"/>
        </w:rPr>
        <w:t xml:space="preserve">Pellegrino (2011)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แทนการใช้ </w:t>
      </w:r>
      <w:r w:rsidRPr="00455C90">
        <w:rPr>
          <w:rFonts w:ascii="TH SarabunPSK" w:hAnsi="TH SarabunPSK" w:cs="TH SarabunPSK"/>
          <w:sz w:val="32"/>
          <w:szCs w:val="32"/>
        </w:rPr>
        <w:t xml:space="preserve">Failure Cost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ตาม </w:t>
      </w:r>
      <w:r w:rsidRPr="00455C90">
        <w:rPr>
          <w:rFonts w:ascii="TH SarabunPSK" w:hAnsi="TH SarabunPSK" w:cs="TH SarabunPSK"/>
          <w:sz w:val="32"/>
          <w:szCs w:val="32"/>
        </w:rPr>
        <w:t xml:space="preserve">AASHTO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เนื่องจากการกำหนด </w:t>
      </w:r>
      <w:r w:rsidRPr="00455C90">
        <w:rPr>
          <w:rFonts w:ascii="TH SarabunPSK" w:hAnsi="TH SarabunPSK" w:cs="TH SarabunPSK"/>
          <w:sz w:val="32"/>
          <w:szCs w:val="32"/>
        </w:rPr>
        <w:t xml:space="preserve">Failure Cost </w:t>
      </w:r>
      <w:r w:rsidRPr="00455C90">
        <w:rPr>
          <w:rFonts w:ascii="TH SarabunPSK" w:hAnsi="TH SarabunPSK" w:cs="TH SarabunPSK"/>
          <w:sz w:val="32"/>
          <w:szCs w:val="32"/>
          <w:cs/>
        </w:rPr>
        <w:t>ต้องอาศัยข้อมูลทางเศรษฐศาสตร์ที่ซับซ้อน เช่น ประวัติค่าซ่อม ปริมาณจราจร และผลกระทบทางเศรษฐกิจของท้องถิ่น ซึ่งอาจไม่สามารถจัดเตรียมได้ครบถ้วนในบริบทของประเทศไทย</w:t>
      </w:r>
    </w:p>
    <w:p w14:paraId="2D688C9A" w14:textId="6B1F29A7" w:rsidR="00455C90" w:rsidRPr="00455C90" w:rsidRDefault="00455C90" w:rsidP="00455C90">
      <w:pPr>
        <w:pStyle w:val="a9"/>
        <w:numPr>
          <w:ilvl w:val="0"/>
          <w:numId w:val="2"/>
        </w:numPr>
        <w:spacing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>ปัจจัยระดับเครือข่าย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 เพิ่มการคำนวณ </w:t>
      </w:r>
      <w:r w:rsidRPr="00455C90">
        <w:rPr>
          <w:rFonts w:ascii="TH SarabunPSK" w:hAnsi="TH SarabunPSK" w:cs="TH SarabunPSK"/>
          <w:sz w:val="32"/>
          <w:szCs w:val="32"/>
        </w:rPr>
        <w:t xml:space="preserve">Bridge Priority Score (BPS)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455C90">
        <w:rPr>
          <w:rFonts w:ascii="TH SarabunPSK" w:hAnsi="TH SarabunPSK" w:cs="TH SarabunPSK"/>
          <w:sz w:val="32"/>
          <w:szCs w:val="32"/>
        </w:rPr>
        <w:t xml:space="preserve">Permanent Factor (PF)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ตามแนวคิดของ </w:t>
      </w:r>
      <w:r w:rsidRPr="00455C90">
        <w:rPr>
          <w:rFonts w:ascii="TH SarabunPSK" w:hAnsi="TH SarabunPSK" w:cs="TH SarabunPSK"/>
          <w:sz w:val="32"/>
          <w:szCs w:val="32"/>
        </w:rPr>
        <w:t xml:space="preserve">Pellegrino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เพื่อปรับค่า </w:t>
      </w:r>
      <w:r w:rsidRPr="00455C90">
        <w:rPr>
          <w:rFonts w:ascii="TH SarabunPSK" w:hAnsi="TH SarabunPSK" w:cs="TH SarabunPSK"/>
          <w:sz w:val="32"/>
          <w:szCs w:val="32"/>
        </w:rPr>
        <w:t xml:space="preserve">BHI </w:t>
      </w:r>
      <w:r w:rsidRPr="00455C90">
        <w:rPr>
          <w:rFonts w:ascii="TH SarabunPSK" w:hAnsi="TH SarabunPSK" w:cs="TH SarabunPSK"/>
          <w:sz w:val="32"/>
          <w:szCs w:val="32"/>
          <w:cs/>
        </w:rPr>
        <w:t>ตามบริบทของสะพานในเครือข่าย เช่น ประเภทของถนน ปริมาณจราจร ความสำคัญของเส้นทาง และอายุของสะพาน</w:t>
      </w:r>
    </w:p>
    <w:p w14:paraId="1EF23B7A" w14:textId="4C2578EB" w:rsidR="004F6B8B" w:rsidRDefault="00455C90" w:rsidP="00AC58C7">
      <w:pPr>
        <w:pStyle w:val="a9"/>
        <w:numPr>
          <w:ilvl w:val="0"/>
          <w:numId w:val="2"/>
        </w:numPr>
        <w:spacing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>ระดับสรุปสุดท้าย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ระดับรายงานผล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T-BHI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 xml:space="preserve">ที่คำนวณได้จะถูกแปลงเป็นสถานะการบำรุงรักษา 6 ระดับผ่าน </w:t>
      </w:r>
      <w:r w:rsidR="00AC58C7" w:rsidRPr="00AC58C7">
        <w:rPr>
          <w:rFonts w:ascii="TH SarabunPSK" w:hAnsi="TH SarabunPSK" w:cs="TH SarabunPSK"/>
          <w:sz w:val="32"/>
          <w:szCs w:val="32"/>
        </w:rPr>
        <w:t xml:space="preserve">Reporting Threshold for Maintenance Decision </w:t>
      </w:r>
      <w:r w:rsidR="00AC58C7" w:rsidRPr="00AC58C7">
        <w:rPr>
          <w:rFonts w:ascii="TH SarabunPSK" w:hAnsi="TH SarabunPSK" w:cs="TH SarabunPSK"/>
          <w:sz w:val="32"/>
          <w:szCs w:val="32"/>
          <w:cs/>
        </w:rPr>
        <w:t>เพื่อให้สามารถสื่อสารผลลัพธ์ในรูปแบบที่หน่วยงานในประเทศไทยคุ้นเคย และมีผลต่อการจัดลำดับความสำคัญสำหรับแผนการซ่อมบำรุงสะพานในระดับโครงข่าย</w:t>
      </w:r>
    </w:p>
    <w:p w14:paraId="0B024458" w14:textId="0DCBE219" w:rsid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</w:rPr>
        <w:lastRenderedPageBreak/>
        <w:t>4.</w:t>
      </w:r>
      <w:r w:rsidR="00D27D65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>ระบบเกณฑ์ฉบับใช้งานในโครงการ</w:t>
      </w:r>
    </w:p>
    <w:p w14:paraId="24AD6920" w14:textId="7F82850B" w:rsidR="00455C90" w:rsidRP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55C90">
        <w:rPr>
          <w:rFonts w:ascii="TH SarabunPSK" w:hAnsi="TH SarabunPSK" w:cs="TH SarabunPSK"/>
          <w:sz w:val="32"/>
          <w:szCs w:val="32"/>
          <w:cs/>
        </w:rPr>
        <w:t xml:space="preserve">ตารางเกณฑ์และ </w:t>
      </w:r>
      <w:r w:rsidRPr="00455C90">
        <w:rPr>
          <w:rFonts w:ascii="TH SarabunPSK" w:hAnsi="TH SarabunPSK" w:cs="TH SarabunPSK"/>
          <w:sz w:val="32"/>
          <w:szCs w:val="32"/>
        </w:rPr>
        <w:t xml:space="preserve">Mapping Tables </w:t>
      </w:r>
      <w:r w:rsidR="00752AF7">
        <w:rPr>
          <w:rFonts w:ascii="TH SarabunPSK" w:hAnsi="TH SarabunPSK" w:cs="TH SarabunPSK" w:hint="cs"/>
          <w:sz w:val="32"/>
          <w:szCs w:val="32"/>
          <w:cs/>
        </w:rPr>
        <w:t xml:space="preserve">โดยมี </w:t>
      </w:r>
      <w:r w:rsidR="00752AF7">
        <w:rPr>
          <w:rFonts w:ascii="TH SarabunPSK" w:hAnsi="TH SarabunPSK" w:cs="TH SarabunPSK"/>
          <w:sz w:val="32"/>
          <w:szCs w:val="32"/>
        </w:rPr>
        <w:t xml:space="preserve">BMMS </w:t>
      </w:r>
      <w:r w:rsidR="00752AF7">
        <w:rPr>
          <w:rFonts w:ascii="TH SarabunPSK" w:hAnsi="TH SarabunPSK" w:cs="TH SarabunPSK" w:hint="cs"/>
          <w:sz w:val="32"/>
          <w:szCs w:val="32"/>
          <w:cs/>
        </w:rPr>
        <w:t xml:space="preserve">เป็นแกนหลักและ </w:t>
      </w:r>
      <w:r w:rsidR="00752AF7">
        <w:rPr>
          <w:rFonts w:ascii="TH SarabunPSK" w:hAnsi="TH SarabunPSK" w:cs="TH SarabunPSK"/>
          <w:sz w:val="32"/>
          <w:szCs w:val="32"/>
        </w:rPr>
        <w:t xml:space="preserve">AASHTO </w:t>
      </w:r>
      <w:r w:rsidR="00752AF7">
        <w:rPr>
          <w:rFonts w:ascii="TH SarabunPSK" w:hAnsi="TH SarabunPSK" w:cs="TH SarabunPSK" w:hint="cs"/>
          <w:sz w:val="32"/>
          <w:szCs w:val="32"/>
          <w:cs/>
        </w:rPr>
        <w:t>เป็นมาตรฐานอ้างอิงคู่ขนาน</w:t>
      </w:r>
    </w:p>
    <w:p w14:paraId="4ECCA3E0" w14:textId="5DBCD1B0" w:rsidR="00455C90" w:rsidRPr="007C7F78" w:rsidRDefault="00455C90" w:rsidP="00455C90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2</w:t>
      </w:r>
      <w:r w:rsidRPr="007C7F78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ระดับ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สภาพความเสียหายของแต่ละองค์ประกอบ อ้างอิงตามมาตรฐาน </w:t>
      </w:r>
      <w:r w:rsidR="00752AF7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BMMS</w:t>
      </w:r>
    </w:p>
    <w:tbl>
      <w:tblPr>
        <w:tblStyle w:val="ae"/>
        <w:tblW w:w="9016" w:type="dxa"/>
        <w:jc w:val="center"/>
        <w:tblLook w:val="04A0" w:firstRow="1" w:lastRow="0" w:firstColumn="1" w:lastColumn="0" w:noHBand="0" w:noVBand="1"/>
      </w:tblPr>
      <w:tblGrid>
        <w:gridCol w:w="1171"/>
        <w:gridCol w:w="1704"/>
        <w:gridCol w:w="1800"/>
        <w:gridCol w:w="4341"/>
      </w:tblGrid>
      <w:tr w:rsidR="00752AF7" w14:paraId="0A4AAC55" w14:textId="77777777" w:rsidTr="00752AF7">
        <w:trPr>
          <w:jc w:val="center"/>
        </w:trPr>
        <w:tc>
          <w:tcPr>
            <w:tcW w:w="1171" w:type="dxa"/>
            <w:shd w:val="clear" w:color="auto" w:fill="D9E2F3" w:themeFill="accent1" w:themeFillTint="33"/>
            <w:vAlign w:val="center"/>
          </w:tcPr>
          <w:p w14:paraId="32DBF979" w14:textId="77777777" w:rsidR="00752AF7" w:rsidRPr="00293FE6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704" w:type="dxa"/>
            <w:shd w:val="clear" w:color="auto" w:fill="D9E2F3" w:themeFill="accent1" w:themeFillTint="33"/>
            <w:vAlign w:val="center"/>
          </w:tcPr>
          <w:p w14:paraId="3BFE573F" w14:textId="77777777" w:rsidR="00752AF7" w:rsidRPr="00293FE6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1800" w:type="dxa"/>
            <w:shd w:val="clear" w:color="auto" w:fill="D9E2F3" w:themeFill="accent1" w:themeFillTint="33"/>
            <w:vAlign w:val="center"/>
          </w:tcPr>
          <w:p w14:paraId="2AE6595F" w14:textId="5F375F22" w:rsidR="00752AF7" w:rsidRPr="00293FE6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 equivalent</w:t>
            </w:r>
          </w:p>
        </w:tc>
        <w:tc>
          <w:tcPr>
            <w:tcW w:w="4341" w:type="dxa"/>
            <w:shd w:val="clear" w:color="auto" w:fill="D9E2F3" w:themeFill="accent1" w:themeFillTint="33"/>
            <w:vAlign w:val="center"/>
          </w:tcPr>
          <w:p w14:paraId="2765DFE2" w14:textId="4AF28527" w:rsidR="00752AF7" w:rsidRPr="00293FE6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752AF7" w14:paraId="7AAF973C" w14:textId="77777777" w:rsidTr="00752AF7">
        <w:trPr>
          <w:trHeight w:val="864"/>
          <w:jc w:val="center"/>
        </w:trPr>
        <w:tc>
          <w:tcPr>
            <w:tcW w:w="1171" w:type="dxa"/>
            <w:shd w:val="clear" w:color="auto" w:fill="E2EFD9" w:themeFill="accent6" w:themeFillTint="33"/>
            <w:vAlign w:val="center"/>
          </w:tcPr>
          <w:p w14:paraId="6DC1FA70" w14:textId="77777777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704" w:type="dxa"/>
            <w:vAlign w:val="center"/>
          </w:tcPr>
          <w:p w14:paraId="45B1986B" w14:textId="77777777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สภาพดีมาก</w:t>
            </w:r>
          </w:p>
        </w:tc>
        <w:tc>
          <w:tcPr>
            <w:tcW w:w="1800" w:type="dxa"/>
            <w:vAlign w:val="center"/>
          </w:tcPr>
          <w:p w14:paraId="1EF9EB0B" w14:textId="6A4987FF" w:rsidR="00752AF7" w:rsidRPr="00293FE6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4341" w:type="dxa"/>
            <w:vAlign w:val="center"/>
          </w:tcPr>
          <w:p w14:paraId="493112EB" w14:textId="751C4094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สภาพดีเหมือนใหม่ ไม่มีความเสียหาย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ซ่อมบำรุงตามปกติ</w:t>
            </w:r>
          </w:p>
        </w:tc>
      </w:tr>
      <w:tr w:rsidR="00752AF7" w14:paraId="11DE931F" w14:textId="77777777" w:rsidTr="00752AF7">
        <w:trPr>
          <w:trHeight w:val="864"/>
          <w:jc w:val="center"/>
        </w:trPr>
        <w:tc>
          <w:tcPr>
            <w:tcW w:w="1171" w:type="dxa"/>
            <w:shd w:val="clear" w:color="auto" w:fill="F3F4D4"/>
            <w:vAlign w:val="center"/>
          </w:tcPr>
          <w:p w14:paraId="3D49DF25" w14:textId="77777777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704" w:type="dxa"/>
            <w:vAlign w:val="center"/>
          </w:tcPr>
          <w:p w14:paraId="56025C24" w14:textId="77777777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สภาพดีพอใช้</w:t>
            </w:r>
          </w:p>
        </w:tc>
        <w:tc>
          <w:tcPr>
            <w:tcW w:w="1800" w:type="dxa"/>
            <w:vAlign w:val="center"/>
          </w:tcPr>
          <w:p w14:paraId="3A944802" w14:textId="1156452A" w:rsidR="00752AF7" w:rsidRPr="00293FE6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  <w:r w:rsidR="0024518A">
              <w:rPr>
                <w:rFonts w:ascii="TH SarabunPSK" w:hAnsi="TH SarabunPSK" w:cs="TH SarabunPSK"/>
                <w:sz w:val="32"/>
                <w:szCs w:val="32"/>
              </w:rPr>
              <w:t>.5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(ดี-พอใช้)</w:t>
            </w:r>
          </w:p>
        </w:tc>
        <w:tc>
          <w:tcPr>
            <w:tcW w:w="4341" w:type="dxa"/>
            <w:vAlign w:val="center"/>
          </w:tcPr>
          <w:p w14:paraId="3395B8C8" w14:textId="4B53C376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มีความเสียหายเล็กน้อย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ซ่อมบำรุงตาม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</w:t>
            </w:r>
          </w:p>
        </w:tc>
      </w:tr>
      <w:tr w:rsidR="00752AF7" w14:paraId="31101E42" w14:textId="77777777" w:rsidTr="00752AF7">
        <w:trPr>
          <w:trHeight w:val="864"/>
          <w:jc w:val="center"/>
        </w:trPr>
        <w:tc>
          <w:tcPr>
            <w:tcW w:w="1171" w:type="dxa"/>
            <w:shd w:val="clear" w:color="auto" w:fill="FFF2CC" w:themeFill="accent4" w:themeFillTint="33"/>
            <w:vAlign w:val="center"/>
          </w:tcPr>
          <w:p w14:paraId="22BEC429" w14:textId="77777777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704" w:type="dxa"/>
            <w:vAlign w:val="center"/>
          </w:tcPr>
          <w:p w14:paraId="0B781FB5" w14:textId="77777777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สภาพพอใช้</w:t>
            </w:r>
          </w:p>
        </w:tc>
        <w:tc>
          <w:tcPr>
            <w:tcW w:w="1800" w:type="dxa"/>
            <w:vAlign w:val="center"/>
          </w:tcPr>
          <w:p w14:paraId="120AE363" w14:textId="089F8FE8" w:rsidR="00752AF7" w:rsidRPr="00293FE6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(พอใช้)</w:t>
            </w:r>
          </w:p>
        </w:tc>
        <w:tc>
          <w:tcPr>
            <w:tcW w:w="4341" w:type="dxa"/>
            <w:vAlign w:val="center"/>
          </w:tcPr>
          <w:p w14:paraId="1A6508D2" w14:textId="4467CA12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มีความเสียหายปานกลาง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ต้องพิจารณาซ่อมบำรุงตามกำหนดเวลา</w:t>
            </w:r>
          </w:p>
        </w:tc>
      </w:tr>
      <w:tr w:rsidR="00752AF7" w14:paraId="00DE1561" w14:textId="77777777" w:rsidTr="00752AF7">
        <w:trPr>
          <w:trHeight w:val="864"/>
          <w:jc w:val="center"/>
        </w:trPr>
        <w:tc>
          <w:tcPr>
            <w:tcW w:w="1171" w:type="dxa"/>
            <w:shd w:val="clear" w:color="auto" w:fill="FFEBCD"/>
            <w:vAlign w:val="center"/>
          </w:tcPr>
          <w:p w14:paraId="526585C5" w14:textId="77777777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704" w:type="dxa"/>
            <w:vAlign w:val="center"/>
          </w:tcPr>
          <w:p w14:paraId="1BC9AE76" w14:textId="77777777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สภาพชำรุด</w:t>
            </w:r>
          </w:p>
        </w:tc>
        <w:tc>
          <w:tcPr>
            <w:tcW w:w="1800" w:type="dxa"/>
            <w:vAlign w:val="center"/>
          </w:tcPr>
          <w:p w14:paraId="1AB78AD0" w14:textId="6C607073" w:rsidR="00752AF7" w:rsidRPr="00293FE6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(แย่)</w:t>
            </w:r>
          </w:p>
        </w:tc>
        <w:tc>
          <w:tcPr>
            <w:tcW w:w="4341" w:type="dxa"/>
            <w:vAlign w:val="center"/>
          </w:tcPr>
          <w:p w14:paraId="23369AD1" w14:textId="026B7E77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โครงสร้างหลักชำรุด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ต้องพิจารณาซ่อมแซมหรือบำรุงพิเศษ</w:t>
            </w:r>
          </w:p>
        </w:tc>
      </w:tr>
      <w:tr w:rsidR="00752AF7" w14:paraId="497E0A99" w14:textId="77777777" w:rsidTr="00752AF7">
        <w:trPr>
          <w:trHeight w:val="864"/>
          <w:jc w:val="center"/>
        </w:trPr>
        <w:tc>
          <w:tcPr>
            <w:tcW w:w="1171" w:type="dxa"/>
            <w:shd w:val="clear" w:color="auto" w:fill="FFDBCB"/>
            <w:vAlign w:val="center"/>
          </w:tcPr>
          <w:p w14:paraId="62E6C85C" w14:textId="77777777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704" w:type="dxa"/>
            <w:vAlign w:val="center"/>
          </w:tcPr>
          <w:p w14:paraId="4AA14C03" w14:textId="77777777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สภาพวิกฤติ</w:t>
            </w:r>
          </w:p>
        </w:tc>
        <w:tc>
          <w:tcPr>
            <w:tcW w:w="1800" w:type="dxa"/>
            <w:vAlign w:val="center"/>
          </w:tcPr>
          <w:p w14:paraId="703215FD" w14:textId="4AC6DC52" w:rsidR="00752AF7" w:rsidRPr="00293FE6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(แย่-รุนแรง)</w:t>
            </w:r>
          </w:p>
        </w:tc>
        <w:tc>
          <w:tcPr>
            <w:tcW w:w="4341" w:type="dxa"/>
            <w:vAlign w:val="center"/>
          </w:tcPr>
          <w:p w14:paraId="28EDE52F" w14:textId="7B83AC75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โครงสร้างหลักชำรุดเสียหายมาก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ต้องซ่อมแซมเร่งด่วนหรือบูรณะ</w:t>
            </w:r>
          </w:p>
        </w:tc>
      </w:tr>
      <w:tr w:rsidR="00752AF7" w14:paraId="14765006" w14:textId="77777777" w:rsidTr="00752AF7">
        <w:trPr>
          <w:trHeight w:val="576"/>
          <w:jc w:val="center"/>
        </w:trPr>
        <w:tc>
          <w:tcPr>
            <w:tcW w:w="1171" w:type="dxa"/>
            <w:shd w:val="clear" w:color="auto" w:fill="FFC9C9"/>
            <w:vAlign w:val="center"/>
          </w:tcPr>
          <w:p w14:paraId="03697736" w14:textId="77777777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1704" w:type="dxa"/>
            <w:vAlign w:val="center"/>
          </w:tcPr>
          <w:p w14:paraId="000F0E1D" w14:textId="77777777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สภาพวิบัติ</w:t>
            </w:r>
          </w:p>
        </w:tc>
        <w:tc>
          <w:tcPr>
            <w:tcW w:w="1800" w:type="dxa"/>
            <w:vAlign w:val="center"/>
          </w:tcPr>
          <w:p w14:paraId="45EEF6FE" w14:textId="49FF0909" w:rsidR="00752AF7" w:rsidRPr="00293FE6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(รุนแรง)</w:t>
            </w:r>
          </w:p>
        </w:tc>
        <w:tc>
          <w:tcPr>
            <w:tcW w:w="4341" w:type="dxa"/>
            <w:vAlign w:val="center"/>
          </w:tcPr>
          <w:p w14:paraId="5C9D2A8D" w14:textId="169C6E5E" w:rsidR="00752AF7" w:rsidRDefault="00752AF7" w:rsidP="00752AF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ชำรุดเสียหายมาก ต้องทุบทิ้งและก่อสร้างใหม่</w:t>
            </w:r>
          </w:p>
        </w:tc>
      </w:tr>
    </w:tbl>
    <w:p w14:paraId="640F7167" w14:textId="5AF3103D" w:rsidR="00455C90" w:rsidRPr="00752AF7" w:rsidRDefault="006249CF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.1 </w:t>
      </w:r>
      <w:r w:rsidRPr="006249CF">
        <w:rPr>
          <w:rFonts w:ascii="TH SarabunPSK" w:hAnsi="TH SarabunPSK" w:cs="TH SarabunPSK"/>
          <w:b/>
          <w:bCs/>
          <w:sz w:val="32"/>
          <w:szCs w:val="32"/>
          <w:cs/>
        </w:rPr>
        <w:t>เกณฑ์</w:t>
      </w:r>
      <w:r w:rsidR="00B14FA1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ความเสียหาย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สำหรับโครงสร้างคอนกรีตเสริมเหล็ก (</w:t>
      </w:r>
      <w:r>
        <w:rPr>
          <w:rFonts w:ascii="TH SarabunPSK" w:hAnsi="TH SarabunPSK" w:cs="TH SarabunPSK"/>
          <w:b/>
          <w:bCs/>
          <w:sz w:val="32"/>
          <w:szCs w:val="32"/>
        </w:rPr>
        <w:t>RC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2F031545" w14:textId="3C86CE45" w:rsidR="00455C90" w:rsidRPr="007C7F78" w:rsidRDefault="00455C90" w:rsidP="00455C90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</w:t>
      </w:r>
      <w:r w:rsidR="006249CF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.1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 w:rsidR="004B2E4C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="004B2E4C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RC Cracking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6359AE" w14:paraId="1763BEE6" w14:textId="3E34D9D9" w:rsidTr="006249CF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77DDEB12" w14:textId="77777777" w:rsidR="006359AE" w:rsidRPr="00293FE6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08F7C689" w14:textId="2343A014" w:rsidR="006359AE" w:rsidRPr="00293FE6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24882E44" w14:textId="493A936F" w:rsidR="006359AE" w:rsidRPr="00293FE6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0C9622AA" w14:textId="182F83FD" w:rsidR="006359AE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6359AE" w14:paraId="36CB89BF" w14:textId="76BC9C83" w:rsidTr="006249CF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689F2903" w14:textId="3B4A621F" w:rsidR="006359AE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278EB1DB" w14:textId="41226021" w:rsidR="006359AE" w:rsidRPr="00293FE6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2849EB10" w14:textId="734BF207" w:rsidR="006359AE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3CCD35BE" w14:textId="15A83CD1" w:rsidR="006359AE" w:rsidRDefault="0024518A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6359AE" w14:paraId="756F8EB6" w14:textId="27938015" w:rsidTr="006249CF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3970426C" w14:textId="769C7520" w:rsidR="006359AE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7B936449" w14:textId="5555EC55" w:rsidR="006359AE" w:rsidRPr="00293FE6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607B4E16" w14:textId="71E7349C" w:rsidR="006359AE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ความกว้าง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&lt;1.6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มม.</w:t>
            </w:r>
          </w:p>
        </w:tc>
        <w:tc>
          <w:tcPr>
            <w:tcW w:w="3510" w:type="dxa"/>
            <w:vAlign w:val="center"/>
          </w:tcPr>
          <w:p w14:paraId="60A57919" w14:textId="5D65ABD7" w:rsidR="006359AE" w:rsidRDefault="0024518A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ระยะห่างรอยร้าว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&gt;0.9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</w:p>
        </w:tc>
      </w:tr>
      <w:tr w:rsidR="006359AE" w14:paraId="7F9041C3" w14:textId="47239B42" w:rsidTr="006249CF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53C2CB76" w14:textId="49A307EC" w:rsidR="006359AE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05CCC19A" w14:textId="3A1A2C4C" w:rsidR="006359AE" w:rsidRPr="00293FE6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1B2BEF83" w14:textId="0D4A501A" w:rsidR="006359AE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ความกว้าง 1.6-3.2 มม.</w:t>
            </w:r>
          </w:p>
        </w:tc>
        <w:tc>
          <w:tcPr>
            <w:tcW w:w="3510" w:type="dxa"/>
            <w:vAlign w:val="center"/>
          </w:tcPr>
          <w:p w14:paraId="3C081163" w14:textId="7A68CA52" w:rsidR="006359AE" w:rsidRDefault="0024518A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ระยะห่างรอยร้าว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0.3-0.9 </w:t>
            </w: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  <w:r w:rsidR="005A1EC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5A1EC2" w:rsidRPr="005A1EC2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รอยร้าวที่</w:t>
            </w:r>
            <w:r w:rsidR="005A1EC2"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="005A1EC2" w:rsidRPr="005A1EC2">
              <w:rPr>
                <w:rFonts w:ascii="TH SarabunPSK" w:hAnsi="TH SarabunPSK" w:cs="TH SarabunPSK"/>
                <w:sz w:val="32"/>
                <w:szCs w:val="32"/>
                <w:cs/>
              </w:rPr>
              <w:t>ร่วมกับคราบเกลือ</w:t>
            </w:r>
            <w:r w:rsidR="005A1EC2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5A1EC2" w:rsidRPr="005A1EC2">
              <w:rPr>
                <w:rFonts w:ascii="TH SarabunPSK" w:hAnsi="TH SarabunPSK" w:cs="TH SarabunPSK"/>
                <w:sz w:val="32"/>
                <w:szCs w:val="32"/>
                <w:cs/>
              </w:rPr>
              <w:t>น้ำ</w:t>
            </w:r>
            <w:r w:rsidR="005A1EC2">
              <w:rPr>
                <w:rFonts w:ascii="TH SarabunPSK" w:hAnsi="TH SarabunPSK" w:cs="TH SarabunPSK" w:hint="cs"/>
                <w:sz w:val="32"/>
                <w:szCs w:val="32"/>
                <w:cs/>
              </w:rPr>
              <w:t>/สนิม</w:t>
            </w:r>
          </w:p>
        </w:tc>
      </w:tr>
      <w:tr w:rsidR="006359AE" w14:paraId="641B7DDA" w14:textId="1C8FD7B6" w:rsidTr="006249CF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5C37D97D" w14:textId="478A6570" w:rsidR="006359AE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3090A15A" w14:textId="4DC127F4" w:rsidR="006359AE" w:rsidRPr="00293FE6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378AD509" w14:textId="0823CA25" w:rsidR="006359AE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B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ความกว้าง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3.2</w:t>
            </w:r>
            <w:r w:rsidRPr="00237BB7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4.8</w:t>
            </w:r>
            <w:r w:rsidRPr="00237B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มม.</w:t>
            </w:r>
          </w:p>
        </w:tc>
        <w:tc>
          <w:tcPr>
            <w:tcW w:w="3510" w:type="dxa"/>
            <w:vAlign w:val="center"/>
          </w:tcPr>
          <w:p w14:paraId="5553254D" w14:textId="0802A48F" w:rsidR="006359AE" w:rsidRPr="00237BB7" w:rsidRDefault="0024518A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ระยะห่างรอยร้าว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>&lt;</w:t>
            </w: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  <w:r w:rsidR="005A1EC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5A1EC2" w:rsidRPr="005A1EC2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รอยร้าวที่เกิดจากเหล็กเสริมเป็นสนิม</w:t>
            </w:r>
          </w:p>
        </w:tc>
      </w:tr>
      <w:tr w:rsidR="006359AE" w14:paraId="140D03B7" w14:textId="71CAE00C" w:rsidTr="006249CF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0DB80E42" w14:textId="4DD96E6E" w:rsidR="006359AE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65F7F3EC" w14:textId="1210580C" w:rsidR="006359AE" w:rsidRPr="00293FE6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7455A0F6" w14:textId="59EF3FD2" w:rsidR="006359AE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B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ความกว้าง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&gt;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4.8</w:t>
            </w:r>
            <w:r w:rsidRPr="00237B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มม.</w:t>
            </w:r>
          </w:p>
        </w:tc>
        <w:tc>
          <w:tcPr>
            <w:tcW w:w="3510" w:type="dxa"/>
            <w:vAlign w:val="center"/>
          </w:tcPr>
          <w:p w14:paraId="0F022DD7" w14:textId="6A30D433" w:rsidR="006359AE" w:rsidRPr="00237BB7" w:rsidRDefault="006249CF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พบรอยร้าวที่บ่งชี้ปัญหาเชิงโครงสร้าง เช่น รอยร้าวเฉือนแนวทแยง หรือ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รอยร้าวที่บริเวณรับแรงดึงของหน้าตัด</w:t>
            </w:r>
          </w:p>
        </w:tc>
      </w:tr>
      <w:tr w:rsidR="006359AE" w14:paraId="1A3832DE" w14:textId="61A53FC9" w:rsidTr="006249CF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5254512E" w14:textId="1E1F3182" w:rsidR="006359AE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349659F8" w14:textId="7E1567AE" w:rsidR="006359AE" w:rsidRPr="00293FE6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07065D5B" w14:textId="3ABFA675" w:rsidR="006359AE" w:rsidRDefault="006359AE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1B8CE215" w14:textId="2FA446D9" w:rsidR="006359AE" w:rsidRDefault="006249CF" w:rsidP="006359A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7984632B" w14:textId="239DED74" w:rsidR="007D5EF8" w:rsidRPr="007C7F78" w:rsidRDefault="007D5EF8" w:rsidP="007D5EF8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2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 w:rsidR="004B2E4C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RC Scaling/Abrasion/Wears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790"/>
        <w:gridCol w:w="3240"/>
      </w:tblGrid>
      <w:tr w:rsidR="007D5EF8" w14:paraId="188AFD72" w14:textId="77777777" w:rsidTr="004B2E4C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66DD5078" w14:textId="77777777" w:rsidR="007D5EF8" w:rsidRPr="00293FE6" w:rsidRDefault="007D5EF8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53650281" w14:textId="77777777" w:rsidR="007D5EF8" w:rsidRPr="00293FE6" w:rsidRDefault="007D5EF8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790" w:type="dxa"/>
            <w:shd w:val="clear" w:color="auto" w:fill="D9E2F3" w:themeFill="accent1" w:themeFillTint="33"/>
            <w:vAlign w:val="center"/>
          </w:tcPr>
          <w:p w14:paraId="651DF2D1" w14:textId="77777777" w:rsidR="007D5EF8" w:rsidRPr="00293FE6" w:rsidRDefault="007D5EF8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240" w:type="dxa"/>
            <w:shd w:val="clear" w:color="auto" w:fill="D9E2F3" w:themeFill="accent1" w:themeFillTint="33"/>
            <w:vAlign w:val="center"/>
          </w:tcPr>
          <w:p w14:paraId="48F9219A" w14:textId="77777777" w:rsidR="007D5EF8" w:rsidRDefault="007D5EF8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7D5EF8" w14:paraId="237800CB" w14:textId="77777777" w:rsidTr="004B2E4C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2729B27E" w14:textId="77777777" w:rsidR="007D5EF8" w:rsidRDefault="007D5EF8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05B14878" w14:textId="77777777" w:rsidR="007D5EF8" w:rsidRPr="00293FE6" w:rsidRDefault="007D5EF8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790" w:type="dxa"/>
            <w:vAlign w:val="center"/>
          </w:tcPr>
          <w:p w14:paraId="7D35DC03" w14:textId="77777777" w:rsidR="007D5EF8" w:rsidRDefault="007D5EF8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240" w:type="dxa"/>
            <w:vAlign w:val="center"/>
          </w:tcPr>
          <w:p w14:paraId="164656AE" w14:textId="77777777" w:rsidR="007D5EF8" w:rsidRDefault="007D5EF8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4B2E4C" w14:paraId="01C3F4D0" w14:textId="77777777" w:rsidTr="004B2E4C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4DC32C55" w14:textId="77777777" w:rsidR="004B2E4C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5388A8BF" w14:textId="77777777" w:rsidR="004B2E4C" w:rsidRPr="00293FE6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790" w:type="dxa"/>
            <w:vAlign w:val="center"/>
          </w:tcPr>
          <w:p w14:paraId="3CBE887F" w14:textId="31C25744" w:rsidR="004B2E4C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2E4C">
              <w:rPr>
                <w:rFonts w:ascii="TH SarabunPSK" w:hAnsi="TH SarabunPSK" w:cs="TH SarabunPSK"/>
                <w:sz w:val="32"/>
                <w:szCs w:val="32"/>
                <w:cs/>
              </w:rPr>
              <w:t>ปูนทรายผิวคอนกรีตหลุดล่อน ความลึกน้อยกว่า 5 มม.</w:t>
            </w:r>
          </w:p>
        </w:tc>
        <w:tc>
          <w:tcPr>
            <w:tcW w:w="3240" w:type="dxa"/>
            <w:vAlign w:val="center"/>
          </w:tcPr>
          <w:p w14:paraId="74873332" w14:textId="0A9FC69B" w:rsidR="004B2E4C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B2E4C">
              <w:rPr>
                <w:rFonts w:ascii="TH SarabunPSK" w:hAnsi="TH SarabunPSK" w:cs="TH SarabunPSK"/>
                <w:sz w:val="32"/>
                <w:szCs w:val="32"/>
                <w:cs/>
              </w:rPr>
              <w:t>ยังมองไม่เห็นมวลรวมหยาบ</w:t>
            </w:r>
          </w:p>
        </w:tc>
      </w:tr>
      <w:tr w:rsidR="004B2E4C" w14:paraId="4314DDE0" w14:textId="77777777" w:rsidTr="004B2E4C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5593758D" w14:textId="77777777" w:rsidR="004B2E4C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15117F97" w14:textId="77777777" w:rsidR="004B2E4C" w:rsidRPr="00293FE6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790" w:type="dxa"/>
            <w:vAlign w:val="center"/>
          </w:tcPr>
          <w:p w14:paraId="5B587468" w14:textId="7C136F1E" w:rsidR="004B2E4C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2E4C">
              <w:rPr>
                <w:rFonts w:ascii="TH SarabunPSK" w:hAnsi="TH SarabunPSK" w:cs="TH SarabunPSK"/>
                <w:sz w:val="32"/>
                <w:szCs w:val="32"/>
                <w:cs/>
              </w:rPr>
              <w:t>ปูนทรายผิวคอนกรีตหลุดล่อน ความลึก 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4B2E4C">
              <w:rPr>
                <w:rFonts w:ascii="TH SarabunPSK" w:hAnsi="TH SarabunPSK" w:cs="TH SarabunPSK"/>
                <w:sz w:val="32"/>
                <w:szCs w:val="32"/>
                <w:cs/>
              </w:rPr>
              <w:t>10 มม.</w:t>
            </w:r>
          </w:p>
        </w:tc>
        <w:tc>
          <w:tcPr>
            <w:tcW w:w="3240" w:type="dxa"/>
            <w:vAlign w:val="center"/>
          </w:tcPr>
          <w:p w14:paraId="6B76AE98" w14:textId="3B9A082F" w:rsidR="004B2E4C" w:rsidRDefault="00A31E55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>มองเห็นมวลรวมหยาบในเนื้อคอนกรีต แต่ยังอยู่ในสภาพดี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4B2E4C" w:rsidRPr="004B2E4C">
              <w:rPr>
                <w:rFonts w:ascii="TH SarabunPSK" w:hAnsi="TH SarabunPSK" w:cs="TH SarabunPSK"/>
                <w:sz w:val="32"/>
                <w:szCs w:val="32"/>
                <w:cs/>
              </w:rPr>
              <w:t>บางแห่งเห็นเม็ดหินบางส่วนหลุด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ล่อน</w:t>
            </w:r>
          </w:p>
        </w:tc>
      </w:tr>
      <w:tr w:rsidR="004B2E4C" w14:paraId="0A63891E" w14:textId="77777777" w:rsidTr="004B2E4C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1290C081" w14:textId="77777777" w:rsidR="004B2E4C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5635DE71" w14:textId="77777777" w:rsidR="004B2E4C" w:rsidRPr="00293FE6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790" w:type="dxa"/>
            <w:vAlign w:val="center"/>
          </w:tcPr>
          <w:p w14:paraId="6BA37D20" w14:textId="2D992F1D" w:rsidR="004B2E4C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2E4C">
              <w:rPr>
                <w:rFonts w:ascii="TH SarabunPSK" w:hAnsi="TH SarabunPSK" w:cs="TH SarabunPSK"/>
                <w:sz w:val="32"/>
                <w:szCs w:val="32"/>
                <w:cs/>
              </w:rPr>
              <w:t>ปูนทรายและมวลรวมผิวคอนกรีตหลุดล่อน ความลึก 10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4B2E4C">
              <w:rPr>
                <w:rFonts w:ascii="TH SarabunPSK" w:hAnsi="TH SarabunPSK" w:cs="TH SarabunPSK"/>
                <w:sz w:val="32"/>
                <w:szCs w:val="32"/>
                <w:cs/>
              </w:rPr>
              <w:t>20 มม.</w:t>
            </w:r>
          </w:p>
        </w:tc>
        <w:tc>
          <w:tcPr>
            <w:tcW w:w="3240" w:type="dxa"/>
            <w:vAlign w:val="center"/>
          </w:tcPr>
          <w:p w14:paraId="7A0419ED" w14:textId="7CB9B1FD" w:rsidR="004B2E4C" w:rsidRPr="00237BB7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2E4C">
              <w:rPr>
                <w:rFonts w:ascii="TH SarabunPSK" w:hAnsi="TH SarabunPSK" w:cs="TH SarabunPSK"/>
                <w:sz w:val="32"/>
                <w:szCs w:val="32"/>
                <w:cs/>
              </w:rPr>
              <w:t>เม็ดหินหลุดล่อนชัดเจน</w:t>
            </w:r>
            <w:r w:rsidR="00A31E55"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เนื่องจากการขัดสี</w:t>
            </w:r>
            <w:r w:rsidRPr="004B2E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แต่ยังไม่ลึกถึงเหล็กเสริม</w:t>
            </w:r>
          </w:p>
        </w:tc>
      </w:tr>
      <w:tr w:rsidR="004B2E4C" w14:paraId="4FD3D0DE" w14:textId="77777777" w:rsidTr="004B2E4C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27900CA8" w14:textId="77777777" w:rsidR="004B2E4C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5C424AD1" w14:textId="77777777" w:rsidR="004B2E4C" w:rsidRPr="00293FE6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790" w:type="dxa"/>
            <w:vAlign w:val="center"/>
          </w:tcPr>
          <w:p w14:paraId="763D2032" w14:textId="395AE6D4" w:rsidR="004B2E4C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B2E4C">
              <w:rPr>
                <w:rFonts w:ascii="TH SarabunPSK" w:hAnsi="TH SarabunPSK" w:cs="TH SarabunPSK"/>
                <w:sz w:val="32"/>
                <w:szCs w:val="32"/>
                <w:cs/>
              </w:rPr>
              <w:t>ปูนทรายและมวลรวมผิวคอนกรีตหลุดล่อน ความลึกมากกว่า 20 มม.</w:t>
            </w:r>
          </w:p>
        </w:tc>
        <w:tc>
          <w:tcPr>
            <w:tcW w:w="3240" w:type="dxa"/>
            <w:vAlign w:val="center"/>
          </w:tcPr>
          <w:p w14:paraId="22090A10" w14:textId="0E15FB18" w:rsidR="004B2E4C" w:rsidRPr="00237BB7" w:rsidRDefault="00A31E55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>เม็ดหินหลุดล่อนเป็นหลุมลึก</w:t>
            </w:r>
          </w:p>
        </w:tc>
      </w:tr>
      <w:tr w:rsidR="004B2E4C" w14:paraId="4B41F591" w14:textId="77777777" w:rsidTr="004B2E4C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0C00B250" w14:textId="77777777" w:rsidR="004B2E4C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11C55C7D" w14:textId="77777777" w:rsidR="004B2E4C" w:rsidRPr="00293FE6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790" w:type="dxa"/>
            <w:vAlign w:val="center"/>
          </w:tcPr>
          <w:p w14:paraId="5B79EE71" w14:textId="77777777" w:rsidR="004B2E4C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240" w:type="dxa"/>
            <w:vAlign w:val="center"/>
          </w:tcPr>
          <w:p w14:paraId="6FBD4661" w14:textId="77777777" w:rsidR="004B2E4C" w:rsidRDefault="004B2E4C" w:rsidP="004B2E4C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4AA1C338" w14:textId="5215A42A" w:rsid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931486D" w14:textId="4FDD216A" w:rsidR="00A31E55" w:rsidRPr="007C7F78" w:rsidRDefault="00A31E55" w:rsidP="00A31E55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A31E55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Spalling/Delamination/Patched Area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790"/>
        <w:gridCol w:w="3240"/>
      </w:tblGrid>
      <w:tr w:rsidR="00A31E55" w14:paraId="48FA9387" w14:textId="77777777" w:rsidTr="00C12F22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42B4460E" w14:textId="77777777" w:rsidR="00A31E55" w:rsidRPr="00293FE6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18F0535E" w14:textId="77777777" w:rsidR="00A31E55" w:rsidRPr="00293FE6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790" w:type="dxa"/>
            <w:shd w:val="clear" w:color="auto" w:fill="D9E2F3" w:themeFill="accent1" w:themeFillTint="33"/>
            <w:vAlign w:val="center"/>
          </w:tcPr>
          <w:p w14:paraId="56BAED2D" w14:textId="77777777" w:rsidR="00A31E55" w:rsidRPr="00293FE6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240" w:type="dxa"/>
            <w:shd w:val="clear" w:color="auto" w:fill="D9E2F3" w:themeFill="accent1" w:themeFillTint="33"/>
            <w:vAlign w:val="center"/>
          </w:tcPr>
          <w:p w14:paraId="5C29C1BF" w14:textId="77777777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A31E55" w14:paraId="1AB63812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4FFA8566" w14:textId="77777777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58DC6E59" w14:textId="77777777" w:rsidR="00A31E55" w:rsidRPr="00293FE6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790" w:type="dxa"/>
            <w:vAlign w:val="center"/>
          </w:tcPr>
          <w:p w14:paraId="1B823370" w14:textId="77777777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240" w:type="dxa"/>
            <w:vAlign w:val="center"/>
          </w:tcPr>
          <w:p w14:paraId="6CFC00C3" w14:textId="77777777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A31E55" w14:paraId="5A7D2124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5B91CE7F" w14:textId="77777777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03ABD4AD" w14:textId="77777777" w:rsidR="00A31E55" w:rsidRPr="00293FE6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790" w:type="dxa"/>
            <w:vAlign w:val="center"/>
          </w:tcPr>
          <w:p w14:paraId="720AB1F5" w14:textId="79077DD3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คอนกรีตกะเทาะหลุดล่อนเล็กน้อย ลึกไม่ถึงผิวเหล็กเสริม</w:t>
            </w:r>
            <w:r w:rsidR="00B14FA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240" w:type="dxa"/>
            <w:vAlign w:val="center"/>
          </w:tcPr>
          <w:p w14:paraId="1F59FE4A" w14:textId="57A33C30" w:rsidR="00A31E55" w:rsidRDefault="006802D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A31E55" w14:paraId="4F2A354B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0D6D4E21" w14:textId="77777777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355AF89E" w14:textId="77777777" w:rsidR="00A31E55" w:rsidRPr="00293FE6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790" w:type="dxa"/>
            <w:vAlign w:val="center"/>
          </w:tcPr>
          <w:p w14:paraId="7E009AD0" w14:textId="6B680444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คอนกรีตกะเทาะหลุดล่อนหลายจุด หรือเป็นบริเวณกว้าง </w:t>
            </w:r>
            <w:r w:rsidR="00B14FA1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</w:t>
            </w: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>ลึกไม่ถึงผิวเหล็กเสริม</w:t>
            </w:r>
          </w:p>
        </w:tc>
        <w:tc>
          <w:tcPr>
            <w:tcW w:w="3240" w:type="dxa"/>
            <w:vAlign w:val="center"/>
          </w:tcPr>
          <w:p w14:paraId="78402076" w14:textId="669BFECE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>ความลึกไม่เกิน 2</w:t>
            </w:r>
            <w:r w:rsidR="00B14FA1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5 </w:t>
            </w:r>
            <w:r w:rsidR="00B14FA1">
              <w:rPr>
                <w:rFonts w:ascii="TH SarabunPSK" w:hAnsi="TH SarabunPSK" w:cs="TH SarabunPSK" w:hint="cs"/>
                <w:sz w:val="32"/>
                <w:szCs w:val="32"/>
                <w:cs/>
              </w:rPr>
              <w:t>ซ</w:t>
            </w: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ม. และเส้นผ่านศูนย์กลางไม่เกิน 15 </w:t>
            </w:r>
            <w:r w:rsidR="00B14FA1">
              <w:rPr>
                <w:rFonts w:ascii="TH SarabunPSK" w:hAnsi="TH SarabunPSK" w:cs="TH SarabunPSK" w:hint="cs"/>
                <w:sz w:val="32"/>
                <w:szCs w:val="32"/>
                <w:cs/>
              </w:rPr>
              <w:t>ซ</w:t>
            </w: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</w:p>
        </w:tc>
      </w:tr>
      <w:tr w:rsidR="00A31E55" w14:paraId="470B5039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214B63C7" w14:textId="77777777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643F817D" w14:textId="77777777" w:rsidR="00A31E55" w:rsidRPr="00293FE6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790" w:type="dxa"/>
            <w:vAlign w:val="center"/>
          </w:tcPr>
          <w:p w14:paraId="73577B17" w14:textId="41721FD1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คอนกรีตกะเทาะหลุดล่อนถึงผิวเหล็กเสริม</w:t>
            </w:r>
          </w:p>
        </w:tc>
        <w:tc>
          <w:tcPr>
            <w:tcW w:w="3240" w:type="dxa"/>
            <w:vAlign w:val="center"/>
          </w:tcPr>
          <w:p w14:paraId="7E1A03A8" w14:textId="49516675" w:rsidR="00A31E55" w:rsidRPr="00237BB7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>ความลึกเกิน 2</w:t>
            </w:r>
            <w:r w:rsidR="00B14FA1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5 </w:t>
            </w:r>
            <w:r w:rsidR="00B14FA1">
              <w:rPr>
                <w:rFonts w:ascii="TH SarabunPSK" w:hAnsi="TH SarabunPSK" w:cs="TH SarabunPSK" w:hint="cs"/>
                <w:sz w:val="32"/>
                <w:szCs w:val="32"/>
                <w:cs/>
              </w:rPr>
              <w:t>ซ</w:t>
            </w: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ม. หรือเส้นผ่านศูนย์กลางเกิน 15 </w:t>
            </w:r>
            <w:r w:rsidR="00B14FA1">
              <w:rPr>
                <w:rFonts w:ascii="TH SarabunPSK" w:hAnsi="TH SarabunPSK" w:cs="TH SarabunPSK" w:hint="cs"/>
                <w:sz w:val="32"/>
                <w:szCs w:val="32"/>
                <w:cs/>
              </w:rPr>
              <w:t>ซ</w:t>
            </w: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>ม</w:t>
            </w:r>
            <w:r w:rsidR="00B14FA1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</w:tr>
      <w:tr w:rsidR="00A31E55" w14:paraId="4C3BB8D2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18116EDB" w14:textId="77777777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6FD67A5B" w14:textId="77777777" w:rsidR="00A31E55" w:rsidRPr="00293FE6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790" w:type="dxa"/>
            <w:vAlign w:val="center"/>
          </w:tcPr>
          <w:p w14:paraId="1220FB1C" w14:textId="368B0B43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1E55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คอนกรีตกะเทาะหลุดล่อนถึงผิวเหล็กเสริมหลายจุด หรือเป็นบริเวณกว้าง</w:t>
            </w:r>
          </w:p>
        </w:tc>
        <w:tc>
          <w:tcPr>
            <w:tcW w:w="3240" w:type="dxa"/>
            <w:vAlign w:val="center"/>
          </w:tcPr>
          <w:p w14:paraId="164E1301" w14:textId="6BA669DB" w:rsidR="00A31E55" w:rsidRPr="00237BB7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A31E55" w14:paraId="38AF690F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2A2E379E" w14:textId="77777777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4A186E62" w14:textId="77777777" w:rsidR="00A31E55" w:rsidRPr="00293FE6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790" w:type="dxa"/>
            <w:vAlign w:val="center"/>
          </w:tcPr>
          <w:p w14:paraId="264F721B" w14:textId="77777777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240" w:type="dxa"/>
            <w:vAlign w:val="center"/>
          </w:tcPr>
          <w:p w14:paraId="50D93ABE" w14:textId="77777777" w:rsidR="00A31E55" w:rsidRDefault="00A31E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2347AE62" w14:textId="77777777" w:rsidR="00455C90" w:rsidRDefault="00455C9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1C35565" w14:textId="4B7FF33F" w:rsidR="00B14FA1" w:rsidRPr="007C7F78" w:rsidRDefault="00B14FA1" w:rsidP="00B14FA1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RC Honeycomb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790"/>
        <w:gridCol w:w="3240"/>
      </w:tblGrid>
      <w:tr w:rsidR="00B14FA1" w14:paraId="630C82C6" w14:textId="77777777" w:rsidTr="00C12F22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4DAFF44F" w14:textId="77777777" w:rsidR="00B14FA1" w:rsidRPr="00293FE6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723C54C3" w14:textId="77777777" w:rsidR="00B14FA1" w:rsidRPr="00293FE6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790" w:type="dxa"/>
            <w:shd w:val="clear" w:color="auto" w:fill="D9E2F3" w:themeFill="accent1" w:themeFillTint="33"/>
            <w:vAlign w:val="center"/>
          </w:tcPr>
          <w:p w14:paraId="0F8CA36C" w14:textId="77777777" w:rsidR="00B14FA1" w:rsidRPr="00293FE6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240" w:type="dxa"/>
            <w:shd w:val="clear" w:color="auto" w:fill="D9E2F3" w:themeFill="accent1" w:themeFillTint="33"/>
            <w:vAlign w:val="center"/>
          </w:tcPr>
          <w:p w14:paraId="21660CF9" w14:textId="77777777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B14FA1" w14:paraId="6802A48A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7201C95B" w14:textId="77777777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4996A9AF" w14:textId="77777777" w:rsidR="00B14FA1" w:rsidRPr="00293FE6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790" w:type="dxa"/>
            <w:vAlign w:val="center"/>
          </w:tcPr>
          <w:p w14:paraId="33F881B5" w14:textId="77777777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240" w:type="dxa"/>
            <w:vAlign w:val="center"/>
          </w:tcPr>
          <w:p w14:paraId="5F94BC24" w14:textId="77777777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B14FA1" w14:paraId="5518464E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486F3ED0" w14:textId="77777777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6EC994FD" w14:textId="77777777" w:rsidR="00B14FA1" w:rsidRPr="00293FE6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790" w:type="dxa"/>
            <w:vAlign w:val="center"/>
          </w:tcPr>
          <w:p w14:paraId="4665AF89" w14:textId="7AA51C98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FA1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คอนกรีตมีโพรงขนาดเล็ก ลึกไม่ถึงผิวเหล็กเสริม</w:t>
            </w:r>
          </w:p>
        </w:tc>
        <w:tc>
          <w:tcPr>
            <w:tcW w:w="3240" w:type="dxa"/>
            <w:vAlign w:val="center"/>
          </w:tcPr>
          <w:p w14:paraId="460BFDE6" w14:textId="41E999F9" w:rsidR="00B14FA1" w:rsidRDefault="00780A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B14FA1" w14:paraId="3CD5BEA2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1F4E11CE" w14:textId="77777777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110DBBCB" w14:textId="77777777" w:rsidR="00B14FA1" w:rsidRPr="00293FE6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790" w:type="dxa"/>
            <w:vAlign w:val="center"/>
          </w:tcPr>
          <w:p w14:paraId="56EA17D0" w14:textId="3586CE97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4FA1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คอนกรีตมีโพรงขนาดเล็กหลายจุด หรือโพรงขนาดใหญ่ ลึกไม่ถึงผิวเหล็กเสริม</w:t>
            </w:r>
          </w:p>
        </w:tc>
        <w:tc>
          <w:tcPr>
            <w:tcW w:w="3240" w:type="dxa"/>
            <w:vAlign w:val="center"/>
          </w:tcPr>
          <w:p w14:paraId="6DA061D3" w14:textId="7A314D0A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B14FA1" w14:paraId="017E3CC3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6EFF24BD" w14:textId="77777777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4D316956" w14:textId="77777777" w:rsidR="00B14FA1" w:rsidRPr="00293FE6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790" w:type="dxa"/>
            <w:vAlign w:val="center"/>
          </w:tcPr>
          <w:p w14:paraId="7BA2D9B0" w14:textId="2C1A68C0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40" w:type="dxa"/>
            <w:vAlign w:val="center"/>
          </w:tcPr>
          <w:p w14:paraId="31861FC9" w14:textId="5F5B012D" w:rsidR="00B14FA1" w:rsidRPr="00237BB7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B14FA1" w14:paraId="4B975BD3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62EDB70A" w14:textId="77777777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5493EF4C" w14:textId="77777777" w:rsidR="00B14FA1" w:rsidRPr="00293FE6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790" w:type="dxa"/>
            <w:vAlign w:val="center"/>
          </w:tcPr>
          <w:p w14:paraId="4A5014CB" w14:textId="5C8B529B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40" w:type="dxa"/>
            <w:vAlign w:val="center"/>
          </w:tcPr>
          <w:p w14:paraId="7D3A95F2" w14:textId="77777777" w:rsidR="00B14FA1" w:rsidRPr="00237BB7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B14FA1" w14:paraId="544308BF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08AA91AF" w14:textId="77777777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12A3ACDC" w14:textId="77777777" w:rsidR="00B14FA1" w:rsidRPr="00293FE6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790" w:type="dxa"/>
            <w:vAlign w:val="center"/>
          </w:tcPr>
          <w:p w14:paraId="2C2B35EF" w14:textId="77777777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240" w:type="dxa"/>
            <w:vAlign w:val="center"/>
          </w:tcPr>
          <w:p w14:paraId="10C0ECA4" w14:textId="77777777" w:rsidR="00B14FA1" w:rsidRDefault="00B14FA1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1A85A5E8" w14:textId="77777777" w:rsidR="00455C90" w:rsidRPr="00455C90" w:rsidRDefault="00455C90" w:rsidP="00455C90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5487E113" w14:textId="5E05522F" w:rsidR="00D2449F" w:rsidRPr="007C7F78" w:rsidRDefault="00D2449F" w:rsidP="00D2449F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5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RC </w:t>
      </w:r>
      <w:r w:rsidRPr="00D2449F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Exposed Rebar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790"/>
        <w:gridCol w:w="3240"/>
      </w:tblGrid>
      <w:tr w:rsidR="00D2449F" w14:paraId="7DFB1D1A" w14:textId="77777777" w:rsidTr="00C12F22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7BD2889D" w14:textId="77777777" w:rsidR="00D2449F" w:rsidRPr="00293FE6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56CFF2C2" w14:textId="77777777" w:rsidR="00D2449F" w:rsidRPr="00293FE6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790" w:type="dxa"/>
            <w:shd w:val="clear" w:color="auto" w:fill="D9E2F3" w:themeFill="accent1" w:themeFillTint="33"/>
            <w:vAlign w:val="center"/>
          </w:tcPr>
          <w:p w14:paraId="02A0E2E8" w14:textId="77777777" w:rsidR="00D2449F" w:rsidRPr="00293FE6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240" w:type="dxa"/>
            <w:shd w:val="clear" w:color="auto" w:fill="D9E2F3" w:themeFill="accent1" w:themeFillTint="33"/>
            <w:vAlign w:val="center"/>
          </w:tcPr>
          <w:p w14:paraId="712D9D5E" w14:textId="77777777" w:rsidR="00D2449F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D2449F" w14:paraId="0D3CD29F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25986C40" w14:textId="77777777" w:rsidR="00D2449F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637DAC30" w14:textId="77777777" w:rsidR="00D2449F" w:rsidRPr="00293FE6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790" w:type="dxa"/>
            <w:vAlign w:val="center"/>
          </w:tcPr>
          <w:p w14:paraId="67439E94" w14:textId="77777777" w:rsidR="00D2449F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240" w:type="dxa"/>
            <w:vAlign w:val="center"/>
          </w:tcPr>
          <w:p w14:paraId="2827783F" w14:textId="77777777" w:rsidR="00D2449F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D2449F" w14:paraId="3851163F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7168C70B" w14:textId="77777777" w:rsidR="00D2449F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5BA8F46B" w14:textId="77777777" w:rsidR="00D2449F" w:rsidRPr="00293FE6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790" w:type="dxa"/>
            <w:vAlign w:val="center"/>
          </w:tcPr>
          <w:p w14:paraId="7BB59DC9" w14:textId="764602BB" w:rsidR="00D2449F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40" w:type="dxa"/>
            <w:vAlign w:val="center"/>
          </w:tcPr>
          <w:p w14:paraId="01731DF6" w14:textId="1A93CD5C" w:rsidR="00D2449F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D2449F" w14:paraId="5DAAE57C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19CF4B5A" w14:textId="77777777" w:rsidR="00D2449F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408A802E" w14:textId="77777777" w:rsidR="00D2449F" w:rsidRPr="00293FE6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790" w:type="dxa"/>
            <w:vAlign w:val="center"/>
          </w:tcPr>
          <w:p w14:paraId="1C643F4D" w14:textId="39812F21" w:rsidR="00D2449F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FD7">
              <w:rPr>
                <w:rFonts w:ascii="TH SarabunPSK" w:hAnsi="TH SarabunPSK" w:cs="TH SarabunPSK"/>
                <w:sz w:val="32"/>
                <w:szCs w:val="32"/>
                <w:cs/>
              </w:rPr>
              <w:t>พบเหล็กเสริมโผล่ในจุดที่ไม่มีผลต่อกำลังของโครงสร้าง</w:t>
            </w:r>
          </w:p>
        </w:tc>
        <w:tc>
          <w:tcPr>
            <w:tcW w:w="3240" w:type="dxa"/>
            <w:vAlign w:val="center"/>
          </w:tcPr>
          <w:p w14:paraId="4CDD379A" w14:textId="24CEC778" w:rsidR="00D2449F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5FD7">
              <w:rPr>
                <w:rFonts w:ascii="TH SarabunPSK" w:hAnsi="TH SarabunPSK" w:cs="TH SarabunPSK"/>
                <w:sz w:val="32"/>
                <w:szCs w:val="32"/>
                <w:cs/>
              </w:rPr>
              <w:t>ไม่มีการสูญเสียหน้าตัดของเหล็กเสริมที่วัดได้</w:t>
            </w:r>
            <w:r w:rsidRPr="00345FD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345FD7">
              <w:rPr>
                <w:rFonts w:ascii="TH SarabunPSK" w:hAnsi="TH SarabunPSK" w:cs="TH SarabunPSK"/>
                <w:sz w:val="32"/>
                <w:szCs w:val="32"/>
                <w:cs/>
              </w:rPr>
              <w:t>อาจปรากฏคราบสนิมที่ผิวเหล็กเสริม</w:t>
            </w:r>
          </w:p>
        </w:tc>
      </w:tr>
      <w:tr w:rsidR="00D2449F" w14:paraId="69BB7A5F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0032BE63" w14:textId="77777777" w:rsidR="00D2449F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35BE8481" w14:textId="77777777" w:rsidR="00D2449F" w:rsidRPr="00293FE6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790" w:type="dxa"/>
            <w:vAlign w:val="center"/>
          </w:tcPr>
          <w:p w14:paraId="68EE069A" w14:textId="65791D4F" w:rsidR="00D2449F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FD7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คอนกรีตกะเทาะหลุดล่อนถึงเหล็กเสริม</w:t>
            </w:r>
          </w:p>
        </w:tc>
        <w:tc>
          <w:tcPr>
            <w:tcW w:w="3240" w:type="dxa"/>
            <w:vAlign w:val="center"/>
          </w:tcPr>
          <w:p w14:paraId="0E8043F3" w14:textId="218C6BB0" w:rsidR="00D2449F" w:rsidRPr="00237BB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FD7">
              <w:rPr>
                <w:rFonts w:ascii="TH SarabunPSK" w:hAnsi="TH SarabunPSK" w:cs="TH SarabunPSK"/>
                <w:sz w:val="32"/>
                <w:szCs w:val="32"/>
                <w:cs/>
              </w:rPr>
              <w:t>เหล็กเสริมมีการสูญเสียหน้าตัด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ที่สามารถ</w:t>
            </w:r>
            <w:r w:rsidRPr="00345FD7">
              <w:rPr>
                <w:rFonts w:ascii="TH SarabunPSK" w:hAnsi="TH SarabunPSK" w:cs="TH SarabunPSK"/>
                <w:sz w:val="32"/>
                <w:szCs w:val="32"/>
                <w:cs/>
              </w:rPr>
              <w:t>วัดได้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027598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สังเกต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</w:t>
            </w:r>
            <w:r w:rsidRPr="00345FD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45FD7">
              <w:rPr>
                <w:rFonts w:ascii="TH SarabunPSK" w:hAnsi="TH SarabunPSK" w:cs="TH SarabunPSK"/>
                <w:sz w:val="32"/>
                <w:szCs w:val="32"/>
              </w:rPr>
              <w:t xml:space="preserve">Proxy Indicators </w:t>
            </w:r>
            <w:r w:rsidRPr="00345FD7">
              <w:rPr>
                <w:rFonts w:ascii="TH SarabunPSK" w:hAnsi="TH SarabunPSK" w:cs="TH SarabunPSK"/>
                <w:sz w:val="32"/>
                <w:szCs w:val="32"/>
                <w:cs/>
              </w:rPr>
              <w:t>เช่น คราบสนิมขนาดใหญ่ การกะเทาะรอบเหล็ก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เสริม)</w:t>
            </w:r>
          </w:p>
        </w:tc>
      </w:tr>
      <w:tr w:rsidR="00D2449F" w14:paraId="7BCB4188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58527816" w14:textId="77777777" w:rsidR="00D2449F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6ED5BB35" w14:textId="77777777" w:rsidR="00D2449F" w:rsidRPr="00293FE6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790" w:type="dxa"/>
            <w:vAlign w:val="center"/>
          </w:tcPr>
          <w:p w14:paraId="187BCA94" w14:textId="245651B5" w:rsidR="00D2449F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5FD7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คอนกรีตกะเทาะหลุดล่อนถึงเหล็กเสริม หลายจุดหรือเป็นบริเวณกว้าง</w:t>
            </w:r>
          </w:p>
        </w:tc>
        <w:tc>
          <w:tcPr>
            <w:tcW w:w="3240" w:type="dxa"/>
            <w:vAlign w:val="center"/>
          </w:tcPr>
          <w:p w14:paraId="60176003" w14:textId="77777777" w:rsidR="00D2449F" w:rsidRPr="00237BB7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D2449F" w14:paraId="6E5D84D0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3F9DF492" w14:textId="77777777" w:rsidR="00D2449F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29BC49C0" w14:textId="77777777" w:rsidR="00D2449F" w:rsidRPr="00293FE6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790" w:type="dxa"/>
            <w:vAlign w:val="center"/>
          </w:tcPr>
          <w:p w14:paraId="376613E2" w14:textId="77777777" w:rsidR="00D2449F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240" w:type="dxa"/>
            <w:vAlign w:val="center"/>
          </w:tcPr>
          <w:p w14:paraId="6215835D" w14:textId="77777777" w:rsidR="00D2449F" w:rsidRDefault="00D2449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21708C05" w14:textId="77777777" w:rsidR="00345FD7" w:rsidRDefault="00345FD7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3FF1066E" w14:textId="77777777" w:rsidR="00345FD7" w:rsidRDefault="00345FD7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br w:type="page"/>
      </w:r>
    </w:p>
    <w:p w14:paraId="585663BB" w14:textId="2D1194E6" w:rsidR="00345FD7" w:rsidRPr="007C7F78" w:rsidRDefault="00345FD7" w:rsidP="00345FD7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 w:rsidR="00127246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6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RC Rebar Corrosion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790"/>
        <w:gridCol w:w="3240"/>
      </w:tblGrid>
      <w:tr w:rsidR="00345FD7" w14:paraId="3EFBD29D" w14:textId="77777777" w:rsidTr="00C12F22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053CD86D" w14:textId="77777777" w:rsidR="00345FD7" w:rsidRPr="00293FE6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0A4778C3" w14:textId="77777777" w:rsidR="00345FD7" w:rsidRPr="00293FE6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790" w:type="dxa"/>
            <w:shd w:val="clear" w:color="auto" w:fill="D9E2F3" w:themeFill="accent1" w:themeFillTint="33"/>
            <w:vAlign w:val="center"/>
          </w:tcPr>
          <w:p w14:paraId="72F075ED" w14:textId="77777777" w:rsidR="00345FD7" w:rsidRPr="00293FE6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240" w:type="dxa"/>
            <w:shd w:val="clear" w:color="auto" w:fill="D9E2F3" w:themeFill="accent1" w:themeFillTint="33"/>
            <w:vAlign w:val="center"/>
          </w:tcPr>
          <w:p w14:paraId="0DE901EE" w14:textId="77777777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345FD7" w14:paraId="670ADBA0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5DCBB1FE" w14:textId="77777777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6A7838C2" w14:textId="77777777" w:rsidR="00345FD7" w:rsidRPr="00293FE6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790" w:type="dxa"/>
            <w:vAlign w:val="center"/>
          </w:tcPr>
          <w:p w14:paraId="2126625D" w14:textId="77777777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240" w:type="dxa"/>
            <w:vAlign w:val="center"/>
          </w:tcPr>
          <w:p w14:paraId="5898553D" w14:textId="77777777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345FD7" w14:paraId="1636A538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26987A7E" w14:textId="77777777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42A006CB" w14:textId="77777777" w:rsidR="00345FD7" w:rsidRPr="00293FE6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790" w:type="dxa"/>
            <w:vAlign w:val="center"/>
          </w:tcPr>
          <w:p w14:paraId="10317D7B" w14:textId="77777777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40" w:type="dxa"/>
            <w:vAlign w:val="center"/>
          </w:tcPr>
          <w:p w14:paraId="55A78218" w14:textId="77777777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345FD7" w14:paraId="75C4DC4C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496D084B" w14:textId="77777777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76E412DD" w14:textId="77777777" w:rsidR="00345FD7" w:rsidRPr="00293FE6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790" w:type="dxa"/>
            <w:vAlign w:val="center"/>
          </w:tcPr>
          <w:p w14:paraId="26B49E86" w14:textId="06F16BD1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40" w:type="dxa"/>
            <w:vAlign w:val="center"/>
          </w:tcPr>
          <w:p w14:paraId="7A32466E" w14:textId="08CE44CC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345FD7" w14:paraId="11D33B37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1C445702" w14:textId="77777777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04CAA3E6" w14:textId="77777777" w:rsidR="00345FD7" w:rsidRPr="00293FE6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790" w:type="dxa"/>
            <w:vAlign w:val="center"/>
          </w:tcPr>
          <w:p w14:paraId="6CFE5C8F" w14:textId="6EA41FE0" w:rsidR="00345FD7" w:rsidRDefault="005C75BA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75BA">
              <w:rPr>
                <w:rFonts w:ascii="TH SarabunPSK" w:hAnsi="TH SarabunPSK" w:cs="TH SarabunPSK"/>
                <w:sz w:val="32"/>
                <w:szCs w:val="32"/>
                <w:cs/>
              </w:rPr>
              <w:t>เหล็กเสริมเป็นสนิม</w:t>
            </w:r>
          </w:p>
        </w:tc>
        <w:tc>
          <w:tcPr>
            <w:tcW w:w="3240" w:type="dxa"/>
            <w:vAlign w:val="center"/>
          </w:tcPr>
          <w:p w14:paraId="7531C804" w14:textId="30F372E3" w:rsidR="00345FD7" w:rsidRPr="00237BB7" w:rsidRDefault="006802D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45FD7" w14:paraId="7E9D7AF3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6F9366E6" w14:textId="77777777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04DF6F0F" w14:textId="77777777" w:rsidR="00345FD7" w:rsidRPr="00293FE6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790" w:type="dxa"/>
            <w:vAlign w:val="center"/>
          </w:tcPr>
          <w:p w14:paraId="0AB43C56" w14:textId="17D4A06D" w:rsidR="00345FD7" w:rsidRDefault="005C75BA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75BA">
              <w:rPr>
                <w:rFonts w:ascii="TH SarabunPSK" w:hAnsi="TH SarabunPSK" w:cs="TH SarabunPSK"/>
                <w:sz w:val="32"/>
                <w:szCs w:val="32"/>
                <w:cs/>
              </w:rPr>
              <w:t>เหล็กเสริมเป็นสนิมรุนแรง หรือได้รับความเสียหายอย่างมาก</w:t>
            </w:r>
          </w:p>
        </w:tc>
        <w:tc>
          <w:tcPr>
            <w:tcW w:w="3240" w:type="dxa"/>
            <w:vAlign w:val="center"/>
          </w:tcPr>
          <w:p w14:paraId="3F7B7753" w14:textId="69DEE219" w:rsidR="00345FD7" w:rsidRPr="00237BB7" w:rsidRDefault="006802D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6802DF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รอยร้าวขนาดใหญ่ที่เกิดจากเหล็กเสริมเป็นสนิม</w:t>
            </w:r>
          </w:p>
        </w:tc>
      </w:tr>
      <w:tr w:rsidR="00345FD7" w14:paraId="2E3E0C15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7A82A746" w14:textId="77777777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015810F5" w14:textId="77777777" w:rsidR="00345FD7" w:rsidRPr="00293FE6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790" w:type="dxa"/>
            <w:vAlign w:val="center"/>
          </w:tcPr>
          <w:p w14:paraId="2A8F4978" w14:textId="77777777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240" w:type="dxa"/>
            <w:vAlign w:val="center"/>
          </w:tcPr>
          <w:p w14:paraId="5602387E" w14:textId="77777777" w:rsidR="00345FD7" w:rsidRDefault="00345FD7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12E98667" w14:textId="77777777" w:rsidR="004E7DCC" w:rsidRDefault="004E7DCC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23D5E979" w14:textId="48192FBF" w:rsidR="004E7DCC" w:rsidRPr="007C7F78" w:rsidRDefault="004E7DCC" w:rsidP="004E7DCC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 w:rsidR="00127246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7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RC </w:t>
      </w:r>
      <w:r w:rsidRPr="004E7DCC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Water Staining/Efflorescence</w:t>
      </w:r>
      <w:r w:rsidR="00127246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/</w:t>
      </w:r>
      <w:r w:rsidR="0012724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Rust Staining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790"/>
        <w:gridCol w:w="3240"/>
      </w:tblGrid>
      <w:tr w:rsidR="004E7DCC" w14:paraId="73623E51" w14:textId="77777777" w:rsidTr="00C12F22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606A8871" w14:textId="77777777" w:rsidR="004E7DCC" w:rsidRPr="00293FE6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72014DCF" w14:textId="77777777" w:rsidR="004E7DCC" w:rsidRPr="00293FE6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790" w:type="dxa"/>
            <w:shd w:val="clear" w:color="auto" w:fill="D9E2F3" w:themeFill="accent1" w:themeFillTint="33"/>
            <w:vAlign w:val="center"/>
          </w:tcPr>
          <w:p w14:paraId="3712FA95" w14:textId="77777777" w:rsidR="004E7DCC" w:rsidRPr="00293FE6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240" w:type="dxa"/>
            <w:shd w:val="clear" w:color="auto" w:fill="D9E2F3" w:themeFill="accent1" w:themeFillTint="33"/>
            <w:vAlign w:val="center"/>
          </w:tcPr>
          <w:p w14:paraId="6E23EDAF" w14:textId="77777777" w:rsidR="004E7DCC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4E7DCC" w14:paraId="09EF60B9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1AFDB16C" w14:textId="77777777" w:rsidR="004E7DCC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118C49CA" w14:textId="77777777" w:rsidR="004E7DCC" w:rsidRPr="00293FE6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790" w:type="dxa"/>
            <w:vAlign w:val="center"/>
          </w:tcPr>
          <w:p w14:paraId="4DF77DC8" w14:textId="77777777" w:rsidR="004E7DCC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240" w:type="dxa"/>
            <w:vAlign w:val="center"/>
          </w:tcPr>
          <w:p w14:paraId="2AA152BA" w14:textId="77777777" w:rsidR="004E7DCC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4E7DCC" w14:paraId="7E04B787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3F5E40B2" w14:textId="77777777" w:rsidR="004E7DCC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1DE4BBF1" w14:textId="77777777" w:rsidR="004E7DCC" w:rsidRPr="00293FE6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790" w:type="dxa"/>
            <w:vAlign w:val="center"/>
          </w:tcPr>
          <w:p w14:paraId="6B0AC6C5" w14:textId="3A05F621" w:rsidR="004E7DCC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7246">
              <w:rPr>
                <w:rFonts w:ascii="TH SarabunPSK" w:hAnsi="TH SarabunPSK" w:cs="TH SarabunPSK"/>
                <w:sz w:val="32"/>
                <w:szCs w:val="32"/>
                <w:cs/>
              </w:rPr>
              <w:t>พบรอยคราบน้ำเล็กน้อย</w:t>
            </w:r>
          </w:p>
        </w:tc>
        <w:tc>
          <w:tcPr>
            <w:tcW w:w="3240" w:type="dxa"/>
            <w:vAlign w:val="center"/>
          </w:tcPr>
          <w:p w14:paraId="17785294" w14:textId="31061A7B" w:rsidR="004E7DCC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7246">
              <w:rPr>
                <w:rFonts w:ascii="TH SarabunPSK" w:hAnsi="TH SarabunPSK" w:cs="TH SarabunPSK"/>
                <w:sz w:val="32"/>
                <w:szCs w:val="32"/>
                <w:cs/>
              </w:rPr>
              <w:t>ไม่พบคราบเกลือและคราบสนิม</w:t>
            </w:r>
          </w:p>
        </w:tc>
      </w:tr>
      <w:tr w:rsidR="004E7DCC" w14:paraId="7FAF8276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1601A5FD" w14:textId="77777777" w:rsidR="004E7DCC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58499CC5" w14:textId="77777777" w:rsidR="004E7DCC" w:rsidRPr="00293FE6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790" w:type="dxa"/>
            <w:vAlign w:val="center"/>
          </w:tcPr>
          <w:p w14:paraId="1B1024CF" w14:textId="39C0BDE0" w:rsidR="004E7DCC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7246">
              <w:rPr>
                <w:rFonts w:ascii="TH SarabunPSK" w:hAnsi="TH SarabunPSK" w:cs="TH SarabunPSK"/>
                <w:sz w:val="32"/>
                <w:szCs w:val="32"/>
                <w:cs/>
              </w:rPr>
              <w:t>พบรอยคราบน้ำในปริมาณมาก และพบคราบเกลือ</w:t>
            </w:r>
          </w:p>
        </w:tc>
        <w:tc>
          <w:tcPr>
            <w:tcW w:w="3240" w:type="dxa"/>
            <w:vAlign w:val="center"/>
          </w:tcPr>
          <w:p w14:paraId="5560DA9C" w14:textId="0275DCEE" w:rsidR="004E7DCC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7246">
              <w:rPr>
                <w:rFonts w:ascii="TH SarabunPSK" w:hAnsi="TH SarabunPSK" w:cs="TH SarabunPSK"/>
                <w:sz w:val="32"/>
                <w:szCs w:val="32"/>
                <w:cs/>
              </w:rPr>
              <w:t>อาจปรากฏร่วมกับคราบสนิมที่ผิวคอนกรีต</w:t>
            </w:r>
          </w:p>
        </w:tc>
      </w:tr>
      <w:tr w:rsidR="004E7DCC" w14:paraId="4AD48212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0B2CE95F" w14:textId="77777777" w:rsidR="004E7DCC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5501A8C4" w14:textId="77777777" w:rsidR="004E7DCC" w:rsidRPr="00293FE6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790" w:type="dxa"/>
            <w:vAlign w:val="center"/>
          </w:tcPr>
          <w:p w14:paraId="3BB45D71" w14:textId="73ACC213" w:rsidR="004E7DCC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40" w:type="dxa"/>
            <w:vAlign w:val="center"/>
          </w:tcPr>
          <w:p w14:paraId="117183A8" w14:textId="2356464F" w:rsidR="004E7DCC" w:rsidRPr="00237BB7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4E7DCC" w14:paraId="4880EA2A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558ED5AA" w14:textId="77777777" w:rsidR="004E7DCC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63A7AE87" w14:textId="77777777" w:rsidR="004E7DCC" w:rsidRPr="00293FE6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790" w:type="dxa"/>
            <w:vAlign w:val="center"/>
          </w:tcPr>
          <w:p w14:paraId="32DF4DBB" w14:textId="64A5130A" w:rsidR="004E7DCC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40" w:type="dxa"/>
            <w:vAlign w:val="center"/>
          </w:tcPr>
          <w:p w14:paraId="3BB5CCDC" w14:textId="77777777" w:rsidR="004E7DCC" w:rsidRPr="00237BB7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4E7DCC" w14:paraId="35B0BB19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14A429B9" w14:textId="77777777" w:rsidR="004E7DCC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78E15739" w14:textId="77777777" w:rsidR="004E7DCC" w:rsidRPr="00293FE6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790" w:type="dxa"/>
            <w:vAlign w:val="center"/>
          </w:tcPr>
          <w:p w14:paraId="77DC2EAC" w14:textId="77777777" w:rsidR="004E7DCC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240" w:type="dxa"/>
            <w:vAlign w:val="center"/>
          </w:tcPr>
          <w:p w14:paraId="54F77E2F" w14:textId="77777777" w:rsidR="004E7DCC" w:rsidRDefault="004E7DCC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50B7825A" w14:textId="77777777" w:rsidR="00127246" w:rsidRDefault="00127246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393A3EC4" w14:textId="77777777" w:rsidR="00127246" w:rsidRDefault="00127246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br w:type="page"/>
      </w:r>
    </w:p>
    <w:p w14:paraId="3100E49F" w14:textId="6505A535" w:rsidR="00127246" w:rsidRPr="007C7F78" w:rsidRDefault="00127246" w:rsidP="00127246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3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8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RC </w:t>
      </w:r>
      <w:r w:rsidRPr="0012724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Excessive Deflection/End Displacement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790"/>
        <w:gridCol w:w="3240"/>
      </w:tblGrid>
      <w:tr w:rsidR="00127246" w14:paraId="1372475C" w14:textId="77777777" w:rsidTr="00C12F22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0A4F6F19" w14:textId="77777777" w:rsidR="00127246" w:rsidRPr="00293FE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2465C290" w14:textId="77777777" w:rsidR="00127246" w:rsidRPr="00293FE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790" w:type="dxa"/>
            <w:shd w:val="clear" w:color="auto" w:fill="D9E2F3" w:themeFill="accent1" w:themeFillTint="33"/>
            <w:vAlign w:val="center"/>
          </w:tcPr>
          <w:p w14:paraId="6EE5D5CB" w14:textId="77777777" w:rsidR="00127246" w:rsidRPr="00293FE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240" w:type="dxa"/>
            <w:shd w:val="clear" w:color="auto" w:fill="D9E2F3" w:themeFill="accent1" w:themeFillTint="33"/>
            <w:vAlign w:val="center"/>
          </w:tcPr>
          <w:p w14:paraId="0247B187" w14:textId="77777777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127246" w14:paraId="1EDA4011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22285A8F" w14:textId="77777777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0126EB08" w14:textId="77777777" w:rsidR="00127246" w:rsidRPr="00293FE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790" w:type="dxa"/>
            <w:vAlign w:val="center"/>
          </w:tcPr>
          <w:p w14:paraId="4D134588" w14:textId="77777777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240" w:type="dxa"/>
            <w:vAlign w:val="center"/>
          </w:tcPr>
          <w:p w14:paraId="775F5203" w14:textId="77777777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127246" w14:paraId="5D2B72FA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35D89322" w14:textId="77777777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509159B7" w14:textId="77777777" w:rsidR="00127246" w:rsidRPr="00293FE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790" w:type="dxa"/>
            <w:vAlign w:val="center"/>
          </w:tcPr>
          <w:p w14:paraId="732B9D91" w14:textId="7FCBFD00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40" w:type="dxa"/>
            <w:vAlign w:val="center"/>
          </w:tcPr>
          <w:p w14:paraId="6B48A694" w14:textId="2027538C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127246" w14:paraId="5EE95431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66E6BA5C" w14:textId="77777777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3C883796" w14:textId="77777777" w:rsidR="00127246" w:rsidRPr="00293FE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790" w:type="dxa"/>
            <w:vAlign w:val="center"/>
          </w:tcPr>
          <w:p w14:paraId="50C93900" w14:textId="12866D35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40" w:type="dxa"/>
            <w:vAlign w:val="center"/>
          </w:tcPr>
          <w:p w14:paraId="529CA817" w14:textId="2B1D2CBC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127246" w14:paraId="012F9F4C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384FD3D6" w14:textId="77777777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697E9221" w14:textId="77777777" w:rsidR="00127246" w:rsidRPr="00293FE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790" w:type="dxa"/>
            <w:vAlign w:val="center"/>
          </w:tcPr>
          <w:p w14:paraId="37B8F094" w14:textId="1F5955E9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7246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สามารถเห็นการแอ่นตัวหรือการเลื่อนได้ด้วยตาเปล่า</w:t>
            </w:r>
          </w:p>
        </w:tc>
        <w:tc>
          <w:tcPr>
            <w:tcW w:w="3240" w:type="dxa"/>
            <w:vAlign w:val="center"/>
          </w:tcPr>
          <w:p w14:paraId="4CF22985" w14:textId="7BBBB5FC" w:rsidR="00127246" w:rsidRPr="00237BB7" w:rsidRDefault="00780A55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0A55">
              <w:rPr>
                <w:rFonts w:ascii="TH SarabunPSK" w:hAnsi="TH SarabunPSK" w:cs="TH SarabunPSK"/>
                <w:sz w:val="32"/>
                <w:szCs w:val="32"/>
                <w:cs/>
              </w:rPr>
              <w:t>ปลายชิ้นส่วนเลื่อนออกจากตำแหน่ง หรือมีพื้นที่วางอยู่บนฐานรองรับน้อยผิดปกติ</w:t>
            </w:r>
          </w:p>
        </w:tc>
      </w:tr>
      <w:tr w:rsidR="00127246" w14:paraId="202C3780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1AFEE122" w14:textId="77777777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3F0F8382" w14:textId="77777777" w:rsidR="00127246" w:rsidRPr="00293FE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790" w:type="dxa"/>
            <w:vAlign w:val="center"/>
          </w:tcPr>
          <w:p w14:paraId="5134F35F" w14:textId="5D514507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7246">
              <w:rPr>
                <w:rFonts w:ascii="TH SarabunPSK" w:hAnsi="TH SarabunPSK" w:cs="TH SarabunPSK"/>
                <w:sz w:val="32"/>
                <w:szCs w:val="32"/>
                <w:cs/>
              </w:rPr>
              <w:t>การแอ่นตัวที่มากผิดปกติ หรือการเลื่อนที่มากผิดปกติ</w:t>
            </w:r>
          </w:p>
        </w:tc>
        <w:tc>
          <w:tcPr>
            <w:tcW w:w="3240" w:type="dxa"/>
            <w:vAlign w:val="center"/>
          </w:tcPr>
          <w:p w14:paraId="77695D46" w14:textId="35A8CAFB" w:rsidR="00127246" w:rsidRPr="00237BB7" w:rsidRDefault="006802DF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127246" w14:paraId="34445D40" w14:textId="77777777" w:rsidTr="00C12F22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5B59E0B9" w14:textId="77777777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220EEE07" w14:textId="77777777" w:rsidR="00127246" w:rsidRPr="00293FE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790" w:type="dxa"/>
            <w:vAlign w:val="center"/>
          </w:tcPr>
          <w:p w14:paraId="31CE4DB2" w14:textId="77777777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240" w:type="dxa"/>
            <w:vAlign w:val="center"/>
          </w:tcPr>
          <w:p w14:paraId="5287869F" w14:textId="77777777" w:rsidR="00127246" w:rsidRDefault="00127246" w:rsidP="00C12F2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3AAF1CB7" w14:textId="77777777" w:rsidR="00780A55" w:rsidRDefault="00780A55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1F8F84E5" w14:textId="0479443E" w:rsidR="001970BC" w:rsidRDefault="001970B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.2 </w:t>
      </w:r>
      <w:r w:rsidRPr="006249CF">
        <w:rPr>
          <w:rFonts w:ascii="TH SarabunPSK" w:hAnsi="TH SarabunPSK" w:cs="TH SarabunPSK"/>
          <w:b/>
          <w:bCs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ความเสียหายสำหรับโครงสร้างคอนกรีตอัดแรง (</w:t>
      </w:r>
      <w:r>
        <w:rPr>
          <w:rFonts w:ascii="TH SarabunPSK" w:hAnsi="TH SarabunPSK" w:cs="TH SarabunPSK"/>
          <w:b/>
          <w:bCs/>
          <w:sz w:val="32"/>
          <w:szCs w:val="32"/>
        </w:rPr>
        <w:t>PC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5EEA5104" w14:textId="5EE04D60" w:rsidR="001970BC" w:rsidRDefault="001970BC">
      <w:pPr>
        <w:rPr>
          <w:rFonts w:ascii="TH SarabunPSK" w:hAnsi="TH SarabunPSK" w:cs="TH SarabunPSK"/>
          <w:sz w:val="32"/>
          <w:szCs w:val="32"/>
        </w:rPr>
      </w:pPr>
      <w:r w:rsidRPr="001970BC">
        <w:rPr>
          <w:rFonts w:ascii="TH SarabunPSK" w:hAnsi="TH SarabunPSK" w:cs="TH SarabunPSK" w:hint="cs"/>
          <w:sz w:val="32"/>
          <w:szCs w:val="32"/>
          <w:cs/>
        </w:rPr>
        <w:t>สำหรับความเสียหา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ยประเภท </w:t>
      </w:r>
      <w:r>
        <w:rPr>
          <w:rFonts w:ascii="TH SarabunPSK" w:hAnsi="TH SarabunPSK" w:cs="TH SarabunPSK"/>
          <w:sz w:val="32"/>
          <w:szCs w:val="32"/>
        </w:rPr>
        <w:t xml:space="preserve">Scaling/Abrasion/Wears, Spalling/Delamination/Patched Area, Honeycomb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Exposed Rebar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ให้ใช้ตามตารางที่ 4.</w:t>
      </w:r>
      <w:r w:rsidR="00D27D65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.2-4.</w:t>
      </w:r>
      <w:r w:rsidR="00D27D65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.5</w:t>
      </w:r>
    </w:p>
    <w:p w14:paraId="5E32E8FB" w14:textId="57A20302" w:rsidR="001970BC" w:rsidRPr="007C7F78" w:rsidRDefault="001970BC" w:rsidP="001970BC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 w:rsidR="0002759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1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PC Cracking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1970BC" w14:paraId="3B7CFF96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6220DFEA" w14:textId="77777777" w:rsidR="001970BC" w:rsidRPr="00293FE6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223B0214" w14:textId="77777777" w:rsidR="001970BC" w:rsidRPr="00293FE6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4CCB8C96" w14:textId="77777777" w:rsidR="001970BC" w:rsidRPr="00293FE6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37DD2FBC" w14:textId="77777777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1970BC" w14:paraId="5737AF2E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4565F17D" w14:textId="77777777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72EE13A3" w14:textId="77777777" w:rsidR="001970BC" w:rsidRPr="00293FE6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32743C24" w14:textId="77777777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30340885" w14:textId="77777777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1970BC" w14:paraId="3746046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0E4861E3" w14:textId="77777777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09E003B5" w14:textId="77777777" w:rsidR="001970BC" w:rsidRPr="00293FE6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71FAD9BE" w14:textId="200E6858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ความกว้าง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&lt;</w:t>
            </w:r>
            <w:r w:rsidR="003B40E8">
              <w:rPr>
                <w:rFonts w:ascii="TH SarabunPSK" w:hAnsi="TH SarabunPSK" w:cs="TH SarabunPSK" w:hint="cs"/>
                <w:sz w:val="32"/>
                <w:szCs w:val="32"/>
                <w:cs/>
              </w:rPr>
              <w:t>0.1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มม.</w:t>
            </w:r>
          </w:p>
        </w:tc>
        <w:tc>
          <w:tcPr>
            <w:tcW w:w="3510" w:type="dxa"/>
            <w:vAlign w:val="center"/>
          </w:tcPr>
          <w:p w14:paraId="3F80478F" w14:textId="77777777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ระยะห่างรอยร้าว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&gt;0.9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</w:p>
        </w:tc>
      </w:tr>
      <w:tr w:rsidR="001970BC" w14:paraId="41A183F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1423B9E3" w14:textId="77777777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399F0478" w14:textId="77777777" w:rsidR="001970BC" w:rsidRPr="00293FE6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247B429E" w14:textId="05C5B77F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ความกว้าง </w:t>
            </w:r>
            <w:r w:rsidR="003B40E8">
              <w:rPr>
                <w:rFonts w:ascii="TH SarabunPSK" w:hAnsi="TH SarabunPSK" w:cs="TH SarabunPSK" w:hint="cs"/>
                <w:sz w:val="32"/>
                <w:szCs w:val="32"/>
                <w:cs/>
              </w:rPr>
              <w:t>0.1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B40E8">
              <w:rPr>
                <w:rFonts w:ascii="TH SarabunPSK" w:hAnsi="TH SarabunPSK" w:cs="TH SarabunPSK" w:hint="cs"/>
                <w:sz w:val="32"/>
                <w:szCs w:val="32"/>
                <w:cs/>
              </w:rPr>
              <w:t>0.23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มม.</w:t>
            </w:r>
          </w:p>
        </w:tc>
        <w:tc>
          <w:tcPr>
            <w:tcW w:w="3510" w:type="dxa"/>
            <w:vAlign w:val="center"/>
          </w:tcPr>
          <w:p w14:paraId="27B764C4" w14:textId="77777777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ระยะห่างรอยร้าว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0.3-0.9 </w:t>
            </w: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5A1EC2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5A1EC2">
              <w:rPr>
                <w:rFonts w:ascii="TH SarabunPSK" w:hAnsi="TH SarabunPSK" w:cs="TH SarabunPSK"/>
                <w:sz w:val="32"/>
                <w:szCs w:val="32"/>
                <w:cs/>
              </w:rPr>
              <w:t>ร่วมกับคราบเกลือ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5A1EC2">
              <w:rPr>
                <w:rFonts w:ascii="TH SarabunPSK" w:hAnsi="TH SarabunPSK" w:cs="TH SarabunPSK"/>
                <w:sz w:val="32"/>
                <w:szCs w:val="32"/>
                <w:cs/>
              </w:rPr>
              <w:t>น้ำ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/สนิม</w:t>
            </w:r>
          </w:p>
        </w:tc>
      </w:tr>
      <w:tr w:rsidR="001970BC" w14:paraId="33A6DC6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6C50E050" w14:textId="77777777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75BA5CBD" w14:textId="77777777" w:rsidR="001970BC" w:rsidRPr="00293FE6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0984AC49" w14:textId="60D129B4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B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ความกว้าง </w:t>
            </w:r>
            <w:r w:rsidR="003B40E8">
              <w:rPr>
                <w:rFonts w:ascii="TH SarabunPSK" w:hAnsi="TH SarabunPSK" w:cs="TH SarabunPSK" w:hint="cs"/>
                <w:sz w:val="32"/>
                <w:szCs w:val="32"/>
                <w:cs/>
              </w:rPr>
              <w:t>0.23</w:t>
            </w:r>
            <w:r w:rsidRPr="00237BB7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="003B40E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0.76 </w:t>
            </w:r>
            <w:r w:rsidRPr="00237BB7">
              <w:rPr>
                <w:rFonts w:ascii="TH SarabunPSK" w:hAnsi="TH SarabunPSK" w:cs="TH SarabunPSK"/>
                <w:sz w:val="32"/>
                <w:szCs w:val="32"/>
                <w:cs/>
              </w:rPr>
              <w:t>มม.</w:t>
            </w:r>
          </w:p>
        </w:tc>
        <w:tc>
          <w:tcPr>
            <w:tcW w:w="3510" w:type="dxa"/>
            <w:vAlign w:val="center"/>
          </w:tcPr>
          <w:p w14:paraId="41D2161B" w14:textId="77777777" w:rsidR="001970BC" w:rsidRPr="00237BB7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ระยะห่างรอยร้าว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>&lt;</w:t>
            </w: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5A1EC2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รอยร้าวที่เกิดจากเหล็กเสริมเป็นสนิม</w:t>
            </w:r>
          </w:p>
        </w:tc>
      </w:tr>
      <w:tr w:rsidR="001970BC" w14:paraId="301F43C3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23615586" w14:textId="77777777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681AB8D0" w14:textId="77777777" w:rsidR="001970BC" w:rsidRPr="00293FE6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6430FA2C" w14:textId="056E0BF8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7B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ความกว้าง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&gt;</w:t>
            </w:r>
            <w:r w:rsidR="003B40E8">
              <w:rPr>
                <w:rFonts w:ascii="TH SarabunPSK" w:hAnsi="TH SarabunPSK" w:cs="TH SarabunPSK" w:hint="cs"/>
                <w:sz w:val="32"/>
                <w:szCs w:val="32"/>
                <w:cs/>
              </w:rPr>
              <w:t>0.76</w:t>
            </w:r>
            <w:r w:rsidRPr="00237B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มม.</w:t>
            </w:r>
          </w:p>
        </w:tc>
        <w:tc>
          <w:tcPr>
            <w:tcW w:w="3510" w:type="dxa"/>
            <w:vAlign w:val="center"/>
          </w:tcPr>
          <w:p w14:paraId="45FA586E" w14:textId="77777777" w:rsidR="001970BC" w:rsidRPr="00237BB7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พบรอยร้าวที่บ่งชี้ปัญหาเชิงโครงสร้าง เช่น รอยร้าวเฉือนแนวทแยง หรือ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รอยร้าวที่บริเวณรับแรงดึงของหน้าตัด</w:t>
            </w:r>
          </w:p>
        </w:tc>
      </w:tr>
      <w:tr w:rsidR="001970BC" w14:paraId="70488253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3A77547A" w14:textId="77777777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0EF08E7C" w14:textId="77777777" w:rsidR="001970BC" w:rsidRPr="00293FE6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3D96ED6F" w14:textId="77777777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621F929D" w14:textId="77777777" w:rsidR="001970BC" w:rsidRDefault="001970BC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399E058B" w14:textId="0C517A52" w:rsidR="00027598" w:rsidRPr="007C7F78" w:rsidRDefault="00455C90" w:rsidP="00027598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1970BC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br w:type="page"/>
      </w:r>
      <w:r w:rsidR="00027598"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 w:rsidR="0002759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</w:t>
      </w:r>
      <w:r w:rsidR="00027598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 w:rsidR="0002759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2</w:t>
      </w:r>
      <w:r w:rsidR="00027598"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="00027598"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 w:rsidR="00027598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RC Exposed Prestressing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790"/>
        <w:gridCol w:w="3240"/>
      </w:tblGrid>
      <w:tr w:rsidR="00027598" w14:paraId="50F0CC79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7E4768B4" w14:textId="77777777" w:rsidR="00027598" w:rsidRPr="00293FE6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1488BEF9" w14:textId="77777777" w:rsidR="00027598" w:rsidRPr="00293FE6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790" w:type="dxa"/>
            <w:shd w:val="clear" w:color="auto" w:fill="D9E2F3" w:themeFill="accent1" w:themeFillTint="33"/>
            <w:vAlign w:val="center"/>
          </w:tcPr>
          <w:p w14:paraId="5D131A6A" w14:textId="77777777" w:rsidR="00027598" w:rsidRPr="00293FE6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240" w:type="dxa"/>
            <w:shd w:val="clear" w:color="auto" w:fill="D9E2F3" w:themeFill="accent1" w:themeFillTint="33"/>
            <w:vAlign w:val="center"/>
          </w:tcPr>
          <w:p w14:paraId="40E94B0B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027598" w14:paraId="1C895A19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40E111E1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1577A900" w14:textId="77777777" w:rsidR="00027598" w:rsidRPr="00293FE6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790" w:type="dxa"/>
            <w:vAlign w:val="center"/>
          </w:tcPr>
          <w:p w14:paraId="2A9B2AAF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240" w:type="dxa"/>
            <w:vAlign w:val="center"/>
          </w:tcPr>
          <w:p w14:paraId="1DC15292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027598" w14:paraId="3C17F9B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5C522741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56B8CEF7" w14:textId="77777777" w:rsidR="00027598" w:rsidRPr="00293FE6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790" w:type="dxa"/>
            <w:vAlign w:val="center"/>
          </w:tcPr>
          <w:p w14:paraId="0AE8B838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40" w:type="dxa"/>
            <w:vAlign w:val="center"/>
          </w:tcPr>
          <w:p w14:paraId="1CEFF1B2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27598" w14:paraId="55834182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7ED43A05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2EC2CFC6" w14:textId="77777777" w:rsidR="00027598" w:rsidRPr="00293FE6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790" w:type="dxa"/>
            <w:vAlign w:val="center"/>
          </w:tcPr>
          <w:p w14:paraId="02A99F72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40" w:type="dxa"/>
            <w:vAlign w:val="center"/>
          </w:tcPr>
          <w:p w14:paraId="40569AF3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27598" w14:paraId="399116D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2774F1EB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4C71881B" w14:textId="77777777" w:rsidR="00027598" w:rsidRPr="00293FE6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790" w:type="dxa"/>
            <w:vAlign w:val="center"/>
          </w:tcPr>
          <w:p w14:paraId="3A7F5571" w14:textId="6D607D1E" w:rsidR="00027598" w:rsidRDefault="00027598" w:rsidP="00027598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598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สามารถเห็นลวดอัดแรงได้บางส่วน</w:t>
            </w:r>
          </w:p>
        </w:tc>
        <w:tc>
          <w:tcPr>
            <w:tcW w:w="3240" w:type="dxa"/>
            <w:vAlign w:val="center"/>
          </w:tcPr>
          <w:p w14:paraId="41FD9D87" w14:textId="230C0BF7" w:rsidR="00027598" w:rsidRPr="00237BB7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59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มีการสูญเสียหน้าตัดของลวดที่วัดได้ (สังเกตจาก </w:t>
            </w:r>
            <w:r w:rsidRPr="00027598">
              <w:rPr>
                <w:rFonts w:ascii="TH SarabunPSK" w:hAnsi="TH SarabunPSK" w:cs="TH SarabunPSK"/>
                <w:sz w:val="32"/>
                <w:szCs w:val="32"/>
              </w:rPr>
              <w:t xml:space="preserve">Proxy Indicators </w:t>
            </w:r>
            <w:r w:rsidRPr="00027598">
              <w:rPr>
                <w:rFonts w:ascii="TH SarabunPSK" w:hAnsi="TH SarabunPSK" w:cs="TH SarabunPSK"/>
                <w:sz w:val="32"/>
                <w:szCs w:val="32"/>
                <w:cs/>
              </w:rPr>
              <w:t>เช่น คราบสนิมขนาดใหญ่ การกะเทาะของคอนกรีตรอบลวดอัดแรง)</w:t>
            </w:r>
          </w:p>
        </w:tc>
      </w:tr>
      <w:tr w:rsidR="00027598" w14:paraId="56B60606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0E2604EF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6397FB98" w14:textId="77777777" w:rsidR="00027598" w:rsidRPr="00293FE6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790" w:type="dxa"/>
            <w:vAlign w:val="center"/>
          </w:tcPr>
          <w:p w14:paraId="589BEDF4" w14:textId="29AC514A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7598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สามารถสังเกตเห็นลวดอัดแรงได้เป็นจำนวนมาก</w:t>
            </w:r>
          </w:p>
        </w:tc>
        <w:tc>
          <w:tcPr>
            <w:tcW w:w="3240" w:type="dxa"/>
            <w:vAlign w:val="center"/>
          </w:tcPr>
          <w:p w14:paraId="71048D84" w14:textId="77777777" w:rsidR="00027598" w:rsidRPr="00237BB7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27598" w14:paraId="1FDE43D4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201204CD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6E4EE02C" w14:textId="77777777" w:rsidR="00027598" w:rsidRPr="00293FE6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790" w:type="dxa"/>
            <w:vAlign w:val="center"/>
          </w:tcPr>
          <w:p w14:paraId="62FADE8F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240" w:type="dxa"/>
            <w:vAlign w:val="center"/>
          </w:tcPr>
          <w:p w14:paraId="4D39076A" w14:textId="77777777" w:rsidR="00027598" w:rsidRDefault="0002759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4A7F6F56" w14:textId="77777777" w:rsidR="00027598" w:rsidRDefault="00027598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6DF8648A" w14:textId="79991928" w:rsidR="00ED2EA7" w:rsidRDefault="00E6314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249CF">
        <w:rPr>
          <w:rFonts w:ascii="TH SarabunPSK" w:hAnsi="TH SarabunPSK" w:cs="TH SarabunPSK"/>
          <w:b/>
          <w:bCs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ความเสียหายสำหรับโครงสร้างเหล็ก (</w:t>
      </w:r>
      <w:r>
        <w:rPr>
          <w:rFonts w:ascii="TH SarabunPSK" w:hAnsi="TH SarabunPSK" w:cs="TH SarabunPSK"/>
          <w:b/>
          <w:bCs/>
          <w:sz w:val="32"/>
          <w:szCs w:val="32"/>
        </w:rPr>
        <w:t>Steel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6D35F140" w14:textId="33777FE7" w:rsidR="00ED2EA7" w:rsidRPr="007C7F78" w:rsidRDefault="00ED2EA7" w:rsidP="00ED2EA7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5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1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Steel C</w:t>
      </w:r>
      <w:r w:rsidR="00FB7E22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orrosion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ED2EA7" w14:paraId="1D60D787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49750C7A" w14:textId="77777777" w:rsidR="00ED2EA7" w:rsidRPr="00293FE6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2A6C7146" w14:textId="77777777" w:rsidR="00ED2EA7" w:rsidRPr="00293FE6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1D4252D0" w14:textId="77777777" w:rsidR="00ED2EA7" w:rsidRPr="00293FE6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146FBAE0" w14:textId="77777777" w:rsidR="00ED2EA7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ED2EA7" w14:paraId="1B8F4EFC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273919B4" w14:textId="77777777" w:rsidR="00ED2EA7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549BE90E" w14:textId="77777777" w:rsidR="00ED2EA7" w:rsidRPr="00293FE6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7C488FAE" w14:textId="77777777" w:rsidR="00ED2EA7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06BCFF00" w14:textId="77777777" w:rsidR="00ED2EA7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ED2EA7" w14:paraId="1D8A794F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63D5E4EC" w14:textId="77777777" w:rsidR="00ED2EA7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1FBC2799" w14:textId="77777777" w:rsidR="00ED2EA7" w:rsidRPr="00293FE6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1047E7B6" w14:textId="7DE18442" w:rsidR="00ED2EA7" w:rsidRDefault="00FB7E22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7E22">
              <w:rPr>
                <w:rFonts w:ascii="TH SarabunPSK" w:hAnsi="TH SarabunPSK" w:cs="TH SarabunPSK"/>
                <w:sz w:val="32"/>
                <w:szCs w:val="32"/>
                <w:cs/>
              </w:rPr>
              <w:t>ผิวด้านหน้าเป็นสนิม เกิดรอยบุ๋มหรือมีการกัดกร่อนจนเป็นหลุม หรือมีการบวมน้ำนูนขึ้น</w:t>
            </w:r>
          </w:p>
        </w:tc>
        <w:tc>
          <w:tcPr>
            <w:tcW w:w="3510" w:type="dxa"/>
            <w:vAlign w:val="center"/>
          </w:tcPr>
          <w:p w14:paraId="3190DD67" w14:textId="4C9C0135" w:rsidR="00ED2EA7" w:rsidRDefault="00FB7E22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7E22">
              <w:rPr>
                <w:rFonts w:ascii="TH SarabunPSK" w:hAnsi="TH SarabunPSK" w:cs="TH SarabunPSK"/>
                <w:sz w:val="32"/>
                <w:szCs w:val="32"/>
                <w:cs/>
              </w:rPr>
              <w:t>สนิมเป็นจุดกระจายทั่วพื้นผิว ในระยะเริ่มต้น</w:t>
            </w:r>
            <w:r w:rsidRPr="00FB7E2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FB7E22">
              <w:rPr>
                <w:rFonts w:ascii="TH SarabunPSK" w:hAnsi="TH SarabunPSK" w:cs="TH SarabunPSK"/>
                <w:sz w:val="32"/>
                <w:szCs w:val="32"/>
                <w:cs/>
              </w:rPr>
              <w:t>มีหลุมกระจายอยู่บนพื้นบ้างเล็กน้อย</w:t>
            </w:r>
          </w:p>
        </w:tc>
      </w:tr>
      <w:tr w:rsidR="00ED2EA7" w14:paraId="77E4CC42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645C8AB6" w14:textId="77777777" w:rsidR="00ED2EA7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4D425F1A" w14:textId="77777777" w:rsidR="00ED2EA7" w:rsidRPr="00293FE6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0647535F" w14:textId="22A06457" w:rsidR="00ED2EA7" w:rsidRDefault="00FB7E22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7E22">
              <w:rPr>
                <w:rFonts w:ascii="TH SarabunPSK" w:hAnsi="TH SarabunPSK" w:cs="TH SarabunPSK"/>
                <w:sz w:val="32"/>
                <w:szCs w:val="32"/>
                <w:cs/>
              </w:rPr>
              <w:t>เกิดการกัดกร่อนเล็กน้อย ผิวหน้าเป็นหลุมอย่างเห็นได้ชัดแต่ไม่มาก</w:t>
            </w:r>
          </w:p>
        </w:tc>
        <w:tc>
          <w:tcPr>
            <w:tcW w:w="3510" w:type="dxa"/>
            <w:vAlign w:val="center"/>
          </w:tcPr>
          <w:p w14:paraId="79561EB4" w14:textId="120DB9D7" w:rsidR="00ED2EA7" w:rsidRDefault="00FB7E22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7E22">
              <w:rPr>
                <w:rFonts w:ascii="TH SarabunPSK" w:hAnsi="TH SarabunPSK" w:cs="TH SarabunPSK"/>
                <w:sz w:val="32"/>
                <w:szCs w:val="32"/>
                <w:cs/>
              </w:rPr>
              <w:t>เกิดหลุมที่พื้นของแผ่นเหล็กเป็นวงกว้างอย่างเห็นได้ชัด ไม่มีผลต่อความสามารถรับกำลังของชิ้นส่วนเหล็ก</w:t>
            </w:r>
          </w:p>
        </w:tc>
      </w:tr>
      <w:tr w:rsidR="00ED2EA7" w14:paraId="14A04E70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1F7CFD55" w14:textId="77777777" w:rsidR="00ED2EA7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190F7B60" w14:textId="77777777" w:rsidR="00ED2EA7" w:rsidRPr="00293FE6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01FCCF05" w14:textId="0AB1D92C" w:rsidR="00ED2EA7" w:rsidRDefault="00FB7E22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7E22">
              <w:rPr>
                <w:rFonts w:ascii="TH SarabunPSK" w:hAnsi="TH SarabunPSK" w:cs="TH SarabunPSK"/>
                <w:sz w:val="32"/>
                <w:szCs w:val="32"/>
                <w:cs/>
              </w:rPr>
              <w:t>เกิดการกัดกร่อนมาก ผิวหน้าเป็นหลุมอย่างเห็นได้ชัดจำนวนมาก</w:t>
            </w:r>
          </w:p>
        </w:tc>
        <w:tc>
          <w:tcPr>
            <w:tcW w:w="3510" w:type="dxa"/>
            <w:vAlign w:val="center"/>
          </w:tcPr>
          <w:p w14:paraId="5A9EAEAF" w14:textId="3C8936E5" w:rsidR="00ED2EA7" w:rsidRPr="00237BB7" w:rsidRDefault="00FB7E22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7E22">
              <w:rPr>
                <w:rFonts w:ascii="TH SarabunPSK" w:hAnsi="TH SarabunPSK" w:cs="TH SarabunPSK"/>
                <w:sz w:val="32"/>
                <w:szCs w:val="32"/>
                <w:cs/>
              </w:rPr>
              <w:t>เริ่มปรากฏการสูญเสียหน้าตัดของเหล็กที่วัดได้ อาจปรากฏการกัดกร่อนระหว่างชั้นโลหะ</w:t>
            </w:r>
          </w:p>
        </w:tc>
      </w:tr>
      <w:tr w:rsidR="00ED2EA7" w14:paraId="615B8D26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64EDE784" w14:textId="77777777" w:rsidR="00ED2EA7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15D7A213" w14:textId="77777777" w:rsidR="00ED2EA7" w:rsidRPr="00293FE6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0C7174B1" w14:textId="1CE828EB" w:rsidR="00ED2EA7" w:rsidRDefault="00FB7E22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7E22">
              <w:rPr>
                <w:rFonts w:ascii="TH SarabunPSK" w:hAnsi="TH SarabunPSK" w:cs="TH SarabunPSK"/>
                <w:sz w:val="32"/>
                <w:szCs w:val="32"/>
                <w:cs/>
              </w:rPr>
              <w:t>เกิดการกัดกร่อนขั้นรุนแรง</w:t>
            </w:r>
          </w:p>
        </w:tc>
        <w:tc>
          <w:tcPr>
            <w:tcW w:w="3510" w:type="dxa"/>
            <w:vAlign w:val="center"/>
          </w:tcPr>
          <w:p w14:paraId="77967035" w14:textId="334C7068" w:rsidR="00ED2EA7" w:rsidRPr="00237BB7" w:rsidRDefault="00FB7E22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7E22">
              <w:rPr>
                <w:rFonts w:ascii="TH SarabunPSK" w:hAnsi="TH SarabunPSK" w:cs="TH SarabunPSK"/>
                <w:sz w:val="32"/>
                <w:szCs w:val="32"/>
                <w:cs/>
              </w:rPr>
              <w:t>การสูญเสียหน้าตัดของเหล็กชัดเจนและแพร่กระจาย</w:t>
            </w:r>
          </w:p>
        </w:tc>
      </w:tr>
      <w:tr w:rsidR="00ED2EA7" w14:paraId="180A668D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1042DA3A" w14:textId="77777777" w:rsidR="00ED2EA7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6FBA9A5D" w14:textId="77777777" w:rsidR="00ED2EA7" w:rsidRPr="00293FE6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64C0E3EF" w14:textId="77777777" w:rsidR="00ED2EA7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56F5354B" w14:textId="77777777" w:rsidR="00ED2EA7" w:rsidRDefault="00ED2EA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0052A09D" w14:textId="6538693B" w:rsidR="0055410A" w:rsidRPr="007C7F78" w:rsidRDefault="0055410A" w:rsidP="0055410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5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 w:rsidR="009E7885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2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Steel Cracking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55410A" w14:paraId="391EA5A4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7CE85C61" w14:textId="77777777" w:rsidR="0055410A" w:rsidRPr="00293FE6" w:rsidRDefault="0055410A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792D0207" w14:textId="77777777" w:rsidR="0055410A" w:rsidRPr="00293FE6" w:rsidRDefault="0055410A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4EB3BA75" w14:textId="77777777" w:rsidR="0055410A" w:rsidRPr="00293FE6" w:rsidRDefault="0055410A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6004F457" w14:textId="77777777" w:rsidR="0055410A" w:rsidRDefault="0055410A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55410A" w14:paraId="248E64FE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67C55DF7" w14:textId="77777777" w:rsidR="0055410A" w:rsidRDefault="0055410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19B2C152" w14:textId="77777777" w:rsidR="0055410A" w:rsidRPr="00293FE6" w:rsidRDefault="0055410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79AF328A" w14:textId="77777777" w:rsidR="0055410A" w:rsidRDefault="0055410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5132CA79" w14:textId="77777777" w:rsidR="0055410A" w:rsidRDefault="0055410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55410A" w14:paraId="750BB1E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05C5205F" w14:textId="77777777" w:rsidR="0055410A" w:rsidRDefault="0055410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7677838C" w14:textId="77777777" w:rsidR="0055410A" w:rsidRPr="00293FE6" w:rsidRDefault="0055410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61FE840C" w14:textId="611FA1FD" w:rsidR="0055410A" w:rsidRDefault="0055410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7C1CB9AA" w14:textId="159644B9" w:rsidR="0055410A" w:rsidRDefault="0055410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5410A" w14:paraId="46FFD28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5CB40025" w14:textId="77777777" w:rsidR="0055410A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00766B94" w14:textId="77777777" w:rsidR="0055410A" w:rsidRPr="00293FE6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5A09C1F7" w14:textId="6B9EB5D6" w:rsidR="0055410A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410A">
              <w:rPr>
                <w:rFonts w:ascii="TH SarabunPSK" w:hAnsi="TH SarabunPSK" w:cs="TH SarabunPSK"/>
                <w:sz w:val="32"/>
                <w:szCs w:val="32"/>
                <w:cs/>
              </w:rPr>
              <w:t>เกิดรอยแตกร้าวในชิ้นส่วนเหล็ก ไม่มีผลต่อความสามารถรับกำลัง</w:t>
            </w:r>
          </w:p>
        </w:tc>
        <w:tc>
          <w:tcPr>
            <w:tcW w:w="3510" w:type="dxa"/>
            <w:vAlign w:val="center"/>
          </w:tcPr>
          <w:p w14:paraId="4362F939" w14:textId="42B2D199" w:rsidR="0055410A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5410A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รอยร้าวที่หยุดการขยายตัว หรือได้รับการดำเนินการซ่อมแซมให้หยุดการขยายตัวแล้ว</w:t>
            </w:r>
          </w:p>
        </w:tc>
      </w:tr>
      <w:tr w:rsidR="0055410A" w14:paraId="4F969A68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5F3B6DB0" w14:textId="77777777" w:rsidR="0055410A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05EBD614" w14:textId="77777777" w:rsidR="0055410A" w:rsidRPr="00293FE6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43806846" w14:textId="6E2E7CFF" w:rsidR="0055410A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410A">
              <w:rPr>
                <w:rFonts w:ascii="TH SarabunPSK" w:hAnsi="TH SarabunPSK" w:cs="TH SarabunPSK"/>
                <w:sz w:val="32"/>
                <w:szCs w:val="32"/>
                <w:cs/>
              </w:rPr>
              <w:t>เกิดรอยร้าวบริเวณกว้างในชิ้นส่วนเหล็ก ยังไม่มีผลต่อความสามารถรับกำลัง</w:t>
            </w:r>
          </w:p>
        </w:tc>
        <w:tc>
          <w:tcPr>
            <w:tcW w:w="3510" w:type="dxa"/>
            <w:vAlign w:val="center"/>
          </w:tcPr>
          <w:p w14:paraId="302D294F" w14:textId="087E319C" w:rsidR="0055410A" w:rsidRPr="00237BB7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410A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รอยร้าวที่ยังไม่ได้ดำเนินการซ่อมแซม</w:t>
            </w:r>
          </w:p>
        </w:tc>
      </w:tr>
      <w:tr w:rsidR="0055410A" w14:paraId="3158BAAF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5FAE7866" w14:textId="77777777" w:rsidR="0055410A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434DBB1E" w14:textId="77777777" w:rsidR="0055410A" w:rsidRPr="00293FE6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1810547A" w14:textId="027F6910" w:rsidR="0055410A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5410A">
              <w:rPr>
                <w:rFonts w:ascii="TH SarabunPSK" w:hAnsi="TH SarabunPSK" w:cs="TH SarabunPSK"/>
                <w:sz w:val="32"/>
                <w:szCs w:val="32"/>
                <w:cs/>
              </w:rPr>
              <w:t>เกิดรอยร้าวหรือความเสียหายในชิ้นส่วนเหล็กที่กระทบความสามารถรับกำลัง</w:t>
            </w:r>
          </w:p>
        </w:tc>
        <w:tc>
          <w:tcPr>
            <w:tcW w:w="3510" w:type="dxa"/>
            <w:vAlign w:val="center"/>
          </w:tcPr>
          <w:p w14:paraId="45859959" w14:textId="1D3C1DC9" w:rsidR="0055410A" w:rsidRPr="00237BB7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5410A">
              <w:rPr>
                <w:rFonts w:ascii="TH SarabunPSK" w:hAnsi="TH SarabunPSK" w:cs="TH SarabunPSK"/>
                <w:sz w:val="32"/>
                <w:szCs w:val="32"/>
                <w:cs/>
              </w:rPr>
              <w:t>รอยร้าวที่ขยายตัวอย่างต่อเนื่อง</w:t>
            </w:r>
          </w:p>
        </w:tc>
      </w:tr>
      <w:tr w:rsidR="0055410A" w14:paraId="555237E9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33FE8CC3" w14:textId="77777777" w:rsidR="0055410A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476AEFBA" w14:textId="77777777" w:rsidR="0055410A" w:rsidRPr="00293FE6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6C7B9912" w14:textId="77777777" w:rsidR="0055410A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5CAC33F5" w14:textId="77777777" w:rsidR="0055410A" w:rsidRDefault="0055410A" w:rsidP="0055410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633B4317" w14:textId="77777777" w:rsidR="009E7885" w:rsidRDefault="009E7885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7389B194" w14:textId="2278114C" w:rsidR="009E7885" w:rsidRPr="007C7F78" w:rsidRDefault="009E7885" w:rsidP="009E7885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.5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.3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Steel Connection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9E7885" w14:paraId="58E790CF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046E6E02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1B7F044B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72D4623F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58CA0325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9E7885" w14:paraId="69528006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46AB4465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336B9F73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42D0C091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5D784095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9E7885" w14:paraId="4642E00D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1D06559A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170EAC3F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28F2A250" w14:textId="7E0A276D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เกิดรอยร้าวที่รอยเชื่อมหรือสลักเริ่มแตกหัก</w:t>
            </w:r>
          </w:p>
        </w:tc>
        <w:tc>
          <w:tcPr>
            <w:tcW w:w="3510" w:type="dxa"/>
            <w:vAlign w:val="center"/>
          </w:tcPr>
          <w:p w14:paraId="7F499E17" w14:textId="0662E19F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สลัก-น็อต ไม่เกิดความเสียหาย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และอาจพบ</w:t>
            </w: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สนิมในระยะเริ่มต้น</w:t>
            </w:r>
          </w:p>
        </w:tc>
      </w:tr>
      <w:tr w:rsidR="009E7885" w14:paraId="4F0C6F6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0E9A2AC4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4B676516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589DEC8F" w14:textId="1DFBE174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การเชื่อมต่อหลายบริเวณพัง</w:t>
            </w:r>
          </w:p>
        </w:tc>
        <w:tc>
          <w:tcPr>
            <w:tcW w:w="3510" w:type="dxa"/>
            <w:vAlign w:val="center"/>
          </w:tcPr>
          <w:p w14:paraId="3D89158C" w14:textId="0A7EB2D0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สลัก-น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็</w:t>
            </w: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อต เกิดความเสียหายหรือสูญหายบางส่วน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เกิดสนิมในระยะเริ่มต้น แต่ยังไม่มีการเคลื่อนตัว</w:t>
            </w:r>
          </w:p>
        </w:tc>
      </w:tr>
      <w:tr w:rsidR="009E7885" w14:paraId="63706BA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2B1AB090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39F45E9A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6EDE0F10" w14:textId="71695964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การเชื่อมต่อหลายบริเวณพัง</w:t>
            </w:r>
          </w:p>
        </w:tc>
        <w:tc>
          <w:tcPr>
            <w:tcW w:w="3510" w:type="dxa"/>
            <w:vAlign w:val="center"/>
          </w:tcPr>
          <w:p w14:paraId="57F4BFD6" w14:textId="3F2EFF9F" w:rsidR="009E7885" w:rsidRPr="00237BB7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ตัวยึด</w:t>
            </w: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ขาด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รอยเชื่อมแตก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พบการกัดกร่อนระหว่างชั้นโลหะ ร่วมกับการเสียรูปของชิ้นส่วน</w:t>
            </w:r>
          </w:p>
        </w:tc>
      </w:tr>
      <w:tr w:rsidR="009E7885" w14:paraId="4D96D268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6ADEC99F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7FE9BE70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453BBB42" w14:textId="016A06ED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การเชื่อมต่อหลายบริเวณพัง รอยเชื่อมไม่สามารถรับกำลังของชิ้นส่วนเหล็กได้</w:t>
            </w:r>
          </w:p>
        </w:tc>
        <w:tc>
          <w:tcPr>
            <w:tcW w:w="3510" w:type="dxa"/>
            <w:vAlign w:val="center"/>
          </w:tcPr>
          <w:p w14:paraId="1F8BB476" w14:textId="484BA93A" w:rsidR="009E7885" w:rsidRPr="00237BB7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สลัก-น็อต พังหรือสูญหายจำนวนมาก และมีผลต่อการรับแรง</w:t>
            </w:r>
          </w:p>
        </w:tc>
      </w:tr>
      <w:tr w:rsidR="009E7885" w14:paraId="1BBA486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2E12BAD2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1F95D85E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529A4BF7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046116F4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12115BD0" w14:textId="6F2E768F" w:rsidR="009E7885" w:rsidRPr="007C7F78" w:rsidRDefault="009E7885" w:rsidP="009E7885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5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Steel Distortion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9E7885" w14:paraId="711292AE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3EFBF1DC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627A60B5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0BDCED27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3582AC23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9E7885" w14:paraId="16C1F5E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7092007D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2C29AF2D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56321D40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5B98FA2A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9E7885" w14:paraId="25FDE4B9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2A034DD3" w14:textId="77777777" w:rsidR="009E7885" w:rsidRDefault="009E7885" w:rsidP="009E788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5BCD6640" w14:textId="77777777" w:rsidR="009E7885" w:rsidRPr="00293FE6" w:rsidRDefault="009E7885" w:rsidP="009E788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71D893D7" w14:textId="6785AA95" w:rsidR="009E7885" w:rsidRDefault="009E7885" w:rsidP="009E788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ชิ้นส่วนเกิดการเปลี่ยนรูปแต่ไม่มีผลกระทบต่อชิ้นส่วน</w:t>
            </w:r>
          </w:p>
        </w:tc>
        <w:tc>
          <w:tcPr>
            <w:tcW w:w="3510" w:type="dxa"/>
            <w:vAlign w:val="center"/>
          </w:tcPr>
          <w:p w14:paraId="1CACA335" w14:textId="37C7B919" w:rsidR="009E7885" w:rsidRDefault="009E7885" w:rsidP="009E788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9E7885" w14:paraId="3AC711E6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183C5717" w14:textId="77777777" w:rsidR="009E7885" w:rsidRDefault="009E7885" w:rsidP="009E788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5DE5C493" w14:textId="77777777" w:rsidR="009E7885" w:rsidRPr="00293FE6" w:rsidRDefault="009E7885" w:rsidP="009E788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52B33695" w14:textId="5328C835" w:rsidR="009E7885" w:rsidRDefault="009E7885" w:rsidP="009E788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เกิดการเสียรูปในชิ้นส่วนเหล็ก ไม่มีผลต่อการรับแรง</w:t>
            </w:r>
          </w:p>
        </w:tc>
        <w:tc>
          <w:tcPr>
            <w:tcW w:w="3510" w:type="dxa"/>
            <w:vAlign w:val="center"/>
          </w:tcPr>
          <w:p w14:paraId="4041E3A5" w14:textId="3354A8F3" w:rsidR="009E7885" w:rsidRDefault="009E7885" w:rsidP="009E788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</w:t>
            </w: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การเสียรูปที่ไม่จำเป็นต้องแก้ไขหรือการเสียรูปที่ได้รับการแก้ไขแล้ว</w:t>
            </w:r>
          </w:p>
        </w:tc>
      </w:tr>
      <w:tr w:rsidR="009E7885" w14:paraId="70E11CA4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0206800C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4E6AF784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78A674C5" w14:textId="65E42C07" w:rsidR="009E7885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CAA">
              <w:rPr>
                <w:rFonts w:ascii="TH SarabunPSK" w:hAnsi="TH SarabunPSK" w:cs="TH SarabunPSK"/>
                <w:sz w:val="32"/>
                <w:szCs w:val="32"/>
                <w:cs/>
              </w:rPr>
              <w:t>เกิดการเสียรูปในชิ้นส่วนเหล็ก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ที่สำคัญ</w:t>
            </w:r>
          </w:p>
        </w:tc>
        <w:tc>
          <w:tcPr>
            <w:tcW w:w="3510" w:type="dxa"/>
            <w:vAlign w:val="center"/>
          </w:tcPr>
          <w:p w14:paraId="24DA970A" w14:textId="61FAB989" w:rsidR="009E7885" w:rsidRPr="00237BB7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</w:t>
            </w: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การเสียรูปที่จำเป็นต้องแก้ไขที่ยังไม่ได้ดำเนินการ แต่ไม่จำเป็นต้องวิเคราะห์โครงสร้าง</w:t>
            </w:r>
          </w:p>
        </w:tc>
      </w:tr>
      <w:tr w:rsidR="009E7885" w14:paraId="349948C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0714C0C2" w14:textId="77777777" w:rsidR="009E7885" w:rsidRDefault="009E7885" w:rsidP="009E788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42338BA6" w14:textId="77777777" w:rsidR="009E7885" w:rsidRPr="00293FE6" w:rsidRDefault="009E7885" w:rsidP="009E788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4E81297C" w14:textId="593682B5" w:rsidR="009E7885" w:rsidRDefault="009E7885" w:rsidP="009E788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7D20">
              <w:rPr>
                <w:rFonts w:ascii="TH SarabunPSK" w:hAnsi="TH SarabunPSK" w:cs="TH SarabunPSK"/>
                <w:sz w:val="32"/>
                <w:szCs w:val="32"/>
                <w:cs/>
              </w:rPr>
              <w:t>มีการเปลี่ยนรูปในแผ่นพื้น</w:t>
            </w:r>
          </w:p>
        </w:tc>
        <w:tc>
          <w:tcPr>
            <w:tcW w:w="3510" w:type="dxa"/>
            <w:vAlign w:val="center"/>
          </w:tcPr>
          <w:p w14:paraId="4C214D24" w14:textId="2B96C9F6" w:rsidR="009E7885" w:rsidRPr="00237BB7" w:rsidRDefault="009E7885" w:rsidP="009E788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9E7885" w14:paraId="3F6FCF2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7789C6F1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7BA204C8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119E68F7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052D8C66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2F218C52" w14:textId="77777777" w:rsidR="009E7885" w:rsidRDefault="009E7885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541EBFBD" w14:textId="34EBCCA4" w:rsidR="009E7885" w:rsidRPr="007C7F78" w:rsidRDefault="009E7885" w:rsidP="009E7885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5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.5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Steel Section Loss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9E7885" w14:paraId="0958131D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3AAE986B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571A03C8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1C0FF15E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2AAB513B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9E7885" w14:paraId="703D529E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12E1E860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7F9C5E1F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2CD3D4C2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5595D5F1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9E7885" w14:paraId="75DBB3C0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7B976FF4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7BAEEDE1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00E8D5E4" w14:textId="05DA3B19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7F6236C2" w14:textId="2019DE43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9E7885" w14:paraId="2C30E449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088BBB20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73965D2A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6A810A58" w14:textId="43CA968B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สูญเสียหน้าตัดของชิ้นส่วนบางส่วน</w:t>
            </w:r>
          </w:p>
        </w:tc>
        <w:tc>
          <w:tcPr>
            <w:tcW w:w="3510" w:type="dxa"/>
            <w:vAlign w:val="center"/>
          </w:tcPr>
          <w:p w14:paraId="7376B5FF" w14:textId="3B0BC223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9E7885" w14:paraId="04D4C335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6AB286AE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5DE5A9F6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4EB619A8" w14:textId="1380D65B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หน้าตัดของแผ่นพื้นเสียหาย หรือสูญเสียหน้าตัดของชิ้นส่วนในบริเวณที่เห็นได้</w:t>
            </w:r>
          </w:p>
        </w:tc>
        <w:tc>
          <w:tcPr>
            <w:tcW w:w="3510" w:type="dxa"/>
            <w:vAlign w:val="center"/>
          </w:tcPr>
          <w:p w14:paraId="3B033353" w14:textId="17EF0E7C" w:rsidR="009E7885" w:rsidRPr="00237BB7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ไม่ส่งผลต่อการรับกำลัง</w:t>
            </w:r>
            <w:r w:rsidR="009972C9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="00DD304E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9972C9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</w:t>
            </w:r>
            <w:r w:rsidR="00DD304E"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="009972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ร่วมกับ </w:t>
            </w:r>
            <w:r w:rsidR="009972C9" w:rsidRPr="009972C9">
              <w:rPr>
                <w:rFonts w:ascii="TH SarabunPSK" w:hAnsi="TH SarabunPSK" w:cs="TH SarabunPSK"/>
                <w:sz w:val="32"/>
                <w:szCs w:val="32"/>
              </w:rPr>
              <w:t>Steel Corrosion</w:t>
            </w:r>
          </w:p>
        </w:tc>
      </w:tr>
      <w:tr w:rsidR="009E7885" w14:paraId="0F464B43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715189BD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601E0E6B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7C1C1B53" w14:textId="2D9C9CBF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หน้าตัดของแผ่นพื้นเสียหายขั้นรุนแรง หรือสูญเสียหน้าตัดในขั้นรุนแรง</w:t>
            </w:r>
          </w:p>
        </w:tc>
        <w:tc>
          <w:tcPr>
            <w:tcW w:w="3510" w:type="dxa"/>
            <w:vAlign w:val="center"/>
          </w:tcPr>
          <w:p w14:paraId="5D51340A" w14:textId="519B9E3C" w:rsidR="009E7885" w:rsidRPr="00237BB7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885">
              <w:rPr>
                <w:rFonts w:ascii="TH SarabunPSK" w:hAnsi="TH SarabunPSK" w:cs="TH SarabunPSK"/>
                <w:sz w:val="32"/>
                <w:szCs w:val="32"/>
                <w:cs/>
              </w:rPr>
              <w:t>ส่งผลต่อการรับกำลัง</w:t>
            </w:r>
            <w:r w:rsidR="009972C9" w:rsidRPr="009972C9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="00DD304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972C9" w:rsidRPr="009972C9">
              <w:rPr>
                <w:rFonts w:ascii="TH SarabunPSK" w:hAnsi="TH SarabunPSK" w:cs="TH SarabunPSK"/>
                <w:sz w:val="32"/>
                <w:szCs w:val="32"/>
                <w:cs/>
              </w:rPr>
              <w:t>อาจ</w:t>
            </w:r>
            <w:r w:rsidR="00DD304E"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="009972C9" w:rsidRPr="009972C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ร่วมกับ </w:t>
            </w:r>
            <w:r w:rsidR="009972C9" w:rsidRPr="009972C9">
              <w:rPr>
                <w:rFonts w:ascii="TH SarabunPSK" w:hAnsi="TH SarabunPSK" w:cs="TH SarabunPSK"/>
                <w:sz w:val="32"/>
                <w:szCs w:val="32"/>
              </w:rPr>
              <w:t>Steel Corrosion</w:t>
            </w:r>
            <w:r w:rsidR="00DD304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ที่รุนแรง</w:t>
            </w:r>
          </w:p>
        </w:tc>
      </w:tr>
      <w:tr w:rsidR="009E7885" w14:paraId="2145D0D0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16C204D6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2C4041C3" w14:textId="77777777" w:rsidR="009E7885" w:rsidRPr="00293FE6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38279C46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62A2F960" w14:textId="77777777" w:rsidR="009E7885" w:rsidRDefault="009E7885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617DDA25" w14:textId="77777777" w:rsidR="009972C9" w:rsidRDefault="009972C9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</w:p>
    <w:p w14:paraId="4A6375DA" w14:textId="77777777" w:rsidR="009972C9" w:rsidRDefault="009972C9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br w:type="page"/>
      </w:r>
    </w:p>
    <w:p w14:paraId="5EE9AC49" w14:textId="5B3B4FB5" w:rsidR="009972C9" w:rsidRPr="007C7F78" w:rsidRDefault="009972C9" w:rsidP="009972C9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5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6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Steel </w:t>
      </w:r>
      <w:r w:rsidRPr="009972C9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End Displacement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9972C9" w14:paraId="44AEEC70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45834649" w14:textId="77777777" w:rsidR="009972C9" w:rsidRPr="00293FE6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582C2939" w14:textId="77777777" w:rsidR="009972C9" w:rsidRPr="00293FE6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31364D38" w14:textId="77777777" w:rsidR="009972C9" w:rsidRPr="00293FE6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0B3D2B33" w14:textId="7777777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9972C9" w14:paraId="34168EA0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05B16546" w14:textId="7777777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0186E714" w14:textId="77777777" w:rsidR="009972C9" w:rsidRPr="00293FE6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2F5BAA08" w14:textId="7777777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6A96BE7C" w14:textId="7777777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9972C9" w14:paraId="51D3D0F2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606A5DC0" w14:textId="7777777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6B9B6F7B" w14:textId="77777777" w:rsidR="009972C9" w:rsidRPr="00293FE6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4510AEA1" w14:textId="7777777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2C083486" w14:textId="7777777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9972C9" w14:paraId="1812091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4603ACB4" w14:textId="7777777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16055899" w14:textId="77777777" w:rsidR="009972C9" w:rsidRPr="00293FE6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6624ABF0" w14:textId="332D441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510" w:type="dxa"/>
            <w:vAlign w:val="center"/>
          </w:tcPr>
          <w:p w14:paraId="27E50588" w14:textId="6A9A0669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9972C9" w14:paraId="581A9542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06F3E3FE" w14:textId="7777777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557E4DEE" w14:textId="77777777" w:rsidR="009972C9" w:rsidRPr="00293FE6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69808850" w14:textId="31F4E51A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510" w:type="dxa"/>
            <w:vAlign w:val="center"/>
          </w:tcPr>
          <w:p w14:paraId="02FA51A3" w14:textId="1B05F30F" w:rsidR="009972C9" w:rsidRPr="00237BB7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9972C9" w14:paraId="3229B1AB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0EDCE3EB" w14:textId="7777777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4B2057CE" w14:textId="77777777" w:rsidR="009972C9" w:rsidRPr="00293FE6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32D564D6" w14:textId="39DE2E00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72C9">
              <w:rPr>
                <w:rFonts w:ascii="TH SarabunPSK" w:hAnsi="TH SarabunPSK" w:cs="TH SarabunPSK"/>
                <w:sz w:val="32"/>
                <w:szCs w:val="32"/>
                <w:cs/>
              </w:rPr>
              <w:t>ปลายแผ่นพื้นมีแนวโน้มเลื่อนหลุดออกจากฐานรองรับ</w:t>
            </w:r>
          </w:p>
        </w:tc>
        <w:tc>
          <w:tcPr>
            <w:tcW w:w="3510" w:type="dxa"/>
            <w:vAlign w:val="center"/>
          </w:tcPr>
          <w:p w14:paraId="3F8A27E7" w14:textId="73368C87" w:rsidR="009972C9" w:rsidRPr="00237BB7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9972C9" w14:paraId="0AC81CFE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0491C46B" w14:textId="7777777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6728E16F" w14:textId="77777777" w:rsidR="009972C9" w:rsidRPr="00293FE6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265D51BE" w14:textId="7777777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6515A782" w14:textId="77777777" w:rsidR="009972C9" w:rsidRDefault="009972C9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215BF26F" w14:textId="77777777" w:rsidR="009972C9" w:rsidRDefault="009972C9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778DC920" w14:textId="67704771" w:rsidR="009972C9" w:rsidRDefault="009972C9" w:rsidP="009972C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.4 </w:t>
      </w:r>
      <w:r w:rsidRPr="006249CF">
        <w:rPr>
          <w:rFonts w:ascii="TH SarabunPSK" w:hAnsi="TH SarabunPSK" w:cs="TH SarabunPSK"/>
          <w:b/>
          <w:bCs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ความเสียหายสำหรับ</w:t>
      </w:r>
      <w:r w:rsidR="00F31051">
        <w:rPr>
          <w:rFonts w:ascii="TH SarabunPSK" w:hAnsi="TH SarabunPSK" w:cs="TH SarabunPSK" w:hint="cs"/>
          <w:b/>
          <w:bCs/>
          <w:sz w:val="32"/>
          <w:szCs w:val="32"/>
          <w:cs/>
        </w:rPr>
        <w:t>รอยต่อของสะพาน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="00DD304E">
        <w:rPr>
          <w:rFonts w:ascii="TH SarabunPSK" w:hAnsi="TH SarabunPSK" w:cs="TH SarabunPSK"/>
          <w:b/>
          <w:bCs/>
          <w:sz w:val="32"/>
          <w:szCs w:val="32"/>
        </w:rPr>
        <w:t>Joints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3D361398" w14:textId="45E75958" w:rsidR="00DD304E" w:rsidRPr="007C7F78" w:rsidRDefault="00DD304E" w:rsidP="00DD304E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6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1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DD304E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Joints Leakage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DD304E" w14:paraId="66481A6F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5E9A837C" w14:textId="77777777" w:rsidR="00DD304E" w:rsidRPr="00293FE6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68B32102" w14:textId="77777777" w:rsidR="00DD304E" w:rsidRPr="00293FE6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3B063852" w14:textId="77777777" w:rsidR="00DD304E" w:rsidRPr="00293FE6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78AB7F85" w14:textId="7777777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DD304E" w14:paraId="39AF7585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772AFDBF" w14:textId="7777777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47557808" w14:textId="77777777" w:rsidR="00DD304E" w:rsidRPr="00293FE6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34EA9742" w14:textId="7777777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26B99C57" w14:textId="7777777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DD304E" w14:paraId="4986CBA8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1B3C46D6" w14:textId="7777777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72763936" w14:textId="77777777" w:rsidR="00DD304E" w:rsidRPr="00293FE6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3C7DB2AC" w14:textId="7777777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3D3C333F" w14:textId="7777777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DD304E" w14:paraId="4F418AC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533FC8B7" w14:textId="7777777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510408C5" w14:textId="77777777" w:rsidR="00DD304E" w:rsidRPr="00293FE6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22D143D0" w14:textId="0BF71325" w:rsidR="00DD304E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512338A9" w14:textId="0CCA6D59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04E">
              <w:rPr>
                <w:rFonts w:ascii="TH SarabunPSK" w:hAnsi="TH SarabunPSK" w:cs="TH SarabunPSK"/>
                <w:sz w:val="32"/>
                <w:szCs w:val="32"/>
                <w:cs/>
              </w:rPr>
              <w:t>พบการรั่วซึมเล็กน้อย มีน้ำหยดผ่านรอยต่อ</w:t>
            </w:r>
          </w:p>
        </w:tc>
      </w:tr>
      <w:tr w:rsidR="00DD304E" w14:paraId="1333B4A2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2075D6E7" w14:textId="7777777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63C210E4" w14:textId="77777777" w:rsidR="00DD304E" w:rsidRPr="00293FE6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270EE4C7" w14:textId="52EAD8D9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04E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มีการรั่วซึม</w:t>
            </w:r>
          </w:p>
        </w:tc>
        <w:tc>
          <w:tcPr>
            <w:tcW w:w="3510" w:type="dxa"/>
            <w:vAlign w:val="center"/>
          </w:tcPr>
          <w:p w14:paraId="016B79FE" w14:textId="537BD2E8" w:rsidR="00DD304E" w:rsidRPr="00237BB7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04E">
              <w:rPr>
                <w:rFonts w:ascii="TH SarabunPSK" w:hAnsi="TH SarabunPSK" w:cs="TH SarabunPSK"/>
                <w:sz w:val="32"/>
                <w:szCs w:val="32"/>
                <w:cs/>
              </w:rPr>
              <w:t>พบการรั่วซึมปานกลาง มีน้ำซึมผ่านมากกว่าหยดน้ำ แต่ยังไม่ไหลอิสระ</w:t>
            </w:r>
          </w:p>
        </w:tc>
      </w:tr>
      <w:tr w:rsidR="00DD304E" w14:paraId="67918114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41A55689" w14:textId="7777777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7EF5A723" w14:textId="77777777" w:rsidR="00DD304E" w:rsidRPr="00293FE6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3119D84F" w14:textId="7E494EF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04E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มีการรั่วซึม</w:t>
            </w:r>
          </w:p>
        </w:tc>
        <w:tc>
          <w:tcPr>
            <w:tcW w:w="3510" w:type="dxa"/>
            <w:vAlign w:val="center"/>
          </w:tcPr>
          <w:p w14:paraId="478C2C6F" w14:textId="098F60CC" w:rsidR="00DD304E" w:rsidRPr="00237BB7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304E">
              <w:rPr>
                <w:rFonts w:ascii="TH SarabunPSK" w:hAnsi="TH SarabunPSK" w:cs="TH SarabunPSK"/>
                <w:sz w:val="32"/>
                <w:szCs w:val="32"/>
                <w:cs/>
              </w:rPr>
              <w:t>พบน้ำไหลผ่านรอยต่อ</w:t>
            </w:r>
            <w:r w:rsidR="00D203E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แต่ยังไม่</w:t>
            </w:r>
            <w:r w:rsidRPr="00DD304E">
              <w:rPr>
                <w:rFonts w:ascii="TH SarabunPSK" w:hAnsi="TH SarabunPSK" w:cs="TH SarabunPSK"/>
                <w:sz w:val="32"/>
                <w:szCs w:val="32"/>
                <w:cs/>
              </w:rPr>
              <w:t>อิสระ</w:t>
            </w:r>
          </w:p>
        </w:tc>
      </w:tr>
      <w:tr w:rsidR="00DD304E" w14:paraId="115C25C2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5411C58A" w14:textId="7777777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48D420D7" w14:textId="77777777" w:rsidR="00DD304E" w:rsidRPr="00293FE6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0CFCAC8E" w14:textId="7777777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54746BE5" w14:textId="77777777" w:rsidR="00DD304E" w:rsidRDefault="00DD304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172136BB" w14:textId="50805DE7" w:rsidR="00D203ED" w:rsidRDefault="00D203ED" w:rsidP="00DD304E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</w:p>
    <w:p w14:paraId="679F44BA" w14:textId="77777777" w:rsidR="00D203ED" w:rsidRDefault="00D203ED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br w:type="page"/>
      </w:r>
    </w:p>
    <w:p w14:paraId="0AE0159D" w14:textId="67EF15C2" w:rsidR="00D203ED" w:rsidRPr="007C7F78" w:rsidRDefault="00D203ED" w:rsidP="00D203ED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6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.2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DD304E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Joints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Filler Damage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/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Seal Adhesion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D203ED" w14:paraId="66FD1182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51A9E507" w14:textId="77777777" w:rsidR="00D203ED" w:rsidRPr="00293FE6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7DC411D5" w14:textId="77777777" w:rsidR="00D203ED" w:rsidRPr="00293FE6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65ED25D7" w14:textId="77777777" w:rsidR="00D203ED" w:rsidRPr="00293FE6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55D1A6E9" w14:textId="77777777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D203ED" w14:paraId="6E4FBC2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15959267" w14:textId="77777777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261E3BA8" w14:textId="77777777" w:rsidR="00D203ED" w:rsidRPr="00293FE6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70E36562" w14:textId="77777777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5EB55A22" w14:textId="77777777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D203ED" w14:paraId="0A6534E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03F29418" w14:textId="77777777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0C280183" w14:textId="77777777" w:rsidR="00D203ED" w:rsidRPr="00293FE6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75CEB92E" w14:textId="4F6079F2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3ED">
              <w:rPr>
                <w:rFonts w:ascii="TH SarabunPSK" w:hAnsi="TH SarabunPSK" w:cs="TH SarabunPSK"/>
                <w:sz w:val="32"/>
                <w:szCs w:val="32"/>
              </w:rPr>
              <w:t xml:space="preserve">Joint Filler </w:t>
            </w:r>
            <w:r w:rsidRPr="00D203ED">
              <w:rPr>
                <w:rFonts w:ascii="TH SarabunPSK" w:hAnsi="TH SarabunPSK" w:cs="TH SarabunPSK"/>
                <w:sz w:val="32"/>
                <w:szCs w:val="32"/>
                <w:cs/>
              </w:rPr>
              <w:t>เริ่มหลุดล่อน</w:t>
            </w:r>
          </w:p>
        </w:tc>
        <w:tc>
          <w:tcPr>
            <w:tcW w:w="3510" w:type="dxa"/>
            <w:vAlign w:val="center"/>
          </w:tcPr>
          <w:p w14:paraId="16A31B91" w14:textId="77777777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D203ED" w14:paraId="318F767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67ABA110" w14:textId="77777777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3E4EDB86" w14:textId="77777777" w:rsidR="00D203ED" w:rsidRPr="00293FE6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72486F0E" w14:textId="4B46852D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3ED">
              <w:rPr>
                <w:rFonts w:ascii="TH SarabunPSK" w:hAnsi="TH SarabunPSK" w:cs="TH SarabunPSK"/>
                <w:sz w:val="32"/>
                <w:szCs w:val="32"/>
              </w:rPr>
              <w:t xml:space="preserve">Joint Filler </w:t>
            </w:r>
            <w:r w:rsidRPr="00D203ED">
              <w:rPr>
                <w:rFonts w:ascii="TH SarabunPSK" w:hAnsi="TH SarabunPSK" w:cs="TH SarabunPSK"/>
                <w:sz w:val="32"/>
                <w:szCs w:val="32"/>
                <w:cs/>
              </w:rPr>
              <w:t>หลุดล่อน</w:t>
            </w:r>
          </w:p>
        </w:tc>
        <w:tc>
          <w:tcPr>
            <w:tcW w:w="3510" w:type="dxa"/>
            <w:vAlign w:val="center"/>
          </w:tcPr>
          <w:p w14:paraId="5FD961F2" w14:textId="7BD95AD0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วัสดุ</w:t>
            </w:r>
            <w:r w:rsidRPr="00D203E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ยึดติดมากกว่า </w:t>
            </w:r>
            <w:r w:rsidRPr="00D203ED">
              <w:rPr>
                <w:rFonts w:ascii="TH SarabunPSK" w:hAnsi="TH SarabunPSK" w:cs="TH SarabunPSK"/>
                <w:sz w:val="32"/>
                <w:szCs w:val="32"/>
              </w:rPr>
              <w:t xml:space="preserve">50% </w:t>
            </w:r>
            <w:r w:rsidRPr="00D203ED">
              <w:rPr>
                <w:rFonts w:ascii="TH SarabunPSK" w:hAnsi="TH SarabunPSK" w:cs="TH SarabunPSK"/>
                <w:sz w:val="32"/>
                <w:szCs w:val="32"/>
                <w:cs/>
              </w:rPr>
              <w:t>ของความสูงรอยต่อ</w:t>
            </w:r>
          </w:p>
        </w:tc>
      </w:tr>
      <w:tr w:rsidR="00564CAA" w14:paraId="59B928CE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67C0FFEF" w14:textId="77777777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722756F4" w14:textId="77777777" w:rsidR="00564CAA" w:rsidRPr="00293FE6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6A3FB464" w14:textId="081C5B18" w:rsidR="00564CAA" w:rsidRDefault="00672613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28F853F2" w14:textId="1CE6B04E" w:rsidR="00564CAA" w:rsidRPr="00237BB7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วัสดุ</w:t>
            </w:r>
            <w:r w:rsidRPr="00D203E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ยึดติด </w:t>
            </w:r>
            <w:r w:rsidRPr="00D203ED">
              <w:rPr>
                <w:rFonts w:ascii="TH SarabunPSK" w:hAnsi="TH SarabunPSK" w:cs="TH SarabunPSK"/>
                <w:sz w:val="32"/>
                <w:szCs w:val="32"/>
              </w:rPr>
              <w:t xml:space="preserve">50% </w:t>
            </w:r>
            <w:r w:rsidRPr="00D203ED">
              <w:rPr>
                <w:rFonts w:ascii="TH SarabunPSK" w:hAnsi="TH SarabunPSK" w:cs="TH SarabunPSK"/>
                <w:sz w:val="32"/>
                <w:szCs w:val="32"/>
                <w:cs/>
              </w:rPr>
              <w:t>หรือน้อยกว่าของความสูงรอยต่อ แต่ยังมีการยึดติดอยู่บ้าง</w:t>
            </w:r>
          </w:p>
        </w:tc>
      </w:tr>
      <w:tr w:rsidR="00564CAA" w14:paraId="3B8FBB73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2F5F4206" w14:textId="77777777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7474BC30" w14:textId="77777777" w:rsidR="00564CAA" w:rsidRPr="00293FE6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3D647FBD" w14:textId="342E3A29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53854AB4" w14:textId="4109E8A1" w:rsidR="00564CAA" w:rsidRPr="00237BB7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64CAA" w14:paraId="2CBFC203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1416FF60" w14:textId="77777777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514FBC1F" w14:textId="77777777" w:rsidR="00564CAA" w:rsidRPr="00293FE6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7AF0DE94" w14:textId="77777777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0597D47F" w14:textId="77777777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6329AA8A" w14:textId="77777777" w:rsidR="00DD304E" w:rsidRDefault="00DD304E" w:rsidP="00DD304E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4440A8CA" w14:textId="7B0A08CB" w:rsidR="00D203ED" w:rsidRPr="007C7F78" w:rsidRDefault="00D203ED" w:rsidP="00D203ED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6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.3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DD304E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Joints</w:t>
      </w:r>
      <w:r w:rsidR="00B44CF3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Seal Cracking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/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Seal </w:t>
      </w:r>
      <w:r w:rsidR="00B44CF3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Damage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D203ED" w14:paraId="7E793F7D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7F982D5D" w14:textId="77777777" w:rsidR="00D203ED" w:rsidRPr="00293FE6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0C113CC7" w14:textId="77777777" w:rsidR="00D203ED" w:rsidRPr="00293FE6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0C5558AA" w14:textId="77777777" w:rsidR="00D203ED" w:rsidRPr="00293FE6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41373857" w14:textId="77777777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D203ED" w14:paraId="1A53923C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0C858F1B" w14:textId="77777777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7ACFB979" w14:textId="77777777" w:rsidR="00D203ED" w:rsidRPr="00293FE6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0E0B5FC8" w14:textId="77777777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656622D7" w14:textId="77777777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D203ED" w14:paraId="547B092E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131DD281" w14:textId="77777777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7A215602" w14:textId="77777777" w:rsidR="00D203ED" w:rsidRPr="00293FE6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6BED7EF0" w14:textId="79A06109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112BB2E7" w14:textId="18B77CA0" w:rsidR="00D203ED" w:rsidRDefault="00D203E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64CAA" w14:paraId="70FAF44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0F1C0B92" w14:textId="77777777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41F49C0F" w14:textId="77777777" w:rsidR="00564CAA" w:rsidRPr="00293FE6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6013B1E1" w14:textId="177CF315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03ED">
              <w:rPr>
                <w:rFonts w:ascii="TH SarabunPSK" w:hAnsi="TH SarabunPSK" w:cs="TH SarabunPSK"/>
                <w:sz w:val="32"/>
                <w:szCs w:val="32"/>
                <w:cs/>
              </w:rPr>
              <w:t>พบรอยร้าวที่ผิวของวัสดุอุด หรือพบการสึกของวัสดุ แต่ไม่มีรูทะลุ</w:t>
            </w:r>
          </w:p>
        </w:tc>
        <w:tc>
          <w:tcPr>
            <w:tcW w:w="3510" w:type="dxa"/>
            <w:vAlign w:val="center"/>
          </w:tcPr>
          <w:p w14:paraId="6E9BFB0C" w14:textId="3032605F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64CAA" w14:paraId="74233E55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667AC1AD" w14:textId="77777777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0E65015D" w14:textId="77777777" w:rsidR="00564CAA" w:rsidRPr="00293FE6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53F1F565" w14:textId="49E34DF4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203ED">
              <w:rPr>
                <w:rFonts w:ascii="TH SarabunPSK" w:hAnsi="TH SarabunPSK" w:cs="TH SarabunPSK"/>
                <w:sz w:val="32"/>
                <w:szCs w:val="32"/>
                <w:cs/>
              </w:rPr>
              <w:t>พบรอยร้าวที่ทะลุวัสดุอุดบางส่วน หรือมีรูทะลุ ฉีกขาด หรือหลุดออกบางส่วน</w:t>
            </w:r>
          </w:p>
        </w:tc>
        <w:tc>
          <w:tcPr>
            <w:tcW w:w="3510" w:type="dxa"/>
            <w:vAlign w:val="center"/>
          </w:tcPr>
          <w:p w14:paraId="04600EC5" w14:textId="17A7ECB0" w:rsidR="00564CAA" w:rsidRPr="00237BB7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64CAA" w14:paraId="46CA3E54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071B2783" w14:textId="77777777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37C77DF8" w14:textId="77777777" w:rsidR="00564CAA" w:rsidRPr="00293FE6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7B386177" w14:textId="1D4C9F04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B7D0B">
              <w:rPr>
                <w:rFonts w:ascii="TH SarabunPSK" w:hAnsi="TH SarabunPSK" w:cs="TH SarabunPSK"/>
                <w:sz w:val="32"/>
                <w:szCs w:val="32"/>
                <w:cs/>
              </w:rPr>
              <w:t>มีรอยแตก ฉีกขาด</w:t>
            </w:r>
          </w:p>
        </w:tc>
        <w:tc>
          <w:tcPr>
            <w:tcW w:w="3510" w:type="dxa"/>
            <w:vAlign w:val="center"/>
          </w:tcPr>
          <w:p w14:paraId="3D001249" w14:textId="39170BE7" w:rsidR="00564CAA" w:rsidRPr="00237BB7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64CAA" w14:paraId="09B6C7B0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57C6051D" w14:textId="77777777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62BF1940" w14:textId="77777777" w:rsidR="00564CAA" w:rsidRPr="00293FE6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5838A5C8" w14:textId="77777777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103CDB53" w14:textId="77777777" w:rsidR="00564CAA" w:rsidRDefault="00564CAA" w:rsidP="00564CA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5ED49869" w14:textId="77777777" w:rsidR="00B44CF3" w:rsidRDefault="00B44CF3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058DDA70" w14:textId="77777777" w:rsidR="00B44CF3" w:rsidRDefault="00B44CF3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br w:type="page"/>
      </w:r>
    </w:p>
    <w:p w14:paraId="2728E5D2" w14:textId="643D1EA5" w:rsidR="00B44CF3" w:rsidRPr="007C7F78" w:rsidRDefault="00B44CF3" w:rsidP="00B44CF3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6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DD304E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Joints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B44CF3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Debris Accumulation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B44CF3" w14:paraId="29062805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6705624F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5499534E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191DB2AD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235C5A6F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B44CF3" w14:paraId="2A0C859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6C3A1D88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0C8BE2D2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6D8941DE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45B0C89A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B44CF3" w14:paraId="4A57C84C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3D6E2DA0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46D9344F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15B884BB" w14:textId="43B7DD1B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4CF3">
              <w:rPr>
                <w:rFonts w:ascii="TH SarabunPSK" w:hAnsi="TH SarabunPSK" w:cs="TH SarabunPSK"/>
                <w:sz w:val="32"/>
                <w:szCs w:val="32"/>
                <w:cs/>
              </w:rPr>
              <w:t>สภาพใช้งานได้ เริ่มมีการสะสมของเศษวัสดุ</w:t>
            </w:r>
          </w:p>
        </w:tc>
        <w:tc>
          <w:tcPr>
            <w:tcW w:w="3510" w:type="dxa"/>
            <w:vAlign w:val="center"/>
          </w:tcPr>
          <w:p w14:paraId="62C8BF17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B44CF3" w14:paraId="19024BD3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24ABD784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6F779680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59D5AB81" w14:textId="53007764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4CF3">
              <w:rPr>
                <w:rFonts w:ascii="TH SarabunPSK" w:hAnsi="TH SarabunPSK" w:cs="TH SarabunPSK"/>
                <w:sz w:val="32"/>
                <w:szCs w:val="32"/>
                <w:cs/>
              </w:rPr>
              <w:t>สภาพใช้งานได้ มีการสะสมของเศษวัสดุหรือวัชพืชในปริมาณค่อนข้างมาก</w:t>
            </w:r>
          </w:p>
        </w:tc>
        <w:tc>
          <w:tcPr>
            <w:tcW w:w="3510" w:type="dxa"/>
            <w:vAlign w:val="center"/>
          </w:tcPr>
          <w:p w14:paraId="75214934" w14:textId="66136172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4CF3">
              <w:rPr>
                <w:rFonts w:ascii="TH SarabunPSK" w:hAnsi="TH SarabunPSK" w:cs="TH SarabunPSK"/>
                <w:sz w:val="32"/>
                <w:szCs w:val="32"/>
                <w:cs/>
              </w:rPr>
              <w:t>พบเศษวัสดุอุดแน่นปานกลาง แต่รอยต่อยังเคลื่อนตัวได้อิสระ</w:t>
            </w:r>
          </w:p>
        </w:tc>
      </w:tr>
      <w:tr w:rsidR="00B44CF3" w14:paraId="2E1E844C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0823A1EA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5A0753B1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6622844A" w14:textId="3B1C2640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4CF3">
              <w:rPr>
                <w:rFonts w:ascii="TH SarabunPSK" w:hAnsi="TH SarabunPSK" w:cs="TH SarabunPSK"/>
                <w:sz w:val="32"/>
                <w:szCs w:val="32"/>
                <w:cs/>
              </w:rPr>
              <w:t>มีเศษวัสดุอุดตัน หรือมีการสะสมของเศษวัสดุหรือวัชพืชอย่างมาก จนทำให้ปลายสะพานเคลื่อนที่ไม่เป็นอิสระ</w:t>
            </w:r>
          </w:p>
        </w:tc>
        <w:tc>
          <w:tcPr>
            <w:tcW w:w="3510" w:type="dxa"/>
            <w:vAlign w:val="center"/>
          </w:tcPr>
          <w:p w14:paraId="553A06AA" w14:textId="12426C62" w:rsidR="00B44CF3" w:rsidRPr="00237BB7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4CF3">
              <w:rPr>
                <w:rFonts w:ascii="TH SarabunPSK" w:hAnsi="TH SarabunPSK" w:cs="TH SarabunPSK"/>
                <w:sz w:val="32"/>
                <w:szCs w:val="32"/>
                <w:cs/>
              </w:rPr>
              <w:t>พบเศษวัสดุอุดแน่นมาก ส่งผลต่อการเคลื่อนตัวของรอยต่อ</w:t>
            </w:r>
          </w:p>
        </w:tc>
      </w:tr>
      <w:tr w:rsidR="00B44CF3" w14:paraId="1425B449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63C61799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41842711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05DB92E4" w14:textId="4F1FE9D1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539EF4E4" w14:textId="62D5233B" w:rsidR="00B44CF3" w:rsidRPr="00237BB7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B44CF3" w14:paraId="113B31D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058205C0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68235730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2ED4AE5F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30323580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6A8B0E57" w14:textId="77777777" w:rsidR="00B44CF3" w:rsidRDefault="00B44CF3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2E90CAAD" w14:textId="421BCFF0" w:rsidR="00B44CF3" w:rsidRPr="007C7F78" w:rsidRDefault="00B44CF3" w:rsidP="00B44CF3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6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 w:rsidR="00F31051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5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DD304E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Joints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B44CF3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Adjacent Deck/Header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B44CF3" w14:paraId="0B44BF18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03BC168F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61BA18E8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3B5A5585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138FB5F9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B44CF3" w14:paraId="46F5274E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6763A095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74145C0D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4C1C5C74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7713A02F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B44CF3" w14:paraId="1B74FE6F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45F1BB78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65B1C627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700BC505" w14:textId="12DDF6FE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510" w:type="dxa"/>
            <w:vAlign w:val="center"/>
          </w:tcPr>
          <w:p w14:paraId="0E923E84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B44CF3" w14:paraId="3ACB0579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7251AFCE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42D2569D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1A51AAB7" w14:textId="4FE72E05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4CF3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ผิวทางเสียหายบริเวณรอยต่อสะพานหรือเสียหายตามแนวยาวสะพาน</w:t>
            </w:r>
          </w:p>
        </w:tc>
        <w:tc>
          <w:tcPr>
            <w:tcW w:w="3510" w:type="dxa"/>
            <w:vAlign w:val="center"/>
          </w:tcPr>
          <w:p w14:paraId="4A0EF49D" w14:textId="1898C15F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4CF3">
              <w:rPr>
                <w:rFonts w:ascii="TH SarabunPSK" w:hAnsi="TH SarabunPSK" w:cs="TH SarabunPSK"/>
                <w:sz w:val="32"/>
                <w:szCs w:val="32"/>
                <w:cs/>
              </w:rPr>
              <w:t>พบรอยขนาดความลึกไม่เกิน 2.5 ซม. หรือมีเส้นผ่านศูนย์กลางไม่เกิน 15 ซม.</w:t>
            </w:r>
          </w:p>
        </w:tc>
      </w:tr>
      <w:tr w:rsidR="00B44CF3" w14:paraId="56560FA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199DD604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57280FDF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36F5D599" w14:textId="6FA81C52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4CF3">
              <w:rPr>
                <w:rFonts w:ascii="TH SarabunPSK" w:hAnsi="TH SarabunPSK" w:cs="TH SarabunPSK"/>
                <w:sz w:val="32"/>
                <w:szCs w:val="32"/>
                <w:cs/>
              </w:rPr>
              <w:t>พบรอยแตกหรือคอนกรีตอยู่ใกล้เคียงหลุดล่อน</w:t>
            </w:r>
          </w:p>
        </w:tc>
        <w:tc>
          <w:tcPr>
            <w:tcW w:w="3510" w:type="dxa"/>
            <w:vAlign w:val="center"/>
          </w:tcPr>
          <w:p w14:paraId="10102487" w14:textId="07663D10" w:rsidR="00B44CF3" w:rsidRPr="00237BB7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4CF3">
              <w:rPr>
                <w:rFonts w:ascii="TH SarabunPSK" w:hAnsi="TH SarabunPSK" w:cs="TH SarabunPSK"/>
                <w:sz w:val="32"/>
                <w:szCs w:val="32"/>
                <w:cs/>
              </w:rPr>
              <w:t>พบรอยขนาดความลึกเกิน 2.5 ซม. หรือมีเส้นผ่านศูนย์กลางเกิน 15 ซม.</w:t>
            </w:r>
          </w:p>
        </w:tc>
      </w:tr>
      <w:tr w:rsidR="00B44CF3" w14:paraId="6E2692A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3EA2835B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7B961B2A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489D03AF" w14:textId="139AB2F2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4CF3">
              <w:rPr>
                <w:rFonts w:ascii="TH SarabunPSK" w:hAnsi="TH SarabunPSK" w:cs="TH SarabunPSK"/>
                <w:sz w:val="32"/>
                <w:szCs w:val="32"/>
                <w:cs/>
              </w:rPr>
              <w:t>พบรอยแตกขนาดใหญ่หรือคอนกรีตอยู่ใกล้เคียงหลุดล่อนเป็นบริเวณกว้าง</w:t>
            </w:r>
          </w:p>
        </w:tc>
        <w:tc>
          <w:tcPr>
            <w:tcW w:w="3510" w:type="dxa"/>
            <w:vAlign w:val="center"/>
          </w:tcPr>
          <w:p w14:paraId="4AA319EE" w14:textId="787F663D" w:rsidR="00B44CF3" w:rsidRPr="00237BB7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B44CF3" w14:paraId="46C17AE5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58D41C27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5C48F323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75A45FED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3E00FB9D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7CB98F39" w14:textId="77777777" w:rsidR="00B44CF3" w:rsidRDefault="00B44CF3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</w:p>
    <w:p w14:paraId="26C9C8D9" w14:textId="1CA624A3" w:rsidR="00B44CF3" w:rsidRPr="007C7F78" w:rsidRDefault="00B44CF3" w:rsidP="00B44CF3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6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 w:rsidR="00F31051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6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DD304E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Joints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B44CF3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Metal Deterioration or Damage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B44CF3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สำหรับ </w:t>
      </w:r>
      <w:r w:rsidRPr="00B44CF3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Metal Joint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B44CF3" w14:paraId="2807618E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262AF1BB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58885A4D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01FD297C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682D2C3F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B44CF3" w14:paraId="4258DDFD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3E3647F2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4372F411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2C0A1242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196B3EE7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B44CF3" w14:paraId="76968959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664903FB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1A2AA28E" w14:textId="77777777" w:rsidR="00B44CF3" w:rsidRPr="00293FE6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70AAEA6A" w14:textId="38F5ACAF" w:rsidR="00B44CF3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510" w:type="dxa"/>
            <w:vAlign w:val="center"/>
          </w:tcPr>
          <w:p w14:paraId="67EFD3A0" w14:textId="77777777" w:rsidR="00B44CF3" w:rsidRDefault="00B44CF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F31051" w14:paraId="4725FE1D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08200E93" w14:textId="77777777" w:rsidR="00F31051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50DBDEF7" w14:textId="77777777" w:rsidR="00F31051" w:rsidRPr="00293FE6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1E058119" w14:textId="6D1169CE" w:rsidR="00F31051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44CF3">
              <w:rPr>
                <w:rFonts w:ascii="TH SarabunPSK" w:hAnsi="TH SarabunPSK" w:cs="TH SarabunPSK"/>
                <w:sz w:val="32"/>
                <w:szCs w:val="32"/>
              </w:rPr>
              <w:t xml:space="preserve">Metal Plate </w:t>
            </w:r>
            <w:r w:rsidRPr="00B44CF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เริ่มเป็นสนิม เสียรูปหรือโก่งงอเล็กน้อย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</w:t>
            </w:r>
            <w:r w:rsidRPr="00B44CF3">
              <w:rPr>
                <w:rFonts w:ascii="TH SarabunPSK" w:hAnsi="TH SarabunPSK" w:cs="TH SarabunPSK"/>
                <w:sz w:val="32"/>
                <w:szCs w:val="32"/>
                <w:cs/>
              </w:rPr>
              <w:t>หลวม</w:t>
            </w:r>
          </w:p>
        </w:tc>
        <w:tc>
          <w:tcPr>
            <w:tcW w:w="3510" w:type="dxa"/>
            <w:vAlign w:val="center"/>
          </w:tcPr>
          <w:p w14:paraId="54366DFA" w14:textId="5C5D01AA" w:rsidR="00F31051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1051">
              <w:rPr>
                <w:rFonts w:ascii="TH SarabunPSK" w:hAnsi="TH SarabunPSK" w:cs="TH SarabunPSK"/>
                <w:sz w:val="32"/>
                <w:szCs w:val="32"/>
                <w:cs/>
              </w:rPr>
              <w:t>พบสนิมเป็นจุดกระจายทั่วพื้นผิว รอยต่ออาจหลวมแต่ยังทำงานได้</w:t>
            </w:r>
          </w:p>
        </w:tc>
      </w:tr>
      <w:tr w:rsidR="00F31051" w14:paraId="01FB9BCB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179286C3" w14:textId="77777777" w:rsidR="00F31051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6B48B3B7" w14:textId="77777777" w:rsidR="00F31051" w:rsidRPr="00293FE6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5F235B41" w14:textId="5014FA26" w:rsidR="00F31051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1051">
              <w:rPr>
                <w:rFonts w:ascii="TH SarabunPSK" w:hAnsi="TH SarabunPSK" w:cs="TH SarabunPSK"/>
                <w:sz w:val="32"/>
                <w:szCs w:val="32"/>
              </w:rPr>
              <w:t xml:space="preserve">Metal Plate </w:t>
            </w:r>
            <w:r w:rsidRPr="00F31051">
              <w:rPr>
                <w:rFonts w:ascii="TH SarabunPSK" w:hAnsi="TH SarabunPSK" w:cs="TH SarabunPSK"/>
                <w:sz w:val="32"/>
                <w:szCs w:val="32"/>
                <w:cs/>
              </w:rPr>
              <w:t>เสียรูป โก่งงอ แตกหัก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31051">
              <w:rPr>
                <w:rFonts w:ascii="TH SarabunPSK" w:hAnsi="TH SarabunPSK" w:cs="TH SarabunPSK"/>
                <w:sz w:val="32"/>
                <w:szCs w:val="32"/>
                <w:cs/>
              </w:rPr>
              <w:t>หลุดออกเป็นบางส่วน</w:t>
            </w:r>
          </w:p>
        </w:tc>
        <w:tc>
          <w:tcPr>
            <w:tcW w:w="3510" w:type="dxa"/>
            <w:vAlign w:val="center"/>
          </w:tcPr>
          <w:p w14:paraId="6A70BC7B" w14:textId="26FA9418" w:rsidR="00F31051" w:rsidRPr="00237BB7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1051">
              <w:rPr>
                <w:rFonts w:ascii="TH SarabunPSK" w:hAnsi="TH SarabunPSK" w:cs="TH SarabunPSK"/>
                <w:sz w:val="32"/>
                <w:szCs w:val="32"/>
                <w:cs/>
              </w:rPr>
              <w:t>พบสนิมซึ่งทำให้เกิดการสูญเสียหน้าตัด ส่งผลต่อการทำงานของรอยต่อ</w:t>
            </w:r>
          </w:p>
        </w:tc>
      </w:tr>
      <w:tr w:rsidR="00F31051" w14:paraId="1A9B336C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2C947DCF" w14:textId="77777777" w:rsidR="00F31051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57AB377B" w14:textId="77777777" w:rsidR="00F31051" w:rsidRPr="00293FE6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5E7C4CE3" w14:textId="4FCD5673" w:rsidR="00F31051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1051">
              <w:rPr>
                <w:rFonts w:ascii="TH SarabunPSK" w:hAnsi="TH SarabunPSK" w:cs="TH SarabunPSK"/>
                <w:sz w:val="32"/>
                <w:szCs w:val="32"/>
              </w:rPr>
              <w:t xml:space="preserve">Metal Plate </w:t>
            </w:r>
            <w:r w:rsidRPr="00F31051">
              <w:rPr>
                <w:rFonts w:ascii="TH SarabunPSK" w:hAnsi="TH SarabunPSK" w:cs="TH SarabunPSK"/>
                <w:sz w:val="32"/>
                <w:szCs w:val="32"/>
                <w:cs/>
              </w:rPr>
              <w:t>เสียรูป โก่งงอ แตกหัก หลุดออกเป็นบริเวณกว้าง</w:t>
            </w:r>
          </w:p>
        </w:tc>
        <w:tc>
          <w:tcPr>
            <w:tcW w:w="3510" w:type="dxa"/>
            <w:vAlign w:val="center"/>
          </w:tcPr>
          <w:p w14:paraId="619E8D2F" w14:textId="77777777" w:rsidR="00F31051" w:rsidRPr="00237BB7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31051" w14:paraId="529F80C9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4F106690" w14:textId="77777777" w:rsidR="00F31051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433B8239" w14:textId="77777777" w:rsidR="00F31051" w:rsidRPr="00293FE6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5CFF8B5D" w14:textId="77777777" w:rsidR="00F31051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529253A3" w14:textId="77777777" w:rsidR="00F31051" w:rsidRDefault="00F31051" w:rsidP="00F31051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47B3FFC0" w14:textId="77777777" w:rsidR="00F31051" w:rsidRDefault="00F31051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0487AB0C" w14:textId="798A9DB0" w:rsidR="00F31051" w:rsidRDefault="00F31051" w:rsidP="00F3105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EA3F7B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249CF">
        <w:rPr>
          <w:rFonts w:ascii="TH SarabunPSK" w:hAnsi="TH SarabunPSK" w:cs="TH SarabunPSK"/>
          <w:b/>
          <w:bCs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ความเสียหายสำหรับแผ่นรองรับ (</w:t>
      </w:r>
      <w:r>
        <w:rPr>
          <w:rFonts w:ascii="TH SarabunPSK" w:hAnsi="TH SarabunPSK" w:cs="TH SarabunPSK"/>
          <w:b/>
          <w:bCs/>
          <w:sz w:val="32"/>
          <w:szCs w:val="32"/>
        </w:rPr>
        <w:t>Bearing</w:t>
      </w:r>
      <w:r w:rsidR="00FC025E">
        <w:rPr>
          <w:rFonts w:ascii="TH SarabunPSK" w:hAnsi="TH SarabunPSK" w:cs="TH SarabunPSK"/>
          <w:b/>
          <w:bCs/>
          <w:sz w:val="32"/>
          <w:szCs w:val="32"/>
        </w:rPr>
        <w:t>s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7859F261" w14:textId="017DAD08" w:rsidR="00F31051" w:rsidRPr="007C7F78" w:rsidRDefault="00F31051" w:rsidP="00F31051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7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 w:rsidR="00FC025E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1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="00FC025E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Bearings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B44CF3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Debris Accumulation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F31051" w14:paraId="37734036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2DB46D5F" w14:textId="77777777" w:rsidR="00F31051" w:rsidRPr="00293FE6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7DD4B258" w14:textId="77777777" w:rsidR="00F31051" w:rsidRPr="00293FE6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63CADC31" w14:textId="77777777" w:rsidR="00F31051" w:rsidRPr="00293FE6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786E3850" w14:textId="77777777" w:rsidR="00F31051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F31051" w14:paraId="32FCF2DC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5B7327DD" w14:textId="77777777" w:rsidR="00F31051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6BCD37BA" w14:textId="77777777" w:rsidR="00F31051" w:rsidRPr="00293FE6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3ADFD0BC" w14:textId="77777777" w:rsidR="00F31051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37578102" w14:textId="77777777" w:rsidR="00F31051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F31051" w14:paraId="0CB0761C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2CFDA030" w14:textId="77777777" w:rsidR="00F31051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18F7291B" w14:textId="77777777" w:rsidR="00F31051" w:rsidRPr="00293FE6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5CF0B837" w14:textId="1AD1B64E" w:rsidR="00F31051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025E">
              <w:rPr>
                <w:rFonts w:ascii="TH SarabunPSK" w:hAnsi="TH SarabunPSK" w:cs="TH SarabunPSK"/>
                <w:sz w:val="32"/>
                <w:szCs w:val="32"/>
                <w:cs/>
              </w:rPr>
              <w:t>มีการสะสมของเศษวัสดุในบริเวณแผ่นรองรับคาน</w:t>
            </w:r>
          </w:p>
        </w:tc>
        <w:tc>
          <w:tcPr>
            <w:tcW w:w="3510" w:type="dxa"/>
            <w:vAlign w:val="center"/>
          </w:tcPr>
          <w:p w14:paraId="19D7F3CB" w14:textId="77777777" w:rsidR="00F31051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F31051" w14:paraId="1029DBF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68AFCEF6" w14:textId="77777777" w:rsidR="00F31051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3BA39573" w14:textId="77777777" w:rsidR="00F31051" w:rsidRPr="00293FE6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0DA92DB4" w14:textId="3A8CB163" w:rsidR="00F31051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025E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มีความสกปรก แต่ไม่พบความเสียหาย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</w:t>
            </w:r>
            <w:r w:rsidRPr="00FC025E">
              <w:rPr>
                <w:rFonts w:ascii="TH SarabunPSK" w:hAnsi="TH SarabunPSK" w:cs="TH SarabunPSK"/>
                <w:sz w:val="32"/>
                <w:szCs w:val="32"/>
                <w:cs/>
              </w:rPr>
              <w:t>แผ่น</w:t>
            </w:r>
          </w:p>
        </w:tc>
        <w:tc>
          <w:tcPr>
            <w:tcW w:w="3510" w:type="dxa"/>
            <w:vAlign w:val="center"/>
          </w:tcPr>
          <w:p w14:paraId="2E4B0C76" w14:textId="018422C4" w:rsidR="00F31051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31051" w14:paraId="69630884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30E7748F" w14:textId="77777777" w:rsidR="00F31051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3A6F5AC8" w14:textId="77777777" w:rsidR="00F31051" w:rsidRPr="00293FE6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5CFA7369" w14:textId="7AE431E1" w:rsidR="00F31051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C025E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มีความสกปรก และพบความเสียหาย</w:t>
            </w:r>
          </w:p>
        </w:tc>
        <w:tc>
          <w:tcPr>
            <w:tcW w:w="3510" w:type="dxa"/>
            <w:vAlign w:val="center"/>
          </w:tcPr>
          <w:p w14:paraId="0F2A6B4C" w14:textId="453675F8" w:rsidR="00F31051" w:rsidRPr="00237BB7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31051" w14:paraId="05EA3A5C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174A9BDA" w14:textId="77777777" w:rsidR="00F31051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2449C341" w14:textId="77777777" w:rsidR="00F31051" w:rsidRPr="00293FE6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3CD44BE9" w14:textId="77777777" w:rsidR="00F31051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3771056F" w14:textId="555890D9" w:rsidR="00F31051" w:rsidRPr="00237BB7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31051" w14:paraId="0838A360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05CD9665" w14:textId="77777777" w:rsidR="00F31051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3B0F524B" w14:textId="77777777" w:rsidR="00F31051" w:rsidRPr="00293FE6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55D4EA86" w14:textId="77777777" w:rsidR="00F31051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64360A5E" w14:textId="77777777" w:rsidR="00F31051" w:rsidRDefault="00F31051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40B7D17E" w14:textId="68BA21EA" w:rsidR="00B44CF3" w:rsidRDefault="00B44CF3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br w:type="page"/>
      </w:r>
    </w:p>
    <w:p w14:paraId="359AB37A" w14:textId="06A944AB" w:rsidR="00FC025E" w:rsidRPr="007C7F78" w:rsidRDefault="00FC025E" w:rsidP="00FC025E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7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.2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Bearings Tilting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FC025E" w14:paraId="6179E5D6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0AE41C20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6C17B211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64172A17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67B68E31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FC025E" w14:paraId="58298B2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1C731C22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070B1295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4ED48384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49C6514B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FC025E" w14:paraId="6B4BF693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4CCB4582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2D3661DF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1A557318" w14:textId="01CFBD1F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5B2D1358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FC025E" w14:paraId="7D4258B6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5C3F5CE9" w14:textId="77777777" w:rsidR="00FC025E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05DC4C10" w14:textId="77777777" w:rsidR="00FC025E" w:rsidRPr="00293FE6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6F5EA720" w14:textId="4A1A8CDC" w:rsidR="00FC025E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025E">
              <w:rPr>
                <w:rFonts w:ascii="TH SarabunPSK" w:hAnsi="TH SarabunPSK" w:cs="TH SarabunPSK"/>
                <w:sz w:val="32"/>
                <w:szCs w:val="32"/>
                <w:cs/>
              </w:rPr>
              <w:t>มีการโย้เอียงไม่เกิน 25% ของความหนาของฐานรอง</w:t>
            </w:r>
          </w:p>
        </w:tc>
        <w:tc>
          <w:tcPr>
            <w:tcW w:w="3510" w:type="dxa"/>
            <w:vAlign w:val="center"/>
          </w:tcPr>
          <w:p w14:paraId="1D3E6200" w14:textId="7AE43B22" w:rsidR="00FC025E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FC025E" w14:paraId="01C3C4AE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75523F97" w14:textId="77777777" w:rsidR="00FC025E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6F5E7F43" w14:textId="77777777" w:rsidR="00FC025E" w:rsidRPr="00293FE6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17450D7A" w14:textId="779A9EEC" w:rsidR="00FC025E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C025E">
              <w:rPr>
                <w:rFonts w:ascii="TH SarabunPSK" w:hAnsi="TH SarabunPSK" w:cs="TH SarabunPSK"/>
                <w:sz w:val="32"/>
                <w:szCs w:val="32"/>
                <w:cs/>
              </w:rPr>
              <w:t>มีการโย้เอียงประมาณ 25% ของความหนาของฐานรอง</w:t>
            </w:r>
          </w:p>
        </w:tc>
        <w:tc>
          <w:tcPr>
            <w:tcW w:w="3510" w:type="dxa"/>
            <w:vAlign w:val="center"/>
          </w:tcPr>
          <w:p w14:paraId="4F22B698" w14:textId="77777777" w:rsidR="00FC025E" w:rsidRPr="00237BB7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C025E" w14:paraId="5F7B7062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4E5D0A6C" w14:textId="77777777" w:rsidR="00FC025E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6265A874" w14:textId="77777777" w:rsidR="00FC025E" w:rsidRPr="00293FE6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70FC451A" w14:textId="69ED6730" w:rsidR="00FC025E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025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มีการโย้เอียงเกิน </w:t>
            </w:r>
            <w:r w:rsidRPr="00FC025E">
              <w:rPr>
                <w:rFonts w:ascii="TH SarabunPSK" w:hAnsi="TH SarabunPSK" w:cs="TH SarabunPSK"/>
                <w:sz w:val="32"/>
                <w:szCs w:val="32"/>
              </w:rPr>
              <w:t xml:space="preserve">25% </w:t>
            </w:r>
            <w:r w:rsidRPr="00FC025E">
              <w:rPr>
                <w:rFonts w:ascii="TH SarabunPSK" w:hAnsi="TH SarabunPSK" w:cs="TH SarabunPSK"/>
                <w:sz w:val="32"/>
                <w:szCs w:val="32"/>
                <w:cs/>
              </w:rPr>
              <w:t>ของความหนาของฐานรอง</w:t>
            </w:r>
          </w:p>
        </w:tc>
        <w:tc>
          <w:tcPr>
            <w:tcW w:w="3510" w:type="dxa"/>
            <w:vAlign w:val="center"/>
          </w:tcPr>
          <w:p w14:paraId="18F3E3EB" w14:textId="77777777" w:rsidR="00FC025E" w:rsidRPr="00237BB7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C025E" w14:paraId="566D9ABF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1D933A6B" w14:textId="77777777" w:rsidR="00FC025E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3434D40B" w14:textId="77777777" w:rsidR="00FC025E" w:rsidRPr="00293FE6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69B7742C" w14:textId="77777777" w:rsidR="00FC025E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3DF0B572" w14:textId="77777777" w:rsidR="00FC025E" w:rsidRDefault="00FC025E" w:rsidP="00FC025E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1F9F0003" w14:textId="77777777" w:rsidR="00FC025E" w:rsidRDefault="00FC025E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4CB4ED78" w14:textId="143D641F" w:rsidR="00FC025E" w:rsidRPr="007C7F78" w:rsidRDefault="00FC025E" w:rsidP="00FC025E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7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.3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Bearings </w:t>
      </w:r>
      <w:r w:rsidR="00564CAA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Settlement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FC025E" w14:paraId="0D6E3663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5406E8F6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28241370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0B0A8303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2D50BCF8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FC025E" w14:paraId="626A5A5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58292198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3CFAB5D0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791DAE1F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02ADD8FF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FC025E" w14:paraId="319515D5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2517D1A9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1DD31105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4540B160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5DE1916E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FC025E" w14:paraId="7C2A7B06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3F73634C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48B5290F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68F5051B" w14:textId="35FAEF2F" w:rsidR="00FC025E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CAA">
              <w:rPr>
                <w:rFonts w:ascii="TH SarabunPSK" w:hAnsi="TH SarabunPSK" w:cs="TH SarabunPSK"/>
                <w:sz w:val="32"/>
                <w:szCs w:val="32"/>
                <w:cs/>
              </w:rPr>
              <w:t>มีการยุบตัวไม่ได้ระดับต่างกันไม่เกิน 1/10 ของความหนา</w:t>
            </w:r>
          </w:p>
        </w:tc>
        <w:tc>
          <w:tcPr>
            <w:tcW w:w="3510" w:type="dxa"/>
            <w:vAlign w:val="center"/>
          </w:tcPr>
          <w:p w14:paraId="1AD1C2CA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FC025E" w14:paraId="4160A7AE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04BE8580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1C143DC5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4F925FDE" w14:textId="2262A2C3" w:rsidR="00FC025E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CAA">
              <w:rPr>
                <w:rFonts w:ascii="TH SarabunPSK" w:hAnsi="TH SarabunPSK" w:cs="TH SarabunPSK"/>
                <w:sz w:val="32"/>
                <w:szCs w:val="32"/>
                <w:cs/>
              </w:rPr>
              <w:t>มีการยุบตัวไม่ได้ระดับต่างกันประมาณ 1/10 ของความหนา</w:t>
            </w:r>
          </w:p>
        </w:tc>
        <w:tc>
          <w:tcPr>
            <w:tcW w:w="3510" w:type="dxa"/>
            <w:vAlign w:val="center"/>
          </w:tcPr>
          <w:p w14:paraId="3D74B56B" w14:textId="77777777" w:rsidR="00FC025E" w:rsidRPr="00237BB7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C025E" w14:paraId="54ED068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340DA7F0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0AF060FB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42C538E7" w14:textId="0B051F01" w:rsidR="00FC025E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CAA">
              <w:rPr>
                <w:rFonts w:ascii="TH SarabunPSK" w:hAnsi="TH SarabunPSK" w:cs="TH SarabunPSK"/>
                <w:sz w:val="32"/>
                <w:szCs w:val="32"/>
                <w:cs/>
              </w:rPr>
              <w:t>มีการยุบตัวไม่ได้ระดับต่างกันเกิน 1/10 ของความหนา</w:t>
            </w:r>
          </w:p>
        </w:tc>
        <w:tc>
          <w:tcPr>
            <w:tcW w:w="3510" w:type="dxa"/>
            <w:vAlign w:val="center"/>
          </w:tcPr>
          <w:p w14:paraId="2324C6D8" w14:textId="77777777" w:rsidR="00FC025E" w:rsidRPr="00237BB7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C025E" w14:paraId="545D9FCF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2420AD35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14A19243" w14:textId="77777777" w:rsidR="00FC025E" w:rsidRPr="00293FE6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1574DD2C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3F55A9BD" w14:textId="77777777" w:rsidR="00FC025E" w:rsidRDefault="00FC025E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61B398E0" w14:textId="77777777" w:rsidR="00564CAA" w:rsidRDefault="00564CAA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13D4C93E" w14:textId="77777777" w:rsidR="00564CAA" w:rsidRDefault="00564CAA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br w:type="page"/>
      </w:r>
    </w:p>
    <w:p w14:paraId="32E79E00" w14:textId="59454109" w:rsidR="00564CAA" w:rsidRPr="007C7F78" w:rsidRDefault="00564CAA" w:rsidP="00564CA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7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.4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Bearings Movement 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สำหรับแผ่นยาง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564CAA" w14:paraId="323A5C27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7AA543E2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312A25CC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38F8BDC7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39955DC0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564CAA" w14:paraId="3D904A54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03EE1000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5EE87C95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18003CE5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5C2CCBB8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564CAA" w14:paraId="073BCEC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6380555A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4D57398F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2647F0F4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30F3777D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64CAA" w14:paraId="202D862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1C777B83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2ECA0950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17D408CC" w14:textId="097804A8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CAA">
              <w:rPr>
                <w:rFonts w:ascii="TH SarabunPSK" w:hAnsi="TH SarabunPSK" w:cs="TH SarabunPSK"/>
                <w:sz w:val="32"/>
                <w:szCs w:val="32"/>
                <w:cs/>
              </w:rPr>
              <w:t>มีการเลื่อนของแผ่นยางรองรับคานไม่เกินครึ่งหนึ่งของความหนาของแผ่นยางรองคอสะพาน</w:t>
            </w:r>
          </w:p>
        </w:tc>
        <w:tc>
          <w:tcPr>
            <w:tcW w:w="3510" w:type="dxa"/>
            <w:vAlign w:val="center"/>
          </w:tcPr>
          <w:p w14:paraId="3C623F92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64CAA" w14:paraId="70D580F6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0D7F5B69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69E28031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315CC8B8" w14:textId="44869E59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CAA">
              <w:rPr>
                <w:rFonts w:ascii="TH SarabunPSK" w:hAnsi="TH SarabunPSK" w:cs="TH SarabunPSK"/>
                <w:sz w:val="32"/>
                <w:szCs w:val="32"/>
                <w:cs/>
              </w:rPr>
              <w:t>มีการเลื่อนของแผ่นยางรองคอสะพานประมาณครึ่งหนึ่งของความหนาของแผ่นยางรองคอสะพาน</w:t>
            </w:r>
          </w:p>
        </w:tc>
        <w:tc>
          <w:tcPr>
            <w:tcW w:w="3510" w:type="dxa"/>
            <w:vAlign w:val="center"/>
          </w:tcPr>
          <w:p w14:paraId="4F8D0A6B" w14:textId="77777777" w:rsidR="00564CAA" w:rsidRPr="00237BB7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564CAA" w14:paraId="6638682C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49C15241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187D6F3E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1F215905" w14:textId="4C39CB28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CAA">
              <w:rPr>
                <w:rFonts w:ascii="TH SarabunPSK" w:hAnsi="TH SarabunPSK" w:cs="TH SarabunPSK"/>
                <w:sz w:val="32"/>
                <w:szCs w:val="32"/>
                <w:cs/>
              </w:rPr>
              <w:t>มีการเลื่อนของแผ่นยางรองคอสะพานเกินครึ่งหนึ่งของความหนาของแผ่นยางรองคอสะพาน</w:t>
            </w:r>
          </w:p>
        </w:tc>
        <w:tc>
          <w:tcPr>
            <w:tcW w:w="3510" w:type="dxa"/>
            <w:vAlign w:val="center"/>
          </w:tcPr>
          <w:p w14:paraId="5D60D0D5" w14:textId="77777777" w:rsidR="00564CAA" w:rsidRPr="00237BB7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564CAA" w14:paraId="0F38192E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1D01564C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5758742E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776DE8FE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4E9041C6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57714322" w14:textId="77777777" w:rsidR="00564CAA" w:rsidRDefault="00564CAA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54FD3ACF" w14:textId="421D145C" w:rsidR="00564CAA" w:rsidRPr="007C7F78" w:rsidRDefault="00564CAA" w:rsidP="00564CAA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7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.5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Bearings Bulging/</w:t>
      </w:r>
      <w:r w:rsidRPr="00564CAA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Splitting/Tearing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564CAA" w14:paraId="5C4A6701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11C5E85A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706F6D4E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7DC13468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78046959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564CAA" w14:paraId="4A5429FE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2D5E6BF4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1A603A46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78A83F9B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699D15A4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564CAA" w14:paraId="727E0FA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19DBC0F4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1E8615A7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18F96650" w14:textId="26244D8D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32D6B8D8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64CAA" w14:paraId="0C71083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692A9988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2250F4F6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16D25331" w14:textId="01BF6221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CAA">
              <w:rPr>
                <w:rFonts w:ascii="TH SarabunPSK" w:hAnsi="TH SarabunPSK" w:cs="TH SarabunPSK"/>
                <w:sz w:val="32"/>
                <w:szCs w:val="32"/>
                <w:cs/>
              </w:rPr>
              <w:t>บวมเล็กน้อย โดยไม่มีรอยแตกหรือฉีกขาด</w:t>
            </w:r>
          </w:p>
        </w:tc>
        <w:tc>
          <w:tcPr>
            <w:tcW w:w="3510" w:type="dxa"/>
            <w:vAlign w:val="center"/>
          </w:tcPr>
          <w:p w14:paraId="1DCE3FC4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564CAA" w14:paraId="5B49BCFB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6753E5F0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18A9137D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295D5A15" w14:textId="6C73D31D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CAA">
              <w:rPr>
                <w:rFonts w:ascii="TH SarabunPSK" w:hAnsi="TH SarabunPSK" w:cs="TH SarabunPSK"/>
                <w:sz w:val="32"/>
                <w:szCs w:val="32"/>
                <w:cs/>
              </w:rPr>
              <w:t>พบการปริแตกที่ผิว แต่ไม่พบรอยฉีกขาด</w:t>
            </w:r>
          </w:p>
        </w:tc>
        <w:tc>
          <w:tcPr>
            <w:tcW w:w="3510" w:type="dxa"/>
            <w:vAlign w:val="center"/>
          </w:tcPr>
          <w:p w14:paraId="7D55AFE4" w14:textId="0077B380" w:rsidR="00564CAA" w:rsidRPr="00237BB7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บวม</w:t>
            </w:r>
            <w:r w:rsidRPr="00564CAA">
              <w:rPr>
                <w:rFonts w:ascii="TH SarabunPSK" w:hAnsi="TH SarabunPSK" w:cs="TH SarabunPSK"/>
                <w:sz w:val="32"/>
                <w:szCs w:val="32"/>
                <w:cs/>
              </w:rPr>
              <w:t>เกินกว่า 15% ของความหนา</w:t>
            </w:r>
          </w:p>
        </w:tc>
      </w:tr>
      <w:tr w:rsidR="00564CAA" w14:paraId="4AA7F13D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36E3CC77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5C27BE8E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7BC638CE" w14:textId="64B02FBF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CAA">
              <w:rPr>
                <w:rFonts w:ascii="TH SarabunPSK" w:hAnsi="TH SarabunPSK" w:cs="TH SarabunPSK"/>
                <w:sz w:val="32"/>
                <w:szCs w:val="32"/>
                <w:cs/>
              </w:rPr>
              <w:t>พบรอยฉีกขาดขนาดใหญ่</w:t>
            </w:r>
          </w:p>
        </w:tc>
        <w:tc>
          <w:tcPr>
            <w:tcW w:w="3510" w:type="dxa"/>
            <w:vAlign w:val="center"/>
          </w:tcPr>
          <w:p w14:paraId="7E7E3443" w14:textId="77777777" w:rsidR="00564CAA" w:rsidRPr="00237BB7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564CAA" w14:paraId="707E1FB0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27DE9797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216A3AF3" w14:textId="77777777" w:rsidR="00564CAA" w:rsidRPr="00293FE6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03642D82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353294AA" w14:textId="77777777" w:rsidR="00564CAA" w:rsidRDefault="00564CAA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302CB94D" w14:textId="77777777" w:rsidR="00B67FB7" w:rsidRDefault="00B67FB7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</w:p>
    <w:p w14:paraId="6F77E039" w14:textId="77777777" w:rsidR="00B67FB7" w:rsidRDefault="00B67FB7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br w:type="page"/>
      </w:r>
    </w:p>
    <w:p w14:paraId="64E1EF7A" w14:textId="36F5EB56" w:rsidR="00B67FB7" w:rsidRPr="007C7F78" w:rsidRDefault="00B67FB7" w:rsidP="00B67FB7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7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6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Bearings Delamination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สำหรับแผ่นยาง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B67FB7" w14:paraId="3EC45BE0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4AAD166D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6D423E25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2156F686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203C2782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B67FB7" w14:paraId="0AF0C4F0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0E057C51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037EDE09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3518B1FF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0F715C5B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B67FB7" w14:paraId="5C0306D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51BFCF4D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4680ABF1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515116C4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2EE32B5B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B67FB7" w14:paraId="38CE403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7B2A5C90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232E072F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37D66E1E" w14:textId="3BE169C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510" w:type="dxa"/>
            <w:vAlign w:val="center"/>
          </w:tcPr>
          <w:p w14:paraId="384B38C9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B67FB7" w14:paraId="00985B73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5B82B64D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4098A1E2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3A8722E2" w14:textId="19C4ACD0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7FB7">
              <w:rPr>
                <w:rFonts w:ascii="TH SarabunPSK" w:hAnsi="TH SarabunPSK" w:cs="TH SarabunPSK"/>
                <w:sz w:val="32"/>
                <w:szCs w:val="32"/>
                <w:cs/>
              </w:rPr>
              <w:t>ไม่พบการแยกตัวระหว่างยางและแผ่นเหล็ก</w:t>
            </w:r>
          </w:p>
        </w:tc>
        <w:tc>
          <w:tcPr>
            <w:tcW w:w="3510" w:type="dxa"/>
            <w:vAlign w:val="center"/>
          </w:tcPr>
          <w:p w14:paraId="6D521263" w14:textId="3F402326" w:rsidR="00B67FB7" w:rsidRPr="00237B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B67FB7" w14:paraId="1E77CCDF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6FF90B70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4038BE86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5BF20334" w14:textId="3E0644DE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7FB7">
              <w:rPr>
                <w:rFonts w:ascii="TH SarabunPSK" w:hAnsi="TH SarabunPSK" w:cs="TH SarabunPSK"/>
                <w:sz w:val="32"/>
                <w:szCs w:val="32"/>
                <w:cs/>
              </w:rPr>
              <w:t>พบการแยกตัวระหว่างยางและแผ่นเหล็ก</w:t>
            </w:r>
          </w:p>
        </w:tc>
        <w:tc>
          <w:tcPr>
            <w:tcW w:w="3510" w:type="dxa"/>
            <w:vAlign w:val="center"/>
          </w:tcPr>
          <w:p w14:paraId="6E71CAA3" w14:textId="77777777" w:rsidR="00B67FB7" w:rsidRPr="00237B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B67FB7" w14:paraId="1D5F83C4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74FB5203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68863679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7FE4A3AF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016867B7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62F53143" w14:textId="77777777" w:rsidR="00B67FB7" w:rsidRDefault="00B67FB7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0391CF2C" w14:textId="500C234D" w:rsidR="00B67FB7" w:rsidRPr="007C7F78" w:rsidRDefault="00B67FB7" w:rsidP="00B67FB7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7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.7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Bearings Corrosion 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สำหรับแผ่นเหล็ก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B67FB7" w14:paraId="4B746540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0BC58CED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34BC0D95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2D61CA6C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1B9F5B0B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B67FB7" w14:paraId="46EA4C0C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4B5D2131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4ECF1F94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7AFB553E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17021B9E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B67FB7" w14:paraId="3FC50C4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2574456C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78980AA3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7BDCF736" w14:textId="6127E7A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7FB7">
              <w:rPr>
                <w:rFonts w:ascii="TH SarabunPSK" w:hAnsi="TH SarabunPSK" w:cs="TH SarabunPSK"/>
                <w:sz w:val="32"/>
                <w:szCs w:val="32"/>
                <w:cs/>
              </w:rPr>
              <w:t>มีการกัดกร่อนเล็กน้อยบริเวณขอบ</w:t>
            </w:r>
          </w:p>
        </w:tc>
        <w:tc>
          <w:tcPr>
            <w:tcW w:w="3510" w:type="dxa"/>
            <w:vAlign w:val="center"/>
          </w:tcPr>
          <w:p w14:paraId="6704D750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B67FB7" w14:paraId="26F38AEE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0574CF12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6D389FC2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3055B47D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510" w:type="dxa"/>
            <w:vAlign w:val="center"/>
          </w:tcPr>
          <w:p w14:paraId="62F9DF2C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B67FB7" w14:paraId="1ECB29BF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68258E2C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03CC134B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470CC78A" w14:textId="1EFB8088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510" w:type="dxa"/>
            <w:vAlign w:val="center"/>
          </w:tcPr>
          <w:p w14:paraId="504FC1D0" w14:textId="77777777" w:rsidR="00B67FB7" w:rsidRPr="00237B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B67FB7" w14:paraId="3B1C7915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730D4E6A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60862407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15211390" w14:textId="61E16FA9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510" w:type="dxa"/>
            <w:vAlign w:val="center"/>
          </w:tcPr>
          <w:p w14:paraId="30F827D2" w14:textId="77777777" w:rsidR="00B67FB7" w:rsidRPr="00237B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B67FB7" w14:paraId="2A7BEB9C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4E5DF3A5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0558D2B1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3B978A4C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3FA14FB7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69E07CCA" w14:textId="77777777" w:rsidR="00B67FB7" w:rsidRDefault="00B67FB7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</w:p>
    <w:p w14:paraId="472BB60F" w14:textId="77777777" w:rsidR="00B67FB7" w:rsidRDefault="00B67FB7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br w:type="page"/>
      </w:r>
    </w:p>
    <w:p w14:paraId="72F44705" w14:textId="7E073002" w:rsidR="00B67FB7" w:rsidRPr="007C7F78" w:rsidRDefault="00B67FB7" w:rsidP="00B67FB7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7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 w:rsidR="007918F8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8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="00376C1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Loss of Bearing Area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B67FB7" w14:paraId="643C5EDD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20558866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0C5E7505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1EBBEAA1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2A24E39A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B67FB7" w14:paraId="11E50D6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7B102EE8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36E46654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73367BA8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0C32BF64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B67FB7" w14:paraId="617ED473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1B4043D2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0B769E7E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60AAFB06" w14:textId="134FF1A5" w:rsidR="00B67FB7" w:rsidRDefault="00376C1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510" w:type="dxa"/>
            <w:vAlign w:val="center"/>
          </w:tcPr>
          <w:p w14:paraId="1A6CF850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B67FB7" w14:paraId="0A5082E4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59A9333E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4B1FA7D7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1876C68A" w14:textId="5A7084A0" w:rsidR="00B67FB7" w:rsidRDefault="00376C1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6C16">
              <w:rPr>
                <w:rFonts w:ascii="TH SarabunPSK" w:hAnsi="TH SarabunPSK" w:cs="TH SarabunPSK"/>
                <w:sz w:val="32"/>
                <w:szCs w:val="32"/>
                <w:cs/>
              </w:rPr>
              <w:t>สูญเสียพื้นที่ของแผ่นรองรับ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ไม่เกิน</w:t>
            </w:r>
            <w:r w:rsidRPr="00376C1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10%</w:t>
            </w:r>
          </w:p>
        </w:tc>
        <w:tc>
          <w:tcPr>
            <w:tcW w:w="3510" w:type="dxa"/>
            <w:vAlign w:val="center"/>
          </w:tcPr>
          <w:p w14:paraId="1FAB5109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B67FB7" w14:paraId="42D89128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4DBA1648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76F59D7F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47A80D11" w14:textId="59801C8D" w:rsidR="00B67FB7" w:rsidRDefault="00376C1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6C16">
              <w:rPr>
                <w:rFonts w:ascii="TH SarabunPSK" w:hAnsi="TH SarabunPSK" w:cs="TH SarabunPSK"/>
                <w:sz w:val="32"/>
                <w:szCs w:val="32"/>
                <w:cs/>
              </w:rPr>
              <w:t>สูญเสียพื้นที่ของแผ่นรองรับเกิน 10%</w:t>
            </w:r>
          </w:p>
        </w:tc>
        <w:tc>
          <w:tcPr>
            <w:tcW w:w="3510" w:type="dxa"/>
            <w:vAlign w:val="center"/>
          </w:tcPr>
          <w:p w14:paraId="150A2FCD" w14:textId="77777777" w:rsidR="00B67FB7" w:rsidRPr="00237B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B67FB7" w14:paraId="723F7262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09458287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4AAD2419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6F4EAF9E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510" w:type="dxa"/>
            <w:vAlign w:val="center"/>
          </w:tcPr>
          <w:p w14:paraId="38B426C0" w14:textId="77777777" w:rsidR="00B67FB7" w:rsidRPr="00237B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B67FB7" w14:paraId="2A5AA838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07140341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25CD8C96" w14:textId="77777777" w:rsidR="00B67FB7" w:rsidRPr="00293FE6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59972444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16573360" w14:textId="77777777" w:rsidR="00B67FB7" w:rsidRDefault="00B67FB7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67D1B6A6" w14:textId="77777777" w:rsidR="007918F8" w:rsidRDefault="007918F8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7358E94D" w14:textId="3683E5A8" w:rsidR="007918F8" w:rsidRDefault="007918F8" w:rsidP="007918F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EA3F7B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249CF">
        <w:rPr>
          <w:rFonts w:ascii="TH SarabunPSK" w:hAnsi="TH SarabunPSK" w:cs="TH SarabunPSK"/>
          <w:b/>
          <w:bCs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ความเสียหายสำหรับผิวทาง (</w:t>
      </w:r>
      <w:r>
        <w:rPr>
          <w:rFonts w:ascii="TH SarabunPSK" w:hAnsi="TH SarabunPSK" w:cs="TH SarabunPSK"/>
          <w:b/>
          <w:bCs/>
          <w:sz w:val="32"/>
          <w:szCs w:val="32"/>
        </w:rPr>
        <w:t>Wearing Surface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3BFAC3E0" w14:textId="78456085" w:rsidR="007918F8" w:rsidRPr="007C7F78" w:rsidRDefault="007918F8" w:rsidP="007918F8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8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.1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7918F8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Wearing Surface Coverage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7918F8" w14:paraId="48803018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1E392957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11F3B497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4D63D15B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09637B5C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7918F8" w14:paraId="1D3A8D9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78C1E0FB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40E0FC56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123D5286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5593AC01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7918F8" w14:paraId="1BBBC37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6A568A8E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150E6C57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655EF7A8" w14:textId="5F98C32B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18F8">
              <w:rPr>
                <w:rFonts w:ascii="TH SarabunPSK" w:hAnsi="TH SarabunPSK" w:cs="TH SarabunPSK"/>
                <w:sz w:val="32"/>
                <w:szCs w:val="32"/>
                <w:cs/>
              </w:rPr>
              <w:t>สภาพเรียบ มีความเสียหายน้อยมาก</w:t>
            </w:r>
          </w:p>
        </w:tc>
        <w:tc>
          <w:tcPr>
            <w:tcW w:w="3510" w:type="dxa"/>
            <w:vAlign w:val="center"/>
          </w:tcPr>
          <w:p w14:paraId="074FCEC3" w14:textId="29EACB0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918F8">
              <w:rPr>
                <w:rFonts w:ascii="TH SarabunPSK" w:hAnsi="TH SarabunPSK" w:cs="TH SarabunPSK"/>
                <w:sz w:val="32"/>
                <w:szCs w:val="32"/>
                <w:cs/>
              </w:rPr>
              <w:t>ผู้ขับขี่ยานพาหนะไม่สามารถมองเห็นความเสียหาย</w:t>
            </w:r>
          </w:p>
        </w:tc>
      </w:tr>
      <w:tr w:rsidR="007918F8" w14:paraId="4EEE419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0D458D29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40451FD5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36E30239" w14:textId="7A0F7C0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18F8">
              <w:rPr>
                <w:rFonts w:ascii="TH SarabunPSK" w:hAnsi="TH SarabunPSK" w:cs="TH SarabunPSK"/>
                <w:sz w:val="32"/>
                <w:szCs w:val="32"/>
                <w:cs/>
              </w:rPr>
              <w:t>สภาพพอใช้ มีความเสียหายน้อยกว่าร้อยละ 20 ของพื้นที่ผิว</w:t>
            </w:r>
          </w:p>
        </w:tc>
        <w:tc>
          <w:tcPr>
            <w:tcW w:w="3510" w:type="dxa"/>
            <w:vAlign w:val="center"/>
          </w:tcPr>
          <w:p w14:paraId="3DD9285D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7918F8" w14:paraId="09331828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25571479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18B93EE6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15AEC856" w14:textId="61F7E0A1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918F8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 มีความเสียหายระหว่างร้อยละ 20-50 ของพื้นที่ผิว</w:t>
            </w:r>
          </w:p>
        </w:tc>
        <w:tc>
          <w:tcPr>
            <w:tcW w:w="3510" w:type="dxa"/>
            <w:vAlign w:val="center"/>
          </w:tcPr>
          <w:p w14:paraId="6D48495B" w14:textId="77777777" w:rsidR="007918F8" w:rsidRPr="00237BB7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18F8" w14:paraId="05F13E2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08325FD2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0F92B1FD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09C30151" w14:textId="29B243AF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918F8">
              <w:rPr>
                <w:rFonts w:ascii="TH SarabunPSK" w:hAnsi="TH SarabunPSK" w:cs="TH SarabunPSK"/>
                <w:sz w:val="32"/>
                <w:szCs w:val="32"/>
                <w:cs/>
              </w:rPr>
              <w:t>สภาพชำรุด มีความเสียหายมากกว่าร้อยละ 50 ของพื้นที่ผิว</w:t>
            </w:r>
          </w:p>
        </w:tc>
        <w:tc>
          <w:tcPr>
            <w:tcW w:w="3510" w:type="dxa"/>
            <w:vAlign w:val="center"/>
          </w:tcPr>
          <w:p w14:paraId="19164211" w14:textId="77777777" w:rsidR="007918F8" w:rsidRPr="00237BB7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18F8" w14:paraId="127EA700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12EA0595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36E4ED70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0775A008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46890B2D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1A22192B" w14:textId="77777777" w:rsidR="007918F8" w:rsidRDefault="007918F8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</w:p>
    <w:p w14:paraId="19B1F3E2" w14:textId="77777777" w:rsidR="00FE2966" w:rsidRDefault="00FE2966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br w:type="page"/>
      </w:r>
    </w:p>
    <w:p w14:paraId="6C646667" w14:textId="1C203FF8" w:rsidR="007918F8" w:rsidRPr="007C7F78" w:rsidRDefault="007918F8" w:rsidP="007918F8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8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2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="00FE2966" w:rsidRPr="00FE296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Wearing Surface Potholes/Loose Surface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7918F8" w14:paraId="0FF2DB59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62B9772D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001DD9A2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1432DEFE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7EA16028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7918F8" w14:paraId="3550C68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72D591E9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064B9AC6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1D7D4C9D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6AF0DCBA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7918F8" w14:paraId="100C8F3B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76DD05BA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1831A4DD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438E622A" w14:textId="4DCC5FFE" w:rsidR="007918F8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4858C1B8" w14:textId="62701405" w:rsidR="007918F8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090536" w14:paraId="5F95471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4CDF86AD" w14:textId="77777777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363E7630" w14:textId="77777777" w:rsidR="00090536" w:rsidRPr="00293FE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1548D307" w14:textId="348B635F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25D460E0" w14:textId="3687CD78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61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พบรอยขนาดความลึกไม่เกิน </w:t>
            </w:r>
            <w:r w:rsidRPr="00672613">
              <w:rPr>
                <w:rFonts w:ascii="TH SarabunPSK" w:hAnsi="TH SarabunPSK" w:cs="TH SarabunPSK"/>
                <w:sz w:val="32"/>
                <w:szCs w:val="32"/>
              </w:rPr>
              <w:t xml:space="preserve">2.5 </w:t>
            </w:r>
            <w:r w:rsidRPr="0067261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ซม. หรือมีเส้นผ่านศูนย์กลางไม่เกิน </w:t>
            </w:r>
            <w:r w:rsidRPr="00672613">
              <w:rPr>
                <w:rFonts w:ascii="TH SarabunPSK" w:hAnsi="TH SarabunPSK" w:cs="TH SarabunPSK"/>
                <w:sz w:val="32"/>
                <w:szCs w:val="32"/>
              </w:rPr>
              <w:t xml:space="preserve">15 </w:t>
            </w:r>
            <w:r w:rsidRPr="00672613">
              <w:rPr>
                <w:rFonts w:ascii="TH SarabunPSK" w:hAnsi="TH SarabunPSK" w:cs="TH SarabunPSK"/>
                <w:sz w:val="32"/>
                <w:szCs w:val="32"/>
                <w:cs/>
              </w:rPr>
              <w:t>ซม.</w:t>
            </w:r>
          </w:p>
        </w:tc>
      </w:tr>
      <w:tr w:rsidR="00090536" w14:paraId="62C56ED9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7CD535C3" w14:textId="77777777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1A7C7613" w14:textId="77777777" w:rsidR="00090536" w:rsidRPr="00293FE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33CA70AC" w14:textId="424951C7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2966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ผิวทางเป็นหลุมเป็นบ่อ มีการหลุดล่อน</w:t>
            </w:r>
          </w:p>
        </w:tc>
        <w:tc>
          <w:tcPr>
            <w:tcW w:w="3510" w:type="dxa"/>
            <w:vAlign w:val="center"/>
          </w:tcPr>
          <w:p w14:paraId="7851520B" w14:textId="102C9B63" w:rsidR="00090536" w:rsidRPr="00237BB7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2613">
              <w:rPr>
                <w:rFonts w:ascii="TH SarabunPSK" w:hAnsi="TH SarabunPSK" w:cs="TH SarabunPSK"/>
                <w:sz w:val="32"/>
                <w:szCs w:val="32"/>
                <w:cs/>
              </w:rPr>
              <w:t>พบรอยขนาดความลึกเกิน 2.5 ซม. หรือมีเส้นผ่านศูนย์กลางเกิน 15 ซม.</w:t>
            </w:r>
          </w:p>
        </w:tc>
      </w:tr>
      <w:tr w:rsidR="007918F8" w14:paraId="71A46B45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4B3A689A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1ACBB9C2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14A20AD7" w14:textId="6FC759C9" w:rsidR="007918F8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2966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ผิวทางเป็นหลุมเป็นบ่อ มีการหลุดล่อน อย่างรุนแรงหรือเป็นบริเวณกว้าง</w:t>
            </w:r>
          </w:p>
        </w:tc>
        <w:tc>
          <w:tcPr>
            <w:tcW w:w="3510" w:type="dxa"/>
            <w:vAlign w:val="center"/>
          </w:tcPr>
          <w:p w14:paraId="278698E6" w14:textId="77777777" w:rsidR="007918F8" w:rsidRPr="00237BB7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18F8" w14:paraId="3EA6431F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4BB42D5A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5A3CB620" w14:textId="77777777" w:rsidR="007918F8" w:rsidRPr="00293FE6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6623E10F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097DEAD2" w14:textId="77777777" w:rsidR="007918F8" w:rsidRDefault="007918F8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264DEBA6" w14:textId="77777777" w:rsidR="00FE2966" w:rsidRDefault="00FE2966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6CA911FA" w14:textId="47BD1464" w:rsidR="00FE2966" w:rsidRPr="007C7F78" w:rsidRDefault="00FE2966" w:rsidP="00FE2966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8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.3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FE296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Wearing Surface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Cracking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FE2966" w14:paraId="429EF48E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2D238B00" w14:textId="77777777" w:rsidR="00FE2966" w:rsidRPr="00293FE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4798371F" w14:textId="77777777" w:rsidR="00FE2966" w:rsidRPr="00293FE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35877BFA" w14:textId="77777777" w:rsidR="00FE2966" w:rsidRPr="00293FE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29ABE5E3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FE2966" w14:paraId="18431A9E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6718C32D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3C047C26" w14:textId="77777777" w:rsidR="00FE2966" w:rsidRPr="00293FE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131B9FBD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25CBD8A6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090536" w14:paraId="591C7CA3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6160EFB8" w14:textId="77777777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5ED95B41" w14:textId="77777777" w:rsidR="00090536" w:rsidRPr="00293FE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538EBEA7" w14:textId="77777777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2634F80B" w14:textId="340E3508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ระยะห่างรอยร้าว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&gt;0.9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</w:p>
        </w:tc>
      </w:tr>
      <w:tr w:rsidR="00090536" w14:paraId="3CC8E616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34E64D5C" w14:textId="77777777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02329B97" w14:textId="77777777" w:rsidR="00090536" w:rsidRPr="00293FE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6A87A92C" w14:textId="77777777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7171FB77" w14:textId="5DE2F995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ระยะห่างรอยร้าว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0.3-0.9 </w:t>
            </w: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>ม.</w:t>
            </w:r>
          </w:p>
        </w:tc>
      </w:tr>
      <w:tr w:rsidR="00090536" w14:paraId="7C14E1B1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022FBC87" w14:textId="77777777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7C60350C" w14:textId="77777777" w:rsidR="00090536" w:rsidRPr="00293FE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11DFFB6F" w14:textId="60F12292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2966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ผิวทางแตกร้าว หรือแตกร้าวเนื่องจากการหดตัว</w:t>
            </w:r>
          </w:p>
        </w:tc>
        <w:tc>
          <w:tcPr>
            <w:tcW w:w="3510" w:type="dxa"/>
            <w:vAlign w:val="center"/>
          </w:tcPr>
          <w:p w14:paraId="58BD9548" w14:textId="3974B607" w:rsidR="00090536" w:rsidRPr="00237BB7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ระยะห่างรอยร้าว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>&lt;</w:t>
            </w: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24518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ม.</w:t>
            </w:r>
          </w:p>
        </w:tc>
      </w:tr>
      <w:tr w:rsidR="00090536" w14:paraId="75DE0272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48232AC7" w14:textId="77777777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082CE84B" w14:textId="77777777" w:rsidR="00090536" w:rsidRPr="00293FE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3DD82A1C" w14:textId="510E8803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2966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ผิวทางแตกร้าวอย่างรุนแรงหรือเป็นบริเวณกว้าง</w:t>
            </w:r>
          </w:p>
        </w:tc>
        <w:tc>
          <w:tcPr>
            <w:tcW w:w="3510" w:type="dxa"/>
            <w:vAlign w:val="center"/>
          </w:tcPr>
          <w:p w14:paraId="28D45C19" w14:textId="3FB79582" w:rsidR="00090536" w:rsidRPr="00237BB7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090536" w14:paraId="7A0983C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6110C7AC" w14:textId="77777777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5BC8FFDA" w14:textId="77777777" w:rsidR="00090536" w:rsidRPr="00293FE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490C3D63" w14:textId="77777777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759BEE15" w14:textId="77777777" w:rsidR="00090536" w:rsidRDefault="00090536" w:rsidP="0009053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53D27FF2" w14:textId="77777777" w:rsidR="00FE2966" w:rsidRDefault="00FE2966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42A7F7A2" w14:textId="77777777" w:rsidR="00FE2966" w:rsidRDefault="00FE2966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br w:type="page"/>
      </w:r>
    </w:p>
    <w:p w14:paraId="57317553" w14:textId="6F62FBD0" w:rsidR="00FE2966" w:rsidRPr="007C7F78" w:rsidRDefault="00FE2966" w:rsidP="00FE2966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8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.4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FE296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Wearing Surface Deformation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FE2966" w14:paraId="71DA9159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1F6EE1D9" w14:textId="77777777" w:rsidR="00FE2966" w:rsidRPr="00293FE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7BDAFC7F" w14:textId="77777777" w:rsidR="00FE2966" w:rsidRPr="00293FE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1B159CF5" w14:textId="77777777" w:rsidR="00FE2966" w:rsidRPr="00293FE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2733308E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FE2966" w14:paraId="077CB037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6906F466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4ADACAA4" w14:textId="77777777" w:rsidR="00FE2966" w:rsidRPr="00293FE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469CCA66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080D7636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FE2966" w14:paraId="3C34F456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5580E31B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4C955455" w14:textId="77777777" w:rsidR="00FE2966" w:rsidRPr="00293FE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17D10C56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49D2EF59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FE2966" w14:paraId="5D947543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568E5A43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2E29A012" w14:textId="77777777" w:rsidR="00FE2966" w:rsidRPr="00293FE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0DEEA351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16FC0690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FE2966" w14:paraId="64CD84A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236378F6" w14:textId="77777777" w:rsidR="00FE2966" w:rsidRDefault="00FE2966" w:rsidP="00FE296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3A24453E" w14:textId="77777777" w:rsidR="00FE2966" w:rsidRPr="00293FE6" w:rsidRDefault="00FE2966" w:rsidP="00FE296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1C812721" w14:textId="0935EB92" w:rsidR="00FE2966" w:rsidRDefault="00FE2966" w:rsidP="00FE296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2966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ผิวทางเสียรูปร่าง (ขรุขระ เป็นลูกระนาด ร่องล้อ ฯ)</w:t>
            </w:r>
          </w:p>
        </w:tc>
        <w:tc>
          <w:tcPr>
            <w:tcW w:w="3510" w:type="dxa"/>
            <w:vAlign w:val="center"/>
          </w:tcPr>
          <w:p w14:paraId="21C6DB08" w14:textId="77777777" w:rsidR="00FE2966" w:rsidRPr="00237BB7" w:rsidRDefault="00FE2966" w:rsidP="00FE296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E2966" w14:paraId="6DDEE9A5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3B6767E4" w14:textId="77777777" w:rsidR="00FE2966" w:rsidRDefault="00FE2966" w:rsidP="00FE296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09097285" w14:textId="77777777" w:rsidR="00FE2966" w:rsidRPr="00293FE6" w:rsidRDefault="00FE2966" w:rsidP="00FE296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4A7AFFE1" w14:textId="2148F586" w:rsidR="00FE2966" w:rsidRDefault="00FE2966" w:rsidP="00FE296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E2966">
              <w:rPr>
                <w:rFonts w:ascii="TH SarabunPSK" w:hAnsi="TH SarabunPSK" w:cs="TH SarabunPSK"/>
                <w:sz w:val="32"/>
                <w:szCs w:val="32"/>
                <w:cs/>
              </w:rPr>
              <w:t>ผิวทางเสียรูปร่าง (ขรุขระ เป็นลูกระนาด ร่องล้อ ฯ) อย่างรุนแรง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FE2966">
              <w:rPr>
                <w:rFonts w:ascii="TH SarabunPSK" w:hAnsi="TH SarabunPSK" w:cs="TH SarabunPSK"/>
                <w:sz w:val="32"/>
                <w:szCs w:val="32"/>
                <w:cs/>
              </w:rPr>
              <w:t>บริเวณกว้าง</w:t>
            </w:r>
          </w:p>
        </w:tc>
        <w:tc>
          <w:tcPr>
            <w:tcW w:w="3510" w:type="dxa"/>
            <w:vAlign w:val="center"/>
          </w:tcPr>
          <w:p w14:paraId="6BB730FA" w14:textId="77777777" w:rsidR="00FE2966" w:rsidRPr="00237BB7" w:rsidRDefault="00FE2966" w:rsidP="00FE296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E2966" w14:paraId="48FD623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1BB63E7A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39879893" w14:textId="77777777" w:rsidR="00FE2966" w:rsidRPr="00293FE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21F51978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52DED0CE" w14:textId="77777777" w:rsidR="00FE2966" w:rsidRDefault="00FE2966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515FE4EB" w14:textId="77777777" w:rsidR="00672613" w:rsidRDefault="00672613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66DDF70A" w14:textId="549E0E89" w:rsidR="00672613" w:rsidRPr="007C7F78" w:rsidRDefault="00672613" w:rsidP="00672613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8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5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FE296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Wearing Surface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Patched Area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672613" w14:paraId="4B29849F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6C5B3B82" w14:textId="77777777" w:rsidR="00672613" w:rsidRPr="00293FE6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0306D441" w14:textId="77777777" w:rsidR="00672613" w:rsidRPr="00293FE6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380975FD" w14:textId="77777777" w:rsidR="00672613" w:rsidRPr="00293FE6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5E00437A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672613" w14:paraId="6FB738A5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12D1B7C8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12843C57" w14:textId="77777777" w:rsidR="00672613" w:rsidRPr="00293FE6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760B906C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34B06FA1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672613" w14:paraId="4248BA00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630504E1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52991E27" w14:textId="77777777" w:rsidR="00672613" w:rsidRPr="00293FE6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5726A604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00BBDE38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672613" w14:paraId="7758ED1A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7B14598E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56BC93CC" w14:textId="77777777" w:rsidR="00672613" w:rsidRPr="00293FE6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1B7ED2A7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6B640677" w14:textId="70E2E911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61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พบรอยขนาดความลึกไม่เกิน </w:t>
            </w:r>
            <w:r w:rsidRPr="00672613">
              <w:rPr>
                <w:rFonts w:ascii="TH SarabunPSK" w:hAnsi="TH SarabunPSK" w:cs="TH SarabunPSK"/>
                <w:sz w:val="32"/>
                <w:szCs w:val="32"/>
              </w:rPr>
              <w:t xml:space="preserve">2.5 </w:t>
            </w:r>
            <w:r w:rsidRPr="0067261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ซม. หรือมีเส้นผ่านศูนย์กลางไม่เกิน </w:t>
            </w:r>
            <w:r w:rsidRPr="00672613">
              <w:rPr>
                <w:rFonts w:ascii="TH SarabunPSK" w:hAnsi="TH SarabunPSK" w:cs="TH SarabunPSK"/>
                <w:sz w:val="32"/>
                <w:szCs w:val="32"/>
              </w:rPr>
              <w:t xml:space="preserve">15 </w:t>
            </w:r>
            <w:r w:rsidRPr="00672613">
              <w:rPr>
                <w:rFonts w:ascii="TH SarabunPSK" w:hAnsi="TH SarabunPSK" w:cs="TH SarabunPSK"/>
                <w:sz w:val="32"/>
                <w:szCs w:val="32"/>
                <w:cs/>
              </w:rPr>
              <w:t>ซม.</w:t>
            </w:r>
          </w:p>
        </w:tc>
      </w:tr>
      <w:tr w:rsidR="00672613" w14:paraId="009EEC39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298CF19D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1F1DCE8E" w14:textId="77777777" w:rsidR="00672613" w:rsidRPr="00293FE6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5589F21B" w14:textId="77DA1112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2613">
              <w:rPr>
                <w:rFonts w:ascii="TH SarabunPSK" w:hAnsi="TH SarabunPSK" w:cs="TH SarabunPSK"/>
                <w:sz w:val="32"/>
                <w:szCs w:val="32"/>
                <w:cs/>
              </w:rPr>
              <w:t>ผิวทางมีรอยซ่อมไม่เรียบร้อยเป็นแห่ง ๆ</w:t>
            </w:r>
          </w:p>
        </w:tc>
        <w:tc>
          <w:tcPr>
            <w:tcW w:w="3510" w:type="dxa"/>
            <w:vAlign w:val="center"/>
          </w:tcPr>
          <w:p w14:paraId="2819CB74" w14:textId="61F4C292" w:rsidR="00672613" w:rsidRPr="00237BB7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2613">
              <w:rPr>
                <w:rFonts w:ascii="TH SarabunPSK" w:hAnsi="TH SarabunPSK" w:cs="TH SarabunPSK"/>
                <w:sz w:val="32"/>
                <w:szCs w:val="32"/>
                <w:cs/>
              </w:rPr>
              <w:t>พบรอยขนาดความลึกเกิน 2.5 ซม. หรือมีเส้นผ่านศูนย์กลางเกิน 15 ซม.</w:t>
            </w:r>
          </w:p>
        </w:tc>
      </w:tr>
      <w:tr w:rsidR="00672613" w14:paraId="2221B9D8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6BD8FA55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7E086E7C" w14:textId="77777777" w:rsidR="00672613" w:rsidRPr="00293FE6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24838E19" w14:textId="789AAFBC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65EF2315" w14:textId="77777777" w:rsidR="00672613" w:rsidRPr="00237BB7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672613" w14:paraId="738E3D42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02E34573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63EC062C" w14:textId="77777777" w:rsidR="00672613" w:rsidRPr="00293FE6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70B5A511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038A8147" w14:textId="77777777" w:rsidR="00672613" w:rsidRDefault="00672613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2458593E" w14:textId="10777212" w:rsidR="007918F8" w:rsidRDefault="007918F8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br w:type="page"/>
      </w:r>
    </w:p>
    <w:p w14:paraId="30CDD9BD" w14:textId="7C981329" w:rsidR="00EA3F7B" w:rsidRPr="007C7F78" w:rsidRDefault="00EA3F7B" w:rsidP="00EA3F7B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8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6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FE296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Wearing Surface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Deterioration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EA3F7B" w14:paraId="509C583A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6426E9BF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43E2262B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55DF1B08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6B1CF2D2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EA3F7B" w14:paraId="14A38C36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18F17F51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03ADFC87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44BD8010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34E6C86B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EA3F7B" w14:paraId="385241A0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6146B733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70EF1995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1FB56536" w14:textId="1A37639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3F7B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คอนกรีตสึกกร่อนหรือหลุดล่อนเพียงเล็กน้อย</w:t>
            </w:r>
          </w:p>
        </w:tc>
        <w:tc>
          <w:tcPr>
            <w:tcW w:w="3510" w:type="dxa"/>
            <w:vAlign w:val="center"/>
          </w:tcPr>
          <w:p w14:paraId="0CF89AAB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EA3F7B" w14:paraId="1674E59C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46AC771C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61623ACC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107684D8" w14:textId="52244251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3F7B">
              <w:rPr>
                <w:rFonts w:ascii="TH SarabunPSK" w:hAnsi="TH SarabunPSK" w:cs="TH SarabunPSK"/>
                <w:sz w:val="32"/>
                <w:szCs w:val="32"/>
                <w:cs/>
              </w:rPr>
              <w:t>พบร่องรอยจากการเสียดสีเล็กน้อย</w:t>
            </w:r>
          </w:p>
        </w:tc>
        <w:tc>
          <w:tcPr>
            <w:tcW w:w="3510" w:type="dxa"/>
            <w:vAlign w:val="center"/>
          </w:tcPr>
          <w:p w14:paraId="2DD3190D" w14:textId="2B800B24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EA3F7B" w14:paraId="22A8A458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1D995C01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1F6B4D09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72770E5C" w14:textId="293A9BEF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3F7B">
              <w:rPr>
                <w:rFonts w:ascii="TH SarabunPSK" w:hAnsi="TH SarabunPSK" w:cs="TH SarabunPSK"/>
                <w:sz w:val="32"/>
                <w:szCs w:val="32"/>
                <w:cs/>
              </w:rPr>
              <w:t>พบร่องรอยจากการเสียดสีที่สำคัญ แต่ไม่จำเป็นต้องวิเคราะห์โครงสร้าง</w:t>
            </w:r>
          </w:p>
        </w:tc>
        <w:tc>
          <w:tcPr>
            <w:tcW w:w="3510" w:type="dxa"/>
            <w:vAlign w:val="center"/>
          </w:tcPr>
          <w:p w14:paraId="5C6ED32F" w14:textId="79808E99" w:rsidR="00EA3F7B" w:rsidRPr="00237BB7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EA3F7B" w14:paraId="6F6A8822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3AB57785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5EB701F4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2DD2E946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510" w:type="dxa"/>
            <w:vAlign w:val="center"/>
          </w:tcPr>
          <w:p w14:paraId="0F4BF108" w14:textId="77777777" w:rsidR="00EA3F7B" w:rsidRPr="00237BB7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A3F7B" w14:paraId="58337418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64F58473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39E7129C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70C1B48C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523862CF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1376C12D" w14:textId="77777777" w:rsidR="00EA3F7B" w:rsidRDefault="00EA3F7B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</w:pPr>
    </w:p>
    <w:p w14:paraId="4DDD8D19" w14:textId="0DEB5887" w:rsidR="00EA3F7B" w:rsidRPr="007C7F78" w:rsidRDefault="00EA3F7B" w:rsidP="00EA3F7B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27D65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8</w:t>
      </w: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.7</w:t>
      </w: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7C7F78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เกณฑ์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FE296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Wearing Surface </w:t>
      </w:r>
      <w:r w:rsidRPr="00EA3F7B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Damage Depth</w:t>
      </w:r>
    </w:p>
    <w:tbl>
      <w:tblPr>
        <w:tblStyle w:val="ae"/>
        <w:tblW w:w="8995" w:type="dxa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2520"/>
        <w:gridCol w:w="3510"/>
      </w:tblGrid>
      <w:tr w:rsidR="00EA3F7B" w14:paraId="4D961F7F" w14:textId="77777777" w:rsidTr="00866396">
        <w:trPr>
          <w:jc w:val="center"/>
        </w:trPr>
        <w:tc>
          <w:tcPr>
            <w:tcW w:w="1435" w:type="dxa"/>
            <w:shd w:val="clear" w:color="auto" w:fill="D9E2F3" w:themeFill="accent1" w:themeFillTint="33"/>
            <w:vAlign w:val="center"/>
          </w:tcPr>
          <w:p w14:paraId="477AE94C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530" w:type="dxa"/>
            <w:shd w:val="clear" w:color="auto" w:fill="D9E2F3" w:themeFill="accent1" w:themeFillTint="33"/>
            <w:vAlign w:val="center"/>
          </w:tcPr>
          <w:p w14:paraId="5154F40E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</w:t>
            </w:r>
          </w:p>
        </w:tc>
        <w:tc>
          <w:tcPr>
            <w:tcW w:w="2520" w:type="dxa"/>
            <w:shd w:val="clear" w:color="auto" w:fill="D9E2F3" w:themeFill="accent1" w:themeFillTint="33"/>
            <w:vAlign w:val="center"/>
          </w:tcPr>
          <w:p w14:paraId="4323A90F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510" w:type="dxa"/>
            <w:shd w:val="clear" w:color="auto" w:fill="D9E2F3" w:themeFill="accent1" w:themeFillTint="33"/>
            <w:vAlign w:val="center"/>
          </w:tcPr>
          <w:p w14:paraId="4A197479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ตัวบ่งชี้เพิ่มเติม</w:t>
            </w:r>
          </w:p>
        </w:tc>
      </w:tr>
      <w:tr w:rsidR="00EA3F7B" w14:paraId="37C0293D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E2EFD9" w:themeFill="accent6" w:themeFillTint="33"/>
            <w:vAlign w:val="center"/>
          </w:tcPr>
          <w:p w14:paraId="1343274D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(ดีมาก)</w:t>
            </w:r>
          </w:p>
        </w:tc>
        <w:tc>
          <w:tcPr>
            <w:tcW w:w="1530" w:type="dxa"/>
            <w:vAlign w:val="center"/>
          </w:tcPr>
          <w:p w14:paraId="1247787C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</w:t>
            </w:r>
          </w:p>
        </w:tc>
        <w:tc>
          <w:tcPr>
            <w:tcW w:w="2520" w:type="dxa"/>
            <w:vAlign w:val="center"/>
          </w:tcPr>
          <w:p w14:paraId="5AE5F9C6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</w:p>
        </w:tc>
        <w:tc>
          <w:tcPr>
            <w:tcW w:w="3510" w:type="dxa"/>
            <w:vAlign w:val="center"/>
          </w:tcPr>
          <w:p w14:paraId="43ABFAC5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</w:t>
            </w:r>
          </w:p>
        </w:tc>
      </w:tr>
      <w:tr w:rsidR="00EA3F7B" w14:paraId="47BA755B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3F4D4"/>
            <w:vAlign w:val="center"/>
          </w:tcPr>
          <w:p w14:paraId="61FAE28C" w14:textId="77777777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 (ดีพอใช้)</w:t>
            </w:r>
          </w:p>
        </w:tc>
        <w:tc>
          <w:tcPr>
            <w:tcW w:w="1530" w:type="dxa"/>
            <w:vAlign w:val="center"/>
          </w:tcPr>
          <w:p w14:paraId="70D20972" w14:textId="77777777" w:rsidR="00EA3F7B" w:rsidRPr="00293FE6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</w:p>
        </w:tc>
        <w:tc>
          <w:tcPr>
            <w:tcW w:w="2520" w:type="dxa"/>
            <w:vAlign w:val="center"/>
          </w:tcPr>
          <w:p w14:paraId="44C14C88" w14:textId="245A009D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510" w:type="dxa"/>
            <w:vAlign w:val="center"/>
          </w:tcPr>
          <w:p w14:paraId="46A1C975" w14:textId="2BD63D23" w:rsidR="00EA3F7B" w:rsidRDefault="00EA3F7B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A3F7B" w14:paraId="215520FB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F2CC" w:themeFill="accent4" w:themeFillTint="33"/>
            <w:vAlign w:val="center"/>
          </w:tcPr>
          <w:p w14:paraId="5734F475" w14:textId="77777777" w:rsidR="00EA3F7B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(พอใช้)</w:t>
            </w:r>
          </w:p>
        </w:tc>
        <w:tc>
          <w:tcPr>
            <w:tcW w:w="1530" w:type="dxa"/>
            <w:vAlign w:val="center"/>
          </w:tcPr>
          <w:p w14:paraId="25930286" w14:textId="77777777" w:rsidR="00EA3F7B" w:rsidRPr="00293FE6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</w:p>
        </w:tc>
        <w:tc>
          <w:tcPr>
            <w:tcW w:w="2520" w:type="dxa"/>
            <w:vAlign w:val="center"/>
          </w:tcPr>
          <w:p w14:paraId="13D4963D" w14:textId="486D19D5" w:rsidR="00EA3F7B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3F7B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คอนกรีตเสียหายลึกไม่ถึงผิวเหล็กเสริม</w:t>
            </w:r>
          </w:p>
        </w:tc>
        <w:tc>
          <w:tcPr>
            <w:tcW w:w="3510" w:type="dxa"/>
            <w:vAlign w:val="center"/>
          </w:tcPr>
          <w:p w14:paraId="5D94678B" w14:textId="17D779B7" w:rsidR="00EA3F7B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261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พบรอยขนาดความลึกไม่เกิน </w:t>
            </w:r>
            <w:r w:rsidRPr="00672613">
              <w:rPr>
                <w:rFonts w:ascii="TH SarabunPSK" w:hAnsi="TH SarabunPSK" w:cs="TH SarabunPSK"/>
                <w:sz w:val="32"/>
                <w:szCs w:val="32"/>
              </w:rPr>
              <w:t xml:space="preserve">2.5 </w:t>
            </w:r>
            <w:r w:rsidRPr="0067261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ซม. หรือมีเส้นผ่านศูนย์กลางไม่เกิน </w:t>
            </w:r>
            <w:r w:rsidRPr="00672613">
              <w:rPr>
                <w:rFonts w:ascii="TH SarabunPSK" w:hAnsi="TH SarabunPSK" w:cs="TH SarabunPSK"/>
                <w:sz w:val="32"/>
                <w:szCs w:val="32"/>
              </w:rPr>
              <w:t xml:space="preserve">15 </w:t>
            </w:r>
            <w:r w:rsidRPr="00672613">
              <w:rPr>
                <w:rFonts w:ascii="TH SarabunPSK" w:hAnsi="TH SarabunPSK" w:cs="TH SarabunPSK"/>
                <w:sz w:val="32"/>
                <w:szCs w:val="32"/>
                <w:cs/>
              </w:rPr>
              <w:t>ซม.</w:t>
            </w:r>
          </w:p>
        </w:tc>
      </w:tr>
      <w:tr w:rsidR="00EA3F7B" w14:paraId="1EF23A15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EBCD"/>
            <w:vAlign w:val="center"/>
          </w:tcPr>
          <w:p w14:paraId="59DEFCB9" w14:textId="77777777" w:rsidR="00EA3F7B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(ชำรุด)</w:t>
            </w:r>
          </w:p>
        </w:tc>
        <w:tc>
          <w:tcPr>
            <w:tcW w:w="1530" w:type="dxa"/>
            <w:vAlign w:val="center"/>
          </w:tcPr>
          <w:p w14:paraId="5A92203E" w14:textId="77777777" w:rsidR="00EA3F7B" w:rsidRPr="00293FE6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</w:p>
        </w:tc>
        <w:tc>
          <w:tcPr>
            <w:tcW w:w="2520" w:type="dxa"/>
            <w:vAlign w:val="center"/>
          </w:tcPr>
          <w:p w14:paraId="32EBDEF7" w14:textId="33DDEA31" w:rsidR="00EA3F7B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5CA0">
              <w:rPr>
                <w:rFonts w:ascii="TH SarabunPSK" w:hAnsi="TH SarabunPSK" w:cs="TH SarabunPSK"/>
                <w:sz w:val="32"/>
                <w:szCs w:val="32"/>
                <w:cs/>
              </w:rPr>
              <w:t>คอนกรีตเสียหายลึกถึงเหล็กเสริม</w:t>
            </w:r>
          </w:p>
        </w:tc>
        <w:tc>
          <w:tcPr>
            <w:tcW w:w="3510" w:type="dxa"/>
            <w:vAlign w:val="center"/>
          </w:tcPr>
          <w:p w14:paraId="1DD5678C" w14:textId="406527C3" w:rsidR="00EA3F7B" w:rsidRPr="00237BB7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2613">
              <w:rPr>
                <w:rFonts w:ascii="TH SarabunPSK" w:hAnsi="TH SarabunPSK" w:cs="TH SarabunPSK"/>
                <w:sz w:val="32"/>
                <w:szCs w:val="32"/>
                <w:cs/>
              </w:rPr>
              <w:t>พบรอยขนาดความลึกเกิน 2.5 ซม. หรือมีเส้นผ่านศูนย์กลางเกิน 15 ซม.</w:t>
            </w:r>
          </w:p>
        </w:tc>
      </w:tr>
      <w:tr w:rsidR="00EA3F7B" w14:paraId="731CC7BC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DBCB"/>
            <w:vAlign w:val="center"/>
          </w:tcPr>
          <w:p w14:paraId="4DAAF166" w14:textId="77777777" w:rsidR="00EA3F7B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 (วิกฤติ)</w:t>
            </w:r>
          </w:p>
        </w:tc>
        <w:tc>
          <w:tcPr>
            <w:tcW w:w="1530" w:type="dxa"/>
            <w:vAlign w:val="center"/>
          </w:tcPr>
          <w:p w14:paraId="31FBB19E" w14:textId="77777777" w:rsidR="00EA3F7B" w:rsidRPr="00293FE6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</w:p>
        </w:tc>
        <w:tc>
          <w:tcPr>
            <w:tcW w:w="2520" w:type="dxa"/>
            <w:vAlign w:val="center"/>
          </w:tcPr>
          <w:p w14:paraId="1FD9D2E4" w14:textId="636E1C69" w:rsidR="00EA3F7B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510" w:type="dxa"/>
            <w:vAlign w:val="center"/>
          </w:tcPr>
          <w:p w14:paraId="027C3C2A" w14:textId="1244D458" w:rsidR="00EA3F7B" w:rsidRPr="00237BB7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EA3F7B" w14:paraId="4383BF52" w14:textId="77777777" w:rsidTr="00866396">
        <w:trPr>
          <w:trHeight w:val="576"/>
          <w:jc w:val="center"/>
        </w:trPr>
        <w:tc>
          <w:tcPr>
            <w:tcW w:w="1435" w:type="dxa"/>
            <w:shd w:val="clear" w:color="auto" w:fill="FFC9C9"/>
            <w:vAlign w:val="center"/>
          </w:tcPr>
          <w:p w14:paraId="32276525" w14:textId="77777777" w:rsidR="00EA3F7B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(วิบัติ)</w:t>
            </w:r>
          </w:p>
        </w:tc>
        <w:tc>
          <w:tcPr>
            <w:tcW w:w="1530" w:type="dxa"/>
            <w:vAlign w:val="center"/>
          </w:tcPr>
          <w:p w14:paraId="2C6011F0" w14:textId="77777777" w:rsidR="00EA3F7B" w:rsidRPr="00293FE6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</w:p>
        </w:tc>
        <w:tc>
          <w:tcPr>
            <w:tcW w:w="2520" w:type="dxa"/>
            <w:vAlign w:val="center"/>
          </w:tcPr>
          <w:p w14:paraId="7C9CE153" w14:textId="77777777" w:rsidR="00EA3F7B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โครงสร้างชำรุดเสียหายมาก</w:t>
            </w:r>
          </w:p>
        </w:tc>
        <w:tc>
          <w:tcPr>
            <w:tcW w:w="3510" w:type="dxa"/>
            <w:vAlign w:val="center"/>
          </w:tcPr>
          <w:p w14:paraId="297D35C0" w14:textId="77777777" w:rsidR="00EA3F7B" w:rsidRDefault="00EA3F7B" w:rsidP="00EA3F7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9CF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จำเป็นต้องวิเคราะห์โครงสร้าง</w:t>
            </w:r>
          </w:p>
        </w:tc>
      </w:tr>
    </w:tbl>
    <w:p w14:paraId="02B40B38" w14:textId="77777777" w:rsidR="00EA3F7B" w:rsidRDefault="00EA3F7B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</w:p>
    <w:p w14:paraId="3AD08864" w14:textId="77777777" w:rsidR="00D27D65" w:rsidRDefault="00D27D65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br w:type="page"/>
      </w:r>
    </w:p>
    <w:p w14:paraId="77C44BA2" w14:textId="26BDA8DF" w:rsidR="00455C90" w:rsidRPr="00455C90" w:rsidRDefault="00455C90" w:rsidP="00D27D65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455C9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lastRenderedPageBreak/>
        <w:t>ตารางที่ 4.</w:t>
      </w:r>
      <w:r w:rsidR="0028084D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9</w:t>
      </w:r>
      <w:r w:rsidRPr="00455C90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การ 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Map AASHTO Element ID 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เข้ากับ 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Pellegrino Weight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15"/>
        <w:gridCol w:w="1980"/>
        <w:gridCol w:w="1710"/>
        <w:gridCol w:w="2610"/>
        <w:gridCol w:w="1080"/>
      </w:tblGrid>
      <w:tr w:rsidR="00455C90" w14:paraId="14A4C2FF" w14:textId="77777777" w:rsidTr="009B1026">
        <w:trPr>
          <w:trHeight w:val="1008"/>
          <w:tblHeader/>
        </w:trPr>
        <w:tc>
          <w:tcPr>
            <w:tcW w:w="1615" w:type="dxa"/>
            <w:shd w:val="clear" w:color="auto" w:fill="D9E2F3" w:themeFill="accent1" w:themeFillTint="33"/>
            <w:vAlign w:val="center"/>
          </w:tcPr>
          <w:p w14:paraId="4E0B8D7B" w14:textId="40A10BF1" w:rsidR="00455C90" w:rsidRPr="00455C90" w:rsidRDefault="00455C90" w:rsidP="00455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Element ID</w:t>
            </w:r>
          </w:p>
        </w:tc>
        <w:tc>
          <w:tcPr>
            <w:tcW w:w="1980" w:type="dxa"/>
            <w:shd w:val="clear" w:color="auto" w:fill="D9E2F3" w:themeFill="accent1" w:themeFillTint="33"/>
            <w:vAlign w:val="center"/>
          </w:tcPr>
          <w:p w14:paraId="2C3F8F50" w14:textId="28234AA5" w:rsidR="00455C90" w:rsidRPr="00455C90" w:rsidRDefault="00455C90" w:rsidP="00455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 </w:t>
            </w:r>
            <w:r w:rsidRPr="00455C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Element</w:t>
            </w:r>
          </w:p>
        </w:tc>
        <w:tc>
          <w:tcPr>
            <w:tcW w:w="1710" w:type="dxa"/>
            <w:shd w:val="clear" w:color="auto" w:fill="D9E2F3" w:themeFill="accent1" w:themeFillTint="33"/>
            <w:vAlign w:val="center"/>
          </w:tcPr>
          <w:p w14:paraId="0D81D11C" w14:textId="0AD17F26" w:rsidR="00455C90" w:rsidRDefault="00455C90" w:rsidP="00455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แบ่งตาม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BMMS</w:t>
            </w:r>
          </w:p>
        </w:tc>
        <w:tc>
          <w:tcPr>
            <w:tcW w:w="2610" w:type="dxa"/>
            <w:shd w:val="clear" w:color="auto" w:fill="D9E2F3" w:themeFill="accent1" w:themeFillTint="33"/>
            <w:vAlign w:val="center"/>
          </w:tcPr>
          <w:p w14:paraId="2AAB0062" w14:textId="0720A7C9" w:rsidR="00455C90" w:rsidRDefault="00455C90" w:rsidP="00455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แบ่งตาม </w:t>
            </w:r>
            <w:r w:rsidRPr="00455C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Pellegrino</w:t>
            </w:r>
          </w:p>
        </w:tc>
        <w:tc>
          <w:tcPr>
            <w:tcW w:w="1080" w:type="dxa"/>
            <w:shd w:val="clear" w:color="auto" w:fill="D9E2F3" w:themeFill="accent1" w:themeFillTint="33"/>
            <w:vAlign w:val="center"/>
          </w:tcPr>
          <w:p w14:paraId="38E71887" w14:textId="1FCD86CA" w:rsidR="00455C90" w:rsidRPr="00455C90" w:rsidRDefault="00455C90" w:rsidP="00455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</w:t>
            </w:r>
          </w:p>
        </w:tc>
      </w:tr>
      <w:tr w:rsidR="00455C90" w14:paraId="291995EE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0FD95CD9" w14:textId="39D529B5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12, 13, 15, 28, 38, 60</w:t>
            </w:r>
          </w:p>
        </w:tc>
        <w:tc>
          <w:tcPr>
            <w:tcW w:w="1980" w:type="dxa"/>
            <w:vAlign w:val="center"/>
          </w:tcPr>
          <w:p w14:paraId="20CBAAC1" w14:textId="62F858C1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Decks (RC, PC, Steel)</w:t>
            </w:r>
          </w:p>
        </w:tc>
        <w:tc>
          <w:tcPr>
            <w:tcW w:w="1710" w:type="dxa"/>
            <w:vAlign w:val="center"/>
          </w:tcPr>
          <w:p w14:paraId="5580A4F5" w14:textId="7FDF5993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48C050D8" w14:textId="702FAA44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Transversal/Slab</w:t>
            </w:r>
          </w:p>
        </w:tc>
        <w:tc>
          <w:tcPr>
            <w:tcW w:w="1080" w:type="dxa"/>
            <w:vAlign w:val="center"/>
          </w:tcPr>
          <w:p w14:paraId="4F451A95" w14:textId="3370BDA4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455C90" w14:paraId="2CD5668D" w14:textId="77777777" w:rsidTr="00F435A1">
        <w:trPr>
          <w:trHeight w:val="864"/>
        </w:trPr>
        <w:tc>
          <w:tcPr>
            <w:tcW w:w="1615" w:type="dxa"/>
            <w:vAlign w:val="center"/>
          </w:tcPr>
          <w:p w14:paraId="55999018" w14:textId="70058B94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102, 104, 105, 106, 107, 109, 110, 111</w:t>
            </w:r>
          </w:p>
        </w:tc>
        <w:tc>
          <w:tcPr>
            <w:tcW w:w="1980" w:type="dxa"/>
            <w:vAlign w:val="center"/>
          </w:tcPr>
          <w:p w14:paraId="7F39D13D" w14:textId="55C65CAC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Girders/Beams (Box, Open)</w:t>
            </w:r>
          </w:p>
        </w:tc>
        <w:tc>
          <w:tcPr>
            <w:tcW w:w="1710" w:type="dxa"/>
            <w:vAlign w:val="center"/>
          </w:tcPr>
          <w:p w14:paraId="4DDFCCEF" w14:textId="67B29F57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6F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7C32415E" w14:textId="6FA3EB1C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Principal Element</w:t>
            </w:r>
          </w:p>
        </w:tc>
        <w:tc>
          <w:tcPr>
            <w:tcW w:w="1080" w:type="dxa"/>
            <w:vAlign w:val="center"/>
          </w:tcPr>
          <w:p w14:paraId="089DE7E1" w14:textId="24B4FDCA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455C90" w14:paraId="50F3C54A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11CBF176" w14:textId="1CB8C58A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113, 115, 116</w:t>
            </w:r>
          </w:p>
        </w:tc>
        <w:tc>
          <w:tcPr>
            <w:tcW w:w="1980" w:type="dxa"/>
            <w:vAlign w:val="center"/>
          </w:tcPr>
          <w:p w14:paraId="57FB0539" w14:textId="6134D7E5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Stringers</w:t>
            </w:r>
          </w:p>
        </w:tc>
        <w:tc>
          <w:tcPr>
            <w:tcW w:w="1710" w:type="dxa"/>
            <w:vAlign w:val="center"/>
          </w:tcPr>
          <w:p w14:paraId="49126608" w14:textId="37D90994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6F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12EFB4BE" w14:textId="7E7F8D79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Transversal</w:t>
            </w:r>
          </w:p>
        </w:tc>
        <w:tc>
          <w:tcPr>
            <w:tcW w:w="1080" w:type="dxa"/>
            <w:vAlign w:val="center"/>
          </w:tcPr>
          <w:p w14:paraId="41A42387" w14:textId="4E790560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455C90" w14:paraId="6203FC05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32E47A28" w14:textId="5B8F0FD7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120, 135</w:t>
            </w:r>
          </w:p>
        </w:tc>
        <w:tc>
          <w:tcPr>
            <w:tcW w:w="1980" w:type="dxa"/>
            <w:vAlign w:val="center"/>
          </w:tcPr>
          <w:p w14:paraId="022F14F2" w14:textId="0275A66B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Trusses</w:t>
            </w:r>
          </w:p>
        </w:tc>
        <w:tc>
          <w:tcPr>
            <w:tcW w:w="1710" w:type="dxa"/>
            <w:vAlign w:val="center"/>
          </w:tcPr>
          <w:p w14:paraId="1313EB57" w14:textId="72AA6DDF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6F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38A9A52E" w14:textId="7E636858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Principal Element</w:t>
            </w:r>
          </w:p>
        </w:tc>
        <w:tc>
          <w:tcPr>
            <w:tcW w:w="1080" w:type="dxa"/>
            <w:vAlign w:val="center"/>
          </w:tcPr>
          <w:p w14:paraId="6B3EC477" w14:textId="2F015EC9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455C90" w14:paraId="510AC883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4DE83025" w14:textId="6F65B1DC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141, 142, 143, 144, 145</w:t>
            </w:r>
            <w:r w:rsidR="00B21BC7">
              <w:rPr>
                <w:rFonts w:ascii="TH SarabunPSK" w:hAnsi="TH SarabunPSK" w:cs="TH SarabunPSK"/>
                <w:sz w:val="32"/>
                <w:szCs w:val="32"/>
              </w:rPr>
              <w:t>, 146</w:t>
            </w:r>
          </w:p>
        </w:tc>
        <w:tc>
          <w:tcPr>
            <w:tcW w:w="1980" w:type="dxa"/>
            <w:vAlign w:val="center"/>
          </w:tcPr>
          <w:p w14:paraId="5F8BDD99" w14:textId="538F4869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Arches</w:t>
            </w:r>
          </w:p>
        </w:tc>
        <w:tc>
          <w:tcPr>
            <w:tcW w:w="1710" w:type="dxa"/>
            <w:vAlign w:val="center"/>
          </w:tcPr>
          <w:p w14:paraId="48D0EC5A" w14:textId="09060738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6F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35B3AF56" w14:textId="46A6EEE1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Principal Element</w:t>
            </w:r>
          </w:p>
        </w:tc>
        <w:tc>
          <w:tcPr>
            <w:tcW w:w="1080" w:type="dxa"/>
            <w:vAlign w:val="center"/>
          </w:tcPr>
          <w:p w14:paraId="0AF76C84" w14:textId="6332FC36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455C90" w14:paraId="135E666A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120C6FF2" w14:textId="19724A47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14</w:t>
            </w:r>
            <w:r w:rsidR="00B21BC7">
              <w:rPr>
                <w:rFonts w:ascii="TH SarabunPSK" w:hAnsi="TH SarabunPSK" w:cs="TH SarabunPSK"/>
                <w:sz w:val="32"/>
                <w:szCs w:val="32"/>
              </w:rPr>
              <w:t>7, 148</w:t>
            </w:r>
          </w:p>
        </w:tc>
        <w:tc>
          <w:tcPr>
            <w:tcW w:w="1980" w:type="dxa"/>
            <w:vAlign w:val="center"/>
          </w:tcPr>
          <w:p w14:paraId="022F599B" w14:textId="509846D4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Steel Cable</w:t>
            </w:r>
            <w:r w:rsidR="00B21BC7">
              <w:rPr>
                <w:rFonts w:ascii="TH SarabunPSK" w:hAnsi="TH SarabunPSK" w:cs="TH SarabunPSK"/>
                <w:sz w:val="32"/>
                <w:szCs w:val="32"/>
              </w:rPr>
              <w:t>s</w:t>
            </w:r>
          </w:p>
        </w:tc>
        <w:tc>
          <w:tcPr>
            <w:tcW w:w="1710" w:type="dxa"/>
            <w:vAlign w:val="center"/>
          </w:tcPr>
          <w:p w14:paraId="5DA741D1" w14:textId="583120EA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6F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27C4F28E" w14:textId="0D2711C5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Transversal</w:t>
            </w:r>
          </w:p>
        </w:tc>
        <w:tc>
          <w:tcPr>
            <w:tcW w:w="1080" w:type="dxa"/>
            <w:vAlign w:val="center"/>
          </w:tcPr>
          <w:p w14:paraId="71277FCA" w14:textId="36027F55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455C90" w14:paraId="2CF2EED8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4265E03A" w14:textId="6FDEBCAD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152, 154, 155</w:t>
            </w:r>
          </w:p>
        </w:tc>
        <w:tc>
          <w:tcPr>
            <w:tcW w:w="1980" w:type="dxa"/>
            <w:vAlign w:val="center"/>
          </w:tcPr>
          <w:p w14:paraId="5957F540" w14:textId="1026EBED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Floor Beams</w:t>
            </w:r>
          </w:p>
        </w:tc>
        <w:tc>
          <w:tcPr>
            <w:tcW w:w="1710" w:type="dxa"/>
            <w:vAlign w:val="center"/>
          </w:tcPr>
          <w:p w14:paraId="0B3D1500" w14:textId="7ACE60A6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6F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31E0F25F" w14:textId="2EE178DA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Transversal</w:t>
            </w:r>
          </w:p>
        </w:tc>
        <w:tc>
          <w:tcPr>
            <w:tcW w:w="1080" w:type="dxa"/>
            <w:vAlign w:val="center"/>
          </w:tcPr>
          <w:p w14:paraId="15991623" w14:textId="18DB9FF2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455C90" w14:paraId="7042CB84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24001A75" w14:textId="33815EA2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161</w:t>
            </w:r>
          </w:p>
        </w:tc>
        <w:tc>
          <w:tcPr>
            <w:tcW w:w="1980" w:type="dxa"/>
            <w:vAlign w:val="center"/>
          </w:tcPr>
          <w:p w14:paraId="3303AF2E" w14:textId="40D8BC9E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Steel Pin &amp; Pin/Hanger</w:t>
            </w:r>
          </w:p>
        </w:tc>
        <w:tc>
          <w:tcPr>
            <w:tcW w:w="1710" w:type="dxa"/>
            <w:vAlign w:val="center"/>
          </w:tcPr>
          <w:p w14:paraId="666BAD82" w14:textId="7EA79D02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6F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414CC796" w14:textId="1AE60536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Transversal</w:t>
            </w:r>
          </w:p>
        </w:tc>
        <w:tc>
          <w:tcPr>
            <w:tcW w:w="1080" w:type="dxa"/>
            <w:vAlign w:val="center"/>
          </w:tcPr>
          <w:p w14:paraId="13D1BCC0" w14:textId="3C93C601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455C90" w14:paraId="3EA146C5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01CA26A0" w14:textId="5EEC5104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202, 204, 205, 206</w:t>
            </w:r>
          </w:p>
        </w:tc>
        <w:tc>
          <w:tcPr>
            <w:tcW w:w="1980" w:type="dxa"/>
            <w:vAlign w:val="center"/>
          </w:tcPr>
          <w:p w14:paraId="43388484" w14:textId="0D51ED0C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Columns</w:t>
            </w:r>
          </w:p>
        </w:tc>
        <w:tc>
          <w:tcPr>
            <w:tcW w:w="1710" w:type="dxa"/>
            <w:vAlign w:val="center"/>
          </w:tcPr>
          <w:p w14:paraId="43BD99A7" w14:textId="38E21F0A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6F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223B75D2" w14:textId="05629D12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Principal Element</w:t>
            </w:r>
          </w:p>
        </w:tc>
        <w:tc>
          <w:tcPr>
            <w:tcW w:w="1080" w:type="dxa"/>
            <w:vAlign w:val="center"/>
          </w:tcPr>
          <w:p w14:paraId="6AB1B608" w14:textId="3FABD671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455C90" w14:paraId="6D279AF8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75D9FE88" w14:textId="4879422D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207, 208</w:t>
            </w:r>
          </w:p>
        </w:tc>
        <w:tc>
          <w:tcPr>
            <w:tcW w:w="1980" w:type="dxa"/>
            <w:vAlign w:val="center"/>
          </w:tcPr>
          <w:p w14:paraId="4706AB34" w14:textId="3FD1DD97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Towers, Trestles</w:t>
            </w:r>
          </w:p>
        </w:tc>
        <w:tc>
          <w:tcPr>
            <w:tcW w:w="1710" w:type="dxa"/>
            <w:vAlign w:val="center"/>
          </w:tcPr>
          <w:p w14:paraId="65EF652D" w14:textId="4877C7FA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6F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1CB86992" w14:textId="333074B6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Principal Element</w:t>
            </w:r>
          </w:p>
        </w:tc>
        <w:tc>
          <w:tcPr>
            <w:tcW w:w="1080" w:type="dxa"/>
            <w:vAlign w:val="center"/>
          </w:tcPr>
          <w:p w14:paraId="6E69D545" w14:textId="66D01C88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455C90" w14:paraId="28CE1DC0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5C3471F5" w14:textId="4D476EE8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210, 211</w:t>
            </w:r>
          </w:p>
        </w:tc>
        <w:tc>
          <w:tcPr>
            <w:tcW w:w="1980" w:type="dxa"/>
            <w:vAlign w:val="center"/>
          </w:tcPr>
          <w:p w14:paraId="6304BC0A" w14:textId="69FA72F6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Pier Walls</w:t>
            </w:r>
          </w:p>
        </w:tc>
        <w:tc>
          <w:tcPr>
            <w:tcW w:w="1710" w:type="dxa"/>
            <w:vAlign w:val="center"/>
          </w:tcPr>
          <w:p w14:paraId="7D26B2A3" w14:textId="442912B3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6F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25C642C9" w14:textId="64FA344B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Principal Element</w:t>
            </w:r>
          </w:p>
        </w:tc>
        <w:tc>
          <w:tcPr>
            <w:tcW w:w="1080" w:type="dxa"/>
            <w:vAlign w:val="center"/>
          </w:tcPr>
          <w:p w14:paraId="4ABF5289" w14:textId="2935D3F4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455C90" w14:paraId="10A0FB50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1FB797F3" w14:textId="525FFEAE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215, 216, 217, 218, 219</w:t>
            </w:r>
          </w:p>
        </w:tc>
        <w:tc>
          <w:tcPr>
            <w:tcW w:w="1980" w:type="dxa"/>
            <w:vAlign w:val="center"/>
          </w:tcPr>
          <w:p w14:paraId="614CFE72" w14:textId="68EFA8D2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Abutments</w:t>
            </w:r>
          </w:p>
        </w:tc>
        <w:tc>
          <w:tcPr>
            <w:tcW w:w="1710" w:type="dxa"/>
            <w:vAlign w:val="center"/>
          </w:tcPr>
          <w:p w14:paraId="29952B46" w14:textId="223B2238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6F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1D882FEB" w14:textId="6DB51AB4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Abutments</w:t>
            </w:r>
          </w:p>
        </w:tc>
        <w:tc>
          <w:tcPr>
            <w:tcW w:w="1080" w:type="dxa"/>
            <w:vAlign w:val="center"/>
          </w:tcPr>
          <w:p w14:paraId="6CBFAEC7" w14:textId="111106B1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</w:tr>
      <w:tr w:rsidR="00455C90" w14:paraId="1B07FBE0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6A91345E" w14:textId="6D103A60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220, 225, 226, 227, 228</w:t>
            </w:r>
          </w:p>
        </w:tc>
        <w:tc>
          <w:tcPr>
            <w:tcW w:w="1980" w:type="dxa"/>
            <w:vAlign w:val="center"/>
          </w:tcPr>
          <w:p w14:paraId="5F92EE83" w14:textId="3230E2C9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Pile Caps, Piles</w:t>
            </w:r>
          </w:p>
        </w:tc>
        <w:tc>
          <w:tcPr>
            <w:tcW w:w="1710" w:type="dxa"/>
            <w:vAlign w:val="center"/>
          </w:tcPr>
          <w:p w14:paraId="42E9C2CD" w14:textId="79825A10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6F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66E53D7D" w14:textId="57CE5616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Foundation</w:t>
            </w:r>
          </w:p>
        </w:tc>
        <w:tc>
          <w:tcPr>
            <w:tcW w:w="1080" w:type="dxa"/>
            <w:vAlign w:val="center"/>
          </w:tcPr>
          <w:p w14:paraId="0EB6EF53" w14:textId="553A7FFA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455C90" w14:paraId="060D17D5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5D4E78C7" w14:textId="7911F811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231, 233, 234, 235</w:t>
            </w:r>
          </w:p>
        </w:tc>
        <w:tc>
          <w:tcPr>
            <w:tcW w:w="1980" w:type="dxa"/>
            <w:vAlign w:val="center"/>
          </w:tcPr>
          <w:p w14:paraId="267C603B" w14:textId="09F1C2CE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Pier Caps</w:t>
            </w:r>
          </w:p>
        </w:tc>
        <w:tc>
          <w:tcPr>
            <w:tcW w:w="1710" w:type="dxa"/>
            <w:vAlign w:val="center"/>
          </w:tcPr>
          <w:p w14:paraId="4F13F6F2" w14:textId="0015FFEA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A126F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2610" w:type="dxa"/>
            <w:vAlign w:val="center"/>
          </w:tcPr>
          <w:p w14:paraId="34EF1E2B" w14:textId="21C97D02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Transversal</w:t>
            </w:r>
          </w:p>
        </w:tc>
        <w:tc>
          <w:tcPr>
            <w:tcW w:w="1080" w:type="dxa"/>
            <w:vAlign w:val="center"/>
          </w:tcPr>
          <w:p w14:paraId="40A49C4D" w14:textId="404C8531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455C90" w14:paraId="666673A3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7527C866" w14:textId="55760E3E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300–306</w:t>
            </w:r>
          </w:p>
        </w:tc>
        <w:tc>
          <w:tcPr>
            <w:tcW w:w="1980" w:type="dxa"/>
            <w:vAlign w:val="center"/>
          </w:tcPr>
          <w:p w14:paraId="123FD4CA" w14:textId="52CF0D24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Joints</w:t>
            </w:r>
          </w:p>
        </w:tc>
        <w:tc>
          <w:tcPr>
            <w:tcW w:w="1710" w:type="dxa"/>
            <w:vAlign w:val="center"/>
          </w:tcPr>
          <w:p w14:paraId="26C6E830" w14:textId="532429B3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Secondary</w:t>
            </w:r>
          </w:p>
        </w:tc>
        <w:tc>
          <w:tcPr>
            <w:tcW w:w="2610" w:type="dxa"/>
            <w:vAlign w:val="center"/>
          </w:tcPr>
          <w:p w14:paraId="46390F4B" w14:textId="49CD8899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Non-structural</w:t>
            </w:r>
          </w:p>
        </w:tc>
        <w:tc>
          <w:tcPr>
            <w:tcW w:w="1080" w:type="dxa"/>
            <w:vAlign w:val="center"/>
          </w:tcPr>
          <w:p w14:paraId="204DDEBB" w14:textId="43890D33" w:rsidR="00455C90" w:rsidRDefault="003F591F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</w:tr>
      <w:tr w:rsidR="00455C90" w14:paraId="1E161C31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66C75333" w14:textId="5C9CFF7C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310–316</w:t>
            </w:r>
          </w:p>
        </w:tc>
        <w:tc>
          <w:tcPr>
            <w:tcW w:w="1980" w:type="dxa"/>
            <w:vAlign w:val="center"/>
          </w:tcPr>
          <w:p w14:paraId="07CFC943" w14:textId="73AFA20C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Bearings</w:t>
            </w:r>
          </w:p>
        </w:tc>
        <w:tc>
          <w:tcPr>
            <w:tcW w:w="1710" w:type="dxa"/>
            <w:vAlign w:val="center"/>
          </w:tcPr>
          <w:p w14:paraId="4C1717C1" w14:textId="4004AA89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42B2">
              <w:rPr>
                <w:rFonts w:ascii="TH SarabunPSK" w:hAnsi="TH SarabunPSK" w:cs="TH SarabunPSK"/>
                <w:sz w:val="32"/>
                <w:szCs w:val="32"/>
              </w:rPr>
              <w:t>Secondary</w:t>
            </w:r>
          </w:p>
        </w:tc>
        <w:tc>
          <w:tcPr>
            <w:tcW w:w="2610" w:type="dxa"/>
            <w:vAlign w:val="center"/>
          </w:tcPr>
          <w:p w14:paraId="7A3F9DFB" w14:textId="6CFE2B5F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Bearings</w:t>
            </w:r>
          </w:p>
        </w:tc>
        <w:tc>
          <w:tcPr>
            <w:tcW w:w="1080" w:type="dxa"/>
            <w:vAlign w:val="center"/>
          </w:tcPr>
          <w:p w14:paraId="16B0F790" w14:textId="11EC9705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455C90" w14:paraId="7D4E9612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65A9E255" w14:textId="291ADF00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320, 321</w:t>
            </w:r>
          </w:p>
        </w:tc>
        <w:tc>
          <w:tcPr>
            <w:tcW w:w="1980" w:type="dxa"/>
            <w:vAlign w:val="center"/>
          </w:tcPr>
          <w:p w14:paraId="415CC673" w14:textId="35BCD661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Approach Slabs</w:t>
            </w:r>
          </w:p>
        </w:tc>
        <w:tc>
          <w:tcPr>
            <w:tcW w:w="1710" w:type="dxa"/>
            <w:vAlign w:val="center"/>
          </w:tcPr>
          <w:p w14:paraId="1DBB3935" w14:textId="0E0F106E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42B2">
              <w:rPr>
                <w:rFonts w:ascii="TH SarabunPSK" w:hAnsi="TH SarabunPSK" w:cs="TH SarabunPSK"/>
                <w:sz w:val="32"/>
                <w:szCs w:val="32"/>
              </w:rPr>
              <w:t>Secondary</w:t>
            </w:r>
          </w:p>
        </w:tc>
        <w:tc>
          <w:tcPr>
            <w:tcW w:w="2610" w:type="dxa"/>
            <w:vAlign w:val="center"/>
          </w:tcPr>
          <w:p w14:paraId="134F30D2" w14:textId="6DD2DAE3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Approach</w:t>
            </w:r>
          </w:p>
        </w:tc>
        <w:tc>
          <w:tcPr>
            <w:tcW w:w="1080" w:type="dxa"/>
            <w:vAlign w:val="center"/>
          </w:tcPr>
          <w:p w14:paraId="0B274A00" w14:textId="1E0F8198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</w:tr>
      <w:tr w:rsidR="00455C90" w14:paraId="47AFE24E" w14:textId="77777777" w:rsidTr="00F435A1">
        <w:trPr>
          <w:trHeight w:val="576"/>
        </w:trPr>
        <w:tc>
          <w:tcPr>
            <w:tcW w:w="1615" w:type="dxa"/>
            <w:vAlign w:val="center"/>
          </w:tcPr>
          <w:p w14:paraId="083C7123" w14:textId="74FBAD69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330–334</w:t>
            </w:r>
          </w:p>
        </w:tc>
        <w:tc>
          <w:tcPr>
            <w:tcW w:w="1980" w:type="dxa"/>
            <w:vAlign w:val="center"/>
          </w:tcPr>
          <w:p w14:paraId="11CD03B0" w14:textId="159F7AF7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Bridge Railings</w:t>
            </w:r>
          </w:p>
        </w:tc>
        <w:tc>
          <w:tcPr>
            <w:tcW w:w="1710" w:type="dxa"/>
            <w:vAlign w:val="center"/>
          </w:tcPr>
          <w:p w14:paraId="1A180C7B" w14:textId="72F60A73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42B2">
              <w:rPr>
                <w:rFonts w:ascii="TH SarabunPSK" w:hAnsi="TH SarabunPSK" w:cs="TH SarabunPSK"/>
                <w:sz w:val="32"/>
                <w:szCs w:val="32"/>
              </w:rPr>
              <w:t>Secondary</w:t>
            </w:r>
          </w:p>
        </w:tc>
        <w:tc>
          <w:tcPr>
            <w:tcW w:w="2610" w:type="dxa"/>
            <w:vAlign w:val="center"/>
          </w:tcPr>
          <w:p w14:paraId="77150CCE" w14:textId="4D242E93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Non-structural</w:t>
            </w:r>
          </w:p>
        </w:tc>
        <w:tc>
          <w:tcPr>
            <w:tcW w:w="1080" w:type="dxa"/>
            <w:vAlign w:val="center"/>
          </w:tcPr>
          <w:p w14:paraId="3DD24BBA" w14:textId="550847E4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455C90" w14:paraId="778560CD" w14:textId="77777777" w:rsidTr="00F435A1">
        <w:trPr>
          <w:trHeight w:val="864"/>
        </w:trPr>
        <w:tc>
          <w:tcPr>
            <w:tcW w:w="1615" w:type="dxa"/>
            <w:vAlign w:val="center"/>
          </w:tcPr>
          <w:p w14:paraId="0B7B2CF0" w14:textId="13B02C75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lastRenderedPageBreak/>
              <w:t>510, 522</w:t>
            </w:r>
          </w:p>
        </w:tc>
        <w:tc>
          <w:tcPr>
            <w:tcW w:w="1980" w:type="dxa"/>
            <w:vAlign w:val="center"/>
          </w:tcPr>
          <w:p w14:paraId="0F77B0B5" w14:textId="570C9F79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Wearing Surfaces, Deck Membrane</w:t>
            </w:r>
          </w:p>
        </w:tc>
        <w:tc>
          <w:tcPr>
            <w:tcW w:w="1710" w:type="dxa"/>
            <w:vAlign w:val="center"/>
          </w:tcPr>
          <w:p w14:paraId="457C6475" w14:textId="63FBCA59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42B2">
              <w:rPr>
                <w:rFonts w:ascii="TH SarabunPSK" w:hAnsi="TH SarabunPSK" w:cs="TH SarabunPSK"/>
                <w:sz w:val="32"/>
                <w:szCs w:val="32"/>
              </w:rPr>
              <w:t>Secondary</w:t>
            </w:r>
          </w:p>
        </w:tc>
        <w:tc>
          <w:tcPr>
            <w:tcW w:w="2610" w:type="dxa"/>
            <w:vAlign w:val="center"/>
          </w:tcPr>
          <w:p w14:paraId="78EE1239" w14:textId="001B9DD7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Non-structural</w:t>
            </w:r>
          </w:p>
        </w:tc>
        <w:tc>
          <w:tcPr>
            <w:tcW w:w="1080" w:type="dxa"/>
            <w:vAlign w:val="center"/>
          </w:tcPr>
          <w:p w14:paraId="2DC8482B" w14:textId="39BAE147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</w:tr>
      <w:tr w:rsidR="00455C90" w14:paraId="6D9BF9E7" w14:textId="77777777" w:rsidTr="00F435A1">
        <w:trPr>
          <w:trHeight w:val="864"/>
        </w:trPr>
        <w:tc>
          <w:tcPr>
            <w:tcW w:w="1615" w:type="dxa"/>
            <w:vAlign w:val="center"/>
          </w:tcPr>
          <w:p w14:paraId="196DFF8D" w14:textId="6E640AC7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515, 521</w:t>
            </w:r>
          </w:p>
        </w:tc>
        <w:tc>
          <w:tcPr>
            <w:tcW w:w="1980" w:type="dxa"/>
            <w:vAlign w:val="center"/>
          </w:tcPr>
          <w:p w14:paraId="2BF18B08" w14:textId="354B2B99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Protective Coatings/Systems</w:t>
            </w:r>
          </w:p>
        </w:tc>
        <w:tc>
          <w:tcPr>
            <w:tcW w:w="1710" w:type="dxa"/>
            <w:vAlign w:val="center"/>
          </w:tcPr>
          <w:p w14:paraId="758A9E07" w14:textId="4D8E99D0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42B2">
              <w:rPr>
                <w:rFonts w:ascii="TH SarabunPSK" w:hAnsi="TH SarabunPSK" w:cs="TH SarabunPSK"/>
                <w:sz w:val="32"/>
                <w:szCs w:val="32"/>
              </w:rPr>
              <w:t>Secondary</w:t>
            </w:r>
          </w:p>
        </w:tc>
        <w:tc>
          <w:tcPr>
            <w:tcW w:w="2610" w:type="dxa"/>
            <w:vAlign w:val="center"/>
          </w:tcPr>
          <w:p w14:paraId="48AF40A6" w14:textId="3E82EBD1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>Non-structural</w:t>
            </w:r>
          </w:p>
        </w:tc>
        <w:tc>
          <w:tcPr>
            <w:tcW w:w="1080" w:type="dxa"/>
            <w:vAlign w:val="center"/>
          </w:tcPr>
          <w:p w14:paraId="36DA3E7C" w14:textId="51612667" w:rsidR="00455C90" w:rsidRDefault="00455C90" w:rsidP="00455C9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</w:tr>
    </w:tbl>
    <w:p w14:paraId="58997357" w14:textId="11EABAC8" w:rsidR="00455C90" w:rsidRDefault="00455C90" w:rsidP="00455C90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3B1089E" w14:textId="1ECBF27A" w:rsidR="00455C90" w:rsidRPr="00293FE6" w:rsidRDefault="00455C90" w:rsidP="00455C90">
      <w:pPr>
        <w:spacing w:after="120"/>
        <w:ind w:left="1440" w:hanging="1440"/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</w:t>
      </w:r>
      <w:r w:rsidR="00D17632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1</w:t>
      </w:r>
      <w:r w:rsidR="0028084D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0</w:t>
      </w:r>
      <w:r w:rsidRPr="00293FE6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="00653874" w:rsidRPr="00653874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Reporting Threshold for Maintenance Decision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2598"/>
        <w:gridCol w:w="4431"/>
      </w:tblGrid>
      <w:tr w:rsidR="00BF7B3F" w14:paraId="0CCC7777" w14:textId="2952B640" w:rsidTr="00BF7B3F">
        <w:trPr>
          <w:jc w:val="center"/>
        </w:trPr>
        <w:tc>
          <w:tcPr>
            <w:tcW w:w="1975" w:type="dxa"/>
            <w:shd w:val="clear" w:color="auto" w:fill="D9E2F3" w:themeFill="accent1" w:themeFillTint="33"/>
            <w:vAlign w:val="center"/>
          </w:tcPr>
          <w:p w14:paraId="59A4663F" w14:textId="0DBF4CFE" w:rsidR="00BF7B3F" w:rsidRPr="00293FE6" w:rsidRDefault="00BF7B3F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สถานะของสะพาน</w:t>
            </w:r>
          </w:p>
        </w:tc>
        <w:tc>
          <w:tcPr>
            <w:tcW w:w="2598" w:type="dxa"/>
            <w:shd w:val="clear" w:color="auto" w:fill="D9E2F3" w:themeFill="accent1" w:themeFillTint="33"/>
            <w:vAlign w:val="center"/>
          </w:tcPr>
          <w:p w14:paraId="1C9149E4" w14:textId="20DE8F03" w:rsidR="00BF7B3F" w:rsidRPr="00293FE6" w:rsidRDefault="00BF7B3F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ช่วง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</w:t>
            </w:r>
            <w:r w:rsidR="0026359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</w:t>
            </w:r>
            <w:r w:rsidR="0026359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HI</w:t>
            </w:r>
          </w:p>
        </w:tc>
        <w:tc>
          <w:tcPr>
            <w:tcW w:w="4431" w:type="dxa"/>
            <w:shd w:val="clear" w:color="auto" w:fill="D9E2F3" w:themeFill="accent1" w:themeFillTint="33"/>
          </w:tcPr>
          <w:p w14:paraId="6526857F" w14:textId="01729FFD" w:rsidR="00BF7B3F" w:rsidRPr="00293FE6" w:rsidRDefault="00BF7B3F" w:rsidP="00D317D9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BF7B3F" w14:paraId="26E811A4" w14:textId="11DC4796" w:rsidTr="00BF7B3F">
        <w:trPr>
          <w:trHeight w:val="576"/>
          <w:jc w:val="center"/>
        </w:trPr>
        <w:tc>
          <w:tcPr>
            <w:tcW w:w="1975" w:type="dxa"/>
            <w:shd w:val="clear" w:color="auto" w:fill="E2EFD9" w:themeFill="accent6" w:themeFillTint="33"/>
            <w:vAlign w:val="center"/>
          </w:tcPr>
          <w:p w14:paraId="1B0FB639" w14:textId="7EF97699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  <w:tc>
          <w:tcPr>
            <w:tcW w:w="2598" w:type="dxa"/>
            <w:vAlign w:val="center"/>
          </w:tcPr>
          <w:p w14:paraId="3C3A62AB" w14:textId="344E6549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  <w:r w:rsidR="00263591">
              <w:rPr>
                <w:rFonts w:ascii="TH SarabunPSK" w:hAnsi="TH SarabunPSK" w:cs="TH SarabunPSK"/>
                <w:sz w:val="32"/>
                <w:szCs w:val="32"/>
              </w:rPr>
              <w:t>-B</w:t>
            </w:r>
            <w:r w:rsidRPr="00455C90">
              <w:rPr>
                <w:rFonts w:ascii="TH SarabunPSK" w:hAnsi="TH SarabunPSK" w:cs="TH SarabunPSK"/>
                <w:sz w:val="32"/>
                <w:szCs w:val="32"/>
              </w:rPr>
              <w:t>HI = 100</w:t>
            </w:r>
          </w:p>
        </w:tc>
        <w:tc>
          <w:tcPr>
            <w:tcW w:w="4431" w:type="dxa"/>
            <w:vAlign w:val="center"/>
          </w:tcPr>
          <w:p w14:paraId="4AB2EEED" w14:textId="7655B11F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ซ่อมบำรุงตามปกติ</w:t>
            </w:r>
          </w:p>
        </w:tc>
      </w:tr>
      <w:tr w:rsidR="00BF7B3F" w14:paraId="001A8019" w14:textId="4D84E518" w:rsidTr="00BF7B3F">
        <w:trPr>
          <w:trHeight w:val="576"/>
          <w:jc w:val="center"/>
        </w:trPr>
        <w:tc>
          <w:tcPr>
            <w:tcW w:w="1975" w:type="dxa"/>
            <w:shd w:val="clear" w:color="auto" w:fill="F3F4D4"/>
            <w:vAlign w:val="center"/>
          </w:tcPr>
          <w:p w14:paraId="2FF97A0D" w14:textId="4347D2FA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ดีพอใช้</w:t>
            </w:r>
          </w:p>
        </w:tc>
        <w:tc>
          <w:tcPr>
            <w:tcW w:w="2598" w:type="dxa"/>
            <w:vAlign w:val="center"/>
          </w:tcPr>
          <w:p w14:paraId="7DD2191E" w14:textId="45FEFF6F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 xml:space="preserve">90 ≤ </w:t>
            </w: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  <w:r w:rsidR="00263591">
              <w:rPr>
                <w:rFonts w:ascii="TH SarabunPSK" w:hAnsi="TH SarabunPSK" w:cs="TH SarabunPSK"/>
                <w:sz w:val="32"/>
                <w:szCs w:val="32"/>
              </w:rPr>
              <w:t>-B</w:t>
            </w:r>
            <w:r w:rsidRPr="00455C90">
              <w:rPr>
                <w:rFonts w:ascii="TH SarabunPSK" w:hAnsi="TH SarabunPSK" w:cs="TH SarabunPSK"/>
                <w:sz w:val="32"/>
                <w:szCs w:val="32"/>
              </w:rPr>
              <w:t>HI &lt; 100</w:t>
            </w:r>
          </w:p>
        </w:tc>
        <w:tc>
          <w:tcPr>
            <w:tcW w:w="4431" w:type="dxa"/>
            <w:vAlign w:val="center"/>
          </w:tcPr>
          <w:p w14:paraId="7E55B23E" w14:textId="3A7517B7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ซ่อม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บำรุงเชิงป้องกัน</w:t>
            </w:r>
          </w:p>
        </w:tc>
      </w:tr>
      <w:tr w:rsidR="00BF7B3F" w14:paraId="00443D9C" w14:textId="38A3DD46" w:rsidTr="00BF7B3F">
        <w:trPr>
          <w:trHeight w:val="864"/>
          <w:jc w:val="center"/>
        </w:trPr>
        <w:tc>
          <w:tcPr>
            <w:tcW w:w="1975" w:type="dxa"/>
            <w:shd w:val="clear" w:color="auto" w:fill="FFF2CC" w:themeFill="accent4" w:themeFillTint="33"/>
            <w:vAlign w:val="center"/>
          </w:tcPr>
          <w:p w14:paraId="13B0FDA6" w14:textId="3575A35A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พอใช้</w:t>
            </w:r>
          </w:p>
        </w:tc>
        <w:tc>
          <w:tcPr>
            <w:tcW w:w="2598" w:type="dxa"/>
            <w:vAlign w:val="center"/>
          </w:tcPr>
          <w:p w14:paraId="733CD856" w14:textId="4C03D2F1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455C90">
              <w:rPr>
                <w:rFonts w:ascii="TH SarabunPSK" w:hAnsi="TH SarabunPSK" w:cs="TH SarabunPSK"/>
                <w:sz w:val="32"/>
                <w:szCs w:val="32"/>
              </w:rPr>
              <w:t xml:space="preserve">0 ≤ </w:t>
            </w: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  <w:r w:rsidR="00263591">
              <w:rPr>
                <w:rFonts w:ascii="TH SarabunPSK" w:hAnsi="TH SarabunPSK" w:cs="TH SarabunPSK"/>
                <w:sz w:val="32"/>
                <w:szCs w:val="32"/>
              </w:rPr>
              <w:t>-B</w:t>
            </w:r>
            <w:r w:rsidRPr="00455C90">
              <w:rPr>
                <w:rFonts w:ascii="TH SarabunPSK" w:hAnsi="TH SarabunPSK" w:cs="TH SarabunPSK"/>
                <w:sz w:val="32"/>
                <w:szCs w:val="32"/>
              </w:rPr>
              <w:t>HI &lt; 90</w:t>
            </w:r>
          </w:p>
        </w:tc>
        <w:tc>
          <w:tcPr>
            <w:tcW w:w="4431" w:type="dxa"/>
            <w:vAlign w:val="center"/>
          </w:tcPr>
          <w:p w14:paraId="016C9DE0" w14:textId="5078EA12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ซ่อมบำรุงตามกำหนดเวลา</w:t>
            </w:r>
          </w:p>
        </w:tc>
      </w:tr>
      <w:tr w:rsidR="00BF7B3F" w14:paraId="4371C549" w14:textId="3EF14CE1" w:rsidTr="00BF7B3F">
        <w:trPr>
          <w:trHeight w:val="864"/>
          <w:jc w:val="center"/>
        </w:trPr>
        <w:tc>
          <w:tcPr>
            <w:tcW w:w="1975" w:type="dxa"/>
            <w:shd w:val="clear" w:color="auto" w:fill="FFEBCD"/>
            <w:vAlign w:val="center"/>
          </w:tcPr>
          <w:p w14:paraId="54FC319C" w14:textId="7D088810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ชำรุด</w:t>
            </w:r>
          </w:p>
        </w:tc>
        <w:tc>
          <w:tcPr>
            <w:tcW w:w="2598" w:type="dxa"/>
            <w:vAlign w:val="center"/>
          </w:tcPr>
          <w:p w14:paraId="5003F8EF" w14:textId="6E54999C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455C90">
              <w:rPr>
                <w:rFonts w:ascii="TH SarabunPSK" w:hAnsi="TH SarabunPSK" w:cs="TH SarabunPSK"/>
                <w:sz w:val="32"/>
                <w:szCs w:val="32"/>
              </w:rPr>
              <w:t xml:space="preserve">0 ≤ </w:t>
            </w: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  <w:r w:rsidR="00263591">
              <w:rPr>
                <w:rFonts w:ascii="TH SarabunPSK" w:hAnsi="TH SarabunPSK" w:cs="TH SarabunPSK"/>
                <w:sz w:val="32"/>
                <w:szCs w:val="32"/>
              </w:rPr>
              <w:t>-B</w:t>
            </w:r>
            <w:r w:rsidRPr="00455C90">
              <w:rPr>
                <w:rFonts w:ascii="TH SarabunPSK" w:hAnsi="TH SarabunPSK" w:cs="TH SarabunPSK"/>
                <w:sz w:val="32"/>
                <w:szCs w:val="32"/>
              </w:rPr>
              <w:t xml:space="preserve">HI &lt; 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455C90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4431" w:type="dxa"/>
            <w:vAlign w:val="center"/>
          </w:tcPr>
          <w:p w14:paraId="4A1F178D" w14:textId="01323001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ซ่อมบำรุงพิเศษ</w:t>
            </w:r>
          </w:p>
        </w:tc>
      </w:tr>
      <w:tr w:rsidR="00BF7B3F" w14:paraId="77C41366" w14:textId="25D749ED" w:rsidTr="00BF7B3F">
        <w:trPr>
          <w:trHeight w:val="864"/>
          <w:jc w:val="center"/>
        </w:trPr>
        <w:tc>
          <w:tcPr>
            <w:tcW w:w="1975" w:type="dxa"/>
            <w:shd w:val="clear" w:color="auto" w:fill="FFDBCB"/>
            <w:vAlign w:val="center"/>
          </w:tcPr>
          <w:p w14:paraId="7EAA60E6" w14:textId="4B58BBE2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วิกฤติ</w:t>
            </w:r>
          </w:p>
        </w:tc>
        <w:tc>
          <w:tcPr>
            <w:tcW w:w="2598" w:type="dxa"/>
            <w:vAlign w:val="center"/>
          </w:tcPr>
          <w:p w14:paraId="6507D004" w14:textId="1AC13BA5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</w:rPr>
              <w:t xml:space="preserve">30 ≤ </w:t>
            </w: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  <w:r w:rsidR="00263591">
              <w:rPr>
                <w:rFonts w:ascii="TH SarabunPSK" w:hAnsi="TH SarabunPSK" w:cs="TH SarabunPSK"/>
                <w:sz w:val="32"/>
                <w:szCs w:val="32"/>
              </w:rPr>
              <w:t>-B</w:t>
            </w:r>
            <w:r w:rsidRPr="00455C90">
              <w:rPr>
                <w:rFonts w:ascii="TH SarabunPSK" w:hAnsi="TH SarabunPSK" w:cs="TH SarabunPSK"/>
                <w:sz w:val="32"/>
                <w:szCs w:val="32"/>
              </w:rPr>
              <w:t xml:space="preserve">HI &lt; 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455C90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4431" w:type="dxa"/>
            <w:vAlign w:val="center"/>
          </w:tcPr>
          <w:p w14:paraId="4F3BCA6F" w14:textId="729E1462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ซ่อม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บำรุง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เร่งด่วนหรือบูรณะ</w:t>
            </w:r>
          </w:p>
        </w:tc>
      </w:tr>
      <w:tr w:rsidR="00BF7B3F" w14:paraId="5AE97627" w14:textId="43D1ED26" w:rsidTr="00BF7B3F">
        <w:trPr>
          <w:trHeight w:val="576"/>
          <w:jc w:val="center"/>
        </w:trPr>
        <w:tc>
          <w:tcPr>
            <w:tcW w:w="1975" w:type="dxa"/>
            <w:shd w:val="clear" w:color="auto" w:fill="FFC9C9"/>
            <w:vAlign w:val="center"/>
          </w:tcPr>
          <w:p w14:paraId="38292A1D" w14:textId="4078D4DF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วิบัติ</w:t>
            </w:r>
          </w:p>
        </w:tc>
        <w:tc>
          <w:tcPr>
            <w:tcW w:w="2598" w:type="dxa"/>
            <w:vAlign w:val="center"/>
          </w:tcPr>
          <w:p w14:paraId="4F7F1F88" w14:textId="35326628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  <w:r w:rsidR="00263591">
              <w:rPr>
                <w:rFonts w:ascii="TH SarabunPSK" w:hAnsi="TH SarabunPSK" w:cs="TH SarabunPSK"/>
                <w:sz w:val="32"/>
                <w:szCs w:val="32"/>
              </w:rPr>
              <w:t>-B</w:t>
            </w:r>
            <w:r w:rsidRPr="00455C90">
              <w:rPr>
                <w:rFonts w:ascii="TH SarabunPSK" w:hAnsi="TH SarabunPSK" w:cs="TH SarabunPSK"/>
                <w:sz w:val="32"/>
                <w:szCs w:val="32"/>
              </w:rPr>
              <w:t>HI &lt; 30</w:t>
            </w:r>
          </w:p>
        </w:tc>
        <w:tc>
          <w:tcPr>
            <w:tcW w:w="4431" w:type="dxa"/>
            <w:vAlign w:val="center"/>
          </w:tcPr>
          <w:p w14:paraId="6783A910" w14:textId="5466017C" w:rsidR="00BF7B3F" w:rsidRDefault="00BF7B3F" w:rsidP="00BF7B3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ปิดสะพาน หรือ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ทุบทิ้งแ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ล้ว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ก่อสร้างใหม่</w:t>
            </w:r>
          </w:p>
        </w:tc>
      </w:tr>
    </w:tbl>
    <w:p w14:paraId="0540AB4E" w14:textId="77777777" w:rsid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D6AC99" w14:textId="5DF503B5" w:rsidR="00455C90" w:rsidRPr="007C7F78" w:rsidRDefault="00455C90" w:rsidP="00455C90">
      <w:pPr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7C7F78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4.1</w:t>
      </w:r>
      <w:r w:rsidR="0028084D"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1</w:t>
      </w:r>
      <w:r w:rsidRPr="007C7F78"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กฎ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>การบังคับระดับสภาพสะพานโดยรวม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>เมื่อพบจุดวิกฤตในชิ้นส่วนสะพาน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85"/>
        <w:gridCol w:w="3240"/>
        <w:gridCol w:w="3891"/>
      </w:tblGrid>
      <w:tr w:rsidR="00455C90" w14:paraId="5D38BCBF" w14:textId="77777777" w:rsidTr="00653874">
        <w:trPr>
          <w:trHeight w:val="432"/>
        </w:trPr>
        <w:tc>
          <w:tcPr>
            <w:tcW w:w="1885" w:type="dxa"/>
            <w:shd w:val="clear" w:color="auto" w:fill="D9E2F3" w:themeFill="accent1" w:themeFillTint="33"/>
            <w:vAlign w:val="center"/>
          </w:tcPr>
          <w:p w14:paraId="77A86117" w14:textId="7C4B7877" w:rsidR="00455C90" w:rsidRPr="00B830D3" w:rsidRDefault="00040192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  <w:tc>
          <w:tcPr>
            <w:tcW w:w="3240" w:type="dxa"/>
            <w:shd w:val="clear" w:color="auto" w:fill="D9E2F3" w:themeFill="accent1" w:themeFillTint="33"/>
            <w:vAlign w:val="center"/>
          </w:tcPr>
          <w:p w14:paraId="11A1A4B2" w14:textId="17A53A8D" w:rsidR="00455C90" w:rsidRPr="00B830D3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891" w:type="dxa"/>
            <w:shd w:val="clear" w:color="auto" w:fill="D9E2F3" w:themeFill="accent1" w:themeFillTint="33"/>
            <w:vAlign w:val="center"/>
          </w:tcPr>
          <w:p w14:paraId="01380587" w14:textId="77777777" w:rsidR="00455C90" w:rsidRPr="00B830D3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30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455C90" w14:paraId="2EAD55E6" w14:textId="77777777" w:rsidTr="0028084D">
        <w:trPr>
          <w:trHeight w:val="864"/>
        </w:trPr>
        <w:tc>
          <w:tcPr>
            <w:tcW w:w="1885" w:type="dxa"/>
            <w:shd w:val="clear" w:color="auto" w:fill="E2EFD9" w:themeFill="accent6" w:themeFillTint="33"/>
            <w:vAlign w:val="center"/>
          </w:tcPr>
          <w:p w14:paraId="64ADC7C6" w14:textId="078E9C75" w:rsidR="00455C90" w:rsidRPr="0018116F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ตามตารางที่ 4.</w:t>
            </w:r>
            <w:r w:rsidR="0065387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263591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79D5DACE" w14:textId="47DB6128" w:rsidR="00455C90" w:rsidRPr="007C7F78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ไม่พบ</w:t>
            </w:r>
            <w:r w:rsidR="00653874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2 หรือต่ำกว่า</w:t>
            </w:r>
            <w:r w:rsidR="00653874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6538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ในชิ้นส่วน </w:t>
            </w:r>
            <w:r w:rsidR="00653874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3891" w:type="dxa"/>
            <w:shd w:val="clear" w:color="auto" w:fill="FFFFFF" w:themeFill="background1"/>
            <w:vAlign w:val="center"/>
          </w:tcPr>
          <w:p w14:paraId="1C3815E9" w14:textId="143603A2" w:rsidR="00455C90" w:rsidRPr="007C7F78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C90">
              <w:rPr>
                <w:rFonts w:ascii="TH SarabunPSK" w:hAnsi="TH SarabunPSK" w:cs="TH SarabunPSK"/>
                <w:sz w:val="32"/>
                <w:szCs w:val="32"/>
                <w:cs/>
              </w:rPr>
              <w:t>สะพานไม่มีจุดวิกฤตเฉพาะจุด</w:t>
            </w:r>
          </w:p>
        </w:tc>
      </w:tr>
      <w:tr w:rsidR="00653874" w14:paraId="50B3D573" w14:textId="77777777" w:rsidTr="0028084D">
        <w:trPr>
          <w:trHeight w:val="864"/>
        </w:trPr>
        <w:tc>
          <w:tcPr>
            <w:tcW w:w="1885" w:type="dxa"/>
            <w:shd w:val="clear" w:color="auto" w:fill="FFF2CC" w:themeFill="accent4" w:themeFillTint="33"/>
            <w:vAlign w:val="center"/>
          </w:tcPr>
          <w:p w14:paraId="045B3E28" w14:textId="0C8D6B72" w:rsidR="00653874" w:rsidRDefault="00653874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gramStart"/>
            <w:r w:rsidRPr="00653874">
              <w:rPr>
                <w:rFonts w:ascii="TH SarabunPSK" w:hAnsi="TH SarabunPSK" w:cs="TH SarabunPSK"/>
                <w:sz w:val="32"/>
                <w:szCs w:val="32"/>
              </w:rPr>
              <w:t>min(</w:t>
            </w:r>
            <w:proofErr w:type="gramEnd"/>
            <w:r w:rsidR="00263591">
              <w:rPr>
                <w:rFonts w:ascii="TH SarabunPSK" w:hAnsi="TH SarabunPSK" w:cs="TH SarabunPSK" w:hint="cs"/>
                <w:sz w:val="32"/>
                <w:szCs w:val="32"/>
                <w:cs/>
              </w:rPr>
              <w:t>ชำรุด</w:t>
            </w:r>
            <w:r w:rsidRPr="00653874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ตารางที่ </w:t>
            </w:r>
            <w:r w:rsidRPr="00653874">
              <w:rPr>
                <w:rFonts w:ascii="TH SarabunPSK" w:hAnsi="TH SarabunPSK" w:cs="TH SarabunPSK"/>
                <w:sz w:val="32"/>
                <w:szCs w:val="32"/>
              </w:rPr>
              <w:t>4.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263591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65387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3B6C2580" w14:textId="08FFC96D" w:rsidR="00653874" w:rsidRDefault="00653874" w:rsidP="0065387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พบระดับ </w:t>
            </w:r>
            <w:r w:rsidRPr="0065387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แต่ไม่พบระดับ 1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หรือต่ำกว่า</w:t>
            </w: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ในชิ้นส่วน </w:t>
            </w:r>
            <w:r w:rsidRPr="00653874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3891" w:type="dxa"/>
            <w:shd w:val="clear" w:color="auto" w:fill="FFFFFF" w:themeFill="background1"/>
            <w:vAlign w:val="center"/>
          </w:tcPr>
          <w:p w14:paraId="3EE77658" w14:textId="0013AAA0" w:rsidR="00653874" w:rsidRPr="00455C90" w:rsidRDefault="00653874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>พบจุดที่ต้องซ่อมแซมหรือบำรุงพิเศษ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>บังคับเป็นระดับ 2 เป็นอย่างน้อย</w:t>
            </w:r>
          </w:p>
        </w:tc>
      </w:tr>
      <w:tr w:rsidR="00455C90" w14:paraId="666936B4" w14:textId="77777777" w:rsidTr="0028084D">
        <w:trPr>
          <w:trHeight w:val="864"/>
        </w:trPr>
        <w:tc>
          <w:tcPr>
            <w:tcW w:w="1885" w:type="dxa"/>
            <w:shd w:val="clear" w:color="auto" w:fill="FBE4D5" w:themeFill="accent2" w:themeFillTint="33"/>
            <w:vAlign w:val="center"/>
          </w:tcPr>
          <w:p w14:paraId="0D9B9C57" w14:textId="7C283FEC" w:rsidR="00455C90" w:rsidRPr="0018116F" w:rsidRDefault="00044779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m</w:t>
            </w:r>
            <w:r w:rsidR="003F591F">
              <w:rPr>
                <w:rFonts w:ascii="TH SarabunPSK" w:hAnsi="TH SarabunPSK" w:cs="TH SarabunPSK"/>
                <w:sz w:val="32"/>
                <w:szCs w:val="32"/>
              </w:rPr>
              <w:t>in(</w:t>
            </w:r>
            <w:proofErr w:type="gramEnd"/>
            <w:r w:rsidR="00263591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วิกฤติ</w:t>
            </w:r>
            <w:r w:rsidR="003F591F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="006538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F591F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</w:t>
            </w:r>
            <w:r w:rsidR="0065387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3F591F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ตารางที่ 4.</w:t>
            </w:r>
            <w:r w:rsidR="0065387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263591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="003F591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730EAA2B" w14:textId="480DB435" w:rsidR="00653874" w:rsidRPr="00653874" w:rsidRDefault="00653874" w:rsidP="0065387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พบระดับ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แต่ไม่พบระดับ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  <w:p w14:paraId="25C9711A" w14:textId="50C7219B" w:rsidR="00455C90" w:rsidRPr="007C7F78" w:rsidRDefault="00653874" w:rsidP="0065387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ในชิ้นส่วน </w:t>
            </w:r>
            <w:r w:rsidRPr="00653874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3891" w:type="dxa"/>
            <w:shd w:val="clear" w:color="auto" w:fill="FFFFFF" w:themeFill="background1"/>
            <w:vAlign w:val="center"/>
          </w:tcPr>
          <w:p w14:paraId="1AA5D1AA" w14:textId="0CB82B4F" w:rsidR="00455C90" w:rsidRPr="007C7F78" w:rsidRDefault="00653874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พบจุดที่ต้องซ่อมแซมเร่งด่วน/บูรณะ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>บังคับเป็นระดับ 1 เป็นอย่างน้อย</w:t>
            </w:r>
          </w:p>
        </w:tc>
      </w:tr>
      <w:tr w:rsidR="00455C90" w14:paraId="52C708E4" w14:textId="77777777" w:rsidTr="0028084D">
        <w:trPr>
          <w:trHeight w:val="864"/>
        </w:trPr>
        <w:tc>
          <w:tcPr>
            <w:tcW w:w="1885" w:type="dxa"/>
            <w:shd w:val="clear" w:color="auto" w:fill="FBD5D5"/>
            <w:vAlign w:val="center"/>
          </w:tcPr>
          <w:p w14:paraId="6D649053" w14:textId="5D59812C" w:rsidR="00455C90" w:rsidRPr="0018116F" w:rsidRDefault="00044779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m</w:t>
            </w:r>
            <w:r w:rsidR="003F591F" w:rsidRPr="003F591F">
              <w:rPr>
                <w:rFonts w:ascii="TH SarabunPSK" w:hAnsi="TH SarabunPSK" w:cs="TH SarabunPSK"/>
                <w:sz w:val="32"/>
                <w:szCs w:val="32"/>
              </w:rPr>
              <w:t>in(</w:t>
            </w:r>
            <w:proofErr w:type="gramEnd"/>
            <w:r w:rsidR="00263591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วิบัติ</w:t>
            </w:r>
            <w:r w:rsidR="003F591F" w:rsidRPr="003F591F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3F591F" w:rsidRPr="003F591F">
              <w:rPr>
                <w:rFonts w:ascii="TH SarabunPSK" w:hAnsi="TH SarabunPSK" w:cs="TH SarabunPSK"/>
                <w:sz w:val="32"/>
                <w:szCs w:val="32"/>
                <w:cs/>
              </w:rPr>
              <w:t>ตาม</w:t>
            </w:r>
            <w:r w:rsidR="0065387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3F591F" w:rsidRPr="003F591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ตารางที่ </w:t>
            </w:r>
            <w:r w:rsidR="003F591F" w:rsidRPr="003F591F">
              <w:rPr>
                <w:rFonts w:ascii="TH SarabunPSK" w:hAnsi="TH SarabunPSK" w:cs="TH SarabunPSK"/>
                <w:sz w:val="32"/>
                <w:szCs w:val="32"/>
              </w:rPr>
              <w:t>4.</w:t>
            </w:r>
            <w:r w:rsidR="0065387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263591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="003F591F" w:rsidRPr="003F591F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4601A06F" w14:textId="43880F85" w:rsidR="00455C90" w:rsidRPr="007C7F78" w:rsidRDefault="00653874" w:rsidP="0065387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>พบระดับ 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5387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ในชิ้นส่วน </w:t>
            </w:r>
            <w:r w:rsidRPr="00653874">
              <w:rPr>
                <w:rFonts w:ascii="TH SarabunPSK" w:hAnsi="TH SarabunPSK" w:cs="TH SarabunPSK"/>
                <w:sz w:val="32"/>
                <w:szCs w:val="32"/>
              </w:rPr>
              <w:t>Primary</w:t>
            </w:r>
          </w:p>
        </w:tc>
        <w:tc>
          <w:tcPr>
            <w:tcW w:w="3891" w:type="dxa"/>
            <w:shd w:val="clear" w:color="auto" w:fill="FFFFFF" w:themeFill="background1"/>
            <w:vAlign w:val="center"/>
          </w:tcPr>
          <w:p w14:paraId="61F36DC5" w14:textId="0136B93E" w:rsidR="00455C90" w:rsidRPr="007C7F78" w:rsidRDefault="0028084D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084D">
              <w:rPr>
                <w:rFonts w:ascii="TH SarabunPSK" w:hAnsi="TH SarabunPSK" w:cs="TH SarabunPSK"/>
                <w:sz w:val="32"/>
                <w:szCs w:val="32"/>
                <w:cs/>
              </w:rPr>
              <w:t>พบจุดวิบัติ บังคับเป็นระดับ 0</w:t>
            </w:r>
          </w:p>
        </w:tc>
      </w:tr>
    </w:tbl>
    <w:p w14:paraId="797996A6" w14:textId="6AE50AF3" w:rsidR="0028084D" w:rsidRDefault="0028084D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C874DB5" w14:textId="77777777" w:rsidR="0028084D" w:rsidRDefault="0028084D" w:rsidP="0028084D">
      <w:pPr>
        <w:rPr>
          <w:rFonts w:ascii="TH SarabunPSK" w:hAnsi="TH SarabunPSK" w:cs="TH SarabunPSK"/>
          <w:b/>
          <w:bCs/>
          <w:sz w:val="32"/>
          <w:szCs w:val="32"/>
        </w:rPr>
      </w:pPr>
      <w:r w:rsidRPr="004F6B8B">
        <w:rPr>
          <w:rFonts w:ascii="TH SarabunPSK" w:hAnsi="TH SarabunPSK" w:cs="TH SarabunPSK"/>
          <w:b/>
          <w:bCs/>
          <w:sz w:val="32"/>
          <w:szCs w:val="32"/>
        </w:rPr>
        <w:lastRenderedPageBreak/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4F6B8B">
        <w:rPr>
          <w:rFonts w:ascii="TH SarabunPSK" w:hAnsi="TH SarabunPSK" w:cs="TH SarabunPSK"/>
          <w:b/>
          <w:bCs/>
          <w:sz w:val="32"/>
          <w:szCs w:val="32"/>
        </w:rPr>
        <w:t xml:space="preserve"> Thai Bridge Health Index (T-BHI)</w:t>
      </w:r>
    </w:p>
    <w:p w14:paraId="7DBCE4CD" w14:textId="77777777" w:rsidR="0028084D" w:rsidRDefault="0028084D" w:rsidP="0028084D">
      <w:pPr>
        <w:rPr>
          <w:rFonts w:ascii="TH SarabunPSK" w:hAnsi="TH SarabunPSK" w:cs="TH SarabunPSK"/>
          <w:b/>
          <w:bCs/>
          <w:sz w:val="32"/>
          <w:szCs w:val="32"/>
        </w:rPr>
      </w:pPr>
      <w:r w:rsidRPr="004F6B8B">
        <w:rPr>
          <w:rFonts w:ascii="TH SarabunPSK" w:hAnsi="TH SarabunPSK" w:cs="TH SarabunPSK"/>
          <w:b/>
          <w:bCs/>
          <w:sz w:val="32"/>
          <w:szCs w:val="32"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4F6B8B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Pr="004F6B8B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ที่มาและหลักการของ </w:t>
      </w:r>
      <w:r w:rsidRPr="004F6B8B">
        <w:rPr>
          <w:rFonts w:ascii="TH SarabunPSK" w:hAnsi="TH SarabunPSK" w:cs="TH SarabunPSK"/>
          <w:b/>
          <w:bCs/>
          <w:sz w:val="32"/>
          <w:szCs w:val="32"/>
        </w:rPr>
        <w:t>T-BHI</w:t>
      </w:r>
    </w:p>
    <w:p w14:paraId="52A29AB0" w14:textId="77777777" w:rsidR="0028084D" w:rsidRDefault="0028084D" w:rsidP="0028084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F6B8B">
        <w:rPr>
          <w:rFonts w:ascii="TH SarabunPSK" w:hAnsi="TH SarabunPSK" w:cs="TH SarabunPSK"/>
          <w:sz w:val="32"/>
          <w:szCs w:val="32"/>
          <w:cs/>
        </w:rPr>
        <w:t xml:space="preserve">จากข้อเสนอการเลือกใช้แบบผสมในหัวข้อ </w:t>
      </w:r>
      <w:r w:rsidRPr="004F6B8B">
        <w:rPr>
          <w:rFonts w:ascii="TH SarabunPSK" w:hAnsi="TH SarabunPSK" w:cs="TH SarabunPSK"/>
          <w:sz w:val="32"/>
          <w:szCs w:val="32"/>
        </w:rPr>
        <w:t xml:space="preserve">4.2.2 </w:t>
      </w:r>
      <w:r w:rsidRPr="004F6B8B">
        <w:rPr>
          <w:rFonts w:ascii="TH SarabunPSK" w:hAnsi="TH SarabunPSK" w:cs="TH SarabunPSK"/>
          <w:sz w:val="32"/>
          <w:szCs w:val="32"/>
          <w:cs/>
        </w:rPr>
        <w:t xml:space="preserve">ดัชนีสุขภาพสะพานที่ใช้ในกรอบงานนี้ถูกกำหนดในชื่อ </w:t>
      </w:r>
      <w:r w:rsidRPr="004F6B8B">
        <w:rPr>
          <w:rFonts w:ascii="TH SarabunPSK" w:hAnsi="TH SarabunPSK" w:cs="TH SarabunPSK"/>
          <w:sz w:val="32"/>
          <w:szCs w:val="32"/>
        </w:rPr>
        <w:t xml:space="preserve">Thai Bridge Health Index (T-BHI) </w:t>
      </w:r>
      <w:r w:rsidRPr="004F6B8B">
        <w:rPr>
          <w:rFonts w:ascii="TH SarabunPSK" w:hAnsi="TH SarabunPSK" w:cs="TH SarabunPSK"/>
          <w:sz w:val="32"/>
          <w:szCs w:val="32"/>
          <w:cs/>
        </w:rPr>
        <w:t xml:space="preserve">ซึ่งมีลักษณะเป็นการขยายมาตรฐาน </w:t>
      </w:r>
      <w:r w:rsidRPr="004F6B8B">
        <w:rPr>
          <w:rFonts w:ascii="TH SarabunPSK" w:hAnsi="TH SarabunPSK" w:cs="TH SarabunPSK"/>
          <w:sz w:val="32"/>
          <w:szCs w:val="32"/>
        </w:rPr>
        <w:t xml:space="preserve">BMMS </w:t>
      </w:r>
      <w:r w:rsidRPr="004F6B8B">
        <w:rPr>
          <w:rFonts w:ascii="TH SarabunPSK" w:hAnsi="TH SarabunPSK" w:cs="TH SarabunPSK"/>
          <w:sz w:val="32"/>
          <w:szCs w:val="32"/>
          <w:cs/>
        </w:rPr>
        <w:t xml:space="preserve">ของกรมทางหลวงประเทศไทยด้วยกระบวนทัศน์การรวมเชิงปริมาณของ </w:t>
      </w:r>
      <w:r w:rsidRPr="004F6B8B">
        <w:rPr>
          <w:rFonts w:ascii="TH SarabunPSK" w:hAnsi="TH SarabunPSK" w:cs="TH SarabunPSK"/>
          <w:sz w:val="32"/>
          <w:szCs w:val="32"/>
        </w:rPr>
        <w:t xml:space="preserve">AASHTO MBEI Bridge Health Index </w:t>
      </w:r>
      <w:r w:rsidRPr="004F6B8B">
        <w:rPr>
          <w:rFonts w:ascii="TH SarabunPSK" w:hAnsi="TH SarabunPSK" w:cs="TH SarabunPSK"/>
          <w:sz w:val="32"/>
          <w:szCs w:val="32"/>
          <w:cs/>
        </w:rPr>
        <w:t>การวางตำแหน่งของมาตรฐานทั้งสองในลักษณะนี้มีพื้นฐานจากเหตุผลสามประการที่สัมพันธ์กัน</w:t>
      </w:r>
    </w:p>
    <w:p w14:paraId="4315227C" w14:textId="77777777" w:rsidR="0028084D" w:rsidRDefault="0028084D" w:rsidP="0028084D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4682A">
        <w:rPr>
          <w:rFonts w:ascii="TH SarabunPSK" w:hAnsi="TH SarabunPSK" w:cs="TH SarabunPSK"/>
          <w:sz w:val="32"/>
          <w:szCs w:val="32"/>
          <w:cs/>
        </w:rPr>
        <w:t xml:space="preserve">ประการแรก เป็นเหตุผลด้านความต่อเนื่องของการปฏิบัติงาน </w:t>
      </w:r>
      <w:r w:rsidRPr="0074682A">
        <w:rPr>
          <w:rFonts w:ascii="TH SarabunPSK" w:hAnsi="TH SarabunPSK" w:cs="TH SarabunPSK"/>
          <w:sz w:val="32"/>
          <w:szCs w:val="32"/>
        </w:rPr>
        <w:t xml:space="preserve">BMMS </w:t>
      </w:r>
      <w:r w:rsidRPr="0074682A">
        <w:rPr>
          <w:rFonts w:ascii="TH SarabunPSK" w:hAnsi="TH SarabunPSK" w:cs="TH SarabunPSK"/>
          <w:sz w:val="32"/>
          <w:szCs w:val="32"/>
          <w:cs/>
        </w:rPr>
        <w:t xml:space="preserve">เป็นมาตรฐานที่ผู้ตรวจสอบสะพานของกรมทางหลวงประเทศไทยใช้ในการปฏิบัติงานจริงมาตั้งแต่ปี พ.ศ. </w:t>
      </w:r>
      <w:r w:rsidRPr="0074682A">
        <w:rPr>
          <w:rFonts w:ascii="TH SarabunPSK" w:hAnsi="TH SarabunPSK" w:cs="TH SarabunPSK"/>
          <w:sz w:val="32"/>
          <w:szCs w:val="32"/>
        </w:rPr>
        <w:t xml:space="preserve">2555 </w:t>
      </w:r>
      <w:r w:rsidRPr="0074682A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Pr="0074682A">
        <w:rPr>
          <w:rFonts w:ascii="TH SarabunPSK" w:hAnsi="TH SarabunPSK" w:cs="TH SarabunPSK"/>
          <w:sz w:val="32"/>
          <w:szCs w:val="32"/>
        </w:rPr>
        <w:t>0</w:t>
      </w:r>
      <w:r>
        <w:rPr>
          <w:rFonts w:ascii="TH SarabunPSK" w:hAnsi="TH SarabunPSK" w:cs="TH SarabunPSK"/>
          <w:sz w:val="32"/>
          <w:szCs w:val="32"/>
        </w:rPr>
        <w:t>-</w:t>
      </w:r>
      <w:r w:rsidRPr="0074682A">
        <w:rPr>
          <w:rFonts w:ascii="TH SarabunPSK" w:hAnsi="TH SarabunPSK" w:cs="TH SarabunPSK"/>
          <w:sz w:val="32"/>
          <w:szCs w:val="32"/>
        </w:rPr>
        <w:t xml:space="preserve">5 </w:t>
      </w:r>
      <w:r w:rsidRPr="0074682A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74682A">
        <w:rPr>
          <w:rFonts w:ascii="TH SarabunPSK" w:hAnsi="TH SarabunPSK" w:cs="TH SarabunPSK"/>
          <w:sz w:val="32"/>
          <w:szCs w:val="32"/>
        </w:rPr>
        <w:t xml:space="preserve">BMMS </w:t>
      </w:r>
      <w:r w:rsidRPr="0074682A">
        <w:rPr>
          <w:rFonts w:ascii="TH SarabunPSK" w:hAnsi="TH SarabunPSK" w:cs="TH SarabunPSK"/>
          <w:sz w:val="32"/>
          <w:szCs w:val="32"/>
          <w:cs/>
        </w:rPr>
        <w:t xml:space="preserve">ได้รับการบรรจุอยู่ในกระบวนการทำงานปกติของหน่วยงาน รวมถึงระบบฐานข้อมูลและรายงานประจำปี การกำหนดให้ </w:t>
      </w:r>
      <w:r w:rsidRPr="0074682A">
        <w:rPr>
          <w:rFonts w:ascii="TH SarabunPSK" w:hAnsi="TH SarabunPSK" w:cs="TH SarabunPSK"/>
          <w:sz w:val="32"/>
          <w:szCs w:val="32"/>
        </w:rPr>
        <w:t xml:space="preserve">AASHTO </w:t>
      </w:r>
      <w:r w:rsidRPr="0074682A">
        <w:rPr>
          <w:rFonts w:ascii="TH SarabunPSK" w:hAnsi="TH SarabunPSK" w:cs="TH SarabunPSK"/>
          <w:sz w:val="32"/>
          <w:szCs w:val="32"/>
          <w:cs/>
        </w:rPr>
        <w:t xml:space="preserve">เป็นแกนหลักของการประเมินจะทำให้ผลลัพธ์ของกรอบงานนี้อยู่ในระบบที่ผู้ปฏิบัติงานในประเทศไม่คุ้นเคย และต้องมีการแปลงผลลัพธ์กลับเป็นภาษาของ </w:t>
      </w:r>
      <w:r w:rsidRPr="0074682A">
        <w:rPr>
          <w:rFonts w:ascii="TH SarabunPSK" w:hAnsi="TH SarabunPSK" w:cs="TH SarabunPSK"/>
          <w:sz w:val="32"/>
          <w:szCs w:val="32"/>
        </w:rPr>
        <w:t xml:space="preserve">BMMS </w:t>
      </w:r>
      <w:r w:rsidRPr="0074682A">
        <w:rPr>
          <w:rFonts w:ascii="TH SarabunPSK" w:hAnsi="TH SarabunPSK" w:cs="TH SarabunPSK"/>
          <w:sz w:val="32"/>
          <w:szCs w:val="32"/>
          <w:cs/>
        </w:rPr>
        <w:t xml:space="preserve">อยู่ตลอด ในทางตรงข้าม การคงระบบหกระดับของ </w:t>
      </w:r>
      <w:r w:rsidRPr="0074682A">
        <w:rPr>
          <w:rFonts w:ascii="TH SarabunPSK" w:hAnsi="TH SarabunPSK" w:cs="TH SarabunPSK"/>
          <w:sz w:val="32"/>
          <w:szCs w:val="32"/>
        </w:rPr>
        <w:t xml:space="preserve">BMMS </w:t>
      </w:r>
      <w:r w:rsidRPr="0074682A">
        <w:rPr>
          <w:rFonts w:ascii="TH SarabunPSK" w:hAnsi="TH SarabunPSK" w:cs="TH SarabunPSK"/>
          <w:sz w:val="32"/>
          <w:szCs w:val="32"/>
          <w:cs/>
        </w:rPr>
        <w:t xml:space="preserve">ไว้เป็นแกนหลักของการประเมินทำให้ผลลัพธ์ของ </w:t>
      </w:r>
      <w:r w:rsidRPr="0074682A">
        <w:rPr>
          <w:rFonts w:ascii="TH SarabunPSK" w:hAnsi="TH SarabunPSK" w:cs="TH SarabunPSK"/>
          <w:sz w:val="32"/>
          <w:szCs w:val="32"/>
        </w:rPr>
        <w:t xml:space="preserve">T-BHI </w:t>
      </w:r>
      <w:r w:rsidRPr="0074682A">
        <w:rPr>
          <w:rFonts w:ascii="TH SarabunPSK" w:hAnsi="TH SarabunPSK" w:cs="TH SarabunPSK"/>
          <w:sz w:val="32"/>
          <w:szCs w:val="32"/>
          <w:cs/>
        </w:rPr>
        <w:t>สามารถสื่อสารกับผู้ปฏิบัติงานในประเทศได้โดยตรงโดยไม่ต้องเปลี่ยนกรอบความคิด</w:t>
      </w:r>
    </w:p>
    <w:p w14:paraId="1CD8D301" w14:textId="77777777" w:rsidR="0028084D" w:rsidRDefault="0028084D" w:rsidP="0028084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ประการที่สอง เป็นเหตุผลด้านการเติมเต็มข้อจำกัดของ BMMS ที่ได้ระบุไว้ในหัวข้อ 4.2.1 BMMS ฉบับ พ.ศ. 2555 ไม่มีระบบคำนวณดัชนีสุขภาพสะพานในรูปแบบของค่าต่อเนื่อง </w:t>
      </w:r>
      <w:r>
        <w:rPr>
          <w:rFonts w:ascii="TH SarabunPSK" w:hAnsi="TH SarabunPSK" w:cs="TH SarabunPSK"/>
          <w:sz w:val="32"/>
          <w:szCs w:val="32"/>
          <w:highlight w:val="yellow"/>
          <w:cs/>
        </w:rPr>
        <w:t>การประเมินสภาพโดยรวมของสะพาน (Overall Condition Rating) ในระบบ BMMS อาศัยกฎค่าต่ำสุดของกลุ่มโครงสร้างส่วนบนและกลุ่มโครงสร้างส่วนล่าง โดยตัดกลุ่มส่วนประกอบรองออกจากการพิจารณา (กรมทางหลวง, 2555, หัวข้อ 3.3.2.2) ซึ่งเทียบได้กับการถ่วงน้ำหนักแบบทวิภาคโดยปริยาย คือชิ้นส่วนหลักมีน้ำหนักและส่วนประกอบรองมีน้ำหนักเป็นศูนย์</w:t>
      </w:r>
      <w:r>
        <w:rPr>
          <w:rFonts w:ascii="TH SarabunPSK" w:hAnsi="TH SarabunPSK" w:cs="TH SarabunPSK"/>
          <w:sz w:val="32"/>
          <w:szCs w:val="32"/>
          <w:cs/>
        </w:rPr>
        <w:t xml:space="preserve"> ซึ่งทำให้สะพานที่มีระดับสภาพโดยรวมเท่ากันไม่สามารถจัดลำดับความสำคัญต่อกันได้บนพื้นฐานของมาตรฐาน และสะพานที่ถูกประเมินด้วยชิ้นส่วนที่มีความสำคัญเชิงโครงสร้างต่างกันได้รับการพิจารณาในระดับเดียวกัน ข้อจำกัดเหล่านี้เป็นโครงสร้างทางคณิตศาสตร์ของระบบ BMMS ที่ไม่สามารถแก้ไขได้ด้วยการปรับเกณฑ์รายชิ้นส่วน T-BHI จึงทำหน้าที่เติมข้อจำกัดเชิงโครงสร้างนี้ของ BMMS </w:t>
      </w:r>
      <w:r>
        <w:rPr>
          <w:rFonts w:ascii="TH SarabunPSK" w:hAnsi="TH SarabunPSK" w:cs="TH SarabunPSK"/>
          <w:sz w:val="32"/>
          <w:szCs w:val="32"/>
          <w:highlight w:val="yellow"/>
          <w:cs/>
        </w:rPr>
        <w:t>ด้วยการขยายการถ่วงน้ำหนักแบบทวิภาคดังกล่าวให้เป็นการถ่วงน้ำหนักแบบไล่ระดับต่อเนื่อง (10 ถึง 5) ร่วมกับ</w:t>
      </w:r>
      <w:r>
        <w:rPr>
          <w:rFonts w:ascii="TH SarabunPSK" w:hAnsi="TH SarabunPSK" w:cs="TH SarabunPSK"/>
          <w:sz w:val="32"/>
          <w:szCs w:val="32"/>
          <w:cs/>
        </w:rPr>
        <w:t>การนำกระบวนทัศน์การรวมเชิงปริมาณของ AASHTO MBEI มาใช้กับระบบหกระดับของ BMMS ทำให้ BMMS มีความสามารถในการให้ค่าต่อเนื่อง 0-100 สำหรับการจัดลำดับสะพานในระดับโครงข่ายเทียบเท่ากับมาตรฐานสากล</w:t>
      </w:r>
    </w:p>
    <w:p w14:paraId="45238CAD" w14:textId="77777777" w:rsidR="0028084D" w:rsidRDefault="0028084D" w:rsidP="0028084D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4682A">
        <w:rPr>
          <w:rFonts w:ascii="TH SarabunPSK" w:hAnsi="TH SarabunPSK" w:cs="TH SarabunPSK"/>
          <w:sz w:val="32"/>
          <w:szCs w:val="32"/>
          <w:cs/>
        </w:rPr>
        <w:t xml:space="preserve">ประการที่สาม เป็นเหตุผลด้านการตรวจสอบความถูกต้องในระดับสากล การวาง </w:t>
      </w:r>
      <w:r w:rsidRPr="0074682A">
        <w:rPr>
          <w:rFonts w:ascii="TH SarabunPSK" w:hAnsi="TH SarabunPSK" w:cs="TH SarabunPSK"/>
          <w:sz w:val="32"/>
          <w:szCs w:val="32"/>
        </w:rPr>
        <w:t xml:space="preserve">BMMS </w:t>
      </w:r>
      <w:r w:rsidRPr="0074682A">
        <w:rPr>
          <w:rFonts w:ascii="TH SarabunPSK" w:hAnsi="TH SarabunPSK" w:cs="TH SarabunPSK"/>
          <w:sz w:val="32"/>
          <w:szCs w:val="32"/>
          <w:cs/>
        </w:rPr>
        <w:t>เป็นแกนหลักของการประเมินอาจ</w:t>
      </w:r>
      <w:r>
        <w:rPr>
          <w:rFonts w:ascii="TH SarabunPSK" w:hAnsi="TH SarabunPSK" w:cs="TH SarabunPSK" w:hint="cs"/>
          <w:sz w:val="32"/>
          <w:szCs w:val="32"/>
          <w:cs/>
        </w:rPr>
        <w:t>ส่งผลต่อ</w:t>
      </w:r>
      <w:r w:rsidRPr="0074682A">
        <w:rPr>
          <w:rFonts w:ascii="TH SarabunPSK" w:hAnsi="TH SarabunPSK" w:cs="TH SarabunPSK"/>
          <w:sz w:val="32"/>
          <w:szCs w:val="32"/>
          <w:cs/>
        </w:rPr>
        <w:t xml:space="preserve">การตรวจสอบความถูกต้องจากผู้ทบทวนงานวิจัยในระดับนานาชาติ เนื่องจาก </w:t>
      </w:r>
      <w:r w:rsidRPr="0074682A">
        <w:rPr>
          <w:rFonts w:ascii="TH SarabunPSK" w:hAnsi="TH SarabunPSK" w:cs="TH SarabunPSK"/>
          <w:sz w:val="32"/>
          <w:szCs w:val="32"/>
        </w:rPr>
        <w:t xml:space="preserve">BMMS </w:t>
      </w:r>
      <w:r w:rsidRPr="0074682A">
        <w:rPr>
          <w:rFonts w:ascii="TH SarabunPSK" w:hAnsi="TH SarabunPSK" w:cs="TH SarabunPSK"/>
          <w:sz w:val="32"/>
          <w:szCs w:val="32"/>
          <w:cs/>
        </w:rPr>
        <w:t xml:space="preserve">มีการอ้างอิงในวรรณกรรมระดับสากลที่จำกัดดังที่ระบุไว้ในหัวข้อ 4.2.1 </w:t>
      </w:r>
      <w:r>
        <w:rPr>
          <w:rFonts w:ascii="TH SarabunPSK" w:hAnsi="TH SarabunPSK" w:cs="TH SarabunPSK" w:hint="cs"/>
          <w:sz w:val="32"/>
          <w:szCs w:val="32"/>
          <w:cs/>
        </w:rPr>
        <w:t>ปัญหา</w:t>
      </w:r>
      <w:r w:rsidRPr="0074682A">
        <w:rPr>
          <w:rFonts w:ascii="TH SarabunPSK" w:hAnsi="TH SarabunPSK" w:cs="TH SarabunPSK"/>
          <w:sz w:val="32"/>
          <w:szCs w:val="32"/>
          <w:cs/>
        </w:rPr>
        <w:t xml:space="preserve">นี้สามารถแก้ไขได้ด้วยการเก็บระดับสภาพ </w:t>
      </w:r>
      <w:r w:rsidRPr="0074682A">
        <w:rPr>
          <w:rFonts w:ascii="TH SarabunPSK" w:hAnsi="TH SarabunPSK" w:cs="TH SarabunPSK"/>
          <w:sz w:val="32"/>
          <w:szCs w:val="32"/>
        </w:rPr>
        <w:t xml:space="preserve">AASHTO CS </w:t>
      </w:r>
      <w:r w:rsidRPr="0074682A">
        <w:rPr>
          <w:rFonts w:ascii="TH SarabunPSK" w:hAnsi="TH SarabunPSK" w:cs="TH SarabunPSK"/>
          <w:sz w:val="32"/>
          <w:szCs w:val="32"/>
          <w:cs/>
        </w:rPr>
        <w:t>เป็น</w:t>
      </w:r>
      <w:r>
        <w:rPr>
          <w:rFonts w:ascii="TH SarabunPSK" w:hAnsi="TH SarabunPSK" w:cs="TH SarabunPSK" w:hint="cs"/>
          <w:sz w:val="32"/>
          <w:szCs w:val="32"/>
          <w:cs/>
        </w:rPr>
        <w:t>มาตรฐานสำหรับ</w:t>
      </w:r>
      <w:r w:rsidRPr="0074682A">
        <w:rPr>
          <w:rFonts w:ascii="TH SarabunPSK" w:hAnsi="TH SarabunPSK" w:cs="TH SarabunPSK"/>
          <w:sz w:val="32"/>
          <w:szCs w:val="32"/>
          <w:cs/>
        </w:rPr>
        <w:t xml:space="preserve">อ้างอิงคู่ขนานในตารางเกณฑ์ความเสียหายทุกตาราง การทำเช่นนี้ทำให้ผู้ทบทวนในระดับนานาชาติสามารถตรวจสอบความเทียบเท่าของระดับสภาพระหว่าง </w:t>
      </w:r>
      <w:r w:rsidRPr="0074682A">
        <w:rPr>
          <w:rFonts w:ascii="TH SarabunPSK" w:hAnsi="TH SarabunPSK" w:cs="TH SarabunPSK"/>
          <w:sz w:val="32"/>
          <w:szCs w:val="32"/>
        </w:rPr>
        <w:t xml:space="preserve">BMMS </w:t>
      </w:r>
      <w:r w:rsidRPr="0074682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4682A">
        <w:rPr>
          <w:rFonts w:ascii="TH SarabunPSK" w:hAnsi="TH SarabunPSK" w:cs="TH SarabunPSK"/>
          <w:sz w:val="32"/>
          <w:szCs w:val="32"/>
        </w:rPr>
        <w:t xml:space="preserve">AASHTO </w:t>
      </w:r>
      <w:r w:rsidRPr="0074682A">
        <w:rPr>
          <w:rFonts w:ascii="TH SarabunPSK" w:hAnsi="TH SarabunPSK" w:cs="TH SarabunPSK"/>
          <w:sz w:val="32"/>
          <w:szCs w:val="32"/>
          <w:cs/>
        </w:rPr>
        <w:t xml:space="preserve">ได้จากตารางเดียวกัน และสามารถนำผลการประเมินไปเปรียบเทียบกับวรรณกรรมที่ใช้ </w:t>
      </w:r>
      <w:r w:rsidRPr="0074682A">
        <w:rPr>
          <w:rFonts w:ascii="TH SarabunPSK" w:hAnsi="TH SarabunPSK" w:cs="TH SarabunPSK"/>
          <w:sz w:val="32"/>
          <w:szCs w:val="32"/>
        </w:rPr>
        <w:t xml:space="preserve">AASHTO </w:t>
      </w:r>
      <w:r w:rsidRPr="0074682A">
        <w:rPr>
          <w:rFonts w:ascii="TH SarabunPSK" w:hAnsi="TH SarabunPSK" w:cs="TH SarabunPSK"/>
          <w:sz w:val="32"/>
          <w:szCs w:val="32"/>
          <w:cs/>
        </w:rPr>
        <w:t>เป็นพื้นฐานได้โดยตรง</w:t>
      </w:r>
    </w:p>
    <w:p w14:paraId="7FD8B557" w14:textId="77777777" w:rsidR="0028084D" w:rsidRDefault="0028084D" w:rsidP="0028084D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7B1CB68" w14:textId="77777777" w:rsidR="0028084D" w:rsidRDefault="0028084D" w:rsidP="0028084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43A0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A43A0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.2 </w:t>
      </w:r>
      <w:r w:rsidRPr="00A43A01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แนวทาง </w:t>
      </w:r>
      <w:r w:rsidRPr="00A43A01">
        <w:rPr>
          <w:rFonts w:ascii="TH SarabunPSK" w:hAnsi="TH SarabunPSK" w:cs="TH SarabunPSK"/>
          <w:b/>
          <w:bCs/>
          <w:sz w:val="32"/>
          <w:szCs w:val="32"/>
        </w:rPr>
        <w:t xml:space="preserve">Local-Standard-as-Core </w:t>
      </w:r>
    </w:p>
    <w:p w14:paraId="3AD537E9" w14:textId="77777777" w:rsidR="0028084D" w:rsidRDefault="0028084D" w:rsidP="0028084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43A01">
        <w:rPr>
          <w:rFonts w:ascii="TH SarabunPSK" w:hAnsi="TH SarabunPSK" w:cs="TH SarabunPSK"/>
          <w:sz w:val="32"/>
          <w:szCs w:val="32"/>
        </w:rPr>
        <w:t xml:space="preserve">Pellegrino, </w:t>
      </w:r>
      <w:proofErr w:type="spellStart"/>
      <w:r w:rsidRPr="00A43A01">
        <w:rPr>
          <w:rFonts w:ascii="TH SarabunPSK" w:hAnsi="TH SarabunPSK" w:cs="TH SarabunPSK"/>
          <w:sz w:val="32"/>
          <w:szCs w:val="32"/>
        </w:rPr>
        <w:t>Pipinato</w:t>
      </w:r>
      <w:proofErr w:type="spellEnd"/>
      <w:r w:rsidRPr="00A43A01">
        <w:rPr>
          <w:rFonts w:ascii="TH SarabunPSK" w:hAnsi="TH SarabunPSK" w:cs="TH SarabunPSK"/>
          <w:sz w:val="32"/>
          <w:szCs w:val="32"/>
        </w:rPr>
        <w:t xml:space="preserve">,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43A01">
        <w:rPr>
          <w:rFonts w:ascii="TH SarabunPSK" w:hAnsi="TH SarabunPSK" w:cs="TH SarabunPSK"/>
          <w:sz w:val="32"/>
          <w:szCs w:val="32"/>
        </w:rPr>
        <w:t>Modena (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2011) </w:t>
      </w:r>
      <w:r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เป็นงานวิจัยที่ตีพิมพ์ในวารสาร </w:t>
      </w:r>
      <w:r w:rsidRPr="00A43A01">
        <w:rPr>
          <w:rFonts w:ascii="TH SarabunPSK" w:hAnsi="TH SarabunPSK" w:cs="TH SarabunPSK"/>
          <w:sz w:val="32"/>
          <w:szCs w:val="32"/>
        </w:rPr>
        <w:t xml:space="preserve">Structure and Infrastructure Engineering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ของสำนักพิมพ์ </w:t>
      </w:r>
      <w:r w:rsidRPr="00A43A01">
        <w:rPr>
          <w:rFonts w:ascii="TH SarabunPSK" w:hAnsi="TH SarabunPSK" w:cs="TH SarabunPSK"/>
          <w:sz w:val="32"/>
          <w:szCs w:val="32"/>
        </w:rPr>
        <w:t xml:space="preserve">Taylor &amp; Francis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ในระดับ </w:t>
      </w:r>
      <w:r w:rsidRPr="00A43A01">
        <w:rPr>
          <w:rFonts w:ascii="TH SarabunPSK" w:hAnsi="TH SarabunPSK" w:cs="TH SarabunPSK"/>
          <w:sz w:val="32"/>
          <w:szCs w:val="32"/>
        </w:rPr>
        <w:t>Q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1 ได้นำเสนอกรอบงานการจัดลำดับการบำรุงรักษาสะพานในเครือข่ายโดยใช้ระบบ </w:t>
      </w:r>
      <w:r w:rsidRPr="00A43A01">
        <w:rPr>
          <w:rFonts w:ascii="TH SarabunPSK" w:hAnsi="TH SarabunPSK" w:cs="TH SarabunPSK"/>
          <w:sz w:val="32"/>
          <w:szCs w:val="32"/>
        </w:rPr>
        <w:t xml:space="preserve">Condition Value (CV) </w:t>
      </w:r>
      <w:r w:rsidRPr="00A43A01">
        <w:rPr>
          <w:rFonts w:ascii="TH SarabunPSK" w:hAnsi="TH SarabunPSK" w:cs="TH SarabunPSK"/>
          <w:sz w:val="32"/>
          <w:szCs w:val="32"/>
          <w:cs/>
        </w:rPr>
        <w:t>0</w:t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5 ของประเทศอิตาลีเป็นแกนหลัก ไม่ใช่ </w:t>
      </w:r>
      <w:r w:rsidRPr="00A43A01">
        <w:rPr>
          <w:rFonts w:ascii="TH SarabunPSK" w:hAnsi="TH SarabunPSK" w:cs="TH SarabunPSK"/>
          <w:sz w:val="32"/>
          <w:szCs w:val="32"/>
        </w:rPr>
        <w:t xml:space="preserve">AASHTO MBEI </w:t>
      </w: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ระบบของ </w:t>
      </w:r>
      <w:r w:rsidRPr="00A43A01">
        <w:rPr>
          <w:rFonts w:ascii="TH SarabunPSK" w:hAnsi="TH SarabunPSK" w:cs="TH SarabunPSK"/>
          <w:sz w:val="32"/>
          <w:szCs w:val="32"/>
        </w:rPr>
        <w:t xml:space="preserve">Pellegrino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มีลักษณะคล้ายคลึงกับระบบหกระดับของ </w:t>
      </w:r>
      <w:r w:rsidRPr="00A43A01">
        <w:rPr>
          <w:rFonts w:ascii="TH SarabunPSK" w:hAnsi="TH SarabunPSK" w:cs="TH SarabunPSK"/>
          <w:sz w:val="32"/>
          <w:szCs w:val="32"/>
        </w:rPr>
        <w:t xml:space="preserve">BMMS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ในด้านการเป็นระบบจำแนกสภาพของท้องถิ่นที่มีระดับเทียบเท่าหกระดับ การที่งานของ </w:t>
      </w:r>
      <w:r w:rsidRPr="00A43A01">
        <w:rPr>
          <w:rFonts w:ascii="TH SarabunPSK" w:hAnsi="TH SarabunPSK" w:cs="TH SarabunPSK"/>
          <w:sz w:val="32"/>
          <w:szCs w:val="32"/>
        </w:rPr>
        <w:t xml:space="preserve">Pellegrino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ได้รับการตีพิมพ์ในวารสารระดับ </w:t>
      </w:r>
      <w:r w:rsidRPr="00A43A01">
        <w:rPr>
          <w:rFonts w:ascii="TH SarabunPSK" w:hAnsi="TH SarabunPSK" w:cs="TH SarabunPSK"/>
          <w:sz w:val="32"/>
          <w:szCs w:val="32"/>
        </w:rPr>
        <w:t>Q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ชี้ให้เห็น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ชัดเจนว่าการใช้ระบบจำแนกสภาพของท้องถิ่นเป็นแกนหลักของกรอบงานการประเมินสะพานในระดับโครงข่ายเป็นแนวทางที่ยอมรับได้ในวรรณกรรมระดับสากล โดยมีเงื่อนไขว่าระบบดังกล่าวต้องมีรากฐานเชิงวิศวกรรมที่ชัดเจนและสามารถเชื่อมโยงกับมาตรฐานสากลได้ ซึ่งเป็นเงื่อนไขที่กรอบงาน </w:t>
      </w:r>
      <w:r w:rsidRPr="00A43A01">
        <w:rPr>
          <w:rFonts w:ascii="TH SarabunPSK" w:hAnsi="TH SarabunPSK" w:cs="TH SarabunPSK"/>
          <w:sz w:val="32"/>
          <w:szCs w:val="32"/>
        </w:rPr>
        <w:t xml:space="preserve">T-BHI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ตอบสนองได้ผ่านการเก็บ </w:t>
      </w:r>
      <w:r w:rsidRPr="00A43A01">
        <w:rPr>
          <w:rFonts w:ascii="TH SarabunPSK" w:hAnsi="TH SarabunPSK" w:cs="TH SarabunPSK"/>
          <w:sz w:val="32"/>
          <w:szCs w:val="32"/>
        </w:rPr>
        <w:t xml:space="preserve">AASHTO CS </w:t>
      </w:r>
      <w:r w:rsidRPr="00A43A01">
        <w:rPr>
          <w:rFonts w:ascii="TH SarabunPSK" w:hAnsi="TH SarabunPSK" w:cs="TH SarabunPSK"/>
          <w:sz w:val="32"/>
          <w:szCs w:val="32"/>
          <w:cs/>
        </w:rPr>
        <w:t>เป็น</w:t>
      </w:r>
      <w:r>
        <w:rPr>
          <w:rFonts w:ascii="TH SarabunPSK" w:hAnsi="TH SarabunPSK" w:cs="TH SarabunPSK" w:hint="cs"/>
          <w:sz w:val="32"/>
          <w:szCs w:val="32"/>
          <w:cs/>
        </w:rPr>
        <w:t>มาตรฐาน</w:t>
      </w:r>
      <w:r w:rsidRPr="00A43A01">
        <w:rPr>
          <w:rFonts w:ascii="TH SarabunPSK" w:hAnsi="TH SarabunPSK" w:cs="TH SarabunPSK"/>
          <w:sz w:val="32"/>
          <w:szCs w:val="32"/>
          <w:cs/>
        </w:rPr>
        <w:t>อ้างอิงคู่ขนาน</w:t>
      </w:r>
    </w:p>
    <w:p w14:paraId="20CECB66" w14:textId="77777777" w:rsidR="0028084D" w:rsidRDefault="0028084D" w:rsidP="0028084D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85DD528" w14:textId="77777777" w:rsidR="0028084D" w:rsidRDefault="0028084D" w:rsidP="0028084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43A01">
        <w:rPr>
          <w:rFonts w:ascii="TH SarabunPSK" w:hAnsi="TH SarabunPSK" w:cs="TH SarabunPSK"/>
          <w:b/>
          <w:bCs/>
          <w:sz w:val="32"/>
          <w:szCs w:val="32"/>
          <w:cs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A43A01">
        <w:rPr>
          <w:rFonts w:ascii="TH SarabunPSK" w:hAnsi="TH SarabunPSK" w:cs="TH SarabunPSK"/>
          <w:b/>
          <w:bCs/>
          <w:sz w:val="32"/>
          <w:szCs w:val="32"/>
          <w:cs/>
        </w:rPr>
        <w:t xml:space="preserve">.3 ความเทียบเท่าทางคณิตศาสตร์กับ </w:t>
      </w:r>
      <w:r w:rsidRPr="00A43A01">
        <w:rPr>
          <w:rFonts w:ascii="TH SarabunPSK" w:hAnsi="TH SarabunPSK" w:cs="TH SarabunPSK"/>
          <w:b/>
          <w:bCs/>
          <w:sz w:val="32"/>
          <w:szCs w:val="32"/>
        </w:rPr>
        <w:t>AASHTO BHI</w:t>
      </w:r>
    </w:p>
    <w:p w14:paraId="02C735DA" w14:textId="77777777" w:rsidR="0028084D" w:rsidRPr="00A43A01" w:rsidRDefault="0028084D" w:rsidP="0028084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43A01">
        <w:rPr>
          <w:rFonts w:ascii="TH SarabunPSK" w:hAnsi="TH SarabunPSK" w:cs="TH SarabunPSK"/>
          <w:sz w:val="32"/>
          <w:szCs w:val="32"/>
          <w:cs/>
        </w:rPr>
        <w:t xml:space="preserve">ค่าสัมประสิทธิ์ </w:t>
      </w:r>
      <w:r w:rsidRPr="00A43A01">
        <w:rPr>
          <w:rFonts w:ascii="TH SarabunPSK" w:hAnsi="TH SarabunPSK" w:cs="TH SarabunPSK"/>
          <w:sz w:val="32"/>
          <w:szCs w:val="32"/>
        </w:rPr>
        <w:t xml:space="preserve">Health Index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A43A01">
        <w:rPr>
          <w:rFonts w:ascii="TH SarabunPSK" w:hAnsi="TH SarabunPSK" w:cs="TH SarabunPSK"/>
          <w:sz w:val="32"/>
          <w:szCs w:val="32"/>
        </w:rPr>
        <w:t xml:space="preserve">AASHTO </w:t>
      </w:r>
      <w:r w:rsidRPr="00A43A01">
        <w:rPr>
          <w:rFonts w:ascii="TH SarabunPSK" w:hAnsi="TH SarabunPSK" w:cs="TH SarabunPSK"/>
          <w:sz w:val="32"/>
          <w:szCs w:val="32"/>
          <w:cs/>
        </w:rPr>
        <w:t>สำหรับสี่ระดับสภาพถูกกำหนด</w:t>
      </w:r>
      <w:r>
        <w:rPr>
          <w:rFonts w:ascii="TH SarabunPSK" w:hAnsi="TH SarabunPSK" w:cs="TH SarabunPSK" w:hint="cs"/>
          <w:sz w:val="32"/>
          <w:szCs w:val="32"/>
          <w:cs/>
        </w:rPr>
        <w:t>ไว้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A43A01">
        <w:rPr>
          <w:rFonts w:ascii="TH SarabunPSK" w:hAnsi="TH SarabunPSK" w:cs="TH SarabunPSK"/>
          <w:sz w:val="32"/>
          <w:szCs w:val="32"/>
        </w:rPr>
        <w:t>CS</w:t>
      </w:r>
      <w:r w:rsidRPr="00A43A01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CS4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มีค่าเท่ากับ </w:t>
      </w:r>
      <w:r w:rsidRPr="00A43A01">
        <w:rPr>
          <w:rFonts w:ascii="TH SarabunPSK" w:hAnsi="TH SarabunPSK" w:cs="TH SarabunPSK"/>
          <w:sz w:val="32"/>
          <w:szCs w:val="32"/>
          <w:cs/>
        </w:rPr>
        <w:t>1.00</w:t>
      </w:r>
      <w:r w:rsidRPr="00A43A01">
        <w:rPr>
          <w:rFonts w:ascii="TH SarabunPSK" w:hAnsi="TH SarabunPSK" w:cs="TH SarabunPSK"/>
          <w:sz w:val="32"/>
          <w:szCs w:val="32"/>
        </w:rPr>
        <w:t xml:space="preserve">, </w:t>
      </w:r>
      <w:r w:rsidRPr="00A43A01">
        <w:rPr>
          <w:rFonts w:ascii="TH SarabunPSK" w:hAnsi="TH SarabunPSK" w:cs="TH SarabunPSK"/>
          <w:sz w:val="32"/>
          <w:szCs w:val="32"/>
          <w:cs/>
        </w:rPr>
        <w:t>0.67</w:t>
      </w:r>
      <w:r w:rsidRPr="00A43A01">
        <w:rPr>
          <w:rFonts w:ascii="TH SarabunPSK" w:hAnsi="TH SarabunPSK" w:cs="TH SarabunPSK"/>
          <w:sz w:val="32"/>
          <w:szCs w:val="32"/>
        </w:rPr>
        <w:t xml:space="preserve">, </w:t>
      </w:r>
      <w:r w:rsidRPr="00A43A01">
        <w:rPr>
          <w:rFonts w:ascii="TH SarabunPSK" w:hAnsi="TH SarabunPSK" w:cs="TH SarabunPSK"/>
          <w:sz w:val="32"/>
          <w:szCs w:val="32"/>
          <w:cs/>
        </w:rPr>
        <w:t>0.33</w:t>
      </w:r>
      <w:r w:rsidRPr="00A43A01">
        <w:rPr>
          <w:rFonts w:ascii="TH SarabunPSK" w:hAnsi="TH SarabunPSK" w:cs="TH SarabunPSK"/>
          <w:sz w:val="32"/>
          <w:szCs w:val="32"/>
        </w:rPr>
        <w:t xml:space="preserve">,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0.00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ตามลำดับ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ค่าสัมประสิทธิ์นี้เป็นแกนของการคำนวณ </w:t>
      </w:r>
      <w:r w:rsidRPr="00A43A01">
        <w:rPr>
          <w:rFonts w:ascii="TH SarabunPSK" w:hAnsi="TH SarabunPSK" w:cs="TH SarabunPSK"/>
          <w:sz w:val="32"/>
          <w:szCs w:val="32"/>
        </w:rPr>
        <w:t xml:space="preserve">AASHTO BHI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ที่ได้รับการยอมรับในวรรณกรรมระดับสากลและถูกใช้ในระบบ </w:t>
      </w:r>
      <w:r w:rsidRPr="00A43A01">
        <w:rPr>
          <w:rFonts w:ascii="TH SarabunPSK" w:hAnsi="TH SarabunPSK" w:cs="TH SarabunPSK"/>
          <w:sz w:val="32"/>
          <w:szCs w:val="32"/>
        </w:rPr>
        <w:t xml:space="preserve">Bridge Management Systems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ของหน่วยงานการขนส่งในประเทศต่าง ๆ การคำนวณ </w:t>
      </w:r>
      <w:r w:rsidRPr="00A43A01">
        <w:rPr>
          <w:rFonts w:ascii="TH SarabunPSK" w:hAnsi="TH SarabunPSK" w:cs="TH SarabunPSK"/>
          <w:sz w:val="32"/>
          <w:szCs w:val="32"/>
        </w:rPr>
        <w:t xml:space="preserve">T-BHI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จากระบบหกระดับของ </w:t>
      </w:r>
      <w:r w:rsidRPr="00A43A01">
        <w:rPr>
          <w:rFonts w:ascii="TH SarabunPSK" w:hAnsi="TH SarabunPSK" w:cs="TH SarabunPSK"/>
          <w:sz w:val="32"/>
          <w:szCs w:val="32"/>
        </w:rPr>
        <w:t xml:space="preserve">BMMS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จึงต้องอาศัยค่าสัมประสิทธิ์ </w:t>
      </w:r>
      <w:r w:rsidRPr="00A43A01">
        <w:rPr>
          <w:rFonts w:ascii="TH SarabunPSK" w:hAnsi="TH SarabunPSK" w:cs="TH SarabunPSK"/>
          <w:sz w:val="32"/>
          <w:szCs w:val="32"/>
        </w:rPr>
        <w:t xml:space="preserve">Health Index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ที่ขยายจากระบบสี่ค่าของ </w:t>
      </w:r>
      <w:r w:rsidRPr="00A43A01">
        <w:rPr>
          <w:rFonts w:ascii="TH SarabunPSK" w:hAnsi="TH SarabunPSK" w:cs="TH SarabunPSK"/>
          <w:sz w:val="32"/>
          <w:szCs w:val="32"/>
        </w:rPr>
        <w:t xml:space="preserve">AASHTO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เป็นระบบหกค่าที่สอดคล้องกับ </w:t>
      </w:r>
      <w:r w:rsidRPr="00A43A01">
        <w:rPr>
          <w:rFonts w:ascii="TH SarabunPSK" w:hAnsi="TH SarabunPSK" w:cs="TH SarabunPSK"/>
          <w:sz w:val="32"/>
          <w:szCs w:val="32"/>
        </w:rPr>
        <w:t xml:space="preserve">BMMS </w:t>
      </w:r>
      <w:r w:rsidRPr="00A43A01">
        <w:rPr>
          <w:rFonts w:ascii="TH SarabunPSK" w:hAnsi="TH SarabunPSK" w:cs="TH SarabunPSK"/>
          <w:sz w:val="32"/>
          <w:szCs w:val="32"/>
          <w:cs/>
        </w:rPr>
        <w:t>โดยที่ยังคงรักษาความเทียบเท่าทางคณิตศาสตร์ระหว่างสองมาตรฐานไว้</w:t>
      </w:r>
    </w:p>
    <w:p w14:paraId="2F69A943" w14:textId="796EBF2E" w:rsidR="0028084D" w:rsidRDefault="0028084D" w:rsidP="0028084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43A01">
        <w:rPr>
          <w:rFonts w:ascii="TH SarabunPSK" w:hAnsi="TH SarabunPSK" w:cs="TH SarabunPSK"/>
          <w:sz w:val="32"/>
          <w:szCs w:val="32"/>
          <w:cs/>
        </w:rPr>
        <w:t>วิธีการที่ใช้ในกรอบงานนี้คือการประมาณค่าในช่วง (</w:t>
      </w:r>
      <w:r w:rsidRPr="00A43A01">
        <w:rPr>
          <w:rFonts w:ascii="TH SarabunPSK" w:hAnsi="TH SarabunPSK" w:cs="TH SarabunPSK"/>
          <w:sz w:val="32"/>
          <w:szCs w:val="32"/>
        </w:rPr>
        <w:t xml:space="preserve">Linear Interpolation) </w:t>
      </w:r>
      <w:r w:rsidRPr="00A41AF2">
        <w:rPr>
          <w:rFonts w:ascii="TH SarabunPSK" w:hAnsi="TH SarabunPSK" w:cs="TH SarabunPSK"/>
          <w:sz w:val="32"/>
          <w:szCs w:val="32"/>
          <w:cs/>
        </w:rPr>
        <w:t xml:space="preserve">ค่าสัมประสิทธิ์ </w:t>
      </w:r>
      <w:r w:rsidRPr="00A41AF2">
        <w:rPr>
          <w:rFonts w:ascii="TH SarabunPSK" w:hAnsi="TH SarabunPSK" w:cs="TH SarabunPSK"/>
          <w:sz w:val="32"/>
          <w:szCs w:val="32"/>
        </w:rPr>
        <w:t xml:space="preserve">Health Index </w:t>
      </w:r>
      <w:r w:rsidRPr="00A41AF2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A41AF2">
        <w:rPr>
          <w:rFonts w:ascii="TH SarabunPSK" w:hAnsi="TH SarabunPSK" w:cs="TH SarabunPSK"/>
          <w:sz w:val="32"/>
          <w:szCs w:val="32"/>
        </w:rPr>
        <w:t xml:space="preserve">AASHTO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โดยอาศัยตารางอ้างอิงคู่ขนานระหว่างระดับ </w:t>
      </w:r>
      <w:r w:rsidRPr="00A43A01">
        <w:rPr>
          <w:rFonts w:ascii="TH SarabunPSK" w:hAnsi="TH SarabunPSK" w:cs="TH SarabunPSK"/>
          <w:sz w:val="32"/>
          <w:szCs w:val="32"/>
        </w:rPr>
        <w:t xml:space="preserve">BMMS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และระดับ </w:t>
      </w:r>
      <w:r w:rsidRPr="00A43A01">
        <w:rPr>
          <w:rFonts w:ascii="TH SarabunPSK" w:hAnsi="TH SarabunPSK" w:cs="TH SarabunPSK"/>
          <w:sz w:val="32"/>
          <w:szCs w:val="32"/>
        </w:rPr>
        <w:t xml:space="preserve">AASHTO CS </w:t>
      </w:r>
      <w:r w:rsidRPr="00A43A01">
        <w:rPr>
          <w:rFonts w:ascii="TH SarabunPSK" w:hAnsi="TH SarabunPSK" w:cs="TH SarabunPSK"/>
          <w:sz w:val="32"/>
          <w:szCs w:val="32"/>
          <w:cs/>
        </w:rPr>
        <w:t>ตามตารางที่ 4.</w:t>
      </w:r>
      <w:r w:rsidR="00B21BC7">
        <w:rPr>
          <w:rFonts w:ascii="TH SarabunPSK" w:hAnsi="TH SarabunPSK" w:cs="TH SarabunPSK"/>
          <w:sz w:val="32"/>
          <w:szCs w:val="32"/>
        </w:rPr>
        <w:t>2</w:t>
      </w:r>
      <w:r w:rsidRPr="00A43A0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A43A01">
        <w:rPr>
          <w:rFonts w:ascii="TH SarabunPSK" w:hAnsi="TH SarabunPSK" w:cs="TH SarabunPSK"/>
          <w:sz w:val="32"/>
          <w:szCs w:val="32"/>
          <w:cs/>
        </w:rPr>
        <w:t>ผล</w:t>
      </w:r>
      <w:r>
        <w:rPr>
          <w:rFonts w:ascii="TH SarabunPSK" w:hAnsi="TH SarabunPSK" w:cs="TH SarabunPSK" w:hint="cs"/>
          <w:sz w:val="32"/>
          <w:szCs w:val="32"/>
          <w:cs/>
        </w:rPr>
        <w:t>ที่ได้จาก</w:t>
      </w:r>
      <w:r w:rsidRPr="00A43A01">
        <w:rPr>
          <w:rFonts w:ascii="TH SarabunPSK" w:hAnsi="TH SarabunPSK" w:cs="TH SarabunPSK"/>
          <w:sz w:val="32"/>
          <w:szCs w:val="32"/>
          <w:cs/>
        </w:rPr>
        <w:t>การประมาณค่าในช่วงนี้คือค่าสัมประสิทธิ์</w:t>
      </w:r>
      <w:r>
        <w:rPr>
          <w:rFonts w:ascii="TH SarabunPSK" w:hAnsi="TH SarabunPSK" w:cs="TH SarabunPSK" w:hint="cs"/>
          <w:sz w:val="32"/>
          <w:szCs w:val="32"/>
          <w:cs/>
        </w:rPr>
        <w:t>สุขภาพ</w:t>
      </w:r>
      <w:r>
        <w:rPr>
          <w:rFonts w:ascii="TH SarabunPSK" w:hAnsi="TH SarabunPSK" w:cs="TH SarabunPSK"/>
          <w:sz w:val="32"/>
          <w:szCs w:val="32"/>
        </w:rPr>
        <w:t xml:space="preserve"> (Coefficient of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43A01">
        <w:rPr>
          <w:rFonts w:ascii="TH SarabunPSK" w:hAnsi="TH SarabunPSK" w:cs="TH SarabunPSK"/>
          <w:sz w:val="32"/>
          <w:szCs w:val="32"/>
        </w:rPr>
        <w:t>Health Index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A43A01">
        <w:rPr>
          <w:rFonts w:ascii="TH SarabunPSK" w:hAnsi="TH SarabunPSK" w:cs="TH SarabunPSK"/>
          <w:sz w:val="32"/>
          <w:szCs w:val="32"/>
        </w:rPr>
        <w:t xml:space="preserve">CHI) </w:t>
      </w:r>
      <w:r w:rsidRPr="00A43A01">
        <w:rPr>
          <w:rFonts w:ascii="TH SarabunPSK" w:hAnsi="TH SarabunPSK" w:cs="TH SarabunPSK"/>
          <w:sz w:val="32"/>
          <w:szCs w:val="32"/>
          <w:cs/>
        </w:rPr>
        <w:t xml:space="preserve">สำหรับระบบหกระดับของ </w:t>
      </w:r>
      <w:r w:rsidRPr="00A43A01">
        <w:rPr>
          <w:rFonts w:ascii="TH SarabunPSK" w:hAnsi="TH SarabunPSK" w:cs="TH SarabunPSK"/>
          <w:sz w:val="32"/>
          <w:szCs w:val="32"/>
        </w:rPr>
        <w:t>BMMS</w:t>
      </w:r>
    </w:p>
    <w:p w14:paraId="038F4A9C" w14:textId="1D92FB13" w:rsidR="0028084D" w:rsidRPr="00293FE6" w:rsidRDefault="0028084D" w:rsidP="0028084D">
      <w:pPr>
        <w:ind w:left="1440" w:hanging="1440"/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4.12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Coefficient of Health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Index (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C</w:t>
      </w:r>
      <w:r w:rsidR="00F81E3B">
        <w:rPr>
          <w:rFonts w:ascii="TH SarabunPSK" w:hAnsi="TH SarabunPSK" w:cs="TH SarabunPSK"/>
          <w:color w:val="808080" w:themeColor="background1" w:themeShade="80"/>
          <w:sz w:val="32"/>
          <w:szCs w:val="32"/>
          <w:vertAlign w:val="subscript"/>
        </w:rPr>
        <w:t>hi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)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สำหรับระบบ </w:t>
      </w:r>
      <w:r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BMMS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1890"/>
        <w:gridCol w:w="2785"/>
        <w:gridCol w:w="1890"/>
      </w:tblGrid>
      <w:tr w:rsidR="0028084D" w14:paraId="207DBA19" w14:textId="77777777" w:rsidTr="00866396">
        <w:trPr>
          <w:jc w:val="center"/>
        </w:trPr>
        <w:tc>
          <w:tcPr>
            <w:tcW w:w="1350" w:type="dxa"/>
            <w:shd w:val="clear" w:color="auto" w:fill="D9E2F3" w:themeFill="accent1" w:themeFillTint="33"/>
            <w:vAlign w:val="center"/>
          </w:tcPr>
          <w:p w14:paraId="2B2DEFEE" w14:textId="77777777" w:rsidR="0028084D" w:rsidRPr="00293FE6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890" w:type="dxa"/>
            <w:shd w:val="clear" w:color="auto" w:fill="D9E2F3" w:themeFill="accent1" w:themeFillTint="33"/>
            <w:vAlign w:val="center"/>
          </w:tcPr>
          <w:p w14:paraId="1C5A4C37" w14:textId="77777777" w:rsidR="0028084D" w:rsidRPr="00293FE6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2785" w:type="dxa"/>
            <w:shd w:val="clear" w:color="auto" w:fill="D9E2F3" w:themeFill="accent1" w:themeFillTint="33"/>
          </w:tcPr>
          <w:p w14:paraId="4F2A89C9" w14:textId="77777777" w:rsidR="0028084D" w:rsidRPr="00293FE6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AASHTO CS equivalent</w:t>
            </w:r>
          </w:p>
        </w:tc>
        <w:tc>
          <w:tcPr>
            <w:tcW w:w="1890" w:type="dxa"/>
            <w:shd w:val="clear" w:color="auto" w:fill="D9E2F3" w:themeFill="accent1" w:themeFillTint="33"/>
          </w:tcPr>
          <w:p w14:paraId="2DF4B984" w14:textId="5FB539D0" w:rsidR="0028084D" w:rsidRPr="00A41AF2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41A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</w:t>
            </w:r>
            <w:r w:rsidR="00F81E3B" w:rsidRPr="00F81E3B">
              <w:rPr>
                <w:rFonts w:ascii="TH SarabunPSK" w:hAnsi="TH SarabunPSK" w:cs="TH SarabunPSK"/>
                <w:b/>
                <w:bCs/>
                <w:sz w:val="32"/>
                <w:szCs w:val="32"/>
                <w:vertAlign w:val="subscript"/>
              </w:rPr>
              <w:t>hi</w:t>
            </w:r>
          </w:p>
        </w:tc>
      </w:tr>
      <w:tr w:rsidR="0028084D" w14:paraId="1397A9A5" w14:textId="77777777" w:rsidTr="00866396">
        <w:trPr>
          <w:trHeight w:val="432"/>
          <w:jc w:val="center"/>
        </w:trPr>
        <w:tc>
          <w:tcPr>
            <w:tcW w:w="1350" w:type="dxa"/>
            <w:shd w:val="clear" w:color="auto" w:fill="E2EFD9" w:themeFill="accent6" w:themeFillTint="33"/>
            <w:vAlign w:val="center"/>
          </w:tcPr>
          <w:p w14:paraId="12590CF4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890" w:type="dxa"/>
            <w:vAlign w:val="center"/>
          </w:tcPr>
          <w:p w14:paraId="7D52A522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สภาพดีมาก</w:t>
            </w:r>
          </w:p>
        </w:tc>
        <w:tc>
          <w:tcPr>
            <w:tcW w:w="2785" w:type="dxa"/>
          </w:tcPr>
          <w:p w14:paraId="669607E7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890" w:type="dxa"/>
          </w:tcPr>
          <w:p w14:paraId="24BA212E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1.00</w:t>
            </w:r>
          </w:p>
        </w:tc>
      </w:tr>
      <w:tr w:rsidR="0028084D" w14:paraId="1DF08BC6" w14:textId="77777777" w:rsidTr="00866396">
        <w:trPr>
          <w:trHeight w:val="432"/>
          <w:jc w:val="center"/>
        </w:trPr>
        <w:tc>
          <w:tcPr>
            <w:tcW w:w="1350" w:type="dxa"/>
            <w:shd w:val="clear" w:color="auto" w:fill="F3F4D4"/>
            <w:vAlign w:val="center"/>
          </w:tcPr>
          <w:p w14:paraId="3C53E0CE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890" w:type="dxa"/>
            <w:vAlign w:val="center"/>
          </w:tcPr>
          <w:p w14:paraId="78E40BB6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สภาพดีพอใช้</w:t>
            </w:r>
          </w:p>
        </w:tc>
        <w:tc>
          <w:tcPr>
            <w:tcW w:w="2785" w:type="dxa"/>
          </w:tcPr>
          <w:p w14:paraId="5FA22CE4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CS1.5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(ดี-พอใช้)</w:t>
            </w:r>
          </w:p>
        </w:tc>
        <w:tc>
          <w:tcPr>
            <w:tcW w:w="1890" w:type="dxa"/>
          </w:tcPr>
          <w:p w14:paraId="6BA116B2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0.83</w:t>
            </w:r>
          </w:p>
        </w:tc>
      </w:tr>
      <w:tr w:rsidR="0028084D" w14:paraId="75C2B65A" w14:textId="77777777" w:rsidTr="00866396">
        <w:trPr>
          <w:trHeight w:val="432"/>
          <w:jc w:val="center"/>
        </w:trPr>
        <w:tc>
          <w:tcPr>
            <w:tcW w:w="1350" w:type="dxa"/>
            <w:shd w:val="clear" w:color="auto" w:fill="FFF2CC" w:themeFill="accent4" w:themeFillTint="33"/>
            <w:vAlign w:val="center"/>
          </w:tcPr>
          <w:p w14:paraId="302EEDFE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890" w:type="dxa"/>
            <w:vAlign w:val="center"/>
          </w:tcPr>
          <w:p w14:paraId="136CF28E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สภาพพอใช้</w:t>
            </w:r>
          </w:p>
        </w:tc>
        <w:tc>
          <w:tcPr>
            <w:tcW w:w="2785" w:type="dxa"/>
          </w:tcPr>
          <w:p w14:paraId="55A1FDC9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(พอใช้)</w:t>
            </w:r>
          </w:p>
        </w:tc>
        <w:tc>
          <w:tcPr>
            <w:tcW w:w="1890" w:type="dxa"/>
          </w:tcPr>
          <w:p w14:paraId="4291FDCF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0.67</w:t>
            </w:r>
          </w:p>
        </w:tc>
      </w:tr>
      <w:tr w:rsidR="0028084D" w14:paraId="36B570C0" w14:textId="77777777" w:rsidTr="00866396">
        <w:trPr>
          <w:trHeight w:val="432"/>
          <w:jc w:val="center"/>
        </w:trPr>
        <w:tc>
          <w:tcPr>
            <w:tcW w:w="1350" w:type="dxa"/>
            <w:shd w:val="clear" w:color="auto" w:fill="FFEBCD"/>
            <w:vAlign w:val="center"/>
          </w:tcPr>
          <w:p w14:paraId="49DA97D3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890" w:type="dxa"/>
            <w:vAlign w:val="center"/>
          </w:tcPr>
          <w:p w14:paraId="61FF60AD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สภาพชำรุด</w:t>
            </w:r>
          </w:p>
        </w:tc>
        <w:tc>
          <w:tcPr>
            <w:tcW w:w="2785" w:type="dxa"/>
          </w:tcPr>
          <w:p w14:paraId="1D2CC3B0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(แย่)</w:t>
            </w:r>
          </w:p>
        </w:tc>
        <w:tc>
          <w:tcPr>
            <w:tcW w:w="1890" w:type="dxa"/>
          </w:tcPr>
          <w:p w14:paraId="595BED8F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0.33</w:t>
            </w:r>
          </w:p>
        </w:tc>
      </w:tr>
      <w:tr w:rsidR="0028084D" w14:paraId="06BC9317" w14:textId="77777777" w:rsidTr="00866396">
        <w:trPr>
          <w:trHeight w:val="432"/>
          <w:jc w:val="center"/>
        </w:trPr>
        <w:tc>
          <w:tcPr>
            <w:tcW w:w="1350" w:type="dxa"/>
            <w:shd w:val="clear" w:color="auto" w:fill="FFDBCB"/>
            <w:vAlign w:val="center"/>
          </w:tcPr>
          <w:p w14:paraId="69B33B82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890" w:type="dxa"/>
            <w:vAlign w:val="center"/>
          </w:tcPr>
          <w:p w14:paraId="1BFEC830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สภาพวิกฤติ</w:t>
            </w:r>
          </w:p>
        </w:tc>
        <w:tc>
          <w:tcPr>
            <w:tcW w:w="2785" w:type="dxa"/>
          </w:tcPr>
          <w:p w14:paraId="1852AABD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CS3.5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(แย่-รุนแรง)</w:t>
            </w:r>
          </w:p>
        </w:tc>
        <w:tc>
          <w:tcPr>
            <w:tcW w:w="1890" w:type="dxa"/>
          </w:tcPr>
          <w:p w14:paraId="366CCB35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0.17</w:t>
            </w:r>
          </w:p>
        </w:tc>
      </w:tr>
      <w:tr w:rsidR="0028084D" w14:paraId="7390E0FF" w14:textId="77777777" w:rsidTr="00866396">
        <w:trPr>
          <w:trHeight w:val="432"/>
          <w:jc w:val="center"/>
        </w:trPr>
        <w:tc>
          <w:tcPr>
            <w:tcW w:w="1350" w:type="dxa"/>
            <w:shd w:val="clear" w:color="auto" w:fill="FFC9C9"/>
            <w:vAlign w:val="center"/>
          </w:tcPr>
          <w:p w14:paraId="0B637CE0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1890" w:type="dxa"/>
            <w:vAlign w:val="center"/>
          </w:tcPr>
          <w:p w14:paraId="02BA549A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สภาพวิบัติ</w:t>
            </w:r>
          </w:p>
        </w:tc>
        <w:tc>
          <w:tcPr>
            <w:tcW w:w="2785" w:type="dxa"/>
          </w:tcPr>
          <w:p w14:paraId="414C4667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CS4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(รุนแรง)</w:t>
            </w:r>
          </w:p>
        </w:tc>
        <w:tc>
          <w:tcPr>
            <w:tcW w:w="1890" w:type="dxa"/>
          </w:tcPr>
          <w:p w14:paraId="2635A893" w14:textId="77777777" w:rsidR="0028084D" w:rsidRDefault="0028084D" w:rsidP="0086639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0.00</w:t>
            </w:r>
          </w:p>
        </w:tc>
      </w:tr>
    </w:tbl>
    <w:p w14:paraId="7D03BF50" w14:textId="5FB16FCE" w:rsid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</w:rPr>
        <w:lastRenderedPageBreak/>
        <w:t>4.</w:t>
      </w:r>
      <w:r w:rsidR="00B81DAE"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ระบบการประเมินสภาพสะพาน</w:t>
      </w:r>
    </w:p>
    <w:p w14:paraId="3FEC8FA2" w14:textId="6D0B55F1" w:rsidR="00455C90" w:rsidRP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B81DAE"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.1 ลำดับชั้นของระบบการประเมินสภาพสะพาน</w:t>
      </w:r>
    </w:p>
    <w:p w14:paraId="48F8A2A5" w14:textId="316BE228" w:rsid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ชั้นที่ 0: </w:t>
      </w:r>
      <w:r w:rsidRPr="00455C90">
        <w:rPr>
          <w:rFonts w:ascii="TH SarabunPSK" w:hAnsi="TH SarabunPSK" w:cs="TH SarabunPSK"/>
          <w:b/>
          <w:bCs/>
          <w:sz w:val="32"/>
          <w:szCs w:val="32"/>
        </w:rPr>
        <w:t>Primitive Metrics</w:t>
      </w:r>
    </w:p>
    <w:p w14:paraId="4ACDFE09" w14:textId="46055B6E" w:rsidR="00455C90" w:rsidRDefault="00455C90" w:rsidP="00455C90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sz w:val="32"/>
          <w:szCs w:val="32"/>
          <w:cs/>
        </w:rPr>
        <w:t xml:space="preserve">เป็นชั้นที่ </w:t>
      </w:r>
      <w:r w:rsidRPr="00455C90">
        <w:rPr>
          <w:rFonts w:ascii="TH SarabunPSK" w:hAnsi="TH SarabunPSK" w:cs="TH SarabunPSK"/>
          <w:sz w:val="32"/>
          <w:szCs w:val="32"/>
        </w:rPr>
        <w:t xml:space="preserve">AI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ทำการตรวจวัดค่าพื้นฐานของความเสียหายจากภาพถ่ายโดยตรง โดยไม่ผูกกับมาตรฐานใด ๆ การออกแบบในลักษณะนี้มีข้อดีคือทำให้ระบบสามารถรองรับการเปลี่ยนแปลงมาตรฐานในอนาคตโดยไม่ต้องฝึกฝน </w:t>
      </w:r>
      <w:r w:rsidRPr="00455C90">
        <w:rPr>
          <w:rFonts w:ascii="TH SarabunPSK" w:hAnsi="TH SarabunPSK" w:cs="TH SarabunPSK"/>
          <w:sz w:val="32"/>
          <w:szCs w:val="32"/>
        </w:rPr>
        <w:t xml:space="preserve">AI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ใหม่ และยังเป็นการสร้าง </w:t>
      </w:r>
      <w:r w:rsidRPr="00455C90">
        <w:rPr>
          <w:rFonts w:ascii="TH SarabunPSK" w:hAnsi="TH SarabunPSK" w:cs="TH SarabunPSK"/>
          <w:sz w:val="32"/>
          <w:szCs w:val="32"/>
        </w:rPr>
        <w:t xml:space="preserve">audit trail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ที่ทำให้สามารถตรวจย้อนกลับได้ว่าทำไม </w:t>
      </w:r>
      <w:r w:rsidRPr="00455C90">
        <w:rPr>
          <w:rFonts w:ascii="TH SarabunPSK" w:hAnsi="TH SarabunPSK" w:cs="TH SarabunPSK"/>
          <w:sz w:val="32"/>
          <w:szCs w:val="32"/>
        </w:rPr>
        <w:t xml:space="preserve">AI </w:t>
      </w:r>
      <w:r w:rsidRPr="00455C90">
        <w:rPr>
          <w:rFonts w:ascii="TH SarabunPSK" w:hAnsi="TH SarabunPSK" w:cs="TH SarabunPSK"/>
          <w:sz w:val="32"/>
          <w:szCs w:val="32"/>
          <w:cs/>
        </w:rPr>
        <w:t>จึงจัดระดับสภาพเป็นค่านั้น ๆ</w:t>
      </w:r>
    </w:p>
    <w:p w14:paraId="06BCEBAF" w14:textId="1724165B" w:rsidR="00455C90" w:rsidRP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ชั้นที่ 1: </w:t>
      </w:r>
      <w:r w:rsidRPr="00455C90">
        <w:rPr>
          <w:rFonts w:ascii="TH SarabunPSK" w:hAnsi="TH SarabunPSK" w:cs="TH SarabunPSK"/>
          <w:b/>
          <w:bCs/>
          <w:sz w:val="32"/>
          <w:szCs w:val="32"/>
        </w:rPr>
        <w:t>Element Condition State</w:t>
      </w:r>
    </w:p>
    <w:p w14:paraId="17FB2712" w14:textId="70AA495C" w:rsidR="00455C90" w:rsidRDefault="00455C90" w:rsidP="00455C90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sz w:val="32"/>
          <w:szCs w:val="32"/>
          <w:cs/>
        </w:rPr>
        <w:t xml:space="preserve">เป็นชั้นที่แปลงค่า </w:t>
      </w:r>
      <w:r w:rsidRPr="00455C90">
        <w:rPr>
          <w:rFonts w:ascii="TH SarabunPSK" w:hAnsi="TH SarabunPSK" w:cs="TH SarabunPSK"/>
          <w:sz w:val="32"/>
          <w:szCs w:val="32"/>
        </w:rPr>
        <w:t xml:space="preserve">primitive metrics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เป็นระดับตามเกณฑ์ </w:t>
      </w:r>
      <w:r w:rsidR="00576204">
        <w:rPr>
          <w:rFonts w:ascii="TH SarabunPSK" w:hAnsi="TH SarabunPSK" w:cs="TH SarabunPSK"/>
          <w:sz w:val="32"/>
          <w:szCs w:val="32"/>
        </w:rPr>
        <w:t>BMMS</w:t>
      </w:r>
      <w:r w:rsidRPr="00455C90">
        <w:rPr>
          <w:rFonts w:ascii="TH SarabunPSK" w:hAnsi="TH SarabunPSK" w:cs="TH SarabunPSK"/>
          <w:sz w:val="32"/>
          <w:szCs w:val="32"/>
        </w:rPr>
        <w:t xml:space="preserve">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455C90">
        <w:rPr>
          <w:rFonts w:ascii="TH SarabunPSK" w:hAnsi="TH SarabunPSK" w:cs="TH SarabunPSK"/>
          <w:sz w:val="32"/>
          <w:szCs w:val="32"/>
        </w:rPr>
        <w:t xml:space="preserve">Mapping Table </w:t>
      </w:r>
      <w:r w:rsidRPr="00455C90">
        <w:rPr>
          <w:rFonts w:ascii="TH SarabunPSK" w:hAnsi="TH SarabunPSK" w:cs="TH SarabunPSK"/>
          <w:sz w:val="32"/>
          <w:szCs w:val="32"/>
          <w:cs/>
        </w:rPr>
        <w:t>ที่กำหนดไว้</w:t>
      </w:r>
      <w:r>
        <w:rPr>
          <w:rFonts w:ascii="TH SarabunPSK" w:hAnsi="TH SarabunPSK" w:cs="TH SarabunPSK" w:hint="cs"/>
          <w:sz w:val="32"/>
          <w:szCs w:val="32"/>
          <w:cs/>
        </w:rPr>
        <w:t>ในตารางที่ 4.</w:t>
      </w:r>
      <w:r w:rsidR="00576204">
        <w:rPr>
          <w:rFonts w:ascii="TH SarabunPSK" w:hAnsi="TH SarabunPSK" w:cs="TH SarabunPSK"/>
          <w:sz w:val="32"/>
          <w:szCs w:val="32"/>
        </w:rPr>
        <w:t>3.1</w:t>
      </w:r>
      <w:r>
        <w:rPr>
          <w:rFonts w:ascii="TH SarabunPSK" w:hAnsi="TH SarabunPSK" w:cs="TH SarabunPSK" w:hint="cs"/>
          <w:sz w:val="32"/>
          <w:szCs w:val="32"/>
          <w:cs/>
        </w:rPr>
        <w:t>-4.</w:t>
      </w:r>
      <w:r w:rsidR="00D17632">
        <w:rPr>
          <w:rFonts w:ascii="TH SarabunPSK" w:hAnsi="TH SarabunPSK" w:cs="TH SarabunPSK"/>
          <w:sz w:val="32"/>
          <w:szCs w:val="32"/>
        </w:rPr>
        <w:t>8</w:t>
      </w:r>
      <w:r w:rsidR="00576204">
        <w:rPr>
          <w:rFonts w:ascii="TH SarabunPSK" w:hAnsi="TH SarabunPSK" w:cs="TH SarabunPSK"/>
          <w:sz w:val="32"/>
          <w:szCs w:val="32"/>
        </w:rPr>
        <w:t>.7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 ในกรณีที่ใน </w:t>
      </w:r>
      <w:r w:rsidRPr="00455C90">
        <w:rPr>
          <w:rFonts w:ascii="TH SarabunPSK" w:hAnsi="TH SarabunPSK" w:cs="TH SarabunPSK"/>
          <w:sz w:val="32"/>
          <w:szCs w:val="32"/>
        </w:rPr>
        <w:t xml:space="preserve">element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ชิ้นเดียวกันพบความเสียหายหลายประเภทที่มีระดับสภาพต่างกัน ระดับสภาพของ </w:t>
      </w:r>
      <w:r w:rsidRPr="00455C90">
        <w:rPr>
          <w:rFonts w:ascii="TH SarabunPSK" w:hAnsi="TH SarabunPSK" w:cs="TH SarabunPSK"/>
          <w:sz w:val="32"/>
          <w:szCs w:val="32"/>
        </w:rPr>
        <w:t xml:space="preserve">element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นั้นจะถูกกำหนดตามระดับที่แย่ที่สุด ตามหลักการ </w:t>
      </w:r>
      <w:r w:rsidRPr="00455C90">
        <w:rPr>
          <w:rFonts w:ascii="TH SarabunPSK" w:hAnsi="TH SarabunPSK" w:cs="TH SarabunPSK"/>
          <w:sz w:val="32"/>
          <w:szCs w:val="32"/>
        </w:rPr>
        <w:t xml:space="preserve">Multi-Path Distress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455C90">
        <w:rPr>
          <w:rFonts w:ascii="TH SarabunPSK" w:hAnsi="TH SarabunPSK" w:cs="TH SarabunPSK"/>
          <w:sz w:val="32"/>
          <w:szCs w:val="32"/>
        </w:rPr>
        <w:t>AASHTO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ในแต่ละ </w:t>
      </w:r>
      <w:r w:rsidRPr="00455C90">
        <w:rPr>
          <w:rFonts w:ascii="TH SarabunPSK" w:hAnsi="TH SarabunPSK" w:cs="TH SarabunPSK"/>
          <w:sz w:val="32"/>
          <w:szCs w:val="32"/>
        </w:rPr>
        <w:t xml:space="preserve">element </w:t>
      </w:r>
      <w:r w:rsidRPr="00455C90">
        <w:rPr>
          <w:rFonts w:ascii="TH SarabunPSK" w:hAnsi="TH SarabunPSK" w:cs="TH SarabunPSK"/>
          <w:sz w:val="32"/>
          <w:szCs w:val="32"/>
          <w:cs/>
        </w:rPr>
        <w:t>ผู้</w:t>
      </w:r>
      <w:r>
        <w:rPr>
          <w:rFonts w:ascii="TH SarabunPSK" w:hAnsi="TH SarabunPSK" w:cs="TH SarabunPSK" w:hint="cs"/>
          <w:sz w:val="32"/>
          <w:szCs w:val="32"/>
          <w:cs/>
        </w:rPr>
        <w:t>ประเมิน</w:t>
      </w:r>
      <w:r w:rsidRPr="00455C90">
        <w:rPr>
          <w:rFonts w:ascii="TH SarabunPSK" w:hAnsi="TH SarabunPSK" w:cs="TH SarabunPSK"/>
          <w:sz w:val="32"/>
          <w:szCs w:val="32"/>
          <w:cs/>
        </w:rPr>
        <w:t>จะบันทึกการกระจายตัวของ</w:t>
      </w:r>
      <w:r w:rsidR="00040192">
        <w:rPr>
          <w:rFonts w:ascii="TH SarabunPSK" w:hAnsi="TH SarabunPSK" w:cs="TH SarabunPSK" w:hint="cs"/>
          <w:sz w:val="32"/>
          <w:szCs w:val="32"/>
          <w:cs/>
        </w:rPr>
        <w:t>ความเสียหาย</w:t>
      </w:r>
      <w:r w:rsidRPr="00455C90">
        <w:rPr>
          <w:rFonts w:ascii="TH SarabunPSK" w:hAnsi="TH SarabunPSK" w:cs="TH SarabunPSK"/>
          <w:sz w:val="32"/>
          <w:szCs w:val="32"/>
          <w:cs/>
        </w:rPr>
        <w:t>ในรูปแบบสัดส่วนของแต่ละ</w:t>
      </w:r>
      <w:r w:rsidR="00576204">
        <w:rPr>
          <w:rFonts w:ascii="TH SarabunPSK" w:hAnsi="TH SarabunPSK" w:cs="TH SarabunPSK" w:hint="cs"/>
          <w:sz w:val="32"/>
          <w:szCs w:val="32"/>
          <w:cs/>
        </w:rPr>
        <w:t xml:space="preserve">ระดับ </w:t>
      </w:r>
      <w:r w:rsidR="00576204">
        <w:rPr>
          <w:rFonts w:ascii="TH SarabunPSK" w:hAnsi="TH SarabunPSK" w:cs="TH SarabunPSK"/>
          <w:sz w:val="32"/>
          <w:szCs w:val="32"/>
        </w:rPr>
        <w:t>BMMS</w:t>
      </w:r>
    </w:p>
    <w:p w14:paraId="07A88912" w14:textId="0236D5B3" w:rsidR="00455C90" w:rsidRDefault="00455C90" w:rsidP="00455C90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นอกจากนี้ ผู้ประเมินยังจำเป็นต้องตรวจสอบว่าพบ</w:t>
      </w:r>
      <w:r w:rsidR="00576204">
        <w:rPr>
          <w:rFonts w:ascii="TH SarabunPSK" w:hAnsi="TH SarabunPSK" w:cs="TH SarabunPSK" w:hint="cs"/>
          <w:sz w:val="32"/>
          <w:szCs w:val="32"/>
          <w:cs/>
        </w:rPr>
        <w:t xml:space="preserve">ระดับ </w:t>
      </w:r>
      <w:r w:rsidR="00576204">
        <w:rPr>
          <w:rFonts w:ascii="TH SarabunPSK" w:hAnsi="TH SarabunPSK" w:cs="TH SarabunPSK"/>
          <w:sz w:val="32"/>
          <w:szCs w:val="32"/>
        </w:rPr>
        <w:t xml:space="preserve">BMMS 0-2 </w:t>
      </w:r>
      <w:r>
        <w:rPr>
          <w:rFonts w:ascii="TH SarabunPSK" w:hAnsi="TH SarabunPSK" w:cs="TH SarabunPSK" w:hint="cs"/>
          <w:sz w:val="32"/>
          <w:szCs w:val="32"/>
          <w:cs/>
        </w:rPr>
        <w:t>หรือไม่ในองค์ประกอบหลัก ซึ่งจะส่งผลต่อการระบุระดับสภาพของสะพานโดยรวมดังตารางที่ 4.</w:t>
      </w:r>
      <w:r w:rsidR="00D17632">
        <w:rPr>
          <w:rFonts w:ascii="TH SarabunPSK" w:hAnsi="TH SarabunPSK" w:cs="TH SarabunPSK"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 4.1</w:t>
      </w:r>
      <w:r w:rsidR="00D17632">
        <w:rPr>
          <w:rFonts w:ascii="TH SarabunPSK" w:hAnsi="TH SarabunPSK" w:cs="TH SarabunPSK"/>
          <w:sz w:val="32"/>
          <w:szCs w:val="32"/>
        </w:rPr>
        <w:t>1</w:t>
      </w:r>
    </w:p>
    <w:p w14:paraId="31DED065" w14:textId="140B8A4F" w:rsidR="00DF2E07" w:rsidRPr="00DF2E07" w:rsidRDefault="00DF2E07" w:rsidP="00DF2E07">
      <w:pPr>
        <w:spacing w:after="24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F2E07">
        <w:rPr>
          <w:rFonts w:ascii="TH SarabunPSK" w:hAnsi="TH SarabunPSK" w:cs="TH SarabunPSK" w:hint="cs"/>
          <w:b/>
          <w:bCs/>
          <w:sz w:val="32"/>
          <w:szCs w:val="32"/>
          <w:cs/>
        </w:rPr>
        <w:t>ชั้นที่ 2</w:t>
      </w:r>
      <w:r w:rsidRPr="00DF2E07">
        <w:rPr>
          <w:rFonts w:ascii="TH SarabunPSK" w:hAnsi="TH SarabunPSK" w:cs="TH SarabunPSK"/>
          <w:b/>
          <w:bCs/>
          <w:sz w:val="32"/>
          <w:szCs w:val="32"/>
        </w:rPr>
        <w:t>: Confidence Flag</w:t>
      </w:r>
    </w:p>
    <w:p w14:paraId="06F3B460" w14:textId="2BFD4031" w:rsidR="00DF2E07" w:rsidRDefault="00DF2E07" w:rsidP="00DF2E07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F2E07">
        <w:rPr>
          <w:rFonts w:ascii="TH SarabunPSK" w:hAnsi="TH SarabunPSK" w:cs="TH SarabunPSK"/>
          <w:sz w:val="32"/>
          <w:szCs w:val="32"/>
          <w:cs/>
        </w:rPr>
        <w:t xml:space="preserve">การระบุระดับความเชื่อมั่นสำหรับแต่ละการประเมินรายความเสียหายขึ้นอยู่กับความเสียหายที่ </w:t>
      </w:r>
      <w:r w:rsidRPr="00DF2E07">
        <w:rPr>
          <w:rFonts w:ascii="TH SarabunPSK" w:hAnsi="TH SarabunPSK" w:cs="TH SarabunPSK"/>
          <w:sz w:val="32"/>
          <w:szCs w:val="32"/>
        </w:rPr>
        <w:t xml:space="preserve">AI </w:t>
      </w:r>
      <w:r w:rsidRPr="00DF2E07">
        <w:rPr>
          <w:rFonts w:ascii="TH SarabunPSK" w:hAnsi="TH SarabunPSK" w:cs="TH SarabunPSK"/>
          <w:sz w:val="32"/>
          <w:szCs w:val="32"/>
          <w:cs/>
        </w:rPr>
        <w:t xml:space="preserve">สามารถตรวจวัดได้แม่นยำจากข้อมูล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ความเสียหายกลุ่มที่สามารถประเมินในเชิงเรขาคณิตได้ เช่น </w:t>
      </w:r>
      <w:r w:rsidRPr="00DF2E07">
        <w:rPr>
          <w:rFonts w:ascii="TH SarabunPSK" w:hAnsi="TH SarabunPSK" w:cs="TH SarabunPSK"/>
          <w:sz w:val="32"/>
          <w:szCs w:val="32"/>
        </w:rPr>
        <w:t>Spalling, Scaling, Distortion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F2E07">
        <w:rPr>
          <w:rFonts w:ascii="TH SarabunPSK" w:hAnsi="TH SarabunPSK" w:cs="TH SarabunPSK"/>
          <w:sz w:val="32"/>
          <w:szCs w:val="32"/>
          <w:cs/>
        </w:rPr>
        <w:t>ได้ระดับ "</w:t>
      </w:r>
      <w:r w:rsidRPr="00DF2E07">
        <w:rPr>
          <w:rFonts w:ascii="TH SarabunPSK" w:hAnsi="TH SarabunPSK" w:cs="TH SarabunPSK"/>
          <w:sz w:val="32"/>
          <w:szCs w:val="32"/>
        </w:rPr>
        <w:t xml:space="preserve">High Confidence" </w:t>
      </w:r>
      <w:r w:rsidRPr="00DF2E07">
        <w:rPr>
          <w:rFonts w:ascii="TH SarabunPSK" w:hAnsi="TH SarabunPSK" w:cs="TH SarabunPSK"/>
          <w:sz w:val="32"/>
          <w:szCs w:val="32"/>
          <w:cs/>
        </w:rPr>
        <w:t xml:space="preserve">ความเสียหายที่ </w:t>
      </w:r>
      <w:r w:rsidRPr="00DF2E07">
        <w:rPr>
          <w:rFonts w:ascii="TH SarabunPSK" w:hAnsi="TH SarabunPSK" w:cs="TH SarabunPSK"/>
          <w:sz w:val="32"/>
          <w:szCs w:val="32"/>
        </w:rPr>
        <w:t xml:space="preserve">AI </w:t>
      </w:r>
      <w:r w:rsidRPr="00DF2E07">
        <w:rPr>
          <w:rFonts w:ascii="TH SarabunPSK" w:hAnsi="TH SarabunPSK" w:cs="TH SarabunPSK"/>
          <w:sz w:val="32"/>
          <w:szCs w:val="32"/>
          <w:cs/>
        </w:rPr>
        <w:t xml:space="preserve">ตรวจวัดได้บางส่วนแต่ขาดความละเอียดบางมิติ เช่น </w:t>
      </w:r>
      <w:r w:rsidRPr="00DF2E07">
        <w:rPr>
          <w:rFonts w:ascii="TH SarabunPSK" w:hAnsi="TH SarabunPSK" w:cs="TH SarabunPSK"/>
          <w:sz w:val="32"/>
          <w:szCs w:val="32"/>
        </w:rPr>
        <w:t xml:space="preserve">Crack Width </w:t>
      </w:r>
      <w:r w:rsidRPr="00DF2E07">
        <w:rPr>
          <w:rFonts w:ascii="TH SarabunPSK" w:hAnsi="TH SarabunPSK" w:cs="TH SarabunPSK"/>
          <w:sz w:val="32"/>
          <w:szCs w:val="32"/>
          <w:cs/>
        </w:rPr>
        <w:t xml:space="preserve">ที่ตรวจพบบนพื้นผิวแต่ไม่สามารถระบุความกว้างที่ระดับต่ำกว่า </w:t>
      </w:r>
      <w:r w:rsidRPr="00DF2E07">
        <w:rPr>
          <w:rFonts w:ascii="TH SarabunPSK" w:hAnsi="TH SarabunPSK" w:cs="TH SarabunPSK"/>
          <w:sz w:val="32"/>
          <w:szCs w:val="32"/>
        </w:rPr>
        <w:t xml:space="preserve">1 </w:t>
      </w:r>
      <w:r w:rsidRPr="00DF2E07">
        <w:rPr>
          <w:rFonts w:ascii="TH SarabunPSK" w:hAnsi="TH SarabunPSK" w:cs="TH SarabunPSK"/>
          <w:sz w:val="32"/>
          <w:szCs w:val="32"/>
          <w:cs/>
        </w:rPr>
        <w:t>มิลลิเมตรได้จะอยู่ที่ระดับ "</w:t>
      </w:r>
      <w:r w:rsidRPr="00DF2E07">
        <w:rPr>
          <w:rFonts w:ascii="TH SarabunPSK" w:hAnsi="TH SarabunPSK" w:cs="TH SarabunPSK"/>
          <w:sz w:val="32"/>
          <w:szCs w:val="32"/>
        </w:rPr>
        <w:t xml:space="preserve">Medium Confidence" </w:t>
      </w:r>
      <w:r w:rsidRPr="00DF2E07">
        <w:rPr>
          <w:rFonts w:ascii="TH SarabunPSK" w:hAnsi="TH SarabunPSK" w:cs="TH SarabunPSK"/>
          <w:sz w:val="32"/>
          <w:szCs w:val="32"/>
          <w:cs/>
        </w:rPr>
        <w:t xml:space="preserve">และความเสียหายที่ </w:t>
      </w:r>
      <w:r w:rsidRPr="00DF2E07">
        <w:rPr>
          <w:rFonts w:ascii="TH SarabunPSK" w:hAnsi="TH SarabunPSK" w:cs="TH SarabunPSK"/>
          <w:sz w:val="32"/>
          <w:szCs w:val="32"/>
        </w:rPr>
        <w:t xml:space="preserve">AI </w:t>
      </w:r>
      <w:r w:rsidRPr="00DF2E07">
        <w:rPr>
          <w:rFonts w:ascii="TH SarabunPSK" w:hAnsi="TH SarabunPSK" w:cs="TH SarabunPSK"/>
          <w:sz w:val="32"/>
          <w:szCs w:val="32"/>
          <w:cs/>
        </w:rPr>
        <w:t xml:space="preserve">ไม่สามารถตรวจวัดได้โดยตรงและต้องอาศัย </w:t>
      </w:r>
      <w:r w:rsidRPr="00DF2E07">
        <w:rPr>
          <w:rFonts w:ascii="TH SarabunPSK" w:hAnsi="TH SarabunPSK" w:cs="TH SarabunPSK"/>
          <w:sz w:val="32"/>
          <w:szCs w:val="32"/>
        </w:rPr>
        <w:t xml:space="preserve">Proxy Indicator </w:t>
      </w:r>
      <w:r w:rsidRPr="00DF2E07">
        <w:rPr>
          <w:rFonts w:ascii="TH SarabunPSK" w:hAnsi="TH SarabunPSK" w:cs="TH SarabunPSK"/>
          <w:sz w:val="32"/>
          <w:szCs w:val="32"/>
          <w:cs/>
        </w:rPr>
        <w:t>จะอยู่ที่ระดับ "</w:t>
      </w:r>
      <w:r w:rsidRPr="00DF2E07">
        <w:rPr>
          <w:rFonts w:ascii="TH SarabunPSK" w:hAnsi="TH SarabunPSK" w:cs="TH SarabunPSK"/>
          <w:sz w:val="32"/>
          <w:szCs w:val="32"/>
        </w:rPr>
        <w:t>Low Confidence"</w:t>
      </w:r>
    </w:p>
    <w:p w14:paraId="755EF99D" w14:textId="155ECA3B" w:rsid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ชั้นที่ </w:t>
      </w:r>
      <w:r w:rsidR="00B8512E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Pr="00455C90">
        <w:rPr>
          <w:rFonts w:ascii="TH SarabunPSK" w:hAnsi="TH SarabunPSK" w:cs="TH SarabunPSK"/>
          <w:b/>
          <w:bCs/>
          <w:sz w:val="32"/>
          <w:szCs w:val="32"/>
        </w:rPr>
        <w:t>Element Health Index</w:t>
      </w:r>
    </w:p>
    <w:p w14:paraId="0CBF5D1A" w14:textId="08411D37" w:rsidR="00455C90" w:rsidRDefault="00455C90" w:rsidP="00455C90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sz w:val="32"/>
          <w:szCs w:val="32"/>
          <w:cs/>
        </w:rPr>
        <w:t xml:space="preserve">คำนวณดัชนีชี้วัดสุขภาพของแต่ละ </w:t>
      </w:r>
      <w:r w:rsidRPr="00455C90">
        <w:rPr>
          <w:rFonts w:ascii="TH SarabunPSK" w:hAnsi="TH SarabunPSK" w:cs="TH SarabunPSK"/>
          <w:sz w:val="32"/>
          <w:szCs w:val="32"/>
        </w:rPr>
        <w:t xml:space="preserve">element </w:t>
      </w:r>
      <w:r>
        <w:rPr>
          <w:rFonts w:ascii="TH SarabunPSK" w:hAnsi="TH SarabunPSK" w:cs="TH SarabunPSK"/>
          <w:sz w:val="32"/>
          <w:szCs w:val="32"/>
        </w:rPr>
        <w:t xml:space="preserve">(Element Health Index, EHI) </w:t>
      </w:r>
      <w:r w:rsidRPr="00455C90">
        <w:rPr>
          <w:rFonts w:ascii="TH SarabunPSK" w:hAnsi="TH SarabunPSK" w:cs="TH SarabunPSK"/>
          <w:sz w:val="32"/>
          <w:szCs w:val="32"/>
          <w:cs/>
        </w:rPr>
        <w:t>ตามสูตร</w:t>
      </w:r>
      <w:r>
        <w:rPr>
          <w:rFonts w:ascii="TH SarabunPSK" w:hAnsi="TH SarabunPSK" w:cs="TH SarabunPSK" w:hint="cs"/>
          <w:sz w:val="32"/>
          <w:szCs w:val="32"/>
          <w:cs/>
        </w:rPr>
        <w:t>ด้านล่าง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โดยค่า </w:t>
      </w:r>
      <w:r>
        <w:rPr>
          <w:rFonts w:ascii="TH SarabunPSK" w:hAnsi="TH SarabunPSK" w:cs="TH SarabunPSK"/>
          <w:sz w:val="32"/>
          <w:szCs w:val="32"/>
        </w:rPr>
        <w:t>E</w:t>
      </w:r>
      <w:r w:rsidRPr="00455C90">
        <w:rPr>
          <w:rFonts w:ascii="TH SarabunPSK" w:hAnsi="TH SarabunPSK" w:cs="TH SarabunPSK"/>
          <w:sz w:val="32"/>
          <w:szCs w:val="32"/>
        </w:rPr>
        <w:t xml:space="preserve">HI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มีค่าเต็ม </w:t>
      </w:r>
      <w:r w:rsidRPr="00455C90">
        <w:rPr>
          <w:rFonts w:ascii="TH SarabunPSK" w:hAnsi="TH SarabunPSK" w:cs="TH SarabunPSK"/>
          <w:sz w:val="32"/>
          <w:szCs w:val="32"/>
        </w:rPr>
        <w:t xml:space="preserve">100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ยิ่ง </w:t>
      </w:r>
      <w:r w:rsidR="00F81E3B">
        <w:rPr>
          <w:rFonts w:ascii="TH SarabunPSK" w:hAnsi="TH SarabunPSK" w:cs="TH SarabunPSK"/>
          <w:sz w:val="32"/>
          <w:szCs w:val="32"/>
        </w:rPr>
        <w:t>E</w:t>
      </w:r>
      <w:r w:rsidRPr="00455C90">
        <w:rPr>
          <w:rFonts w:ascii="TH SarabunPSK" w:hAnsi="TH SarabunPSK" w:cs="TH SarabunPSK"/>
          <w:sz w:val="32"/>
          <w:szCs w:val="32"/>
        </w:rPr>
        <w:t xml:space="preserve">HI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มีค่าเข้าใกล้ </w:t>
      </w:r>
      <w:r w:rsidRPr="00455C90">
        <w:rPr>
          <w:rFonts w:ascii="TH SarabunPSK" w:hAnsi="TH SarabunPSK" w:cs="TH SarabunPSK"/>
          <w:sz w:val="32"/>
          <w:szCs w:val="32"/>
        </w:rPr>
        <w:t xml:space="preserve">100 </w:t>
      </w:r>
      <w:r w:rsidRPr="00455C90">
        <w:rPr>
          <w:rFonts w:ascii="TH SarabunPSK" w:hAnsi="TH SarabunPSK" w:cs="TH SarabunPSK"/>
          <w:sz w:val="32"/>
          <w:szCs w:val="32"/>
          <w:cs/>
        </w:rPr>
        <w:t>องค์ประกอบดังกล่าวยิ่งอยู่ในสภาพสมบูรณ์</w:t>
      </w:r>
    </w:p>
    <w:p w14:paraId="3872BE45" w14:textId="0E9D48C9" w:rsidR="00455C90" w:rsidRDefault="00455C90" w:rsidP="00455C90">
      <w:pPr>
        <w:spacing w:after="240"/>
        <w:jc w:val="right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EHI=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TH SarabunPSK"/>
                <w:sz w:val="32"/>
                <w:szCs w:val="32"/>
              </w:rPr>
              <m:t>i=1</m:t>
            </m:r>
          </m:sub>
          <m:sup>
            <m:r>
              <w:rPr>
                <w:rFonts w:ascii="Cambria Math" w:hAnsi="Cambria Math" w:cs="TH SarabunPSK"/>
                <w:sz w:val="32"/>
                <w:szCs w:val="32"/>
              </w:rPr>
              <m:t>6</m:t>
            </m:r>
          </m:sup>
          <m:e>
            <m:sSub>
              <m:sSub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hAnsi="Cambria Math" w:cs="TH SarabunPSK"/>
                    <w:sz w:val="32"/>
                    <w:szCs w:val="32"/>
                  </w:rPr>
                  <m:t>hi</m:t>
                </m:r>
              </m:sub>
            </m:sSub>
            <m:sSub>
              <m:sSub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 w:cs="TH SarabunPSK"/>
                    <w:sz w:val="32"/>
                    <w:szCs w:val="32"/>
                  </w:rPr>
                  <m:t>ei</m:t>
                </m:r>
              </m:sub>
            </m:sSub>
          </m:e>
        </m:nary>
        <m:r>
          <w:rPr>
            <w:rFonts w:ascii="Cambria Math" w:hAnsi="Cambria Math" w:cs="TH SarabunPSK"/>
            <w:sz w:val="32"/>
            <w:szCs w:val="32"/>
          </w:rPr>
          <m:t>×100</m:t>
        </m:r>
      </m:oMath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   </w:t>
      </w:r>
      <w:r w:rsidRPr="00455C90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สมการที่ 4.1</w:t>
      </w:r>
    </w:p>
    <w:p w14:paraId="77B9B094" w14:textId="573430CD" w:rsidR="00455C90" w:rsidRDefault="00455C90" w:rsidP="00455C90">
      <w:pPr>
        <w:spacing w:after="0"/>
        <w:ind w:left="1440" w:hanging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C</w:t>
      </w:r>
      <w:r w:rsidR="00F81E3B">
        <w:rPr>
          <w:rFonts w:ascii="TH SarabunPSK" w:hAnsi="TH SarabunPSK" w:cs="TH SarabunPSK"/>
          <w:sz w:val="32"/>
          <w:szCs w:val="32"/>
          <w:vertAlign w:val="subscript"/>
        </w:rPr>
        <w:t>h</w:t>
      </w:r>
      <w:r w:rsidRPr="00293FE6">
        <w:rPr>
          <w:rFonts w:ascii="TH SarabunPSK" w:hAnsi="TH SarabunPSK" w:cs="TH SarabunPSK"/>
          <w:sz w:val="32"/>
          <w:szCs w:val="32"/>
          <w:vertAlign w:val="subscript"/>
        </w:rPr>
        <w:t>i</w:t>
      </w:r>
      <w:r>
        <w:rPr>
          <w:rFonts w:ascii="TH SarabunPSK" w:hAnsi="TH SarabunPSK" w:cs="TH SarabunPSK"/>
          <w:sz w:val="32"/>
          <w:szCs w:val="32"/>
          <w:vertAlign w:val="subscript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= </w:t>
      </w:r>
      <w:r w:rsidR="00F81E3B" w:rsidRPr="00F81E3B">
        <w:rPr>
          <w:rFonts w:ascii="TH SarabunPSK" w:hAnsi="TH SarabunPSK" w:cs="TH SarabunPSK"/>
          <w:sz w:val="32"/>
          <w:szCs w:val="32"/>
        </w:rPr>
        <w:t xml:space="preserve">Coefficient of Health Index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ของแต่ละ </w:t>
      </w:r>
      <w:r>
        <w:rPr>
          <w:rFonts w:ascii="TH SarabunPSK" w:hAnsi="TH SarabunPSK" w:cs="TH SarabunPSK"/>
          <w:sz w:val="32"/>
          <w:szCs w:val="32"/>
        </w:rPr>
        <w:t xml:space="preserve">Element (e) </w:t>
      </w:r>
      <w:r>
        <w:rPr>
          <w:rFonts w:ascii="TH SarabunPSK" w:hAnsi="TH SarabunPSK" w:cs="TH SarabunPSK" w:hint="cs"/>
          <w:sz w:val="32"/>
          <w:szCs w:val="32"/>
          <w:cs/>
        </w:rPr>
        <w:t>ดังตารางที่ 4.1</w:t>
      </w:r>
      <w:r w:rsidR="00D17632">
        <w:rPr>
          <w:rFonts w:ascii="TH SarabunPSK" w:hAnsi="TH SarabunPSK" w:cs="TH SarabunPSK"/>
          <w:sz w:val="32"/>
          <w:szCs w:val="32"/>
        </w:rPr>
        <w:t>2</w:t>
      </w:r>
    </w:p>
    <w:p w14:paraId="5676472D" w14:textId="1ED79611" w:rsidR="00455C90" w:rsidRPr="00576204" w:rsidRDefault="00455C90" w:rsidP="00576204">
      <w:pPr>
        <w:spacing w:after="24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y</w:t>
      </w:r>
      <w:r w:rsidRPr="00293FE6">
        <w:rPr>
          <w:rFonts w:ascii="TH SarabunPSK" w:hAnsi="TH SarabunPSK" w:cs="TH SarabunPSK"/>
          <w:sz w:val="32"/>
          <w:szCs w:val="32"/>
          <w:vertAlign w:val="subscript"/>
        </w:rPr>
        <w:t>ei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=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สัดส่วนของ </w:t>
      </w:r>
      <w:r w:rsidRPr="00293FE6">
        <w:rPr>
          <w:rFonts w:ascii="TH SarabunPSK" w:hAnsi="TH SarabunPSK" w:cs="TH SarabunPSK"/>
          <w:sz w:val="32"/>
          <w:szCs w:val="32"/>
        </w:rPr>
        <w:t>Element (e)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ในแต่ละระดับ</w:t>
      </w:r>
      <w:r w:rsidR="00F81E3B">
        <w:rPr>
          <w:rFonts w:ascii="TH SarabunPSK" w:hAnsi="TH SarabunPSK" w:cs="TH SarabunPSK"/>
          <w:sz w:val="32"/>
          <w:szCs w:val="32"/>
        </w:rPr>
        <w:t xml:space="preserve"> BMMS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>
        <w:rPr>
          <w:rFonts w:ascii="TH SarabunPSK" w:hAnsi="TH SarabunPSK" w:cs="TH SarabunPSK"/>
          <w:sz w:val="32"/>
          <w:szCs w:val="32"/>
        </w:rPr>
        <w:t>i</w:t>
      </w:r>
      <w:proofErr w:type="spellEnd"/>
      <w:r>
        <w:rPr>
          <w:rFonts w:ascii="TH SarabunPSK" w:hAnsi="TH SarabunPSK" w:cs="TH SarabunPSK"/>
          <w:sz w:val="32"/>
          <w:szCs w:val="32"/>
        </w:rPr>
        <w:t>)</w:t>
      </w:r>
    </w:p>
    <w:p w14:paraId="2DCAEC73" w14:textId="77777777" w:rsidR="00DF2E07" w:rsidRDefault="00DF2E0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321C7233" w14:textId="0E6C7346" w:rsid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ชั้นที่ </w:t>
      </w:r>
      <w:r w:rsidR="00B8512E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455C90">
        <w:rPr>
          <w:rFonts w:ascii="TH SarabunPSK" w:hAnsi="TH SarabunPSK" w:cs="TH SarabunPSK"/>
          <w:b/>
          <w:bCs/>
          <w:sz w:val="32"/>
          <w:szCs w:val="32"/>
        </w:rPr>
        <w:t>: Bridge Health Index</w:t>
      </w:r>
    </w:p>
    <w:p w14:paraId="7A791B26" w14:textId="0AB7DB75" w:rsidR="00455C90" w:rsidRDefault="00455C90" w:rsidP="00455C90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sz w:val="32"/>
          <w:szCs w:val="32"/>
          <w:cs/>
        </w:rPr>
        <w:t>คำนวณดัชนีชี้วัดสุขภาพของสะพานทั้งตัว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="00F81E3B" w:rsidRPr="00F81E3B">
        <w:rPr>
          <w:rFonts w:ascii="TH SarabunPSK" w:hAnsi="TH SarabunPSK" w:cs="TH SarabunPSK"/>
          <w:sz w:val="32"/>
          <w:szCs w:val="32"/>
        </w:rPr>
        <w:t>Thai Bridge Health Index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="00F81E3B">
        <w:rPr>
          <w:rFonts w:ascii="TH SarabunPSK" w:hAnsi="TH SarabunPSK" w:cs="TH SarabunPSK"/>
          <w:sz w:val="32"/>
          <w:szCs w:val="32"/>
        </w:rPr>
        <w:t>T-</w:t>
      </w:r>
      <w:r>
        <w:rPr>
          <w:rFonts w:ascii="TH SarabunPSK" w:hAnsi="TH SarabunPSK" w:cs="TH SarabunPSK"/>
          <w:sz w:val="32"/>
          <w:szCs w:val="32"/>
        </w:rPr>
        <w:t>BHI)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 โดยถ่วงน้ำหนักด้วย </w:t>
      </w:r>
      <w:proofErr w:type="spellStart"/>
      <w:r>
        <w:rPr>
          <w:rFonts w:ascii="TH SarabunPSK" w:hAnsi="TH SarabunPSK" w:cs="TH SarabunPSK"/>
          <w:sz w:val="32"/>
          <w:szCs w:val="32"/>
        </w:rPr>
        <w:t>q</w:t>
      </w:r>
      <w:r w:rsidRPr="00455C90">
        <w:rPr>
          <w:rFonts w:ascii="TH SarabunPSK" w:hAnsi="TH SarabunPSK" w:cs="TH SarabunPSK"/>
          <w:sz w:val="32"/>
          <w:szCs w:val="32"/>
          <w:vertAlign w:val="subscript"/>
        </w:rPr>
        <w:t>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w</w:t>
      </w:r>
      <w:r w:rsidRPr="00455C90">
        <w:rPr>
          <w:rFonts w:ascii="TH SarabunPSK" w:hAnsi="TH SarabunPSK" w:cs="TH SarabunPSK"/>
          <w:sz w:val="32"/>
          <w:szCs w:val="32"/>
          <w:vertAlign w:val="subscript"/>
        </w:rPr>
        <w:t>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455C90">
        <w:rPr>
          <w:rFonts w:ascii="TH SarabunPSK" w:hAnsi="TH SarabunPSK" w:cs="TH SarabunPSK"/>
          <w:sz w:val="32"/>
          <w:szCs w:val="32"/>
        </w:rPr>
        <w:t xml:space="preserve">element </w:t>
      </w:r>
      <w:r w:rsidRPr="00455C90">
        <w:rPr>
          <w:rFonts w:ascii="TH SarabunPSK" w:hAnsi="TH SarabunPSK" w:cs="TH SarabunPSK"/>
          <w:sz w:val="32"/>
          <w:szCs w:val="32"/>
          <w:cs/>
        </w:rPr>
        <w:t>ตามสูตร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ด้านล่าง </w:t>
      </w:r>
      <w:r w:rsidRPr="00293FE6">
        <w:rPr>
          <w:rFonts w:ascii="TH SarabunPSK" w:hAnsi="TH SarabunPSK" w:cs="TH SarabunPSK"/>
          <w:sz w:val="32"/>
          <w:szCs w:val="32"/>
          <w:cs/>
        </w:rPr>
        <w:t xml:space="preserve">โดยค่า </w:t>
      </w:r>
      <w:r w:rsidR="00F81E3B">
        <w:rPr>
          <w:rFonts w:ascii="TH SarabunPSK" w:hAnsi="TH SarabunPSK" w:cs="TH SarabunPSK"/>
          <w:sz w:val="32"/>
          <w:szCs w:val="32"/>
        </w:rPr>
        <w:t>T-</w:t>
      </w:r>
      <w:r>
        <w:rPr>
          <w:rFonts w:ascii="TH SarabunPSK" w:hAnsi="TH SarabunPSK" w:cs="TH SarabunPSK"/>
          <w:sz w:val="32"/>
          <w:szCs w:val="32"/>
        </w:rPr>
        <w:t>B</w:t>
      </w:r>
      <w:r w:rsidRPr="00293FE6">
        <w:rPr>
          <w:rFonts w:ascii="TH SarabunPSK" w:hAnsi="TH SarabunPSK" w:cs="TH SarabunPSK"/>
          <w:sz w:val="32"/>
          <w:szCs w:val="32"/>
        </w:rPr>
        <w:t xml:space="preserve">HI </w:t>
      </w:r>
      <w:r w:rsidRPr="00293FE6">
        <w:rPr>
          <w:rFonts w:ascii="TH SarabunPSK" w:hAnsi="TH SarabunPSK" w:cs="TH SarabunPSK"/>
          <w:sz w:val="32"/>
          <w:szCs w:val="32"/>
          <w:cs/>
        </w:rPr>
        <w:t xml:space="preserve">มีค่าเต็ม </w:t>
      </w:r>
      <w:r w:rsidRPr="00293FE6">
        <w:rPr>
          <w:rFonts w:ascii="TH SarabunPSK" w:hAnsi="TH SarabunPSK" w:cs="TH SarabunPSK"/>
          <w:sz w:val="32"/>
          <w:szCs w:val="32"/>
        </w:rPr>
        <w:t xml:space="preserve">100 </w:t>
      </w:r>
      <w:r w:rsidRPr="00293FE6">
        <w:rPr>
          <w:rFonts w:ascii="TH SarabunPSK" w:hAnsi="TH SarabunPSK" w:cs="TH SarabunPSK"/>
          <w:sz w:val="32"/>
          <w:szCs w:val="32"/>
          <w:cs/>
        </w:rPr>
        <w:t xml:space="preserve">ยิ่ง </w:t>
      </w:r>
      <w:r w:rsidR="00F81E3B">
        <w:rPr>
          <w:rFonts w:ascii="TH SarabunPSK" w:hAnsi="TH SarabunPSK" w:cs="TH SarabunPSK"/>
          <w:sz w:val="32"/>
          <w:szCs w:val="32"/>
        </w:rPr>
        <w:t>T-</w:t>
      </w:r>
      <w:r>
        <w:rPr>
          <w:rFonts w:ascii="TH SarabunPSK" w:hAnsi="TH SarabunPSK" w:cs="TH SarabunPSK"/>
          <w:sz w:val="32"/>
          <w:szCs w:val="32"/>
        </w:rPr>
        <w:t>B</w:t>
      </w:r>
      <w:r w:rsidRPr="00293FE6">
        <w:rPr>
          <w:rFonts w:ascii="TH SarabunPSK" w:hAnsi="TH SarabunPSK" w:cs="TH SarabunPSK"/>
          <w:sz w:val="32"/>
          <w:szCs w:val="32"/>
        </w:rPr>
        <w:t xml:space="preserve">HI </w:t>
      </w:r>
      <w:r w:rsidRPr="00293FE6">
        <w:rPr>
          <w:rFonts w:ascii="TH SarabunPSK" w:hAnsi="TH SarabunPSK" w:cs="TH SarabunPSK"/>
          <w:sz w:val="32"/>
          <w:szCs w:val="32"/>
          <w:cs/>
        </w:rPr>
        <w:t xml:space="preserve">มีค่าเข้าใกล้ </w:t>
      </w:r>
      <w:r w:rsidRPr="00293FE6">
        <w:rPr>
          <w:rFonts w:ascii="TH SarabunPSK" w:hAnsi="TH SarabunPSK" w:cs="TH SarabunPSK"/>
          <w:sz w:val="32"/>
          <w:szCs w:val="32"/>
        </w:rPr>
        <w:t xml:space="preserve">100 </w:t>
      </w:r>
      <w:r>
        <w:rPr>
          <w:rFonts w:ascii="TH SarabunPSK" w:hAnsi="TH SarabunPSK" w:cs="TH SarabunPSK" w:hint="cs"/>
          <w:sz w:val="32"/>
          <w:szCs w:val="32"/>
          <w:cs/>
        </w:rPr>
        <w:t>สะพาน</w:t>
      </w:r>
      <w:r w:rsidRPr="00293FE6">
        <w:rPr>
          <w:rFonts w:ascii="TH SarabunPSK" w:hAnsi="TH SarabunPSK" w:cs="TH SarabunPSK"/>
          <w:sz w:val="32"/>
          <w:szCs w:val="32"/>
          <w:cs/>
        </w:rPr>
        <w:t>ดังกล่าวยิ่งอยู่ในสภาพ</w:t>
      </w:r>
      <w:r>
        <w:rPr>
          <w:rFonts w:ascii="TH SarabunPSK" w:hAnsi="TH SarabunPSK" w:cs="TH SarabunPSK" w:hint="cs"/>
          <w:sz w:val="32"/>
          <w:szCs w:val="32"/>
          <w:cs/>
        </w:rPr>
        <w:t>สมบูรณ์</w:t>
      </w:r>
    </w:p>
    <w:p w14:paraId="01FE46EA" w14:textId="5AA3D872" w:rsidR="00455C90" w:rsidRPr="00455C90" w:rsidRDefault="00F81E3B" w:rsidP="00455C90">
      <w:pPr>
        <w:spacing w:after="240" w:line="240" w:lineRule="auto"/>
        <w:ind w:firstLine="720"/>
        <w:jc w:val="right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eastAsiaTheme="minorEastAsia" w:hAnsi="Cambria Math" w:cstheme="majorBidi"/>
            <w:sz w:val="32"/>
            <w:szCs w:val="32"/>
          </w:rPr>
          <m:t>T_</m:t>
        </m:r>
        <m:r>
          <w:rPr>
            <w:rFonts w:ascii="Cambria Math" w:hAnsi="Cambria Math" w:cstheme="majorBidi"/>
            <w:sz w:val="32"/>
            <w:szCs w:val="32"/>
          </w:rPr>
          <m:t>BHI=</m:t>
        </m:r>
        <m:f>
          <m:f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e=1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e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e</m:t>
                    </m:r>
                  </m:sub>
                </m:sSub>
              </m:e>
            </m:nary>
            <m:r>
              <w:rPr>
                <w:rFonts w:ascii="Cambria Math" w:hAnsi="Cambria Math" w:cstheme="majorBidi"/>
                <w:sz w:val="32"/>
                <w:szCs w:val="32"/>
              </w:rPr>
              <m:t>EHI</m:t>
            </m:r>
          </m:num>
          <m:den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e=1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e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e</m:t>
                    </m:r>
                  </m:sub>
                </m:sSub>
              </m:e>
            </m:nary>
          </m:den>
        </m:f>
      </m:oMath>
      <w:r w:rsidR="00455C9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       </w:t>
      </w:r>
      <w:r w:rsidR="00BF7B3F">
        <w:rPr>
          <w:rFonts w:ascii="TH SarabunPSK" w:eastAsiaTheme="minorEastAsia" w:hAnsi="TH SarabunPSK" w:cs="TH SarabunPSK"/>
          <w:sz w:val="32"/>
          <w:szCs w:val="32"/>
        </w:rPr>
        <w:t xml:space="preserve">   </w:t>
      </w:r>
      <w:r w:rsidR="00455C9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   </w:t>
      </w:r>
      <w:r w:rsidR="00455C90" w:rsidRPr="00455C90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สมการที่ 4.</w:t>
      </w:r>
      <w:r w:rsidR="00455C90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2</w:t>
      </w:r>
    </w:p>
    <w:p w14:paraId="12F338B5" w14:textId="13137625" w:rsidR="00455C90" w:rsidRDefault="00455C90" w:rsidP="00455C90">
      <w:pPr>
        <w:spacing w:after="0"/>
        <w:ind w:left="1440" w:hanging="1440"/>
        <w:jc w:val="both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proofErr w:type="spellStart"/>
      <w:r>
        <w:rPr>
          <w:rFonts w:ascii="TH SarabunPSK" w:eastAsiaTheme="minorEastAsia" w:hAnsi="TH SarabunPSK" w:cs="TH SarabunPSK"/>
          <w:sz w:val="32"/>
          <w:szCs w:val="32"/>
        </w:rPr>
        <w:t>q</w:t>
      </w:r>
      <w:r w:rsidRPr="00925B9D">
        <w:rPr>
          <w:rFonts w:ascii="TH SarabunPSK" w:eastAsiaTheme="minorEastAsia" w:hAnsi="TH SarabunPSK" w:cs="TH SarabunPSK"/>
          <w:sz w:val="32"/>
          <w:szCs w:val="32"/>
          <w:vertAlign w:val="subscript"/>
        </w:rPr>
        <w:t>e</w:t>
      </w:r>
      <w:proofErr w:type="spellEnd"/>
      <w:r>
        <w:rPr>
          <w:rFonts w:ascii="TH SarabunPSK" w:eastAsiaTheme="minorEastAsia" w:hAnsi="TH SarabunPSK" w:cs="TH SarabunPSK"/>
          <w:sz w:val="32"/>
          <w:szCs w:val="32"/>
        </w:rPr>
        <w:tab/>
        <w:t xml:space="preserve">= </w:t>
      </w:r>
      <w:r w:rsidRPr="00293FE6">
        <w:rPr>
          <w:rFonts w:ascii="TH SarabunPSK" w:eastAsiaTheme="minorEastAsia" w:hAnsi="TH SarabunPSK" w:cs="TH SarabunPSK"/>
          <w:sz w:val="32"/>
          <w:szCs w:val="32"/>
        </w:rPr>
        <w:t xml:space="preserve">quantity </w:t>
      </w:r>
      <w:r w:rsidRPr="00293FE6">
        <w:rPr>
          <w:rFonts w:ascii="TH SarabunPSK" w:eastAsiaTheme="minorEastAsia" w:hAnsi="TH SarabunPSK" w:cs="TH SarabunPSK"/>
          <w:sz w:val="32"/>
          <w:szCs w:val="32"/>
          <w:cs/>
        </w:rPr>
        <w:t>ของ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แต่ละ</w:t>
      </w:r>
      <w:r w:rsidRPr="00293FE6">
        <w:rPr>
          <w:rFonts w:ascii="TH SarabunPSK" w:eastAsiaTheme="minorEastAsia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>E</w:t>
      </w:r>
      <w:r w:rsidRPr="00293FE6">
        <w:rPr>
          <w:rFonts w:ascii="TH SarabunPSK" w:eastAsiaTheme="minorEastAsia" w:hAnsi="TH SarabunPSK" w:cs="TH SarabunPSK"/>
          <w:sz w:val="32"/>
          <w:szCs w:val="32"/>
        </w:rPr>
        <w:t xml:space="preserve">lement </w:t>
      </w:r>
      <w:r>
        <w:rPr>
          <w:rFonts w:ascii="TH SarabunPSK" w:eastAsiaTheme="minorEastAsia" w:hAnsi="TH SarabunPSK" w:cs="TH SarabunPSK"/>
          <w:sz w:val="32"/>
          <w:szCs w:val="32"/>
        </w:rPr>
        <w:t>(e)</w:t>
      </w:r>
    </w:p>
    <w:p w14:paraId="17D33CFC" w14:textId="003BA010" w:rsidR="00455C90" w:rsidRDefault="00455C90" w:rsidP="00455C90">
      <w:pPr>
        <w:spacing w:after="0"/>
        <w:ind w:left="1440" w:hanging="1440"/>
        <w:jc w:val="both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  <w:t>W</w:t>
      </w:r>
      <w:r w:rsidRPr="00293FE6">
        <w:rPr>
          <w:rFonts w:ascii="TH SarabunPSK" w:eastAsiaTheme="minorEastAsia" w:hAnsi="TH SarabunPSK" w:cs="TH SarabunPSK"/>
          <w:sz w:val="32"/>
          <w:szCs w:val="32"/>
          <w:vertAlign w:val="subscript"/>
        </w:rPr>
        <w:t>e</w:t>
      </w:r>
      <w:r>
        <w:rPr>
          <w:rFonts w:ascii="TH SarabunPSK" w:eastAsiaTheme="minorEastAsia" w:hAnsi="TH SarabunPSK" w:cs="TH SarabunPSK"/>
          <w:sz w:val="32"/>
          <w:szCs w:val="32"/>
        </w:rPr>
        <w:tab/>
        <w:t xml:space="preserve">= </w:t>
      </w:r>
      <w:r w:rsidRPr="00293FE6">
        <w:rPr>
          <w:rFonts w:ascii="TH SarabunPSK" w:eastAsiaTheme="minorEastAsia" w:hAnsi="TH SarabunPSK" w:cs="TH SarabunPSK"/>
          <w:sz w:val="32"/>
          <w:szCs w:val="32"/>
        </w:rPr>
        <w:t xml:space="preserve">weight </w:t>
      </w:r>
      <w:r w:rsidRPr="00293FE6">
        <w:rPr>
          <w:rFonts w:ascii="TH SarabunPSK" w:eastAsiaTheme="minorEastAsia" w:hAnsi="TH SarabunPSK" w:cs="TH SarabunPSK"/>
          <w:sz w:val="32"/>
          <w:szCs w:val="32"/>
          <w:cs/>
        </w:rPr>
        <w:t xml:space="preserve">ของแต่ละ </w:t>
      </w:r>
      <w:r w:rsidRPr="00293FE6">
        <w:rPr>
          <w:rFonts w:ascii="TH SarabunPSK" w:eastAsiaTheme="minorEastAsia" w:hAnsi="TH SarabunPSK" w:cs="TH SarabunPSK"/>
          <w:sz w:val="32"/>
          <w:szCs w:val="32"/>
        </w:rPr>
        <w:t>Element (e)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ดังตารางที่ 4.</w:t>
      </w:r>
      <w:r w:rsidR="00D17632">
        <w:rPr>
          <w:rFonts w:ascii="TH SarabunPSK" w:eastAsiaTheme="minorEastAsia" w:hAnsi="TH SarabunPSK" w:cs="TH SarabunPSK"/>
          <w:sz w:val="32"/>
          <w:szCs w:val="32"/>
        </w:rPr>
        <w:t>9</w:t>
      </w:r>
    </w:p>
    <w:p w14:paraId="1DD75B78" w14:textId="5A5F74C6" w:rsidR="00455C90" w:rsidRDefault="00455C90" w:rsidP="00455C90">
      <w:pPr>
        <w:spacing w:after="240"/>
        <w:ind w:left="1440" w:hanging="144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F9254B">
        <w:rPr>
          <w:rFonts w:ascii="TH SarabunPSK" w:hAnsi="TH SarabunPSK" w:cs="TH SarabunPSK"/>
          <w:sz w:val="32"/>
          <w:szCs w:val="32"/>
        </w:rPr>
        <w:t>EHI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  <w:t xml:space="preserve">= </w:t>
      </w:r>
      <w:r w:rsidRPr="00293FE6">
        <w:rPr>
          <w:rFonts w:ascii="TH SarabunPSK" w:hAnsi="TH SarabunPSK" w:cs="TH SarabunPSK"/>
          <w:sz w:val="32"/>
          <w:szCs w:val="32"/>
        </w:rPr>
        <w:t>Health Index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ของแต่ละ </w:t>
      </w:r>
      <w:r>
        <w:rPr>
          <w:rFonts w:ascii="TH SarabunPSK" w:hAnsi="TH SarabunPSK" w:cs="TH SarabunPSK"/>
          <w:sz w:val="32"/>
          <w:szCs w:val="32"/>
        </w:rPr>
        <w:t>Element (e)</w:t>
      </w:r>
    </w:p>
    <w:p w14:paraId="4AAFA4AA" w14:textId="69F26457" w:rsid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ชั้นที่ </w:t>
      </w:r>
      <w:r w:rsidR="00B8512E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455C90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F81E3B" w:rsidRPr="00F81E3B">
        <w:rPr>
          <w:rFonts w:ascii="TH SarabunPSK" w:hAnsi="TH SarabunPSK" w:cs="TH SarabunPSK"/>
          <w:b/>
          <w:bCs/>
          <w:sz w:val="32"/>
          <w:szCs w:val="32"/>
        </w:rPr>
        <w:t>Reporting Threshold for Maintenance Decision</w:t>
      </w:r>
    </w:p>
    <w:p w14:paraId="372AFE92" w14:textId="0841AC68" w:rsidR="00455C90" w:rsidRDefault="00BF7B3F" w:rsidP="00455C90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F7B3F">
        <w:rPr>
          <w:rFonts w:ascii="TH SarabunPSK" w:hAnsi="TH SarabunPSK" w:cs="TH SarabunPSK"/>
          <w:sz w:val="32"/>
          <w:szCs w:val="32"/>
          <w:cs/>
        </w:rPr>
        <w:t xml:space="preserve">เนื่องจากค่า </w:t>
      </w:r>
      <w:r w:rsidRPr="00BF7B3F">
        <w:rPr>
          <w:rFonts w:ascii="TH SarabunPSK" w:hAnsi="TH SarabunPSK" w:cs="TH SarabunPSK"/>
          <w:sz w:val="32"/>
          <w:szCs w:val="32"/>
        </w:rPr>
        <w:t xml:space="preserve">T-BHI </w:t>
      </w:r>
      <w:r w:rsidRPr="00BF7B3F">
        <w:rPr>
          <w:rFonts w:ascii="TH SarabunPSK" w:hAnsi="TH SarabunPSK" w:cs="TH SarabunPSK"/>
          <w:sz w:val="32"/>
          <w:szCs w:val="32"/>
          <w:cs/>
        </w:rPr>
        <w:t xml:space="preserve">ถูกสังเคราะห์จากระดับ </w:t>
      </w:r>
      <w:r w:rsidRPr="00BF7B3F">
        <w:rPr>
          <w:rFonts w:ascii="TH SarabunPSK" w:hAnsi="TH SarabunPSK" w:cs="TH SarabunPSK"/>
          <w:sz w:val="32"/>
          <w:szCs w:val="32"/>
        </w:rPr>
        <w:t xml:space="preserve">BMMS </w:t>
      </w:r>
      <w:r w:rsidRPr="00BF7B3F">
        <w:rPr>
          <w:rFonts w:ascii="TH SarabunPSK" w:hAnsi="TH SarabunPSK" w:cs="TH SarabunPSK"/>
          <w:sz w:val="32"/>
          <w:szCs w:val="32"/>
          <w:cs/>
        </w:rPr>
        <w:t xml:space="preserve">0-5 ในชั้นที่ 1 อยู่แล้ว ชั้นนี้จึงไม่ทำหน้าที่จำแนกย้อนกลับจาก </w:t>
      </w:r>
      <w:r w:rsidRPr="00BF7B3F">
        <w:rPr>
          <w:rFonts w:ascii="TH SarabunPSK" w:hAnsi="TH SarabunPSK" w:cs="TH SarabunPSK"/>
          <w:sz w:val="32"/>
          <w:szCs w:val="32"/>
        </w:rPr>
        <w:t xml:space="preserve">T-BHI </w:t>
      </w:r>
      <w:r w:rsidRPr="00BF7B3F">
        <w:rPr>
          <w:rFonts w:ascii="TH SarabunPSK" w:hAnsi="TH SarabunPSK" w:cs="TH SarabunPSK"/>
          <w:sz w:val="32"/>
          <w:szCs w:val="32"/>
          <w:cs/>
        </w:rPr>
        <w:t>เป็นระดับสภาพ แต่ทำหน้าที่กำหนดเกณฑ์ขีดแบ่ง (</w:t>
      </w:r>
      <w:r w:rsidRPr="00BF7B3F">
        <w:rPr>
          <w:rFonts w:ascii="TH SarabunPSK" w:hAnsi="TH SarabunPSK" w:cs="TH SarabunPSK"/>
          <w:sz w:val="32"/>
          <w:szCs w:val="32"/>
        </w:rPr>
        <w:t xml:space="preserve">threshold) </w:t>
      </w:r>
      <w:r w:rsidRPr="00BF7B3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BF7B3F">
        <w:rPr>
          <w:rFonts w:ascii="TH SarabunPSK" w:hAnsi="TH SarabunPSK" w:cs="TH SarabunPSK"/>
          <w:sz w:val="32"/>
          <w:szCs w:val="32"/>
        </w:rPr>
        <w:t xml:space="preserve">T-BHI </w:t>
      </w:r>
      <w:r w:rsidRPr="00BF7B3F">
        <w:rPr>
          <w:rFonts w:ascii="TH SarabunPSK" w:hAnsi="TH SarabunPSK" w:cs="TH SarabunPSK"/>
          <w:sz w:val="32"/>
          <w:szCs w:val="32"/>
          <w:cs/>
        </w:rPr>
        <w:t xml:space="preserve">เพื่อสื่อสารสถานะของสะพานในเชิงการตัดสินใจซ่อมบำรุง โดยใช้ภาษาที่หน่วยงานเจ้าของสะพานในประเทศไทยคุ้นเคยตามมาตรฐาน </w:t>
      </w:r>
      <w:r w:rsidRPr="00BF7B3F">
        <w:rPr>
          <w:rFonts w:ascii="TH SarabunPSK" w:hAnsi="TH SarabunPSK" w:cs="TH SarabunPSK"/>
          <w:sz w:val="32"/>
          <w:szCs w:val="32"/>
        </w:rPr>
        <w:t xml:space="preserve">BMMS </w:t>
      </w:r>
      <w:r w:rsidRPr="00BF7B3F">
        <w:rPr>
          <w:rFonts w:ascii="TH SarabunPSK" w:hAnsi="TH SarabunPSK" w:cs="TH SarabunPSK"/>
          <w:sz w:val="32"/>
          <w:szCs w:val="32"/>
          <w:cs/>
        </w:rPr>
        <w:t>ของกรมทางหลวงดังตารางที่ 4.</w:t>
      </w:r>
      <w:r>
        <w:rPr>
          <w:rFonts w:ascii="TH SarabunPSK" w:hAnsi="TH SarabunPSK" w:cs="TH SarabunPSK" w:hint="cs"/>
          <w:sz w:val="32"/>
          <w:szCs w:val="32"/>
          <w:cs/>
        </w:rPr>
        <w:t>10</w:t>
      </w:r>
      <w:r w:rsidRPr="00BF7B3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ค่า</w:t>
      </w:r>
      <w:r w:rsidRPr="00BF7B3F">
        <w:rPr>
          <w:rFonts w:ascii="TH SarabunPSK" w:hAnsi="TH SarabunPSK" w:cs="TH SarabunPSK"/>
          <w:sz w:val="32"/>
          <w:szCs w:val="32"/>
          <w:cs/>
        </w:rPr>
        <w:t xml:space="preserve">แบ่งที่ 90 และ 70 อ้างอิงตามแนวปฏิบัติของ </w:t>
      </w:r>
      <w:r w:rsidRPr="00BF7B3F">
        <w:rPr>
          <w:rFonts w:ascii="TH SarabunPSK" w:hAnsi="TH SarabunPSK" w:cs="TH SarabunPSK"/>
          <w:sz w:val="32"/>
          <w:szCs w:val="32"/>
        </w:rPr>
        <w:t xml:space="preserve">Federal Highway Administration (FHWA) </w:t>
      </w:r>
      <w:r w:rsidRPr="00BF7B3F">
        <w:rPr>
          <w:rFonts w:ascii="TH SarabunPSK" w:hAnsi="TH SarabunPSK" w:cs="TH SarabunPSK"/>
          <w:sz w:val="32"/>
          <w:szCs w:val="32"/>
          <w:cs/>
        </w:rPr>
        <w:t>ในขณะที่</w:t>
      </w:r>
      <w:r>
        <w:rPr>
          <w:rFonts w:ascii="TH SarabunPSK" w:hAnsi="TH SarabunPSK" w:cs="TH SarabunPSK" w:hint="cs"/>
          <w:sz w:val="32"/>
          <w:szCs w:val="32"/>
          <w:cs/>
        </w:rPr>
        <w:t>ค่า</w:t>
      </w:r>
      <w:r w:rsidRPr="00BF7B3F">
        <w:rPr>
          <w:rFonts w:ascii="TH SarabunPSK" w:hAnsi="TH SarabunPSK" w:cs="TH SarabunPSK"/>
          <w:sz w:val="32"/>
          <w:szCs w:val="32"/>
          <w:cs/>
        </w:rPr>
        <w:t xml:space="preserve">แบ่งที่ 50 และ 30 ปรับเพิ่มเพื่อให้รองรับการแยกระดับ "ชำรุด" "วิกฤติ" และ "วิบัติ" ตามภาษาของ </w:t>
      </w:r>
      <w:r w:rsidRPr="00BF7B3F">
        <w:rPr>
          <w:rFonts w:ascii="TH SarabunPSK" w:hAnsi="TH SarabunPSK" w:cs="TH SarabunPSK"/>
          <w:sz w:val="32"/>
          <w:szCs w:val="32"/>
        </w:rPr>
        <w:t xml:space="preserve">BMMS </w:t>
      </w:r>
      <w:r w:rsidRPr="00BF7B3F">
        <w:rPr>
          <w:rFonts w:ascii="TH SarabunPSK" w:hAnsi="TH SarabunPSK" w:cs="TH SarabunPSK"/>
          <w:sz w:val="32"/>
          <w:szCs w:val="32"/>
          <w:cs/>
        </w:rPr>
        <w:t xml:space="preserve">ผลลัพธ์ของชั้นนี้คือสถานะของสะพานและแนวทางการดำเนินการซ่อมบำรุงเบื้องต้น ซึ่งจะถูกนำไปประกอบกับคะแนน </w:t>
      </w:r>
      <w:r w:rsidRPr="00BF7B3F">
        <w:rPr>
          <w:rFonts w:ascii="TH SarabunPSK" w:hAnsi="TH SarabunPSK" w:cs="TH SarabunPSK"/>
          <w:sz w:val="32"/>
          <w:szCs w:val="32"/>
        </w:rPr>
        <w:t xml:space="preserve">Bridge Priority Score </w:t>
      </w:r>
      <w:r w:rsidRPr="00BF7B3F">
        <w:rPr>
          <w:rFonts w:ascii="TH SarabunPSK" w:hAnsi="TH SarabunPSK" w:cs="TH SarabunPSK"/>
          <w:sz w:val="32"/>
          <w:szCs w:val="32"/>
          <w:cs/>
        </w:rPr>
        <w:t>ในชั้นถัดไปเพื่อจัดลำดับความสำคัญในระดับเครือข่าย</w:t>
      </w:r>
    </w:p>
    <w:p w14:paraId="06CF329B" w14:textId="579C13A1" w:rsid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55C90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ชั้นที่ </w:t>
      </w:r>
      <w:r w:rsidR="00B8512E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455C90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b/>
          <w:bCs/>
          <w:sz w:val="32"/>
          <w:szCs w:val="32"/>
        </w:rPr>
        <w:t>Bridge Priority Score</w:t>
      </w:r>
    </w:p>
    <w:p w14:paraId="719F7630" w14:textId="115F5FEE" w:rsidR="00455C90" w:rsidRDefault="00455C90" w:rsidP="00455C90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55C90">
        <w:rPr>
          <w:rFonts w:ascii="TH SarabunPSK" w:hAnsi="TH SarabunPSK" w:cs="TH SarabunPSK"/>
          <w:sz w:val="32"/>
          <w:szCs w:val="32"/>
          <w:cs/>
        </w:rPr>
        <w:t xml:space="preserve">ปรับค่า </w:t>
      </w:r>
      <w:r w:rsidR="00FF12EA">
        <w:rPr>
          <w:rFonts w:ascii="TH SarabunPSK" w:hAnsi="TH SarabunPSK" w:cs="TH SarabunPSK"/>
          <w:sz w:val="32"/>
          <w:szCs w:val="32"/>
        </w:rPr>
        <w:t>T-</w:t>
      </w:r>
      <w:r w:rsidRPr="00455C90">
        <w:rPr>
          <w:rFonts w:ascii="TH SarabunPSK" w:hAnsi="TH SarabunPSK" w:cs="TH SarabunPSK"/>
          <w:sz w:val="32"/>
          <w:szCs w:val="32"/>
        </w:rPr>
        <w:t xml:space="preserve">BHI </w:t>
      </w:r>
      <w:r w:rsidRPr="00455C90">
        <w:rPr>
          <w:rFonts w:ascii="TH SarabunPSK" w:hAnsi="TH SarabunPSK" w:cs="TH SarabunPSK"/>
          <w:sz w:val="32"/>
          <w:szCs w:val="32"/>
          <w:cs/>
        </w:rPr>
        <w:t>ตามบริบทของสะพานในเครือข่าย</w:t>
      </w:r>
      <w:r>
        <w:rPr>
          <w:rFonts w:ascii="TH SarabunPSK" w:hAnsi="TH SarabunPSK" w:cs="TH SarabunPSK" w:hint="cs"/>
          <w:sz w:val="32"/>
          <w:szCs w:val="32"/>
          <w:cs/>
        </w:rPr>
        <w:t>ให้อยู่ในรูปของคะแนน</w:t>
      </w:r>
      <w:r w:rsidRPr="00455C90">
        <w:rPr>
          <w:rFonts w:ascii="TH SarabunPSK" w:hAnsi="TH SarabunPSK" w:cs="TH SarabunPSK"/>
          <w:sz w:val="32"/>
          <w:szCs w:val="32"/>
          <w:cs/>
        </w:rPr>
        <w:t>การจัดลำดับความสำคัญของ</w:t>
      </w:r>
      <w:r>
        <w:rPr>
          <w:rFonts w:ascii="TH SarabunPSK" w:hAnsi="TH SarabunPSK" w:cs="TH SarabunPSK" w:hint="cs"/>
          <w:sz w:val="32"/>
          <w:szCs w:val="32"/>
          <w:cs/>
        </w:rPr>
        <w:t>สะพาน (</w:t>
      </w:r>
      <w:r>
        <w:rPr>
          <w:rFonts w:ascii="TH SarabunPSK" w:hAnsi="TH SarabunPSK" w:cs="TH SarabunPSK"/>
          <w:sz w:val="32"/>
          <w:szCs w:val="32"/>
        </w:rPr>
        <w:t>Bridge Priority Score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455C90">
        <w:rPr>
          <w:rFonts w:ascii="TH SarabunPSK" w:hAnsi="TH SarabunPSK" w:cs="TH SarabunPSK"/>
          <w:sz w:val="32"/>
          <w:szCs w:val="32"/>
          <w:cs/>
        </w:rPr>
        <w:t>ในระดับเครือข่ายขนาดใหญ่ ตามสูตร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ด้านล่าง </w:t>
      </w:r>
    </w:p>
    <w:p w14:paraId="155DEE49" w14:textId="52F58684" w:rsidR="00455C90" w:rsidRPr="00455C90" w:rsidRDefault="00455C90" w:rsidP="00455C90">
      <w:pPr>
        <w:spacing w:after="240" w:line="240" w:lineRule="auto"/>
        <w:ind w:firstLine="720"/>
        <w:jc w:val="right"/>
        <w:rPr>
          <w:rFonts w:ascii="TH SarabunPSK" w:eastAsiaTheme="minorEastAsia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PF=RT×TI×NBI×AF</m:t>
        </m:r>
      </m:oMath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Pr="00455C90">
        <w:rPr>
          <w:rFonts w:ascii="TH SarabunPSK" w:eastAsiaTheme="minorEastAsia" w:hAnsi="TH SarabunPSK" w:cs="TH SarabunPSK"/>
          <w:sz w:val="32"/>
          <w:szCs w:val="32"/>
          <w:cs/>
        </w:rPr>
        <w:t xml:space="preserve">             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</w:t>
      </w:r>
      <w:r w:rsidRPr="00455C90">
        <w:rPr>
          <w:rFonts w:ascii="TH SarabunPSK" w:eastAsiaTheme="minorEastAsia" w:hAnsi="TH SarabunPSK" w:cs="TH SarabunPSK"/>
          <w:sz w:val="32"/>
          <w:szCs w:val="32"/>
          <w:cs/>
        </w:rPr>
        <w:t xml:space="preserve">  </w:t>
      </w:r>
      <w:r w:rsidRPr="00455C90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สมการที่ 4.</w:t>
      </w:r>
      <w:r w:rsidRPr="00455C90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3</w:t>
      </w:r>
    </w:p>
    <w:p w14:paraId="44A70273" w14:textId="6356689C" w:rsidR="00455C90" w:rsidRPr="00455C90" w:rsidRDefault="00455C90" w:rsidP="00455C90">
      <w:pPr>
        <w:spacing w:after="240" w:line="240" w:lineRule="auto"/>
        <w:ind w:firstLine="720"/>
        <w:jc w:val="right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BPS=T_BHI×PF</m:t>
        </m:r>
      </m:oMath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Pr="00455C90">
        <w:rPr>
          <w:rFonts w:ascii="TH SarabunPSK" w:eastAsiaTheme="minorEastAsia" w:hAnsi="TH SarabunPSK" w:cs="TH SarabunPSK"/>
          <w:sz w:val="32"/>
          <w:szCs w:val="32"/>
          <w:cs/>
        </w:rPr>
        <w:t xml:space="preserve">          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        </w:t>
      </w:r>
      <w:r w:rsidRPr="00455C90">
        <w:rPr>
          <w:rFonts w:ascii="TH SarabunPSK" w:eastAsiaTheme="minorEastAsia" w:hAnsi="TH SarabunPSK" w:cs="TH SarabunPSK"/>
          <w:sz w:val="32"/>
          <w:szCs w:val="32"/>
          <w:cs/>
        </w:rPr>
        <w:t xml:space="preserve"> </w:t>
      </w:r>
      <w:r w:rsidRPr="00455C90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 xml:space="preserve"> สมการที่ 4.</w:t>
      </w:r>
      <w:r w:rsidRPr="00455C90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4</w:t>
      </w:r>
    </w:p>
    <w:p w14:paraId="21A89D65" w14:textId="158FF8B0" w:rsid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 </w:t>
      </w:r>
      <w:r>
        <w:rPr>
          <w:rFonts w:ascii="TH SarabunPSK" w:hAnsi="TH SarabunPSK" w:cs="TH SarabunPSK"/>
          <w:sz w:val="32"/>
          <w:szCs w:val="32"/>
        </w:rPr>
        <w:t xml:space="preserve">RT, TI, NBI, AF </w:t>
      </w:r>
      <w:r>
        <w:rPr>
          <w:rFonts w:ascii="TH SarabunPSK" w:hAnsi="TH SarabunPSK" w:cs="TH SarabunPSK" w:hint="cs"/>
          <w:sz w:val="32"/>
          <w:szCs w:val="32"/>
          <w:cs/>
        </w:rPr>
        <w:t>หาได้จากตารางที่ 4.1</w:t>
      </w:r>
      <w:r w:rsidR="00D17632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-4.1</w:t>
      </w:r>
      <w:r w:rsidR="00D17632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โดยค่า </w:t>
      </w:r>
      <w:r w:rsidRPr="00455C90">
        <w:rPr>
          <w:rFonts w:ascii="TH SarabunPSK" w:hAnsi="TH SarabunPSK" w:cs="TH SarabunPSK"/>
          <w:sz w:val="32"/>
          <w:szCs w:val="32"/>
        </w:rPr>
        <w:t xml:space="preserve">PF </w:t>
      </w:r>
      <w:r w:rsidRPr="00455C90">
        <w:rPr>
          <w:rFonts w:ascii="TH SarabunPSK" w:hAnsi="TH SarabunPSK" w:cs="TH SarabunPSK"/>
          <w:sz w:val="32"/>
          <w:szCs w:val="32"/>
          <w:cs/>
        </w:rPr>
        <w:t>อยู่ในช่วงประมาณ 0.67 ถึง 1.00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สะพานที่มีความสำคัญสูงในเครือข่ายจะมีค่า </w:t>
      </w:r>
      <w:r w:rsidRPr="00455C90">
        <w:rPr>
          <w:rFonts w:ascii="TH SarabunPSK" w:hAnsi="TH SarabunPSK" w:cs="TH SarabunPSK"/>
          <w:sz w:val="32"/>
          <w:szCs w:val="32"/>
        </w:rPr>
        <w:t xml:space="preserve">PF 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ต่ำ ซึ่งจะส่งผลให้ </w:t>
      </w:r>
      <w:r w:rsidRPr="00455C90">
        <w:rPr>
          <w:rFonts w:ascii="TH SarabunPSK" w:hAnsi="TH SarabunPSK" w:cs="TH SarabunPSK"/>
          <w:sz w:val="32"/>
          <w:szCs w:val="32"/>
        </w:rPr>
        <w:t xml:space="preserve">BPS </w:t>
      </w:r>
      <w:r w:rsidRPr="00455C90">
        <w:rPr>
          <w:rFonts w:ascii="TH SarabunPSK" w:hAnsi="TH SarabunPSK" w:cs="TH SarabunPSK"/>
          <w:sz w:val="32"/>
          <w:szCs w:val="32"/>
          <w:cs/>
        </w:rPr>
        <w:t>ต่ำกว่า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ทำให้มีความจำเป็นที่จะต้องให้ความสำคัญมากกว่าสะพานที่มี </w:t>
      </w:r>
      <w:r>
        <w:rPr>
          <w:rFonts w:ascii="TH SarabunPSK" w:hAnsi="TH SarabunPSK" w:cs="TH SarabunPSK"/>
          <w:sz w:val="32"/>
          <w:szCs w:val="32"/>
        </w:rPr>
        <w:t xml:space="preserve">BPS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PF </w:t>
      </w:r>
      <w:r>
        <w:rPr>
          <w:rFonts w:ascii="TH SarabunPSK" w:hAnsi="TH SarabunPSK" w:cs="TH SarabunPSK" w:hint="cs"/>
          <w:sz w:val="32"/>
          <w:szCs w:val="32"/>
          <w:cs/>
        </w:rPr>
        <w:t>สูง</w:t>
      </w:r>
    </w:p>
    <w:p w14:paraId="40E2988F" w14:textId="77777777" w:rsidR="00DF2E07" w:rsidRDefault="00DF2E07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br w:type="page"/>
      </w:r>
    </w:p>
    <w:p w14:paraId="5CAAEEAD" w14:textId="5CDDB7D7" w:rsidR="00455C90" w:rsidRPr="00293FE6" w:rsidRDefault="00455C90" w:rsidP="00455C90">
      <w:pPr>
        <w:ind w:left="1440" w:hanging="1440"/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4.1</w:t>
      </w:r>
      <w:r w:rsidR="00D17632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3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Road Type (RT)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อ้างอิงตามงานวิจัยของ 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Pellegrino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09"/>
        <w:gridCol w:w="1656"/>
      </w:tblGrid>
      <w:tr w:rsidR="00455C90" w14:paraId="4303096A" w14:textId="77777777" w:rsidTr="009B1026">
        <w:trPr>
          <w:trHeight w:val="432"/>
          <w:jc w:val="center"/>
        </w:trPr>
        <w:tc>
          <w:tcPr>
            <w:tcW w:w="3109" w:type="dxa"/>
            <w:shd w:val="clear" w:color="auto" w:fill="D9E2F3" w:themeFill="accent1" w:themeFillTint="33"/>
            <w:vAlign w:val="center"/>
          </w:tcPr>
          <w:p w14:paraId="24934B86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ประเภทถนน</w:t>
            </w:r>
          </w:p>
        </w:tc>
        <w:tc>
          <w:tcPr>
            <w:tcW w:w="1656" w:type="dxa"/>
            <w:shd w:val="clear" w:color="auto" w:fill="D9E2F3" w:themeFill="accent1" w:themeFillTint="33"/>
            <w:vAlign w:val="center"/>
          </w:tcPr>
          <w:p w14:paraId="41C52401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RT</w:t>
            </w:r>
          </w:p>
        </w:tc>
      </w:tr>
      <w:tr w:rsidR="00455C90" w14:paraId="48F4236B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668CF32F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Highway</w:t>
            </w:r>
          </w:p>
        </w:tc>
        <w:tc>
          <w:tcPr>
            <w:tcW w:w="1656" w:type="dxa"/>
            <w:vAlign w:val="center"/>
          </w:tcPr>
          <w:p w14:paraId="485A3D72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0.80</w:t>
            </w:r>
          </w:p>
        </w:tc>
      </w:tr>
      <w:tr w:rsidR="00455C90" w14:paraId="6AE22B14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58FF9404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National</w:t>
            </w:r>
          </w:p>
        </w:tc>
        <w:tc>
          <w:tcPr>
            <w:tcW w:w="1656" w:type="dxa"/>
            <w:vAlign w:val="center"/>
          </w:tcPr>
          <w:p w14:paraId="5FDE369E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0.90</w:t>
            </w:r>
          </w:p>
        </w:tc>
      </w:tr>
      <w:tr w:rsidR="00455C90" w14:paraId="28370D9C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019B9CC0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Provincial</w:t>
            </w:r>
          </w:p>
        </w:tc>
        <w:tc>
          <w:tcPr>
            <w:tcW w:w="1656" w:type="dxa"/>
            <w:vAlign w:val="center"/>
          </w:tcPr>
          <w:p w14:paraId="49D9163D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0.95</w:t>
            </w:r>
          </w:p>
        </w:tc>
      </w:tr>
      <w:tr w:rsidR="00455C90" w14:paraId="37431086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6311EABE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Secondary</w:t>
            </w:r>
          </w:p>
        </w:tc>
        <w:tc>
          <w:tcPr>
            <w:tcW w:w="1656" w:type="dxa"/>
            <w:vAlign w:val="center"/>
          </w:tcPr>
          <w:p w14:paraId="41676965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1.00</w:t>
            </w:r>
          </w:p>
        </w:tc>
      </w:tr>
    </w:tbl>
    <w:p w14:paraId="67C337F2" w14:textId="04F8182B" w:rsidR="00455C90" w:rsidRDefault="00455C90">
      <w:pPr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</w:pPr>
    </w:p>
    <w:p w14:paraId="2D53637A" w14:textId="772E6FFA" w:rsidR="00455C90" w:rsidRPr="00293FE6" w:rsidRDefault="00455C90" w:rsidP="00455C90">
      <w:pPr>
        <w:ind w:left="1440" w:hanging="1440"/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4.1</w:t>
      </w:r>
      <w:r w:rsidR="00D17632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4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Traffic Index (TI)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อ้างอิงตามงานวิจัยของ 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Pellegrino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09"/>
        <w:gridCol w:w="1656"/>
      </w:tblGrid>
      <w:tr w:rsidR="00455C90" w14:paraId="72E48C25" w14:textId="77777777" w:rsidTr="009B1026">
        <w:trPr>
          <w:trHeight w:val="432"/>
          <w:jc w:val="center"/>
        </w:trPr>
        <w:tc>
          <w:tcPr>
            <w:tcW w:w="3109" w:type="dxa"/>
            <w:shd w:val="clear" w:color="auto" w:fill="D9E2F3" w:themeFill="accent1" w:themeFillTint="33"/>
            <w:vAlign w:val="center"/>
          </w:tcPr>
          <w:p w14:paraId="731C053A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ปริมาณจราจร</w:t>
            </w:r>
          </w:p>
        </w:tc>
        <w:tc>
          <w:tcPr>
            <w:tcW w:w="1656" w:type="dxa"/>
            <w:shd w:val="clear" w:color="auto" w:fill="D9E2F3" w:themeFill="accent1" w:themeFillTint="33"/>
            <w:vAlign w:val="center"/>
          </w:tcPr>
          <w:p w14:paraId="15016DF8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TI</w:t>
            </w:r>
          </w:p>
        </w:tc>
      </w:tr>
      <w:tr w:rsidR="00455C90" w14:paraId="597B9697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44E16B77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 xml:space="preserve">High (&gt;20,000 </w:t>
            </w:r>
            <w:proofErr w:type="spellStart"/>
            <w:r w:rsidRPr="00293FE6">
              <w:rPr>
                <w:rFonts w:ascii="TH SarabunPSK" w:hAnsi="TH SarabunPSK" w:cs="TH SarabunPSK"/>
                <w:sz w:val="32"/>
                <w:szCs w:val="32"/>
              </w:rPr>
              <w:t>vpd</w:t>
            </w:r>
            <w:proofErr w:type="spellEnd"/>
            <w:r w:rsidRPr="00293FE6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656" w:type="dxa"/>
            <w:vAlign w:val="center"/>
          </w:tcPr>
          <w:p w14:paraId="16E4902C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0.90</w:t>
            </w:r>
          </w:p>
        </w:tc>
      </w:tr>
      <w:tr w:rsidR="00455C90" w14:paraId="7AED17B9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754CF7F1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Middle (6,000–20,000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vpd</w:t>
            </w:r>
            <w:proofErr w:type="spellEnd"/>
            <w:r w:rsidRPr="00293FE6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656" w:type="dxa"/>
            <w:vAlign w:val="center"/>
          </w:tcPr>
          <w:p w14:paraId="24D0D7A2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0.95</w:t>
            </w:r>
          </w:p>
        </w:tc>
      </w:tr>
      <w:tr w:rsidR="00455C90" w14:paraId="63440C8B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74B4050C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 xml:space="preserve">Low (&lt;6,000 </w:t>
            </w:r>
            <w:proofErr w:type="spellStart"/>
            <w:r w:rsidRPr="00293FE6">
              <w:rPr>
                <w:rFonts w:ascii="TH SarabunPSK" w:hAnsi="TH SarabunPSK" w:cs="TH SarabunPSK"/>
                <w:sz w:val="32"/>
                <w:szCs w:val="32"/>
              </w:rPr>
              <w:t>vpd</w:t>
            </w:r>
            <w:proofErr w:type="spellEnd"/>
            <w:r w:rsidRPr="00293FE6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656" w:type="dxa"/>
            <w:vAlign w:val="center"/>
          </w:tcPr>
          <w:p w14:paraId="39328C7B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1.00</w:t>
            </w:r>
          </w:p>
        </w:tc>
      </w:tr>
    </w:tbl>
    <w:p w14:paraId="44A223BC" w14:textId="77777777" w:rsidR="00455C90" w:rsidRDefault="00455C90" w:rsidP="00455C90">
      <w:pPr>
        <w:ind w:left="1440" w:hanging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1B41CB13" w14:textId="26471BFF" w:rsidR="00455C90" w:rsidRPr="00293FE6" w:rsidRDefault="00455C90" w:rsidP="00455C90">
      <w:pPr>
        <w:ind w:left="1440" w:hanging="1440"/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4.1</w:t>
      </w:r>
      <w:r w:rsidR="00D17632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5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 xml:space="preserve"> 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Network Bridge Importance (NBI)</w:t>
      </w:r>
      <w:r>
        <w:rPr>
          <w:rFonts w:ascii="TH SarabunPSK" w:hAnsi="TH SarabunPSK" w:cs="TH SarabunPSK" w:hint="cs"/>
          <w:color w:val="808080" w:themeColor="background1" w:themeShade="80"/>
          <w:sz w:val="32"/>
          <w:szCs w:val="32"/>
          <w:cs/>
        </w:rPr>
        <w:t xml:space="preserve"> 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อ้างอิงตามงานวิจัยของ 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Pellegrino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09"/>
        <w:gridCol w:w="1656"/>
      </w:tblGrid>
      <w:tr w:rsidR="00455C90" w14:paraId="27848B00" w14:textId="77777777" w:rsidTr="009B1026">
        <w:trPr>
          <w:trHeight w:val="432"/>
          <w:jc w:val="center"/>
        </w:trPr>
        <w:tc>
          <w:tcPr>
            <w:tcW w:w="3109" w:type="dxa"/>
            <w:shd w:val="clear" w:color="auto" w:fill="D9E2F3" w:themeFill="accent1" w:themeFillTint="33"/>
            <w:vAlign w:val="center"/>
          </w:tcPr>
          <w:p w14:paraId="46186155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ปริมาณจราจร</w:t>
            </w:r>
          </w:p>
        </w:tc>
        <w:tc>
          <w:tcPr>
            <w:tcW w:w="1656" w:type="dxa"/>
            <w:shd w:val="clear" w:color="auto" w:fill="D9E2F3" w:themeFill="accent1" w:themeFillTint="33"/>
            <w:vAlign w:val="center"/>
          </w:tcPr>
          <w:p w14:paraId="305AD405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NBI</w:t>
            </w:r>
          </w:p>
        </w:tc>
      </w:tr>
      <w:tr w:rsidR="00455C90" w14:paraId="532D8D64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22D547E8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Situation 1 (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สะพานแทนที่ไม่ได้)</w:t>
            </w:r>
          </w:p>
        </w:tc>
        <w:tc>
          <w:tcPr>
            <w:tcW w:w="1656" w:type="dxa"/>
            <w:vAlign w:val="center"/>
          </w:tcPr>
          <w:p w14:paraId="6B345F01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0.96</w:t>
            </w:r>
          </w:p>
        </w:tc>
      </w:tr>
      <w:tr w:rsidR="00455C90" w14:paraId="473E7115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1596220D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Situation 2 (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มีทางเลี่ยงได้บ้าง)</w:t>
            </w:r>
          </w:p>
        </w:tc>
        <w:tc>
          <w:tcPr>
            <w:tcW w:w="1656" w:type="dxa"/>
            <w:vAlign w:val="center"/>
          </w:tcPr>
          <w:p w14:paraId="3BA515B4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0.98</w:t>
            </w:r>
          </w:p>
        </w:tc>
      </w:tr>
      <w:tr w:rsidR="00455C90" w14:paraId="0B4F703D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4185128A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Situation 3 (</w:t>
            </w:r>
            <w:r w:rsidRPr="00293FE6">
              <w:rPr>
                <w:rFonts w:ascii="TH SarabunPSK" w:hAnsi="TH SarabunPSK" w:cs="TH SarabunPSK"/>
                <w:sz w:val="32"/>
                <w:szCs w:val="32"/>
                <w:cs/>
              </w:rPr>
              <w:t>มีทางเลี่ยงหลายเส้น)</w:t>
            </w:r>
          </w:p>
        </w:tc>
        <w:tc>
          <w:tcPr>
            <w:tcW w:w="1656" w:type="dxa"/>
            <w:vAlign w:val="center"/>
          </w:tcPr>
          <w:p w14:paraId="2924FECB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1.00</w:t>
            </w:r>
          </w:p>
        </w:tc>
      </w:tr>
    </w:tbl>
    <w:p w14:paraId="01919A5F" w14:textId="77777777" w:rsidR="00455C90" w:rsidRDefault="00455C90" w:rsidP="00455C90">
      <w:pPr>
        <w:ind w:left="1440" w:hanging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49DBE98E" w14:textId="50D5F634" w:rsidR="00455C90" w:rsidRPr="00293FE6" w:rsidRDefault="00455C90" w:rsidP="00455C90">
      <w:pPr>
        <w:ind w:left="1440" w:hanging="1440"/>
        <w:jc w:val="center"/>
        <w:rPr>
          <w:rFonts w:ascii="TH SarabunPSK" w:hAnsi="TH SarabunPSK" w:cs="TH SarabunPSK"/>
          <w:color w:val="808080" w:themeColor="background1" w:themeShade="80"/>
          <w:sz w:val="32"/>
          <w:szCs w:val="32"/>
        </w:rPr>
      </w:pPr>
      <w:r w:rsidRPr="00293FE6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808080" w:themeColor="background1" w:themeShade="80"/>
          <w:sz w:val="32"/>
          <w:szCs w:val="32"/>
          <w:cs/>
        </w:rPr>
        <w:t>4.1</w:t>
      </w:r>
      <w:r w:rsidR="00D17632">
        <w:rPr>
          <w:rFonts w:ascii="TH SarabunPSK" w:hAnsi="TH SarabunPSK" w:cs="TH SarabunPSK"/>
          <w:b/>
          <w:bCs/>
          <w:color w:val="808080" w:themeColor="background1" w:themeShade="80"/>
          <w:sz w:val="32"/>
          <w:szCs w:val="32"/>
        </w:rPr>
        <w:t>6</w:t>
      </w:r>
      <w:r w:rsidRPr="00293FE6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="00B21BC7" w:rsidRPr="00B21BC7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Age Factor (AF)</w:t>
      </w:r>
      <w:r w:rsidR="00B21BC7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 xml:space="preserve"> 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  <w:cs/>
        </w:rPr>
        <w:t xml:space="preserve">อ้างอิงตามงานวิจัยของ </w:t>
      </w:r>
      <w:r w:rsidRPr="00455C90">
        <w:rPr>
          <w:rFonts w:ascii="TH SarabunPSK" w:hAnsi="TH SarabunPSK" w:cs="TH SarabunPSK"/>
          <w:color w:val="808080" w:themeColor="background1" w:themeShade="80"/>
          <w:sz w:val="32"/>
          <w:szCs w:val="32"/>
        </w:rPr>
        <w:t>Pellegrino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09"/>
        <w:gridCol w:w="1656"/>
      </w:tblGrid>
      <w:tr w:rsidR="00455C90" w14:paraId="7E60BE3B" w14:textId="77777777" w:rsidTr="009B1026">
        <w:trPr>
          <w:trHeight w:val="432"/>
          <w:jc w:val="center"/>
        </w:trPr>
        <w:tc>
          <w:tcPr>
            <w:tcW w:w="3109" w:type="dxa"/>
            <w:shd w:val="clear" w:color="auto" w:fill="D9E2F3" w:themeFill="accent1" w:themeFillTint="33"/>
            <w:vAlign w:val="center"/>
          </w:tcPr>
          <w:p w14:paraId="149BCB86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ปีที่สร้าง</w:t>
            </w:r>
          </w:p>
        </w:tc>
        <w:tc>
          <w:tcPr>
            <w:tcW w:w="1656" w:type="dxa"/>
            <w:shd w:val="clear" w:color="auto" w:fill="D9E2F3" w:themeFill="accent1" w:themeFillTint="33"/>
            <w:vAlign w:val="center"/>
          </w:tcPr>
          <w:p w14:paraId="37DB97F1" w14:textId="77777777" w:rsidR="00455C90" w:rsidRPr="00293FE6" w:rsidRDefault="00455C90" w:rsidP="00D317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AF</w:t>
            </w:r>
          </w:p>
        </w:tc>
      </w:tr>
      <w:tr w:rsidR="00455C90" w14:paraId="13AE10E2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606EDAC9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ก่อนปีค.ศ.</w:t>
            </w:r>
            <w:r w:rsidRPr="00293FE6">
              <w:rPr>
                <w:rFonts w:ascii="TH SarabunPSK" w:hAnsi="TH SarabunPSK" w:cs="TH SarabunPSK"/>
                <w:sz w:val="32"/>
                <w:szCs w:val="32"/>
              </w:rPr>
              <w:t xml:space="preserve"> 1900</w:t>
            </w:r>
          </w:p>
        </w:tc>
        <w:tc>
          <w:tcPr>
            <w:tcW w:w="1656" w:type="dxa"/>
            <w:vAlign w:val="center"/>
          </w:tcPr>
          <w:p w14:paraId="17CC4CE1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0.97</w:t>
            </w:r>
          </w:p>
        </w:tc>
      </w:tr>
      <w:tr w:rsidR="00455C90" w14:paraId="5DFFC1D4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17CA69F9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1900–1945</w:t>
            </w:r>
          </w:p>
        </w:tc>
        <w:tc>
          <w:tcPr>
            <w:tcW w:w="1656" w:type="dxa"/>
            <w:vAlign w:val="center"/>
          </w:tcPr>
          <w:p w14:paraId="4B502DF4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0.98</w:t>
            </w:r>
          </w:p>
        </w:tc>
      </w:tr>
      <w:tr w:rsidR="00455C90" w14:paraId="16B6408B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37BBDA34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1946–1970</w:t>
            </w:r>
          </w:p>
        </w:tc>
        <w:tc>
          <w:tcPr>
            <w:tcW w:w="1656" w:type="dxa"/>
            <w:vAlign w:val="center"/>
          </w:tcPr>
          <w:p w14:paraId="3CAEBDDB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0.99</w:t>
            </w:r>
          </w:p>
        </w:tc>
      </w:tr>
      <w:tr w:rsidR="00455C90" w14:paraId="27BF8BDC" w14:textId="77777777" w:rsidTr="00D317D9">
        <w:trPr>
          <w:trHeight w:val="432"/>
          <w:jc w:val="center"/>
        </w:trPr>
        <w:tc>
          <w:tcPr>
            <w:tcW w:w="3109" w:type="dxa"/>
            <w:vAlign w:val="center"/>
          </w:tcPr>
          <w:p w14:paraId="68D6E0FF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FE6">
              <w:rPr>
                <w:rFonts w:ascii="TH SarabunPSK" w:hAnsi="TH SarabunPSK" w:cs="TH SarabunPSK"/>
                <w:sz w:val="32"/>
                <w:szCs w:val="32"/>
              </w:rPr>
              <w:t>1971+</w:t>
            </w:r>
          </w:p>
        </w:tc>
        <w:tc>
          <w:tcPr>
            <w:tcW w:w="1656" w:type="dxa"/>
            <w:vAlign w:val="center"/>
          </w:tcPr>
          <w:p w14:paraId="168281F0" w14:textId="77777777" w:rsidR="00455C90" w:rsidRDefault="00455C90" w:rsidP="00D317D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1.00</w:t>
            </w:r>
          </w:p>
        </w:tc>
      </w:tr>
    </w:tbl>
    <w:p w14:paraId="6440EEC1" w14:textId="12EFE9B5" w:rsidR="00455C90" w:rsidRDefault="00455C90">
      <w:pPr>
        <w:rPr>
          <w:rFonts w:ascii="TH SarabunPSK" w:hAnsi="TH SarabunPSK" w:cs="TH SarabunPSK"/>
          <w:sz w:val="32"/>
          <w:szCs w:val="32"/>
        </w:rPr>
      </w:pPr>
    </w:p>
    <w:p w14:paraId="3834FAAB" w14:textId="77777777" w:rsidR="00FF12EA" w:rsidRDefault="00FF12EA">
      <w:pPr>
        <w:rPr>
          <w:rFonts w:ascii="TH SarabunPSK" w:hAnsi="TH SarabunPSK" w:cs="TH SarabunPSK"/>
          <w:sz w:val="32"/>
          <w:szCs w:val="32"/>
          <w:cs/>
        </w:rPr>
      </w:pPr>
    </w:p>
    <w:p w14:paraId="30F3FDF0" w14:textId="77777777" w:rsidR="00DF2E07" w:rsidRDefault="00DF2E0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31E72E5" w14:textId="50037D8A" w:rsidR="00455C90" w:rsidRP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4.</w:t>
      </w:r>
      <w:r w:rsidR="00B81DAE"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.2 ขั้นตอนในการประเมินสภาพสะพานโดยรวมในโครงการ</w:t>
      </w:r>
    </w:p>
    <w:p w14:paraId="6762D491" w14:textId="6216D0AC" w:rsidR="00455C90" w:rsidRDefault="00455C90" w:rsidP="00455C90">
      <w:pPr>
        <w:ind w:left="1440" w:hanging="144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93FE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ขั้นตอนที่ 1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วัดค่าพื้นฐานของความเสียหาย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พร้อมระบุระดับความเสียหายตามตารางที่ </w:t>
      </w:r>
      <w:r w:rsidR="00BF7B3F" w:rsidRPr="00BF7B3F">
        <w:rPr>
          <w:rFonts w:ascii="TH SarabunPSK" w:hAnsi="TH SarabunPSK" w:cs="TH SarabunPSK"/>
          <w:sz w:val="32"/>
          <w:szCs w:val="32"/>
          <w:cs/>
        </w:rPr>
        <w:t xml:space="preserve">4.3.1-4.8.7 </w:t>
      </w:r>
      <w:r>
        <w:rPr>
          <w:rFonts w:ascii="TH SarabunPSK" w:hAnsi="TH SarabunPSK" w:cs="TH SarabunPSK" w:hint="cs"/>
          <w:sz w:val="32"/>
          <w:szCs w:val="32"/>
          <w:cs/>
        </w:rPr>
        <w:t>โดยระบุชนิดขององค์ประกอบที่กำลังพิจารณา เพื่อระบุค่าน้ำหนักดังตารางที่ 4.</w:t>
      </w:r>
      <w:r w:rsidR="00D17632">
        <w:rPr>
          <w:rFonts w:ascii="TH SarabunPSK" w:hAnsi="TH SarabunPSK" w:cs="TH SarabunPSK"/>
          <w:sz w:val="32"/>
          <w:szCs w:val="32"/>
        </w:rPr>
        <w:t>9</w:t>
      </w:r>
    </w:p>
    <w:p w14:paraId="5581A22E" w14:textId="78458336" w:rsidR="00455C90" w:rsidRPr="000420FD" w:rsidRDefault="00455C90" w:rsidP="00455C90">
      <w:pPr>
        <w:ind w:left="1440" w:hanging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ขั้นตอนที่ 2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คำนวณดัชนีวัดสุขภาพของแต่ละองค์ประกอบ </w:t>
      </w:r>
      <w:r>
        <w:rPr>
          <w:rFonts w:ascii="TH SarabunPSK" w:hAnsi="TH SarabunPSK" w:cs="TH SarabunPSK"/>
          <w:sz w:val="32"/>
          <w:szCs w:val="32"/>
        </w:rPr>
        <w:t>(EHI)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ตามสมการที่ 4.1</w:t>
      </w:r>
    </w:p>
    <w:p w14:paraId="6937A0F1" w14:textId="505CEC25" w:rsidR="00455C90" w:rsidRDefault="00455C90" w:rsidP="00455C90">
      <w:pPr>
        <w:ind w:left="1440" w:hanging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ขั้นตอนที่ 3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คำนวณ</w:t>
      </w:r>
      <w:r w:rsidRPr="00455C90">
        <w:rPr>
          <w:rFonts w:ascii="TH SarabunPSK" w:hAnsi="TH SarabunPSK" w:cs="TH SarabunPSK"/>
          <w:sz w:val="32"/>
          <w:szCs w:val="32"/>
          <w:cs/>
        </w:rPr>
        <w:t>ดัชนีวัดสุขภาพ</w:t>
      </w:r>
      <w:r>
        <w:rPr>
          <w:rFonts w:ascii="TH SarabunPSK" w:hAnsi="TH SarabunPSK" w:cs="TH SarabunPSK" w:hint="cs"/>
          <w:sz w:val="32"/>
          <w:szCs w:val="32"/>
          <w:cs/>
        </w:rPr>
        <w:t>โดยรวมของสะพาน</w:t>
      </w:r>
      <w:r w:rsidRPr="00455C90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263591">
        <w:rPr>
          <w:rFonts w:ascii="TH SarabunPSK" w:hAnsi="TH SarabunPSK" w:cs="TH SarabunPSK"/>
          <w:sz w:val="32"/>
          <w:szCs w:val="32"/>
        </w:rPr>
        <w:t>T-</w:t>
      </w:r>
      <w:r>
        <w:rPr>
          <w:rFonts w:ascii="TH SarabunPSK" w:hAnsi="TH SarabunPSK" w:cs="TH SarabunPSK"/>
          <w:sz w:val="32"/>
          <w:szCs w:val="32"/>
        </w:rPr>
        <w:t>B</w:t>
      </w:r>
      <w:r w:rsidRPr="00455C90">
        <w:rPr>
          <w:rFonts w:ascii="TH SarabunPSK" w:hAnsi="TH SarabunPSK" w:cs="TH SarabunPSK"/>
          <w:sz w:val="32"/>
          <w:szCs w:val="32"/>
        </w:rPr>
        <w:t xml:space="preserve">HI) </w:t>
      </w:r>
      <w:r w:rsidRPr="00455C90">
        <w:rPr>
          <w:rFonts w:ascii="TH SarabunPSK" w:hAnsi="TH SarabunPSK" w:cs="TH SarabunPSK"/>
          <w:sz w:val="32"/>
          <w:szCs w:val="32"/>
          <w:cs/>
        </w:rPr>
        <w:t>ตามสมการที่ 4.</w:t>
      </w:r>
      <w:r>
        <w:rPr>
          <w:rFonts w:ascii="TH SarabunPSK" w:hAnsi="TH SarabunPSK" w:cs="TH SarabunPSK"/>
          <w:sz w:val="32"/>
          <w:szCs w:val="32"/>
        </w:rPr>
        <w:t>2</w:t>
      </w:r>
    </w:p>
    <w:p w14:paraId="5B24018D" w14:textId="1906F216" w:rsidR="00455C90" w:rsidRDefault="00455C90" w:rsidP="00455C90">
      <w:pPr>
        <w:ind w:left="1440" w:hanging="144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ขั้นตอนที่ 4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ประเมิน</w:t>
      </w:r>
      <w:r w:rsidR="00263591">
        <w:rPr>
          <w:rFonts w:ascii="TH SarabunPSK" w:hAnsi="TH SarabunPSK" w:cs="TH SarabunPSK" w:hint="cs"/>
          <w:sz w:val="32"/>
          <w:szCs w:val="32"/>
          <w:cs/>
        </w:rPr>
        <w:t>สถานะของ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สะพานจากค่า </w:t>
      </w:r>
      <w:r w:rsidR="00263591">
        <w:rPr>
          <w:rFonts w:ascii="TH SarabunPSK" w:hAnsi="TH SarabunPSK" w:cs="TH SarabunPSK"/>
          <w:sz w:val="32"/>
          <w:szCs w:val="32"/>
        </w:rPr>
        <w:t>T-</w:t>
      </w:r>
      <w:r>
        <w:rPr>
          <w:rFonts w:ascii="TH SarabunPSK" w:hAnsi="TH SarabunPSK" w:cs="TH SarabunPSK"/>
          <w:sz w:val="32"/>
          <w:szCs w:val="32"/>
        </w:rPr>
        <w:t xml:space="preserve">BHI </w:t>
      </w:r>
      <w:r>
        <w:rPr>
          <w:rFonts w:ascii="TH SarabunPSK" w:hAnsi="TH SarabunPSK" w:cs="TH SarabunPSK" w:hint="cs"/>
          <w:sz w:val="32"/>
          <w:szCs w:val="32"/>
          <w:cs/>
        </w:rPr>
        <w:t>ตามตารางที่ 4.</w:t>
      </w:r>
      <w:r w:rsidR="00D17632">
        <w:rPr>
          <w:rFonts w:ascii="TH SarabunPSK" w:hAnsi="TH SarabunPSK" w:cs="TH SarabunPSK"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และตรวจสอบว่า</w:t>
      </w:r>
      <w:r w:rsidRPr="00455C90">
        <w:rPr>
          <w:rFonts w:ascii="TH SarabunPSK" w:hAnsi="TH SarabunPSK" w:cs="TH SarabunPSK"/>
          <w:sz w:val="32"/>
          <w:szCs w:val="32"/>
          <w:cs/>
        </w:rPr>
        <w:t>พบ</w:t>
      </w:r>
      <w:r w:rsidR="00263591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="00263591">
        <w:rPr>
          <w:rFonts w:ascii="TH SarabunPSK" w:hAnsi="TH SarabunPSK" w:cs="TH SarabunPSK"/>
          <w:sz w:val="32"/>
          <w:szCs w:val="32"/>
        </w:rPr>
        <w:t xml:space="preserve"> BMMS </w:t>
      </w:r>
      <w:r w:rsidR="00263591">
        <w:rPr>
          <w:rFonts w:ascii="TH SarabunPSK" w:hAnsi="TH SarabunPSK" w:cs="TH SarabunPSK" w:hint="cs"/>
          <w:sz w:val="32"/>
          <w:szCs w:val="32"/>
          <w:cs/>
        </w:rPr>
        <w:t>เท่ากับ 2 หรือต่ำกว่า</w:t>
      </w:r>
      <w:r w:rsidRPr="00455C90">
        <w:rPr>
          <w:rFonts w:ascii="TH SarabunPSK" w:hAnsi="TH SarabunPSK" w:cs="TH SarabunPSK"/>
          <w:sz w:val="32"/>
          <w:szCs w:val="32"/>
          <w:cs/>
        </w:rPr>
        <w:t>หรือไม่ในองค์ประกอบหลัก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ซึ่งอาจทำให้ต้องกำหนดระดับสภาพโดยรวมของสะพานใหม่อีกครั้งตามตารางที่ 4.1</w:t>
      </w:r>
      <w:r w:rsidR="00D17632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เพื่อให้ไม่เกิดการละเลยชิ้นส่วนหลักที่มี</w:t>
      </w:r>
      <w:r w:rsidR="00263591">
        <w:rPr>
          <w:rFonts w:ascii="TH SarabunPSK" w:hAnsi="TH SarabunPSK" w:cs="TH SarabunPSK" w:hint="cs"/>
          <w:sz w:val="32"/>
          <w:szCs w:val="32"/>
          <w:cs/>
        </w:rPr>
        <w:t>สภาพชำรุด วิกฤติ หรือวิบัติ</w:t>
      </w:r>
    </w:p>
    <w:p w14:paraId="5B4969DF" w14:textId="674C1F95" w:rsidR="00455C90" w:rsidRDefault="00455C90" w:rsidP="00455C90">
      <w:pPr>
        <w:ind w:left="1440" w:hanging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ขั้นตอนที่ 5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คำนวณ</w:t>
      </w:r>
      <w:r w:rsidRPr="00455C90">
        <w:rPr>
          <w:rFonts w:ascii="TH SarabunPSK" w:hAnsi="TH SarabunPSK" w:cs="TH SarabunPSK"/>
          <w:sz w:val="32"/>
          <w:szCs w:val="32"/>
          <w:cs/>
        </w:rPr>
        <w:t>คะแนนการจัดลำดับความสำคัญของสะพาน (</w:t>
      </w:r>
      <w:r>
        <w:rPr>
          <w:rFonts w:ascii="TH SarabunPSK" w:hAnsi="TH SarabunPSK" w:cs="TH SarabunPSK"/>
          <w:sz w:val="32"/>
          <w:szCs w:val="32"/>
        </w:rPr>
        <w:t>BPS</w:t>
      </w:r>
      <w:r w:rsidRPr="00455C90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ตามสมการที่ 4.3 และ 4.4</w:t>
      </w:r>
    </w:p>
    <w:p w14:paraId="7791CA16" w14:textId="44E156CF" w:rsidR="00455C90" w:rsidRDefault="00455C90" w:rsidP="00DE6B83">
      <w:pPr>
        <w:ind w:left="1440" w:hanging="144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ขั้นตอนที่ 6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จัดลำดับความเร่งด่วนของสะพานที่จำเป็นต้องซ่อม โดยจะเริ่มพิจารณาจากระดับตามขั้นตอนที่ 4 ก่อน </w:t>
      </w:r>
      <w:r w:rsidR="009B1026">
        <w:rPr>
          <w:rFonts w:ascii="TH SarabunPSK" w:hAnsi="TH SarabunPSK" w:cs="TH SarabunPSK"/>
          <w:sz w:val="32"/>
          <w:szCs w:val="32"/>
        </w:rPr>
        <w:t>(</w:t>
      </w:r>
      <w:r w:rsidR="009B1026">
        <w:rPr>
          <w:rFonts w:ascii="TH SarabunPSK" w:hAnsi="TH SarabunPSK" w:cs="TH SarabunPSK" w:hint="cs"/>
          <w:sz w:val="32"/>
          <w:szCs w:val="32"/>
          <w:cs/>
        </w:rPr>
        <w:t>ซ่อม</w:t>
      </w:r>
      <w:r w:rsidR="00263591">
        <w:rPr>
          <w:rFonts w:ascii="TH SarabunPSK" w:hAnsi="TH SarabunPSK" w:cs="TH SarabunPSK" w:hint="cs"/>
          <w:sz w:val="32"/>
          <w:szCs w:val="32"/>
          <w:cs/>
        </w:rPr>
        <w:t>สะพาน</w:t>
      </w:r>
      <w:r w:rsidR="009B1026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263591">
        <w:rPr>
          <w:rFonts w:ascii="TH SarabunPSK" w:hAnsi="TH SarabunPSK" w:cs="TH SarabunPSK" w:hint="cs"/>
          <w:sz w:val="32"/>
          <w:szCs w:val="32"/>
          <w:cs/>
        </w:rPr>
        <w:t>มีสถานะ</w:t>
      </w:r>
      <w:r w:rsidR="009B1026">
        <w:rPr>
          <w:rFonts w:ascii="TH SarabunPSK" w:hAnsi="TH SarabunPSK" w:cs="TH SarabunPSK" w:hint="cs"/>
          <w:sz w:val="32"/>
          <w:szCs w:val="32"/>
          <w:cs/>
        </w:rPr>
        <w:t>ต่ำกว่าก่อน</w:t>
      </w:r>
      <w:r w:rsidR="009B1026"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แล้วจึงทำการจัดลำดับย่อยตามขั้นตอนที่ 5</w:t>
      </w:r>
      <w:r w:rsidR="009B1026">
        <w:rPr>
          <w:rFonts w:ascii="TH SarabunPSK" w:hAnsi="TH SarabunPSK" w:cs="TH SarabunPSK" w:hint="cs"/>
          <w:sz w:val="32"/>
          <w:szCs w:val="32"/>
          <w:cs/>
        </w:rPr>
        <w:t xml:space="preserve"> (ซ่อมสะพานที่มี </w:t>
      </w:r>
      <w:r w:rsidR="009B1026">
        <w:rPr>
          <w:rFonts w:ascii="TH SarabunPSK" w:hAnsi="TH SarabunPSK" w:cs="TH SarabunPSK"/>
          <w:sz w:val="32"/>
          <w:szCs w:val="32"/>
        </w:rPr>
        <w:t xml:space="preserve">BPS </w:t>
      </w:r>
      <w:r w:rsidR="009B1026">
        <w:rPr>
          <w:rFonts w:ascii="TH SarabunPSK" w:hAnsi="TH SarabunPSK" w:cs="TH SarabunPSK" w:hint="cs"/>
          <w:sz w:val="32"/>
          <w:szCs w:val="32"/>
          <w:cs/>
        </w:rPr>
        <w:t>ต่ำกว่าก่อน)</w:t>
      </w:r>
    </w:p>
    <w:p w14:paraId="0E6BAD8E" w14:textId="77777777" w:rsidR="00455C90" w:rsidRPr="00455C90" w:rsidRDefault="00455C90" w:rsidP="00455C90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455C90" w:rsidRPr="00455C90" w:rsidSect="00CE1CE2">
      <w:pgSz w:w="11906" w:h="16838" w:code="9"/>
      <w:pgMar w:top="1440" w:right="1440" w:bottom="1166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328A"/>
    <w:multiLevelType w:val="hybridMultilevel"/>
    <w:tmpl w:val="DEEA6668"/>
    <w:lvl w:ilvl="0" w:tplc="849E353C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31B7D"/>
    <w:multiLevelType w:val="hybridMultilevel"/>
    <w:tmpl w:val="63AA035E"/>
    <w:lvl w:ilvl="0" w:tplc="8B2C8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B722F"/>
    <w:multiLevelType w:val="hybridMultilevel"/>
    <w:tmpl w:val="6EF89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40767"/>
    <w:multiLevelType w:val="hybridMultilevel"/>
    <w:tmpl w:val="65F86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644532">
    <w:abstractNumId w:val="2"/>
  </w:num>
  <w:num w:numId="2" w16cid:durableId="818956621">
    <w:abstractNumId w:val="1"/>
  </w:num>
  <w:num w:numId="3" w16cid:durableId="1191336995">
    <w:abstractNumId w:val="3"/>
  </w:num>
  <w:num w:numId="4" w16cid:durableId="54259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73"/>
    <w:rsid w:val="00027598"/>
    <w:rsid w:val="00040192"/>
    <w:rsid w:val="00044779"/>
    <w:rsid w:val="00090536"/>
    <w:rsid w:val="000E7837"/>
    <w:rsid w:val="000F27D5"/>
    <w:rsid w:val="00127246"/>
    <w:rsid w:val="00181373"/>
    <w:rsid w:val="001908F3"/>
    <w:rsid w:val="001970BC"/>
    <w:rsid w:val="00237BB7"/>
    <w:rsid w:val="0024518A"/>
    <w:rsid w:val="00263591"/>
    <w:rsid w:val="0028084D"/>
    <w:rsid w:val="002A790D"/>
    <w:rsid w:val="002C6DC5"/>
    <w:rsid w:val="00320E64"/>
    <w:rsid w:val="003323A2"/>
    <w:rsid w:val="00345FD7"/>
    <w:rsid w:val="00375CA0"/>
    <w:rsid w:val="00376C16"/>
    <w:rsid w:val="003B40E8"/>
    <w:rsid w:val="003D201B"/>
    <w:rsid w:val="003E6846"/>
    <w:rsid w:val="003F591F"/>
    <w:rsid w:val="004456D8"/>
    <w:rsid w:val="00455C90"/>
    <w:rsid w:val="0046230D"/>
    <w:rsid w:val="0046512D"/>
    <w:rsid w:val="00466715"/>
    <w:rsid w:val="004B2E4C"/>
    <w:rsid w:val="004C7A2F"/>
    <w:rsid w:val="004E7DCC"/>
    <w:rsid w:val="004F6B8B"/>
    <w:rsid w:val="00501E74"/>
    <w:rsid w:val="00553A44"/>
    <w:rsid w:val="0055410A"/>
    <w:rsid w:val="00564CAA"/>
    <w:rsid w:val="00576204"/>
    <w:rsid w:val="00594CAA"/>
    <w:rsid w:val="005A1EC2"/>
    <w:rsid w:val="005C63D6"/>
    <w:rsid w:val="005C75BA"/>
    <w:rsid w:val="00607B8A"/>
    <w:rsid w:val="006249CF"/>
    <w:rsid w:val="006359AE"/>
    <w:rsid w:val="00653874"/>
    <w:rsid w:val="00672613"/>
    <w:rsid w:val="006802DF"/>
    <w:rsid w:val="006936C2"/>
    <w:rsid w:val="0074682A"/>
    <w:rsid w:val="00752AF7"/>
    <w:rsid w:val="00762BA9"/>
    <w:rsid w:val="00780564"/>
    <w:rsid w:val="00780A55"/>
    <w:rsid w:val="007918F8"/>
    <w:rsid w:val="007B7D0B"/>
    <w:rsid w:val="007D4B97"/>
    <w:rsid w:val="007D5EF8"/>
    <w:rsid w:val="007F7C5A"/>
    <w:rsid w:val="00873BDA"/>
    <w:rsid w:val="008D6537"/>
    <w:rsid w:val="00914382"/>
    <w:rsid w:val="00995CD7"/>
    <w:rsid w:val="009972C9"/>
    <w:rsid w:val="009B1026"/>
    <w:rsid w:val="009E7885"/>
    <w:rsid w:val="00A31E55"/>
    <w:rsid w:val="00A41AF2"/>
    <w:rsid w:val="00A43A01"/>
    <w:rsid w:val="00AC58C7"/>
    <w:rsid w:val="00B14FA1"/>
    <w:rsid w:val="00B21BC7"/>
    <w:rsid w:val="00B4460D"/>
    <w:rsid w:val="00B44CF3"/>
    <w:rsid w:val="00B67FB7"/>
    <w:rsid w:val="00B81DAE"/>
    <w:rsid w:val="00B82D3D"/>
    <w:rsid w:val="00B8512E"/>
    <w:rsid w:val="00BB201A"/>
    <w:rsid w:val="00BC3509"/>
    <w:rsid w:val="00BF7B3F"/>
    <w:rsid w:val="00C46273"/>
    <w:rsid w:val="00C57AAE"/>
    <w:rsid w:val="00CA6912"/>
    <w:rsid w:val="00CE1CE2"/>
    <w:rsid w:val="00CF09F4"/>
    <w:rsid w:val="00D17632"/>
    <w:rsid w:val="00D203ED"/>
    <w:rsid w:val="00D2449F"/>
    <w:rsid w:val="00D27D65"/>
    <w:rsid w:val="00DD304E"/>
    <w:rsid w:val="00DE3D79"/>
    <w:rsid w:val="00DE4E7A"/>
    <w:rsid w:val="00DE6B83"/>
    <w:rsid w:val="00DF2E07"/>
    <w:rsid w:val="00E63140"/>
    <w:rsid w:val="00EA0C2D"/>
    <w:rsid w:val="00EA3F7B"/>
    <w:rsid w:val="00ED2EA7"/>
    <w:rsid w:val="00ED4956"/>
    <w:rsid w:val="00F31051"/>
    <w:rsid w:val="00F435A1"/>
    <w:rsid w:val="00F81E3B"/>
    <w:rsid w:val="00F9254B"/>
    <w:rsid w:val="00FA7D20"/>
    <w:rsid w:val="00FB7E22"/>
    <w:rsid w:val="00FC025E"/>
    <w:rsid w:val="00FE2966"/>
    <w:rsid w:val="00FF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5316"/>
  <w15:chartTrackingRefBased/>
  <w15:docId w15:val="{E2801697-1FA2-4996-9514-95FC6315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BA9"/>
  </w:style>
  <w:style w:type="paragraph" w:styleId="1">
    <w:name w:val="heading 1"/>
    <w:basedOn w:val="a"/>
    <w:next w:val="a"/>
    <w:link w:val="10"/>
    <w:uiPriority w:val="9"/>
    <w:qFormat/>
    <w:rsid w:val="00181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8137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8137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8137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813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8137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813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8137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813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813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813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81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813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8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813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13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13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1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813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137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81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3">
    <w:name w:val="Grid Table 4 Accent 3"/>
    <w:basedOn w:val="a1"/>
    <w:uiPriority w:val="49"/>
    <w:rsid w:val="00F9254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6">
    <w:name w:val="Grid Table 1 Light Accent 6"/>
    <w:basedOn w:val="a1"/>
    <w:uiPriority w:val="46"/>
    <w:rsid w:val="00F9254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">
    <w:name w:val="Strong"/>
    <w:basedOn w:val="a0"/>
    <w:uiPriority w:val="22"/>
    <w:qFormat/>
    <w:rsid w:val="00F9254B"/>
    <w:rPr>
      <w:b/>
      <w:bCs/>
    </w:rPr>
  </w:style>
  <w:style w:type="character" w:styleId="af0">
    <w:name w:val="Placeholder Text"/>
    <w:basedOn w:val="a0"/>
    <w:uiPriority w:val="99"/>
    <w:semiHidden/>
    <w:rsid w:val="00F9254B"/>
    <w:rPr>
      <w:color w:val="666666"/>
    </w:rPr>
  </w:style>
  <w:style w:type="character" w:styleId="af1">
    <w:name w:val="annotation reference"/>
    <w:basedOn w:val="a0"/>
    <w:uiPriority w:val="99"/>
    <w:semiHidden/>
    <w:unhideWhenUsed/>
    <w:rsid w:val="00995CD7"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rsid w:val="00995CD7"/>
    <w:pPr>
      <w:spacing w:line="240" w:lineRule="auto"/>
    </w:pPr>
    <w:rPr>
      <w:sz w:val="20"/>
      <w:szCs w:val="25"/>
    </w:rPr>
  </w:style>
  <w:style w:type="character" w:customStyle="1" w:styleId="af3">
    <w:name w:val="ข้อความข้อคิดเห็น อักขระ"/>
    <w:basedOn w:val="a0"/>
    <w:link w:val="af2"/>
    <w:uiPriority w:val="99"/>
    <w:rsid w:val="00995CD7"/>
    <w:rPr>
      <w:sz w:val="20"/>
      <w:szCs w:val="25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995CD7"/>
    <w:rPr>
      <w:b/>
      <w:bCs/>
    </w:rPr>
  </w:style>
  <w:style w:type="character" w:customStyle="1" w:styleId="af5">
    <w:name w:val="ชื่อเรื่องของข้อคิดเห็น อักขระ"/>
    <w:basedOn w:val="af3"/>
    <w:link w:val="af4"/>
    <w:uiPriority w:val="99"/>
    <w:semiHidden/>
    <w:rsid w:val="00995CD7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33F28-64A9-4317-878E-BAE767D96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59</Pages>
  <Words>9387</Words>
  <Characters>53507</Characters>
  <Application>Microsoft Office Word</Application>
  <DocSecurity>0</DocSecurity>
  <Lines>445</Lines>
  <Paragraphs>125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Itthikorn Chuenchit</dc:creator>
  <cp:keywords/>
  <dc:description/>
  <cp:lastModifiedBy>sixtyonew@gmail.com</cp:lastModifiedBy>
  <cp:revision>14</cp:revision>
  <cp:lastPrinted>2026-06-13T22:57:00Z</cp:lastPrinted>
  <dcterms:created xsi:type="dcterms:W3CDTF">2026-06-11T22:29:00Z</dcterms:created>
  <dcterms:modified xsi:type="dcterms:W3CDTF">2026-07-03T05:30:00Z</dcterms:modified>
</cp:coreProperties>
</file>