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3256"/>
        <w:gridCol w:w="5760"/>
      </w:tblGrid>
      <w:tr w:rsidR="00F87E35" w14:paraId="4594A593" w14:textId="77777777" w:rsidTr="00F87E35">
        <w:tc>
          <w:tcPr>
            <w:tcW w:w="3256" w:type="dxa"/>
          </w:tcPr>
          <w:p w14:paraId="2EB04ADB" w14:textId="4B125C30" w:rsidR="00F87E35" w:rsidRPr="00F87E35" w:rsidRDefault="00F87E35" w:rsidP="00F87E35">
            <w:pPr>
              <w:jc w:val="center"/>
              <w:rPr>
                <w:b/>
                <w:bCs/>
              </w:rPr>
            </w:pPr>
            <w:r w:rsidRPr="00F87E35">
              <w:rPr>
                <w:b/>
                <w:bCs/>
              </w:rPr>
              <w:t>Date</w:t>
            </w:r>
          </w:p>
        </w:tc>
        <w:tc>
          <w:tcPr>
            <w:tcW w:w="5760" w:type="dxa"/>
          </w:tcPr>
          <w:p w14:paraId="3C34830F" w14:textId="25019F21" w:rsidR="00F87E35" w:rsidRPr="00F87E35" w:rsidRDefault="00F87E35" w:rsidP="00F87E35">
            <w:pPr>
              <w:jc w:val="center"/>
              <w:rPr>
                <w:b/>
                <w:bCs/>
              </w:rPr>
            </w:pPr>
            <w:r w:rsidRPr="00F87E35">
              <w:rPr>
                <w:b/>
                <w:bCs/>
              </w:rPr>
              <w:t>Dairy</w:t>
            </w:r>
          </w:p>
        </w:tc>
      </w:tr>
      <w:tr w:rsidR="00F87E35" w14:paraId="492BB033" w14:textId="77777777" w:rsidTr="00F87E35">
        <w:tc>
          <w:tcPr>
            <w:tcW w:w="3256" w:type="dxa"/>
          </w:tcPr>
          <w:p w14:paraId="72A0CB0C" w14:textId="31034F22" w:rsidR="00F87E35" w:rsidRDefault="00F87E35" w:rsidP="00F87E35">
            <w:pPr>
              <w:jc w:val="center"/>
            </w:pPr>
            <w:r>
              <w:t>28 Oct</w:t>
            </w:r>
          </w:p>
        </w:tc>
        <w:tc>
          <w:tcPr>
            <w:tcW w:w="5760" w:type="dxa"/>
          </w:tcPr>
          <w:p w14:paraId="1D9A729D" w14:textId="6A058491" w:rsidR="00F87E35" w:rsidRDefault="000575C3" w:rsidP="000575C3">
            <w:pPr>
              <w:jc w:val="center"/>
            </w:pPr>
            <w:r>
              <w:t>Requirement Studies:</w:t>
            </w:r>
          </w:p>
        </w:tc>
      </w:tr>
      <w:tr w:rsidR="000575C3" w14:paraId="1B07A9CB" w14:textId="77777777" w:rsidTr="00F87E35">
        <w:tc>
          <w:tcPr>
            <w:tcW w:w="3256" w:type="dxa"/>
          </w:tcPr>
          <w:p w14:paraId="2C137317" w14:textId="6C7AABD3" w:rsidR="000575C3" w:rsidRDefault="000575C3" w:rsidP="000575C3">
            <w:pPr>
              <w:jc w:val="center"/>
            </w:pPr>
            <w:r>
              <w:t>29 Oct</w:t>
            </w:r>
          </w:p>
        </w:tc>
        <w:tc>
          <w:tcPr>
            <w:tcW w:w="5760" w:type="dxa"/>
          </w:tcPr>
          <w:p w14:paraId="0132F5AD" w14:textId="3834589F" w:rsidR="000575C3" w:rsidRDefault="000575C3" w:rsidP="000575C3">
            <w:pPr>
              <w:jc w:val="center"/>
            </w:pPr>
            <w:r>
              <w:t>Requirement Studies</w:t>
            </w:r>
            <w:r>
              <w:t>:</w:t>
            </w:r>
          </w:p>
        </w:tc>
      </w:tr>
      <w:tr w:rsidR="00F87E35" w14:paraId="252DDD49" w14:textId="77777777" w:rsidTr="00F87E35">
        <w:tc>
          <w:tcPr>
            <w:tcW w:w="3256" w:type="dxa"/>
          </w:tcPr>
          <w:p w14:paraId="10099037" w14:textId="0BD9CD32" w:rsidR="00F87E35" w:rsidRDefault="00F87E35" w:rsidP="00F87E35">
            <w:pPr>
              <w:jc w:val="center"/>
            </w:pPr>
            <w:r>
              <w:t>30 Oct</w:t>
            </w:r>
          </w:p>
        </w:tc>
        <w:tc>
          <w:tcPr>
            <w:tcW w:w="5760" w:type="dxa"/>
          </w:tcPr>
          <w:p w14:paraId="59EE4730" w14:textId="1613DB90" w:rsidR="00F87E35" w:rsidRDefault="000575C3" w:rsidP="000575C3">
            <w:pPr>
              <w:jc w:val="center"/>
            </w:pPr>
            <w:r>
              <w:t>Environment</w:t>
            </w:r>
            <w:r>
              <w:t xml:space="preserve"> and skeleton code:</w:t>
            </w:r>
          </w:p>
        </w:tc>
      </w:tr>
      <w:tr w:rsidR="00F87E35" w14:paraId="7B8162F6" w14:textId="77777777" w:rsidTr="00F87E35">
        <w:tc>
          <w:tcPr>
            <w:tcW w:w="3256" w:type="dxa"/>
          </w:tcPr>
          <w:p w14:paraId="6B8EF768" w14:textId="39D7B8F4" w:rsidR="00F87E35" w:rsidRDefault="00F87E35" w:rsidP="00F87E35">
            <w:pPr>
              <w:jc w:val="center"/>
            </w:pPr>
            <w:r>
              <w:t>31 Oct</w:t>
            </w:r>
          </w:p>
        </w:tc>
        <w:tc>
          <w:tcPr>
            <w:tcW w:w="5760" w:type="dxa"/>
          </w:tcPr>
          <w:p w14:paraId="66B65255" w14:textId="140EC9D4" w:rsidR="00F87E35" w:rsidRDefault="000575C3" w:rsidP="000575C3">
            <w:pPr>
              <w:jc w:val="center"/>
            </w:pPr>
            <w:r>
              <w:t>CSV:</w:t>
            </w:r>
          </w:p>
        </w:tc>
      </w:tr>
      <w:tr w:rsidR="000575C3" w14:paraId="0DDD4548" w14:textId="77777777" w:rsidTr="00F87E35">
        <w:tc>
          <w:tcPr>
            <w:tcW w:w="3256" w:type="dxa"/>
          </w:tcPr>
          <w:p w14:paraId="2DBE80A3" w14:textId="6937AE90" w:rsidR="000575C3" w:rsidRDefault="000575C3" w:rsidP="000575C3">
            <w:pPr>
              <w:jc w:val="center"/>
            </w:pPr>
            <w:r>
              <w:t>1 Nov</w:t>
            </w:r>
          </w:p>
        </w:tc>
        <w:tc>
          <w:tcPr>
            <w:tcW w:w="5760" w:type="dxa"/>
          </w:tcPr>
          <w:p w14:paraId="0059BE11" w14:textId="3A3CBBDD" w:rsidR="000575C3" w:rsidRDefault="000575C3" w:rsidP="000575C3">
            <w:pPr>
              <w:tabs>
                <w:tab w:val="left" w:pos="1630"/>
              </w:tabs>
              <w:jc w:val="center"/>
            </w:pPr>
            <w:r>
              <w:t xml:space="preserve">Socket </w:t>
            </w:r>
            <w:r>
              <w:t>communication:</w:t>
            </w:r>
          </w:p>
        </w:tc>
      </w:tr>
      <w:tr w:rsidR="000575C3" w14:paraId="2838AE25" w14:textId="77777777" w:rsidTr="00F87E35">
        <w:tc>
          <w:tcPr>
            <w:tcW w:w="3256" w:type="dxa"/>
          </w:tcPr>
          <w:p w14:paraId="7CB789FC" w14:textId="6A007F1B" w:rsidR="000575C3" w:rsidRDefault="000575C3" w:rsidP="000575C3">
            <w:pPr>
              <w:jc w:val="center"/>
            </w:pPr>
            <w:r>
              <w:t>2 Nov</w:t>
            </w:r>
          </w:p>
        </w:tc>
        <w:tc>
          <w:tcPr>
            <w:tcW w:w="5760" w:type="dxa"/>
          </w:tcPr>
          <w:p w14:paraId="283584E9" w14:textId="64721892" w:rsidR="000575C3" w:rsidRDefault="000575C3" w:rsidP="000575C3">
            <w:pPr>
              <w:jc w:val="center"/>
            </w:pPr>
            <w:r>
              <w:t>Socket communication:</w:t>
            </w:r>
          </w:p>
        </w:tc>
      </w:tr>
      <w:tr w:rsidR="000575C3" w14:paraId="313163CE" w14:textId="77777777" w:rsidTr="00F87E35">
        <w:tc>
          <w:tcPr>
            <w:tcW w:w="3256" w:type="dxa"/>
          </w:tcPr>
          <w:p w14:paraId="65DB172B" w14:textId="3019292B" w:rsidR="000575C3" w:rsidRDefault="000575C3" w:rsidP="000575C3">
            <w:pPr>
              <w:jc w:val="center"/>
            </w:pPr>
            <w:r>
              <w:t>3 Nov</w:t>
            </w:r>
          </w:p>
        </w:tc>
        <w:tc>
          <w:tcPr>
            <w:tcW w:w="5760" w:type="dxa"/>
          </w:tcPr>
          <w:p w14:paraId="2114ACAE" w14:textId="34B67B8A" w:rsidR="000575C3" w:rsidRDefault="000575C3" w:rsidP="000575C3">
            <w:pPr>
              <w:jc w:val="center"/>
            </w:pPr>
            <w:r>
              <w:t>Matching Function Release: matching function no need takes in parameter as it will auto loop buy pending list and sell pending list and find the same key (price and symbol) then do the further operation but been limited by memory</w:t>
            </w:r>
          </w:p>
        </w:tc>
      </w:tr>
      <w:tr w:rsidR="000575C3" w14:paraId="67154FB3" w14:textId="77777777" w:rsidTr="00F87E35">
        <w:tc>
          <w:tcPr>
            <w:tcW w:w="3256" w:type="dxa"/>
          </w:tcPr>
          <w:p w14:paraId="3B14697B" w14:textId="504D21D9" w:rsidR="000575C3" w:rsidRDefault="000575C3" w:rsidP="000575C3">
            <w:pPr>
              <w:jc w:val="center"/>
            </w:pPr>
            <w:r>
              <w:t>4 Nov</w:t>
            </w:r>
          </w:p>
        </w:tc>
        <w:tc>
          <w:tcPr>
            <w:tcW w:w="5760" w:type="dxa"/>
          </w:tcPr>
          <w:p w14:paraId="191F7697" w14:textId="23DEB428" w:rsidR="000575C3" w:rsidRDefault="000575C3" w:rsidP="000575C3">
            <w:pPr>
              <w:jc w:val="center"/>
            </w:pPr>
            <w:r>
              <w:t xml:space="preserve">Continue to update Matching Function: matching function now takes in parameter (orders) to reduce the looping. It </w:t>
            </w:r>
            <w:proofErr w:type="gramStart"/>
            <w:r>
              <w:t>cause</w:t>
            </w:r>
            <w:proofErr w:type="gramEnd"/>
            <w:r>
              <w:t xml:space="preserve"> lesser memory to handle and can perform further more operation</w:t>
            </w:r>
          </w:p>
        </w:tc>
      </w:tr>
      <w:tr w:rsidR="000575C3" w14:paraId="4FBC1EF7" w14:textId="77777777" w:rsidTr="00F87E35">
        <w:tc>
          <w:tcPr>
            <w:tcW w:w="3256" w:type="dxa"/>
          </w:tcPr>
          <w:p w14:paraId="634C61BD" w14:textId="3A1869C2" w:rsidR="000575C3" w:rsidRDefault="000575C3" w:rsidP="000575C3">
            <w:pPr>
              <w:jc w:val="center"/>
            </w:pPr>
            <w:r>
              <w:t>5 Nov</w:t>
            </w:r>
          </w:p>
        </w:tc>
        <w:tc>
          <w:tcPr>
            <w:tcW w:w="5760" w:type="dxa"/>
          </w:tcPr>
          <w:p w14:paraId="044E6D1A" w14:textId="77777777" w:rsidR="000575C3" w:rsidRDefault="000575C3" w:rsidP="000575C3">
            <w:pPr>
              <w:jc w:val="center"/>
            </w:pPr>
          </w:p>
        </w:tc>
      </w:tr>
      <w:tr w:rsidR="000575C3" w14:paraId="39DDC137" w14:textId="77777777" w:rsidTr="00F87E35">
        <w:tc>
          <w:tcPr>
            <w:tcW w:w="3256" w:type="dxa"/>
          </w:tcPr>
          <w:p w14:paraId="379A2C04" w14:textId="2F3C45A7" w:rsidR="000575C3" w:rsidRDefault="000575C3" w:rsidP="000575C3">
            <w:pPr>
              <w:jc w:val="center"/>
            </w:pPr>
            <w:r>
              <w:t>6 Nov</w:t>
            </w:r>
          </w:p>
        </w:tc>
        <w:tc>
          <w:tcPr>
            <w:tcW w:w="5760" w:type="dxa"/>
          </w:tcPr>
          <w:p w14:paraId="30975D29" w14:textId="04A9C960" w:rsidR="000575C3" w:rsidRDefault="000575C3" w:rsidP="000575C3">
            <w:pPr>
              <w:jc w:val="center"/>
            </w:pPr>
            <w:r>
              <w:t xml:space="preserve">Final Up and Final push to GitHub: </w:t>
            </w:r>
          </w:p>
        </w:tc>
      </w:tr>
    </w:tbl>
    <w:p w14:paraId="2BACC66B" w14:textId="77777777" w:rsidR="000711F4" w:rsidRDefault="000711F4"/>
    <w:sectPr w:rsidR="000711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4D52"/>
    <w:rsid w:val="000575C3"/>
    <w:rsid w:val="000711F4"/>
    <w:rsid w:val="002B3BDC"/>
    <w:rsid w:val="00444D52"/>
    <w:rsid w:val="00F87E35"/>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7D9091"/>
  <w15:chartTrackingRefBased/>
  <w15:docId w15:val="{DCF1D040-B7CF-439B-BEDB-D469FDD5F1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SG"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87E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98</Words>
  <Characters>561</Characters>
  <Application>Microsoft Office Word</Application>
  <DocSecurity>0</DocSecurity>
  <Lines>4</Lines>
  <Paragraphs>1</Paragraphs>
  <ScaleCrop>false</ScaleCrop>
  <Company/>
  <LinksUpToDate>false</LinksUpToDate>
  <CharactersWithSpaces>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CHAI CHEK JU</dc:creator>
  <cp:keywords/>
  <dc:description/>
  <cp:lastModifiedBy>CHAI CHEK JU</cp:lastModifiedBy>
  <cp:revision>3</cp:revision>
  <dcterms:created xsi:type="dcterms:W3CDTF">2023-11-03T15:09:00Z</dcterms:created>
  <dcterms:modified xsi:type="dcterms:W3CDTF">2023-11-04T12:51:00Z</dcterms:modified>
</cp:coreProperties>
</file>