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E3" w:rsidRDefault="008448C9" w:rsidP="00AB7112">
      <w:pPr>
        <w:rPr>
          <w:rFonts w:hint="eastAsia"/>
        </w:rPr>
      </w:pPr>
      <w:r>
        <w:rPr>
          <w:rFonts w:hint="eastAsia"/>
        </w:rPr>
        <w:t>策略模式</w:t>
      </w:r>
    </w:p>
    <w:p w:rsidR="008448C9" w:rsidRDefault="008448C9" w:rsidP="00AB7112">
      <w:pPr>
        <w:rPr>
          <w:rFonts w:hint="eastAsia"/>
        </w:rPr>
      </w:pPr>
      <w:r>
        <w:t>Com</w:t>
      </w:r>
      <w:r>
        <w:rPr>
          <w:rFonts w:hint="eastAsia"/>
        </w:rPr>
        <w:t>parable</w:t>
      </w:r>
      <w:r>
        <w:rPr>
          <w:rFonts w:hint="eastAsia"/>
        </w:rPr>
        <w:t>接口：</w:t>
      </w:r>
    </w:p>
    <w:p w:rsidR="008448C9" w:rsidRDefault="008448C9" w:rsidP="00AB711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compareTo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 o)</w:t>
      </w:r>
    </w:p>
    <w:p w:rsidR="008448C9" w:rsidRDefault="008448C9" w:rsidP="00AB7112">
      <w:pPr>
        <w:rPr>
          <w:rFonts w:hint="eastAsia"/>
        </w:rPr>
      </w:pPr>
    </w:p>
    <w:p w:rsidR="008448C9" w:rsidRDefault="008448C9" w:rsidP="00AB7112">
      <w:pPr>
        <w:rPr>
          <w:rFonts w:hint="eastAsia"/>
        </w:rPr>
      </w:pPr>
      <w:r>
        <w:rPr>
          <w:rFonts w:hint="eastAsia"/>
        </w:rPr>
        <w:t>Comparator</w:t>
      </w:r>
      <w:r>
        <w:rPr>
          <w:rFonts w:hint="eastAsia"/>
        </w:rPr>
        <w:t>接口：</w:t>
      </w:r>
    </w:p>
    <w:p w:rsidR="008448C9" w:rsidRDefault="008448C9" w:rsidP="00AB7112">
      <w:pPr>
        <w:rPr>
          <w:rFonts w:hint="eastAsia"/>
        </w:rPr>
      </w:pP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>T o1,T o2)</w:t>
      </w:r>
    </w:p>
    <w:p w:rsidR="008448C9" w:rsidRDefault="008448C9" w:rsidP="00AB7112">
      <w:pPr>
        <w:rPr>
          <w:rFonts w:hint="eastAsia"/>
        </w:rPr>
      </w:pPr>
    </w:p>
    <w:p w:rsidR="008448C9" w:rsidRDefault="008448C9" w:rsidP="00AB7112">
      <w:pPr>
        <w:rPr>
          <w:rFonts w:hint="eastAsia"/>
        </w:rPr>
      </w:pPr>
      <w:r>
        <w:rPr>
          <w:rFonts w:hint="eastAsia"/>
        </w:rPr>
        <w:t>Comparable</w:t>
      </w:r>
      <w:r w:rsidR="00D15F1C">
        <w:rPr>
          <w:rFonts w:hint="eastAsia"/>
        </w:rPr>
        <w:t>的接口：</w:t>
      </w:r>
    </w:p>
    <w:p w:rsidR="008448C9" w:rsidRDefault="00D15F1C" w:rsidP="00AB7112">
      <w:pPr>
        <w:rPr>
          <w:rFonts w:hint="eastAsia"/>
        </w:rPr>
      </w:pPr>
      <w:r>
        <w:rPr>
          <w:rFonts w:hint="eastAsia"/>
        </w:rPr>
        <w:t>实现接口的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方法，在方法内定义排序策略，</w:t>
      </w:r>
      <w:proofErr w:type="gramStart"/>
      <w:r>
        <w:rPr>
          <w:rFonts w:hint="eastAsia"/>
        </w:rPr>
        <w:t>用泛型</w:t>
      </w:r>
      <w:proofErr w:type="gramEnd"/>
      <w:r>
        <w:rPr>
          <w:rFonts w:hint="eastAsia"/>
        </w:rPr>
        <w:t>定义接口参数的类型</w:t>
      </w:r>
    </w:p>
    <w:p w:rsidR="00D15F1C" w:rsidRDefault="00D15F1C" w:rsidP="00AB7112">
      <w:pPr>
        <w:rPr>
          <w:rFonts w:hint="eastAsia"/>
        </w:rPr>
      </w:pPr>
      <w:r>
        <w:rPr>
          <w:rFonts w:hint="eastAsia"/>
        </w:rPr>
        <w:t>缺点：对于需要定义多种不同类型排序规则的场景不适用</w:t>
      </w:r>
    </w:p>
    <w:p w:rsidR="00D15F1C" w:rsidRDefault="00D15F1C" w:rsidP="00AB7112">
      <w:pPr>
        <w:rPr>
          <w:rFonts w:hint="eastAsia"/>
        </w:rPr>
      </w:pPr>
    </w:p>
    <w:p w:rsidR="00D15F1C" w:rsidRDefault="00D15F1C" w:rsidP="00AB7112">
      <w:pPr>
        <w:rPr>
          <w:rFonts w:hint="eastAsia"/>
        </w:rPr>
      </w:pPr>
      <w:r>
        <w:rPr>
          <w:rFonts w:hint="eastAsia"/>
        </w:rPr>
        <w:t>Comparator</w:t>
      </w:r>
      <w:r>
        <w:rPr>
          <w:rFonts w:hint="eastAsia"/>
        </w:rPr>
        <w:t>的接口：</w:t>
      </w:r>
    </w:p>
    <w:p w:rsidR="00D15F1C" w:rsidRDefault="00FE557C" w:rsidP="00AB7112">
      <w:pPr>
        <w:rPr>
          <w:rFonts w:hint="eastAsia"/>
        </w:rPr>
      </w:pPr>
      <w:r>
        <w:t>写一个接口实现类</w:t>
      </w:r>
      <w:r>
        <w:rPr>
          <w:rFonts w:hint="eastAsia"/>
        </w:rPr>
        <w:t>，</w:t>
      </w:r>
      <w:r>
        <w:t>在使用比较方法时传递两个参数</w:t>
      </w:r>
      <w:r>
        <w:rPr>
          <w:rFonts w:hint="eastAsia"/>
        </w:rPr>
        <w:t>，一个是排序的数组，另一个是实现接口的排序规则</w:t>
      </w:r>
    </w:p>
    <w:p w:rsidR="0032436E" w:rsidRDefault="0032436E" w:rsidP="00AB7112">
      <w:pPr>
        <w:rPr>
          <w:rFonts w:hint="eastAsia"/>
        </w:rPr>
      </w:pPr>
    </w:p>
    <w:p w:rsidR="0032436E" w:rsidRPr="00AB7112" w:rsidRDefault="0032436E" w:rsidP="00AB7112">
      <w:r>
        <w:rPr>
          <w:rFonts w:hint="eastAsia"/>
        </w:rPr>
        <w:t>策略模式相当于对</w:t>
      </w:r>
      <w:r>
        <w:rPr>
          <w:rFonts w:hint="eastAsia"/>
        </w:rPr>
        <w:t>switch</w:t>
      </w:r>
      <w:r>
        <w:rPr>
          <w:rFonts w:hint="eastAsia"/>
        </w:rPr>
        <w:t>逻辑的封装，</w:t>
      </w:r>
      <w:r w:rsidR="00E11878">
        <w:rPr>
          <w:rFonts w:hint="eastAsia"/>
        </w:rPr>
        <w:t>根据不同的条件进行不同的策略，没添加一种新的策略只需要穿件一个新的策略接口的实现类</w:t>
      </w:r>
    </w:p>
    <w:sectPr w:rsidR="0032436E" w:rsidRPr="00AB7112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D4CBD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2436E"/>
    <w:rsid w:val="00341FB2"/>
    <w:rsid w:val="003609D5"/>
    <w:rsid w:val="00381741"/>
    <w:rsid w:val="003B44A9"/>
    <w:rsid w:val="003D6DAF"/>
    <w:rsid w:val="00402E05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48C9"/>
    <w:rsid w:val="00846B1B"/>
    <w:rsid w:val="00847483"/>
    <w:rsid w:val="0086229A"/>
    <w:rsid w:val="00865737"/>
    <w:rsid w:val="00874A5F"/>
    <w:rsid w:val="008C6EE3"/>
    <w:rsid w:val="008F5B5C"/>
    <w:rsid w:val="009338AB"/>
    <w:rsid w:val="00986D73"/>
    <w:rsid w:val="009B2E8D"/>
    <w:rsid w:val="009E4CBD"/>
    <w:rsid w:val="00A17302"/>
    <w:rsid w:val="00AB7112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15F1C"/>
    <w:rsid w:val="00D53A1C"/>
    <w:rsid w:val="00DD3937"/>
    <w:rsid w:val="00DE2221"/>
    <w:rsid w:val="00DE2DC2"/>
    <w:rsid w:val="00E11878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E557C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2020-01-16T11:46:00Z</dcterms:created>
  <dcterms:modified xsi:type="dcterms:W3CDTF">2020-02-01T14:34:00Z</dcterms:modified>
</cp:coreProperties>
</file>