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0A715" w14:textId="2A291C07" w:rsidR="00745706" w:rsidRDefault="0075108C" w:rsidP="0075108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"https://www.elibrary.imf.org/view/journals/063/2023/006/article-A001-en.xml"</w:instrText>
      </w:r>
      <w:r>
        <w:rPr>
          <w:b/>
          <w:bCs/>
        </w:rPr>
      </w:r>
      <w:r>
        <w:rPr>
          <w:b/>
          <w:bCs/>
        </w:rPr>
        <w:fldChar w:fldCharType="separate"/>
      </w:r>
      <w:proofErr w:type="spellStart"/>
      <w:r w:rsidRPr="0075108C">
        <w:rPr>
          <w:rStyle w:val="Hyperlink"/>
          <w:b/>
          <w:bCs/>
        </w:rPr>
        <w:t>Generative</w:t>
      </w:r>
      <w:proofErr w:type="spellEnd"/>
      <w:r w:rsidRPr="0075108C">
        <w:rPr>
          <w:rStyle w:val="Hyperlink"/>
          <w:b/>
          <w:bCs/>
        </w:rPr>
        <w:t xml:space="preserve"> </w:t>
      </w:r>
      <w:proofErr w:type="spellStart"/>
      <w:r w:rsidRPr="0075108C">
        <w:rPr>
          <w:rStyle w:val="Hyperlink"/>
          <w:b/>
          <w:bCs/>
        </w:rPr>
        <w:t>Artificial</w:t>
      </w:r>
      <w:proofErr w:type="spellEnd"/>
      <w:r w:rsidRPr="0075108C">
        <w:rPr>
          <w:rStyle w:val="Hyperlink"/>
          <w:b/>
          <w:bCs/>
        </w:rPr>
        <w:t xml:space="preserve"> Intellige</w:t>
      </w:r>
      <w:r w:rsidRPr="0075108C">
        <w:rPr>
          <w:rStyle w:val="Hyperlink"/>
          <w:b/>
          <w:bCs/>
        </w:rPr>
        <w:t>nce in Finance</w:t>
      </w:r>
      <w:r>
        <w:rPr>
          <w:b/>
          <w:bCs/>
        </w:rPr>
        <w:fldChar w:fldCharType="end"/>
      </w:r>
    </w:p>
    <w:p w14:paraId="6E13DD29" w14:textId="76EFE523" w:rsidR="0075108C" w:rsidRPr="0075108C" w:rsidRDefault="0075108C" w:rsidP="0075108C">
      <w:pPr>
        <w:rPr>
          <w:b/>
          <w:bCs/>
          <w:lang w:val="fr-TN"/>
        </w:rPr>
      </w:pPr>
      <w:hyperlink r:id="rId5" w:history="1">
        <w:r w:rsidRPr="0075108C">
          <w:rPr>
            <w:rStyle w:val="Hyperlink"/>
            <w:b/>
            <w:bCs/>
            <w:lang w:val="fr-TN"/>
          </w:rPr>
          <w:t xml:space="preserve">New </w:t>
        </w:r>
        <w:proofErr w:type="spellStart"/>
        <w:r w:rsidRPr="0075108C">
          <w:rPr>
            <w:rStyle w:val="Hyperlink"/>
            <w:b/>
            <w:bCs/>
            <w:lang w:val="fr-TN"/>
          </w:rPr>
          <w:t>Paradigm</w:t>
        </w:r>
        <w:proofErr w:type="spellEnd"/>
        <w:r w:rsidRPr="0075108C">
          <w:rPr>
            <w:rStyle w:val="Hyperlink"/>
            <w:b/>
            <w:bCs/>
            <w:lang w:val="fr-TN"/>
          </w:rPr>
          <w:t xml:space="preserve"> for </w:t>
        </w:r>
        <w:proofErr w:type="spellStart"/>
        <w:r w:rsidRPr="0075108C">
          <w:rPr>
            <w:rStyle w:val="Hyperlink"/>
            <w:b/>
            <w:bCs/>
            <w:lang w:val="fr-TN"/>
          </w:rPr>
          <w:t>Eco</w:t>
        </w:r>
        <w:r w:rsidRPr="0075108C">
          <w:rPr>
            <w:rStyle w:val="Hyperlink"/>
            <w:b/>
            <w:bCs/>
            <w:lang w:val="fr-TN"/>
          </w:rPr>
          <w:t>nomic</w:t>
        </w:r>
        <w:proofErr w:type="spellEnd"/>
        <w:r w:rsidRPr="0075108C">
          <w:rPr>
            <w:rStyle w:val="Hyperlink"/>
            <w:b/>
            <w:bCs/>
            <w:lang w:val="fr-TN"/>
          </w:rPr>
          <w:t xml:space="preserve"> and Financial </w:t>
        </w:r>
        <w:proofErr w:type="spellStart"/>
        <w:r w:rsidRPr="0075108C">
          <w:rPr>
            <w:rStyle w:val="Hyperlink"/>
            <w:b/>
            <w:bCs/>
            <w:lang w:val="fr-TN"/>
          </w:rPr>
          <w:t>Research</w:t>
        </w:r>
        <w:proofErr w:type="spellEnd"/>
        <w:r w:rsidRPr="0075108C">
          <w:rPr>
            <w:rStyle w:val="Hyperlink"/>
            <w:b/>
            <w:bCs/>
            <w:lang w:val="fr-TN"/>
          </w:rPr>
          <w:t xml:space="preserve"> </w:t>
        </w:r>
        <w:proofErr w:type="spellStart"/>
        <w:r w:rsidRPr="0075108C">
          <w:rPr>
            <w:rStyle w:val="Hyperlink"/>
            <w:b/>
            <w:bCs/>
            <w:lang w:val="fr-TN"/>
          </w:rPr>
          <w:t>With</w:t>
        </w:r>
        <w:proofErr w:type="spellEnd"/>
        <w:r w:rsidRPr="0075108C">
          <w:rPr>
            <w:rStyle w:val="Hyperlink"/>
            <w:b/>
            <w:bCs/>
            <w:lang w:val="fr-TN"/>
          </w:rPr>
          <w:t xml:space="preserve"> </w:t>
        </w:r>
        <w:proofErr w:type="spellStart"/>
        <w:r w:rsidRPr="0075108C">
          <w:rPr>
            <w:rStyle w:val="Hyperlink"/>
            <w:b/>
            <w:bCs/>
            <w:lang w:val="fr-TN"/>
          </w:rPr>
          <w:t>Generative</w:t>
        </w:r>
        <w:proofErr w:type="spellEnd"/>
        <w:r w:rsidRPr="0075108C">
          <w:rPr>
            <w:rStyle w:val="Hyperlink"/>
            <w:b/>
            <w:bCs/>
            <w:lang w:val="fr-TN"/>
          </w:rPr>
          <w:t xml:space="preserve"> </w:t>
        </w:r>
        <w:proofErr w:type="gramStart"/>
        <w:r w:rsidRPr="0075108C">
          <w:rPr>
            <w:rStyle w:val="Hyperlink"/>
            <w:b/>
            <w:bCs/>
            <w:lang w:val="fr-TN"/>
          </w:rPr>
          <w:t>AI:</w:t>
        </w:r>
        <w:proofErr w:type="gramEnd"/>
        <w:r w:rsidRPr="0075108C">
          <w:rPr>
            <w:rStyle w:val="Hyperlink"/>
            <w:b/>
            <w:bCs/>
            <w:lang w:val="fr-TN"/>
          </w:rPr>
          <w:t xml:space="preserve"> Impact and Perspective</w:t>
        </w:r>
      </w:hyperlink>
    </w:p>
    <w:p w14:paraId="5894E062" w14:textId="77777777" w:rsidR="0075108C" w:rsidRPr="0075108C" w:rsidRDefault="0075108C" w:rsidP="0075108C">
      <w:pPr>
        <w:rPr>
          <w:lang w:val="fr-TN"/>
        </w:rPr>
      </w:pPr>
    </w:p>
    <w:sectPr w:rsidR="0075108C" w:rsidRPr="00751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B"/>
    <w:rsid w:val="00615DC8"/>
    <w:rsid w:val="00745706"/>
    <w:rsid w:val="0075108C"/>
    <w:rsid w:val="0086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F696"/>
  <w15:chartTrackingRefBased/>
  <w15:docId w15:val="{9E2BF02F-190B-4DAD-94B3-7EB5A8E8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10379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B502-551F-4619-AC84-4640BAF7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askrichaima@gmail.com</dc:creator>
  <cp:keywords/>
  <dc:description/>
  <cp:lastModifiedBy>askrichaima@gmail.com</cp:lastModifiedBy>
  <cp:revision>2</cp:revision>
  <dcterms:created xsi:type="dcterms:W3CDTF">2024-11-25T12:17:00Z</dcterms:created>
  <dcterms:modified xsi:type="dcterms:W3CDTF">2024-11-25T12:19:00Z</dcterms:modified>
</cp:coreProperties>
</file>