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D77FE" w14:textId="77777777" w:rsidR="00533E4F" w:rsidRPr="00533E4F" w:rsidRDefault="00533E4F" w:rsidP="00533E4F">
      <w:pPr>
        <w:rPr>
          <w:b/>
          <w:bCs/>
        </w:rPr>
      </w:pPr>
      <w:proofErr w:type="spellStart"/>
      <w:r w:rsidRPr="00533E4F">
        <w:rPr>
          <w:b/>
          <w:bCs/>
        </w:rPr>
        <w:t>Siwar</w:t>
      </w:r>
      <w:proofErr w:type="spellEnd"/>
      <w:r w:rsidRPr="00533E4F">
        <w:rPr>
          <w:b/>
          <w:bCs/>
        </w:rPr>
        <w:t xml:space="preserve"> (journaliste) — INTRO</w:t>
      </w:r>
      <w:r w:rsidRPr="00533E4F">
        <w:rPr>
          <w:b/>
          <w:bCs/>
        </w:rPr>
        <w:br/>
      </w:r>
      <w:proofErr w:type="spellStart"/>
      <w:r w:rsidRPr="00533E4F">
        <w:rPr>
          <w:b/>
          <w:bCs/>
        </w:rPr>
        <w:t>Siwar</w:t>
      </w:r>
      <w:proofErr w:type="spellEnd"/>
      <w:r w:rsidRPr="00533E4F">
        <w:rPr>
          <w:b/>
          <w:bCs/>
        </w:rPr>
        <w:t xml:space="preserve"> (face caméra, ton grave mais captivant)</w:t>
      </w:r>
      <w:r w:rsidRPr="00533E4F">
        <w:rPr>
          <w:b/>
          <w:bCs/>
        </w:rPr>
        <w:br/>
        <w:t xml:space="preserve">"Bonsoir à tous, et bienvenue dans </w:t>
      </w:r>
      <w:r w:rsidRPr="00533E4F">
        <w:rPr>
          <w:b/>
          <w:bCs/>
          <w:i/>
          <w:iCs/>
        </w:rPr>
        <w:t>L’Ombre des Arts</w:t>
      </w:r>
      <w:r w:rsidRPr="00533E4F">
        <w:rPr>
          <w:b/>
          <w:bCs/>
        </w:rPr>
        <w:t>. Ce soir, nous plongeons dans une affaire qui mêle scandale, art, et trahison.</w:t>
      </w:r>
      <w:r w:rsidRPr="00533E4F">
        <w:rPr>
          <w:b/>
          <w:bCs/>
        </w:rPr>
        <w:br/>
        <w:t xml:space="preserve">L’affaire du vol du tableau </w:t>
      </w:r>
      <w:r w:rsidRPr="00533E4F">
        <w:rPr>
          <w:b/>
          <w:bCs/>
          <w:i/>
          <w:iCs/>
        </w:rPr>
        <w:t>Liberté Nue</w:t>
      </w:r>
      <w:r w:rsidRPr="00533E4F">
        <w:rPr>
          <w:b/>
          <w:bCs/>
        </w:rPr>
        <w:t xml:space="preserve"> : une œuvre signée par la jeune artiste engagée Farah, adulée par certains, détestée par d'autres.</w:t>
      </w:r>
      <w:r w:rsidRPr="00533E4F">
        <w:rPr>
          <w:b/>
          <w:bCs/>
        </w:rPr>
        <w:br/>
        <w:t>Trois suspects. Trois récits. Une vérité à découvrir.</w:t>
      </w:r>
      <w:r w:rsidRPr="00533E4F">
        <w:rPr>
          <w:b/>
          <w:bCs/>
        </w:rPr>
        <w:br/>
        <w:t>Mais d’abord… retour sur une artiste qui a osé défier les codes."</w:t>
      </w:r>
    </w:p>
    <w:p w14:paraId="26614C60" w14:textId="77777777" w:rsidR="00533E4F" w:rsidRPr="00533E4F" w:rsidRDefault="00533E4F" w:rsidP="00533E4F">
      <w:pPr>
        <w:rPr>
          <w:b/>
          <w:bCs/>
        </w:rPr>
      </w:pPr>
      <w:r w:rsidRPr="00533E4F">
        <w:rPr>
          <w:b/>
          <w:bCs/>
        </w:rPr>
        <w:pict w14:anchorId="4CE837F7">
          <v:rect id="_x0000_i1169" style="width:0;height:1.5pt" o:hralign="center" o:hrstd="t" o:hr="t" fillcolor="#a0a0a0" stroked="f"/>
        </w:pict>
      </w:r>
    </w:p>
    <w:p w14:paraId="7DBBD783" w14:textId="77777777" w:rsidR="00533E4F" w:rsidRPr="00533E4F" w:rsidRDefault="00533E4F" w:rsidP="00533E4F">
      <w:pPr>
        <w:rPr>
          <w:b/>
          <w:bCs/>
        </w:rPr>
      </w:pPr>
      <w:r w:rsidRPr="00533E4F">
        <w:rPr>
          <w:b/>
          <w:bCs/>
        </w:rPr>
        <w:t>Farah (l’artiste) — REPORTAGE 1</w:t>
      </w:r>
      <w:r w:rsidRPr="00533E4F">
        <w:rPr>
          <w:b/>
          <w:bCs/>
        </w:rPr>
        <w:br/>
        <w:t>Farah (dans son atelier, la voix ferme, teintée d’émotion)</w:t>
      </w:r>
      <w:r w:rsidRPr="00533E4F">
        <w:rPr>
          <w:b/>
          <w:bCs/>
        </w:rPr>
        <w:br/>
        <w:t>"</w:t>
      </w:r>
      <w:r w:rsidRPr="00533E4F">
        <w:rPr>
          <w:b/>
          <w:bCs/>
          <w:i/>
          <w:iCs/>
        </w:rPr>
        <w:t>Liberté Nue</w:t>
      </w:r>
      <w:r w:rsidRPr="00533E4F">
        <w:rPr>
          <w:b/>
          <w:bCs/>
        </w:rPr>
        <w:t xml:space="preserve"> est née d’un trop-plein. D’années à me taire, à camoufler mon corps, à avoir honte de mes émotions. C’est mon corps, mon cri, ma révolution.</w:t>
      </w:r>
      <w:r w:rsidRPr="00533E4F">
        <w:rPr>
          <w:b/>
          <w:bCs/>
        </w:rPr>
        <w:br/>
        <w:t>J’ai grandi dans une société où le nu est une provocation, une faute. Pourtant, dans l’art, il est un langage ancestral.</w:t>
      </w:r>
      <w:r w:rsidRPr="00533E4F">
        <w:rPr>
          <w:b/>
          <w:bCs/>
        </w:rPr>
        <w:br/>
        <w:t>On m’a insultée. On m’a dit que j’étais indécente, que je salissais les valeurs. Une femme, nue, debout, regardant le spectateur dans les yeux… c’est ça qui dérangeait.</w:t>
      </w:r>
      <w:r w:rsidRPr="00533E4F">
        <w:rPr>
          <w:b/>
          <w:bCs/>
        </w:rPr>
        <w:br/>
        <w:t>Mais malgré la haine, j’ai tenu bon. Parce que je crois que l’art doit choquer, émouvoir, et surtout… libérer."</w:t>
      </w:r>
    </w:p>
    <w:p w14:paraId="2A47B839" w14:textId="77777777" w:rsidR="00533E4F" w:rsidRPr="00533E4F" w:rsidRDefault="00533E4F" w:rsidP="00533E4F">
      <w:pPr>
        <w:rPr>
          <w:b/>
          <w:bCs/>
        </w:rPr>
      </w:pPr>
      <w:r w:rsidRPr="00533E4F">
        <w:rPr>
          <w:b/>
          <w:bCs/>
        </w:rPr>
        <w:pict w14:anchorId="03B7D414">
          <v:rect id="_x0000_i1170" style="width:0;height:1.5pt" o:hralign="center" o:hrstd="t" o:hr="t" fillcolor="#a0a0a0" stroked="f"/>
        </w:pict>
      </w:r>
    </w:p>
    <w:p w14:paraId="1C733176" w14:textId="713B74D9" w:rsidR="00533E4F" w:rsidRPr="00533E4F" w:rsidRDefault="00533E4F" w:rsidP="00533E4F">
      <w:pPr>
        <w:rPr>
          <w:b/>
          <w:bCs/>
        </w:rPr>
      </w:pPr>
      <w:r w:rsidRPr="00533E4F">
        <w:rPr>
          <w:b/>
          <w:bCs/>
        </w:rPr>
        <w:t>Chaima (propriétaire de la galerie)</w:t>
      </w:r>
      <w:r w:rsidRPr="00533E4F">
        <w:rPr>
          <w:b/>
          <w:bCs/>
        </w:rPr>
        <w:br/>
        <w:t>Chaima (professionnelle, légèrement sur la défensive)</w:t>
      </w:r>
      <w:r w:rsidRPr="00533E4F">
        <w:rPr>
          <w:b/>
          <w:bCs/>
        </w:rPr>
        <w:br/>
        <w:t xml:space="preserve">"La galerie </w:t>
      </w:r>
      <w:r w:rsidRPr="00533E4F">
        <w:rPr>
          <w:b/>
          <w:bCs/>
          <w:i/>
          <w:iCs/>
        </w:rPr>
        <w:t>L’Essence</w:t>
      </w:r>
      <w:r w:rsidRPr="00533E4F">
        <w:rPr>
          <w:b/>
          <w:bCs/>
        </w:rPr>
        <w:t xml:space="preserve"> a toujours été un espace d’avant-garde. On accueille l’inconfort, on bouscule les normes. Mais </w:t>
      </w:r>
      <w:r w:rsidRPr="00533E4F">
        <w:rPr>
          <w:b/>
          <w:bCs/>
          <w:i/>
          <w:iCs/>
        </w:rPr>
        <w:t>Liberté Nue</w:t>
      </w:r>
      <w:r w:rsidRPr="00533E4F">
        <w:rPr>
          <w:b/>
          <w:bCs/>
        </w:rPr>
        <w:t xml:space="preserve"> a franchi une ligne pour certains.</w:t>
      </w:r>
      <w:r w:rsidRPr="00533E4F">
        <w:rPr>
          <w:b/>
          <w:bCs/>
        </w:rPr>
        <w:br/>
        <w:t>Dès l’ouverture de l’exposition, j’ai reçu des mails, des appels. Des gens outrés, choqués.</w:t>
      </w:r>
      <w:r w:rsidRPr="00533E4F">
        <w:rPr>
          <w:b/>
          <w:bCs/>
        </w:rPr>
        <w:br/>
        <w:t>On m’a menacée de faire fermer la galerie si je ne retirais pas l’œuvre. On l’a qualifiée de ‘pornographie maquillée en art’.</w:t>
      </w:r>
      <w:r w:rsidRPr="00533E4F">
        <w:rPr>
          <w:b/>
          <w:bCs/>
        </w:rPr>
        <w:br/>
        <w:t xml:space="preserve">J’ai </w:t>
      </w:r>
      <w:proofErr w:type="spellStart"/>
      <w:r w:rsidR="0069036B">
        <w:rPr>
          <w:b/>
          <w:bCs/>
        </w:rPr>
        <w:t>meme</w:t>
      </w:r>
      <w:proofErr w:type="spellEnd"/>
      <w:r w:rsidR="0069036B">
        <w:rPr>
          <w:b/>
          <w:bCs/>
        </w:rPr>
        <w:t xml:space="preserve"> </w:t>
      </w:r>
      <w:r w:rsidRPr="00533E4F">
        <w:rPr>
          <w:b/>
          <w:bCs/>
        </w:rPr>
        <w:t>pris la décision difficile de cacher le tableau temporairement… pour protéger l’artiste, pour apaiser les tensions.</w:t>
      </w:r>
      <w:r w:rsidRPr="00533E4F">
        <w:rPr>
          <w:b/>
          <w:bCs/>
        </w:rPr>
        <w:br/>
        <w:t>Le jour du vol ? J’étais en réunion avec plusieurs artistes, vous pouvez même vérifier avec eux."</w:t>
      </w:r>
    </w:p>
    <w:p w14:paraId="0A3D2BAD" w14:textId="77777777" w:rsidR="00533E4F" w:rsidRPr="00533E4F" w:rsidRDefault="00533E4F" w:rsidP="00533E4F">
      <w:pPr>
        <w:rPr>
          <w:b/>
          <w:bCs/>
        </w:rPr>
      </w:pPr>
      <w:r w:rsidRPr="00533E4F">
        <w:rPr>
          <w:b/>
          <w:bCs/>
        </w:rPr>
        <w:pict w14:anchorId="3E4FB279">
          <v:rect id="_x0000_i1171" style="width:0;height:1.5pt" o:hralign="center" o:hrstd="t" o:hr="t" fillcolor="#a0a0a0" stroked="f"/>
        </w:pict>
      </w:r>
    </w:p>
    <w:p w14:paraId="67C13AFA" w14:textId="0CE120E4" w:rsidR="00533E4F" w:rsidRPr="00533E4F" w:rsidRDefault="00533E4F" w:rsidP="00533E4F">
      <w:pPr>
        <w:rPr>
          <w:b/>
          <w:bCs/>
        </w:rPr>
      </w:pPr>
      <w:proofErr w:type="spellStart"/>
      <w:r w:rsidRPr="00533E4F">
        <w:rPr>
          <w:b/>
          <w:bCs/>
        </w:rPr>
        <w:t>Eya</w:t>
      </w:r>
      <w:proofErr w:type="spellEnd"/>
      <w:r w:rsidRPr="00533E4F">
        <w:rPr>
          <w:b/>
          <w:bCs/>
        </w:rPr>
        <w:t xml:space="preserve"> (collectionneuse passionnée)</w:t>
      </w:r>
      <w:r w:rsidRPr="00533E4F">
        <w:rPr>
          <w:b/>
          <w:bCs/>
        </w:rPr>
        <w:br/>
        <w:t xml:space="preserve">"Je </w:t>
      </w:r>
      <w:r w:rsidR="0069036B">
        <w:rPr>
          <w:b/>
          <w:bCs/>
        </w:rPr>
        <w:t xml:space="preserve">collecte les chefs d’œuvre </w:t>
      </w:r>
      <w:r w:rsidRPr="00533E4F">
        <w:rPr>
          <w:b/>
          <w:bCs/>
        </w:rPr>
        <w:t xml:space="preserve"> depuis dix ans. Je soutiens les artistes audacieux. Quand j’ai vu </w:t>
      </w:r>
      <w:r w:rsidRPr="00533E4F">
        <w:rPr>
          <w:b/>
          <w:bCs/>
          <w:i/>
          <w:iCs/>
        </w:rPr>
        <w:t>Liberté Nue</w:t>
      </w:r>
      <w:r w:rsidRPr="00533E4F">
        <w:rPr>
          <w:b/>
          <w:bCs/>
        </w:rPr>
        <w:t>, j’ai su qu’il était unique. Brutal, honnête, sublime. Et je suis une grande admiratrice du travail de Farah.</w:t>
      </w:r>
      <w:r w:rsidRPr="00533E4F">
        <w:rPr>
          <w:b/>
          <w:bCs/>
        </w:rPr>
        <w:br/>
        <w:t xml:space="preserve">J’ai proposé une somme importante, mais </w:t>
      </w:r>
      <w:proofErr w:type="spellStart"/>
      <w:r w:rsidR="001F155A">
        <w:rPr>
          <w:b/>
          <w:bCs/>
        </w:rPr>
        <w:t>farah</w:t>
      </w:r>
      <w:proofErr w:type="spellEnd"/>
      <w:r w:rsidR="001F155A">
        <w:rPr>
          <w:b/>
          <w:bCs/>
        </w:rPr>
        <w:t xml:space="preserve"> </w:t>
      </w:r>
      <w:r w:rsidRPr="00533E4F">
        <w:rPr>
          <w:b/>
          <w:bCs/>
        </w:rPr>
        <w:t xml:space="preserve"> </w:t>
      </w:r>
      <w:r w:rsidR="0069036B">
        <w:rPr>
          <w:b/>
          <w:bCs/>
        </w:rPr>
        <w:t xml:space="preserve"> a </w:t>
      </w:r>
      <w:proofErr w:type="spellStart"/>
      <w:r w:rsidR="0069036B">
        <w:rPr>
          <w:b/>
          <w:bCs/>
        </w:rPr>
        <w:t>propose</w:t>
      </w:r>
      <w:proofErr w:type="spellEnd"/>
      <w:r w:rsidR="0069036B">
        <w:rPr>
          <w:b/>
          <w:bCs/>
        </w:rPr>
        <w:t xml:space="preserve"> une grande somme d’argent </w:t>
      </w:r>
      <w:r w:rsidRPr="00533E4F">
        <w:rPr>
          <w:b/>
          <w:bCs/>
        </w:rPr>
        <w:t>. J’ai insisté, poliment. Mais ça ne veut pas dire que je l’ai volé, c’est pas crédible. De plus,</w:t>
      </w:r>
      <w:r w:rsidRPr="00533E4F">
        <w:rPr>
          <w:b/>
          <w:bCs/>
        </w:rPr>
        <w:br/>
        <w:t xml:space="preserve">Le jour du vol, j’étais </w:t>
      </w:r>
      <w:r w:rsidR="0069036B">
        <w:rPr>
          <w:b/>
          <w:bCs/>
        </w:rPr>
        <w:t xml:space="preserve">au restaurant La perle </w:t>
      </w:r>
      <w:r w:rsidRPr="00533E4F">
        <w:rPr>
          <w:b/>
          <w:bCs/>
        </w:rPr>
        <w:t>. Demandez les vidéos de surveillance, j’ai même une réservation."</w:t>
      </w:r>
    </w:p>
    <w:p w14:paraId="7B006C52" w14:textId="77777777" w:rsidR="00533E4F" w:rsidRPr="00533E4F" w:rsidRDefault="00533E4F" w:rsidP="00533E4F">
      <w:pPr>
        <w:rPr>
          <w:b/>
          <w:bCs/>
        </w:rPr>
      </w:pPr>
      <w:r w:rsidRPr="00533E4F">
        <w:rPr>
          <w:b/>
          <w:bCs/>
        </w:rPr>
        <w:pict w14:anchorId="127E9012">
          <v:rect id="_x0000_i1172" style="width:0;height:1.5pt" o:hralign="center" o:hrstd="t" o:hr="t" fillcolor="#a0a0a0" stroked="f"/>
        </w:pict>
      </w:r>
    </w:p>
    <w:p w14:paraId="5A488E62" w14:textId="234CB2CD" w:rsidR="00533E4F" w:rsidRPr="00533E4F" w:rsidRDefault="00533E4F" w:rsidP="00533E4F">
      <w:pPr>
        <w:rPr>
          <w:b/>
          <w:bCs/>
        </w:rPr>
      </w:pPr>
      <w:r w:rsidRPr="00533E4F">
        <w:rPr>
          <w:b/>
          <w:bCs/>
        </w:rPr>
        <w:t>Nour</w:t>
      </w:r>
      <w:r w:rsidRPr="00533E4F">
        <w:rPr>
          <w:b/>
          <w:bCs/>
        </w:rPr>
        <w:br/>
      </w:r>
      <w:proofErr w:type="spellStart"/>
      <w:r w:rsidRPr="00533E4F">
        <w:rPr>
          <w:b/>
          <w:bCs/>
        </w:rPr>
        <w:t>Nour</w:t>
      </w:r>
      <w:proofErr w:type="spellEnd"/>
      <w:r w:rsidRPr="00533E4F">
        <w:rPr>
          <w:b/>
          <w:bCs/>
        </w:rPr>
        <w:t xml:space="preserve"> (à distance, appel vidéo depuis Bali, voix hautaine et sûre d’elle)</w:t>
      </w:r>
      <w:r w:rsidRPr="00533E4F">
        <w:rPr>
          <w:b/>
          <w:bCs/>
        </w:rPr>
        <w:br/>
        <w:t xml:space="preserve">"Oh, cette histoire... quelle farce. </w:t>
      </w:r>
      <w:r w:rsidRPr="00533E4F">
        <w:rPr>
          <w:b/>
          <w:bCs/>
          <w:i/>
          <w:iCs/>
        </w:rPr>
        <w:t>Liberté Nue</w:t>
      </w:r>
      <w:r w:rsidRPr="00533E4F">
        <w:rPr>
          <w:b/>
          <w:bCs/>
        </w:rPr>
        <w:t xml:space="preserve"> était tout simplement une provocation sans talent. </w:t>
      </w:r>
      <w:r w:rsidRPr="00533E4F">
        <w:rPr>
          <w:b/>
          <w:bCs/>
        </w:rPr>
        <w:lastRenderedPageBreak/>
        <w:t>Une offense gratuite.</w:t>
      </w:r>
      <w:r w:rsidRPr="00533E4F">
        <w:rPr>
          <w:b/>
          <w:bCs/>
        </w:rPr>
        <w:br/>
        <w:t>Il ne s’agissait pas d’art, mais d’une stratégie marketing vulgaire. On utilise le nu comme une excuse pour camoufler le vide.</w:t>
      </w:r>
      <w:r w:rsidRPr="00533E4F">
        <w:rPr>
          <w:b/>
          <w:bCs/>
        </w:rPr>
        <w:br/>
        <w:t>Oui, j’ai exprimé mon dégoût. Oui, j’ai fait pression pour que cette chose disparaisse. Mais je ne suis pas une voleuse.</w:t>
      </w:r>
      <w:r w:rsidRPr="00533E4F">
        <w:rPr>
          <w:b/>
          <w:bCs/>
        </w:rPr>
        <w:br/>
        <w:t>Le jour du vol ? J’étais à Bali. C’est vérifiable. Et honnêtement ? Je suis presque soulagée qu’il ait disparu.</w:t>
      </w:r>
      <w:r w:rsidRPr="00533E4F">
        <w:rPr>
          <w:b/>
          <w:bCs/>
        </w:rPr>
        <w:br/>
        <w:t>C’est peut-être cruel à dire, mais parfois, le silence est la meilleure réponse à ce genre de… ‘création’."</w:t>
      </w:r>
    </w:p>
    <w:p w14:paraId="2C8B248A" w14:textId="77777777" w:rsidR="00533E4F" w:rsidRPr="00533E4F" w:rsidRDefault="00533E4F" w:rsidP="00533E4F">
      <w:pPr>
        <w:rPr>
          <w:b/>
          <w:bCs/>
        </w:rPr>
      </w:pPr>
      <w:r w:rsidRPr="00533E4F">
        <w:rPr>
          <w:b/>
          <w:bCs/>
        </w:rPr>
        <w:pict w14:anchorId="1C69BA4A">
          <v:rect id="_x0000_i1173" style="width:0;height:1.5pt" o:hralign="center" o:hrstd="t" o:hr="t" fillcolor="#a0a0a0" stroked="f"/>
        </w:pict>
      </w:r>
    </w:p>
    <w:p w14:paraId="71057AED" w14:textId="690A55DB" w:rsidR="00533E4F" w:rsidRPr="00533E4F" w:rsidRDefault="00533E4F" w:rsidP="00533E4F">
      <w:pPr>
        <w:rPr>
          <w:b/>
          <w:bCs/>
        </w:rPr>
      </w:pPr>
      <w:r w:rsidRPr="00533E4F">
        <w:rPr>
          <w:b/>
          <w:bCs/>
        </w:rPr>
        <w:t>Khalil (détective) — INTERROGATOIRE</w:t>
      </w:r>
      <w:r w:rsidRPr="00533E4F">
        <w:rPr>
          <w:b/>
          <w:bCs/>
        </w:rPr>
        <w:br/>
        <w:t>Khalil (dans la salle d’interrogatoire, posant les suspects)</w:t>
      </w:r>
      <w:r w:rsidRPr="00533E4F">
        <w:rPr>
          <w:b/>
          <w:bCs/>
        </w:rPr>
        <w:br/>
        <w:t>"On va faire simple. Vous vous placez ici. Farah, tu observes. Juste un pressentiment. Pas une condamnation."</w:t>
      </w:r>
      <w:r w:rsidRPr="00533E4F">
        <w:rPr>
          <w:b/>
          <w:bCs/>
        </w:rPr>
        <w:br/>
        <w:t>(Farah entre, le regard dur.)</w:t>
      </w:r>
      <w:r w:rsidRPr="00533E4F">
        <w:rPr>
          <w:b/>
          <w:bCs/>
        </w:rPr>
        <w:br/>
        <w:t>Farah :</w:t>
      </w:r>
      <w:r w:rsidRPr="00533E4F">
        <w:rPr>
          <w:b/>
          <w:bCs/>
        </w:rPr>
        <w:br/>
        <w:t xml:space="preserve">"Je pense… que c’est </w:t>
      </w:r>
      <w:proofErr w:type="spellStart"/>
      <w:r w:rsidRPr="00533E4F">
        <w:rPr>
          <w:b/>
          <w:bCs/>
        </w:rPr>
        <w:t>Eya</w:t>
      </w:r>
      <w:proofErr w:type="spellEnd"/>
      <w:r w:rsidRPr="00533E4F">
        <w:rPr>
          <w:b/>
          <w:bCs/>
        </w:rPr>
        <w:t>. Elle m’a approchée plusieurs fois, insistait trop. Et je l’ai vue rôder autour de la réserve. Elle semblait frustrée."</w:t>
      </w:r>
      <w:r w:rsidRPr="00533E4F">
        <w:rPr>
          <w:b/>
          <w:bCs/>
        </w:rPr>
        <w:br/>
      </w:r>
      <w:proofErr w:type="spellStart"/>
      <w:r w:rsidRPr="00533E4F">
        <w:rPr>
          <w:b/>
          <w:bCs/>
        </w:rPr>
        <w:t>Eya</w:t>
      </w:r>
      <w:proofErr w:type="spellEnd"/>
      <w:r w:rsidRPr="00533E4F">
        <w:rPr>
          <w:b/>
          <w:bCs/>
        </w:rPr>
        <w:t xml:space="preserve"> :</w:t>
      </w:r>
      <w:r w:rsidRPr="00533E4F">
        <w:rPr>
          <w:b/>
          <w:bCs/>
        </w:rPr>
        <w:br/>
        <w:t>"C’est absurde ! Oui, j’étais frustrée, mais parce que je ne pouvais pas acheter une œuvre que j’adore. Je ne vole pas, je respecte l’art.</w:t>
      </w:r>
      <w:r w:rsidRPr="00533E4F">
        <w:rPr>
          <w:b/>
          <w:bCs/>
        </w:rPr>
        <w:br/>
        <w:t>Vérifiez les caméras, j’étais en train de manger un dessert au chocolat à ce moment précis. Et je n’étais pas seule.</w:t>
      </w:r>
      <w:r w:rsidRPr="00533E4F">
        <w:rPr>
          <w:b/>
          <w:bCs/>
        </w:rPr>
        <w:br/>
        <w:t>J’ai bien vu Chaima dans le restaurant . Je l’ai vue avec trois personnes. L’un d’eux portait un sac long, rigide.</w:t>
      </w:r>
      <w:r w:rsidRPr="00533E4F">
        <w:rPr>
          <w:b/>
          <w:bCs/>
        </w:rPr>
        <w:br/>
        <w:t xml:space="preserve">Vous voulez la vérité ? Je pense qu’il s’agit de trafic. Ou au minimum d’un échange sous la table. Mais moi ? Je n’aurais jamais </w:t>
      </w:r>
      <w:r w:rsidR="0069036B">
        <w:rPr>
          <w:b/>
          <w:bCs/>
        </w:rPr>
        <w:t>vole</w:t>
      </w:r>
      <w:r w:rsidRPr="00533E4F">
        <w:rPr>
          <w:b/>
          <w:bCs/>
        </w:rPr>
        <w:t xml:space="preserve"> une œuvre que j’admire autant."</w:t>
      </w:r>
    </w:p>
    <w:p w14:paraId="7A49CA29" w14:textId="6D11A153" w:rsidR="00533E4F" w:rsidRPr="00533E4F" w:rsidRDefault="00533E4F" w:rsidP="00533E4F">
      <w:pPr>
        <w:rPr>
          <w:b/>
          <w:bCs/>
        </w:rPr>
      </w:pPr>
      <w:r w:rsidRPr="00533E4F">
        <w:rPr>
          <w:b/>
          <w:bCs/>
        </w:rPr>
        <w:t>Chaima :</w:t>
      </w:r>
      <w:r w:rsidRPr="00533E4F">
        <w:rPr>
          <w:b/>
          <w:bCs/>
        </w:rPr>
        <w:br/>
        <w:t>"</w:t>
      </w:r>
      <w:r w:rsidR="0069036B">
        <w:rPr>
          <w:b/>
          <w:bCs/>
        </w:rPr>
        <w:t>Non c’est pas vrai !</w:t>
      </w:r>
      <w:r w:rsidRPr="00533E4F">
        <w:rPr>
          <w:b/>
          <w:bCs/>
        </w:rPr>
        <w:t xml:space="preserve"> ces personnes qu’elle mentionne, ce sont </w:t>
      </w:r>
      <w:r w:rsidR="008B1ECF">
        <w:rPr>
          <w:b/>
          <w:bCs/>
        </w:rPr>
        <w:t xml:space="preserve">des </w:t>
      </w:r>
      <w:r w:rsidRPr="00533E4F">
        <w:rPr>
          <w:b/>
          <w:bCs/>
        </w:rPr>
        <w:t xml:space="preserve"> artistes de la galerie. On a parlé des problèmes financiers et de la situation générale de la galerie. La police a bien vérifié leur identité.</w:t>
      </w:r>
      <w:r w:rsidRPr="00533E4F">
        <w:rPr>
          <w:b/>
          <w:bCs/>
        </w:rPr>
        <w:br/>
        <w:t>Par contre, Nour… elle m’a dit un jour, par texto : ‘Je préfère brûler ce tableau que de le voir exposé.’ Et on sait tous qu’elle a les moyens de faire agir</w:t>
      </w:r>
      <w:r w:rsidR="001F155A">
        <w:rPr>
          <w:b/>
          <w:bCs/>
        </w:rPr>
        <w:t xml:space="preserve"> et </w:t>
      </w:r>
      <w:proofErr w:type="spellStart"/>
      <w:r w:rsidR="001F155A">
        <w:rPr>
          <w:b/>
          <w:bCs/>
        </w:rPr>
        <w:t>meme</w:t>
      </w:r>
      <w:proofErr w:type="spellEnd"/>
      <w:r w:rsidR="001F155A">
        <w:rPr>
          <w:b/>
          <w:bCs/>
        </w:rPr>
        <w:t xml:space="preserve"> </w:t>
      </w:r>
      <w:proofErr w:type="spellStart"/>
      <w:r w:rsidR="001F155A">
        <w:rPr>
          <w:b/>
          <w:bCs/>
        </w:rPr>
        <w:t>farah</w:t>
      </w:r>
      <w:proofErr w:type="spellEnd"/>
      <w:r w:rsidR="001F155A">
        <w:rPr>
          <w:b/>
          <w:bCs/>
        </w:rPr>
        <w:t xml:space="preserve"> doit </w:t>
      </w:r>
      <w:proofErr w:type="spellStart"/>
      <w:r w:rsidR="001F155A">
        <w:rPr>
          <w:b/>
          <w:bCs/>
        </w:rPr>
        <w:t>etre</w:t>
      </w:r>
      <w:proofErr w:type="spellEnd"/>
      <w:r w:rsidR="001F155A">
        <w:rPr>
          <w:b/>
          <w:bCs/>
        </w:rPr>
        <w:t xml:space="preserve"> coupable car elle n’était pas </w:t>
      </w:r>
      <w:proofErr w:type="spellStart"/>
      <w:r w:rsidR="001F155A">
        <w:rPr>
          <w:b/>
          <w:bCs/>
        </w:rPr>
        <w:t>presente</w:t>
      </w:r>
      <w:proofErr w:type="spellEnd"/>
      <w:r w:rsidR="001F155A">
        <w:rPr>
          <w:b/>
          <w:bCs/>
        </w:rPr>
        <w:t xml:space="preserve"> le jour du  </w:t>
      </w:r>
      <w:proofErr w:type="spellStart"/>
      <w:r w:rsidR="001F155A">
        <w:rPr>
          <w:b/>
          <w:bCs/>
        </w:rPr>
        <w:t>reunion</w:t>
      </w:r>
      <w:proofErr w:type="spellEnd"/>
      <w:r w:rsidR="001F155A">
        <w:rPr>
          <w:b/>
          <w:bCs/>
        </w:rPr>
        <w:t xml:space="preserve"> </w:t>
      </w:r>
      <w:r w:rsidRPr="00533E4F">
        <w:rPr>
          <w:b/>
          <w:bCs/>
        </w:rPr>
        <w:t>."</w:t>
      </w:r>
    </w:p>
    <w:p w14:paraId="7BDD6EAB" w14:textId="77777777" w:rsidR="00533E4F" w:rsidRPr="00533E4F" w:rsidRDefault="00533E4F" w:rsidP="00533E4F">
      <w:pPr>
        <w:rPr>
          <w:b/>
          <w:bCs/>
        </w:rPr>
      </w:pPr>
      <w:r w:rsidRPr="00533E4F">
        <w:rPr>
          <w:b/>
          <w:bCs/>
        </w:rPr>
        <w:t xml:space="preserve">Nour (par </w:t>
      </w:r>
      <w:proofErr w:type="spellStart"/>
      <w:r w:rsidRPr="00533E4F">
        <w:rPr>
          <w:b/>
          <w:bCs/>
        </w:rPr>
        <w:t>visio</w:t>
      </w:r>
      <w:proofErr w:type="spellEnd"/>
      <w:r w:rsidRPr="00533E4F">
        <w:rPr>
          <w:b/>
          <w:bCs/>
        </w:rPr>
        <w:t>, outrée)</w:t>
      </w:r>
      <w:r w:rsidRPr="00533E4F">
        <w:rPr>
          <w:b/>
          <w:bCs/>
        </w:rPr>
        <w:br/>
        <w:t>"Ah ! Quel théâtre ! Vous parlez comme si j’étais une criminelle ! Je suis une mécène, pas une pyromane. Et cette phrase était une métaphore. Apprenez à reconnaître l’ironie !"</w:t>
      </w:r>
    </w:p>
    <w:p w14:paraId="78EB85FC" w14:textId="77777777" w:rsidR="00533E4F" w:rsidRPr="00533E4F" w:rsidRDefault="00533E4F" w:rsidP="00533E4F">
      <w:pPr>
        <w:rPr>
          <w:b/>
          <w:bCs/>
        </w:rPr>
      </w:pPr>
      <w:r w:rsidRPr="00533E4F">
        <w:rPr>
          <w:b/>
          <w:bCs/>
        </w:rPr>
        <w:pict w14:anchorId="1F1C61C1">
          <v:rect id="_x0000_i1174" style="width:0;height:1.5pt" o:hralign="center" o:hrstd="t" o:hr="t" fillcolor="#a0a0a0" stroked="f"/>
        </w:pict>
      </w:r>
    </w:p>
    <w:p w14:paraId="1BF55B24" w14:textId="30981851" w:rsidR="002F7A5C" w:rsidRPr="002F7A5C" w:rsidRDefault="002F7A5C" w:rsidP="002F7A5C">
      <w:pPr>
        <w:rPr>
          <w:b/>
          <w:bCs/>
        </w:rPr>
      </w:pPr>
      <w:proofErr w:type="spellStart"/>
      <w:r w:rsidRPr="002F7A5C">
        <w:rPr>
          <w:b/>
          <w:bCs/>
        </w:rPr>
        <w:t>Siwar</w:t>
      </w:r>
      <w:proofErr w:type="spellEnd"/>
      <w:r w:rsidRPr="002F7A5C">
        <w:rPr>
          <w:b/>
          <w:bCs/>
        </w:rPr>
        <w:t xml:space="preserve"> (journaliste) — INTRO</w:t>
      </w:r>
      <w:r w:rsidRPr="002F7A5C">
        <w:rPr>
          <w:b/>
          <w:bCs/>
        </w:rPr>
        <w:br/>
      </w:r>
      <w:proofErr w:type="spellStart"/>
      <w:r w:rsidRPr="002F7A5C">
        <w:rPr>
          <w:b/>
          <w:bCs/>
          <w:i/>
          <w:iCs/>
        </w:rPr>
        <w:t>Siwar</w:t>
      </w:r>
      <w:proofErr w:type="spellEnd"/>
      <w:r w:rsidRPr="002F7A5C">
        <w:rPr>
          <w:b/>
          <w:bCs/>
          <w:i/>
          <w:iCs/>
        </w:rPr>
        <w:t xml:space="preserve"> (face caméra, ton grave mais captivant)</w:t>
      </w:r>
      <w:r w:rsidRPr="002F7A5C">
        <w:rPr>
          <w:b/>
          <w:bCs/>
        </w:rPr>
        <w:br/>
        <w:t xml:space="preserve">"Et aujourd'hui, la case </w:t>
      </w:r>
      <w:r w:rsidRPr="002F7A5C">
        <w:rPr>
          <w:b/>
          <w:bCs/>
          <w:i/>
          <w:iCs/>
        </w:rPr>
        <w:t>Liberté Nue</w:t>
      </w:r>
      <w:r w:rsidRPr="002F7A5C">
        <w:rPr>
          <w:b/>
          <w:bCs/>
        </w:rPr>
        <w:t xml:space="preserve"> s'ouvre à nouveau.. Après une longue enquête, la vérité semble enfin émerger,. Nous avons rencontré le détective Khalil, qui a suivi l'affaire de près. Voici son analyse."</w:t>
      </w:r>
    </w:p>
    <w:p w14:paraId="2EB6400F" w14:textId="77777777" w:rsidR="002F7A5C" w:rsidRPr="002F7A5C" w:rsidRDefault="002F7A5C" w:rsidP="002F7A5C">
      <w:pPr>
        <w:rPr>
          <w:b/>
          <w:bCs/>
        </w:rPr>
      </w:pPr>
      <w:r w:rsidRPr="002F7A5C">
        <w:rPr>
          <w:b/>
          <w:bCs/>
        </w:rPr>
        <w:pict w14:anchorId="2D3B4C29">
          <v:rect id="_x0000_i1203" style="width:0;height:1.5pt" o:hralign="center" o:hrstd="t" o:hr="t" fillcolor="#a0a0a0" stroked="f"/>
        </w:pict>
      </w:r>
    </w:p>
    <w:p w14:paraId="02812167" w14:textId="5F36B510" w:rsidR="002F7A5C" w:rsidRPr="002F7A5C" w:rsidRDefault="002F7A5C" w:rsidP="002F7A5C">
      <w:pPr>
        <w:rPr>
          <w:b/>
          <w:bCs/>
        </w:rPr>
      </w:pPr>
      <w:r w:rsidRPr="002F7A5C">
        <w:rPr>
          <w:b/>
          <w:bCs/>
        </w:rPr>
        <w:lastRenderedPageBreak/>
        <w:t>Interview avec Khalil (détective)</w:t>
      </w:r>
      <w:r w:rsidRPr="002F7A5C">
        <w:rPr>
          <w:b/>
          <w:bCs/>
        </w:rPr>
        <w:br/>
      </w:r>
      <w:r w:rsidRPr="002F7A5C">
        <w:rPr>
          <w:b/>
          <w:bCs/>
          <w:i/>
          <w:iCs/>
        </w:rPr>
        <w:t>Khalil (calme, mais ses mots portent une gravité particulière)</w:t>
      </w:r>
      <w:r w:rsidRPr="002F7A5C">
        <w:rPr>
          <w:b/>
          <w:bCs/>
        </w:rPr>
        <w:br/>
      </w:r>
      <w:r w:rsidRPr="002F7A5C">
        <w:rPr>
          <w:b/>
          <w:bCs/>
          <w:i/>
          <w:iCs/>
        </w:rPr>
        <w:t>Khalil (calme et assuré)</w:t>
      </w:r>
      <w:r w:rsidRPr="002F7A5C">
        <w:rPr>
          <w:b/>
          <w:bCs/>
        </w:rPr>
        <w:br/>
        <w:t xml:space="preserve"> après avoir vérifié toutes les pistes possibles, nous avons trouvé un élément crucial. Une boucle d'oreille, retrouvée dans la ventilation de la galerie, avec les empreintes de Farah dessus. Cela a été la pièce manquante du puzzle."</w:t>
      </w:r>
    </w:p>
    <w:p w14:paraId="2EEB0F09" w14:textId="77777777" w:rsidR="002F7A5C" w:rsidRPr="002F7A5C" w:rsidRDefault="002F7A5C" w:rsidP="002F7A5C">
      <w:pPr>
        <w:rPr>
          <w:b/>
          <w:bCs/>
        </w:rPr>
      </w:pPr>
      <w:r w:rsidRPr="002F7A5C">
        <w:rPr>
          <w:b/>
          <w:bCs/>
        </w:rPr>
        <w:t>(Il marque une pause, ses yeux fixant la caméra.)</w:t>
      </w:r>
      <w:r w:rsidRPr="002F7A5C">
        <w:rPr>
          <w:b/>
          <w:bCs/>
        </w:rPr>
        <w:br/>
        <w:t>"Tout le monde pensait qu'il s'agissait d'un vol, mais il s'agissait en réalité d'un acte bien orchestré, une manipulation de l'enquête. Farah a joué avec la vérité, elle a monté un faux vol pour attirer l'attention sur son œuvre."</w:t>
      </w:r>
    </w:p>
    <w:p w14:paraId="0AACA2F8" w14:textId="77777777" w:rsidR="002F7A5C" w:rsidRPr="002F7A5C" w:rsidRDefault="002F7A5C" w:rsidP="002F7A5C">
      <w:pPr>
        <w:rPr>
          <w:b/>
          <w:bCs/>
        </w:rPr>
      </w:pPr>
      <w:r w:rsidRPr="002F7A5C">
        <w:rPr>
          <w:b/>
          <w:bCs/>
        </w:rPr>
        <w:t>(Il soupire légèrement.)</w:t>
      </w:r>
      <w:r w:rsidRPr="002F7A5C">
        <w:rPr>
          <w:b/>
          <w:bCs/>
        </w:rPr>
        <w:br/>
        <w:t xml:space="preserve">"Mais au bout du compte, la vérité a éclaté. Après tout ce temps, Farah a décidé de parler. Et la vérité, aussi choquante qu'elle soit, est que </w:t>
      </w:r>
      <w:r w:rsidRPr="002F7A5C">
        <w:rPr>
          <w:b/>
          <w:bCs/>
          <w:i/>
          <w:iCs/>
        </w:rPr>
        <w:t>Liberté Nue</w:t>
      </w:r>
      <w:r w:rsidRPr="002F7A5C">
        <w:rPr>
          <w:b/>
          <w:bCs/>
        </w:rPr>
        <w:t xml:space="preserve"> n'a jamais été volée. Tout cela faisait partie de sa stratégie pour se faire entendre, pour provoquer. Mais elle a fini par avouer.</w:t>
      </w:r>
    </w:p>
    <w:p w14:paraId="072763AF" w14:textId="2C35E18E" w:rsidR="002F7A5C" w:rsidRPr="002F7A5C" w:rsidRDefault="002F7A5C" w:rsidP="002F7A5C">
      <w:pPr>
        <w:rPr>
          <w:b/>
          <w:bCs/>
        </w:rPr>
      </w:pPr>
    </w:p>
    <w:p w14:paraId="4B1C1FE9" w14:textId="574C7BCA" w:rsidR="002F7A5C" w:rsidRPr="002F7A5C" w:rsidRDefault="002F7A5C" w:rsidP="002F7A5C">
      <w:pPr>
        <w:rPr>
          <w:b/>
          <w:bCs/>
        </w:rPr>
      </w:pPr>
    </w:p>
    <w:p w14:paraId="13C28ED3" w14:textId="77777777" w:rsidR="00533E4F" w:rsidRPr="00533E4F" w:rsidRDefault="00533E4F" w:rsidP="00533E4F">
      <w:pPr>
        <w:rPr>
          <w:b/>
          <w:bCs/>
        </w:rPr>
      </w:pPr>
      <w:r w:rsidRPr="00533E4F">
        <w:rPr>
          <w:b/>
          <w:bCs/>
        </w:rPr>
        <w:pict w14:anchorId="1EDEFDC9">
          <v:rect id="_x0000_i1175" style="width:0;height:1.5pt" o:hralign="center" o:hrstd="t" o:hr="t" fillcolor="#a0a0a0" stroked="f"/>
        </w:pict>
      </w:r>
    </w:p>
    <w:p w14:paraId="29EE00DB" w14:textId="77777777" w:rsidR="00533E4F" w:rsidRPr="00533E4F" w:rsidRDefault="00533E4F" w:rsidP="00533E4F">
      <w:pPr>
        <w:rPr>
          <w:b/>
          <w:bCs/>
        </w:rPr>
      </w:pPr>
      <w:r w:rsidRPr="00533E4F">
        <w:rPr>
          <w:b/>
          <w:bCs/>
        </w:rPr>
        <w:t>Farah — CONFESSION</w:t>
      </w:r>
      <w:r w:rsidRPr="00533E4F">
        <w:rPr>
          <w:b/>
          <w:bCs/>
        </w:rPr>
        <w:br/>
        <w:t>"Je me sentais étouffée. On censurait mon travail, on me disait de me taire, de me rhabiller, de rester dans les limites.</w:t>
      </w:r>
      <w:r w:rsidRPr="00533E4F">
        <w:rPr>
          <w:b/>
          <w:bCs/>
        </w:rPr>
        <w:br/>
        <w:t xml:space="preserve">J’ai eu peur d’être oubliée, effacée. Alors j’ai provoqué. J’ai orchestré ce vol. Pour faire du bruit. Pour que </w:t>
      </w:r>
      <w:r w:rsidRPr="00533E4F">
        <w:rPr>
          <w:b/>
          <w:bCs/>
          <w:i/>
          <w:iCs/>
        </w:rPr>
        <w:t>Liberté Nue</w:t>
      </w:r>
      <w:r w:rsidRPr="00533E4F">
        <w:rPr>
          <w:b/>
          <w:bCs/>
        </w:rPr>
        <w:t xml:space="preserve"> devienne un symbole.</w:t>
      </w:r>
      <w:r w:rsidRPr="00533E4F">
        <w:rPr>
          <w:b/>
          <w:bCs/>
        </w:rPr>
        <w:br/>
        <w:t>Ce n’était pas pour l’argent. C’était pour l’écho. Je suis désolée… mais je ne regrette pas d’avoir fait parler."</w:t>
      </w:r>
    </w:p>
    <w:p w14:paraId="2AA3A0FC" w14:textId="77777777" w:rsidR="00533E4F" w:rsidRPr="00533E4F" w:rsidRDefault="00533E4F" w:rsidP="00533E4F">
      <w:pPr>
        <w:rPr>
          <w:b/>
          <w:bCs/>
        </w:rPr>
      </w:pPr>
      <w:r w:rsidRPr="00533E4F">
        <w:rPr>
          <w:b/>
          <w:bCs/>
        </w:rPr>
        <w:pict w14:anchorId="6BBAC53C">
          <v:rect id="_x0000_i1176" style="width:0;height:1.5pt" o:hralign="center" o:hrstd="t" o:hr="t" fillcolor="#a0a0a0" stroked="f"/>
        </w:pict>
      </w:r>
    </w:p>
    <w:p w14:paraId="6263ABB3" w14:textId="77777777" w:rsidR="00533E4F" w:rsidRPr="00533E4F" w:rsidRDefault="00533E4F" w:rsidP="00533E4F">
      <w:pPr>
        <w:rPr>
          <w:b/>
          <w:bCs/>
        </w:rPr>
      </w:pPr>
      <w:proofErr w:type="spellStart"/>
      <w:r w:rsidRPr="00533E4F">
        <w:rPr>
          <w:b/>
          <w:bCs/>
        </w:rPr>
        <w:t>Siwar</w:t>
      </w:r>
      <w:proofErr w:type="spellEnd"/>
      <w:r w:rsidRPr="00533E4F">
        <w:rPr>
          <w:b/>
          <w:bCs/>
        </w:rPr>
        <w:t xml:space="preserve"> — OUTRO</w:t>
      </w:r>
      <w:r w:rsidRPr="00533E4F">
        <w:rPr>
          <w:b/>
          <w:bCs/>
        </w:rPr>
        <w:br/>
      </w:r>
      <w:proofErr w:type="spellStart"/>
      <w:r w:rsidRPr="00533E4F">
        <w:rPr>
          <w:b/>
          <w:bCs/>
        </w:rPr>
        <w:t>Siwar</w:t>
      </w:r>
      <w:proofErr w:type="spellEnd"/>
      <w:r w:rsidRPr="00533E4F">
        <w:rPr>
          <w:b/>
          <w:bCs/>
        </w:rPr>
        <w:t xml:space="preserve"> (regard caméra)</w:t>
      </w:r>
      <w:r w:rsidRPr="00533E4F">
        <w:rPr>
          <w:b/>
          <w:bCs/>
        </w:rPr>
        <w:br/>
        <w:t>"Un vol... pour exister. Un mensonge... pour dénoncer la censure. Une artiste piégée entre éthique et visibilité.</w:t>
      </w:r>
      <w:r w:rsidRPr="00533E4F">
        <w:rPr>
          <w:b/>
          <w:bCs/>
        </w:rPr>
        <w:br/>
        <w:t>Farah a été arrêtée pour manipulation d’enquête. Mais son tableau est désormais dans tous les esprits.</w:t>
      </w:r>
      <w:r w:rsidRPr="00533E4F">
        <w:rPr>
          <w:b/>
          <w:bCs/>
        </w:rPr>
        <w:br/>
        <w:t>À vous de juger. L’art doit-il choquer pour exister ?</w:t>
      </w:r>
      <w:r w:rsidRPr="00533E4F">
        <w:rPr>
          <w:b/>
          <w:bCs/>
        </w:rPr>
        <w:br/>
        <w:t xml:space="preserve">C’était </w:t>
      </w:r>
      <w:r w:rsidRPr="00533E4F">
        <w:rPr>
          <w:b/>
          <w:bCs/>
          <w:i/>
          <w:iCs/>
        </w:rPr>
        <w:t>L’Ombre des Arts</w:t>
      </w:r>
      <w:r w:rsidRPr="00533E4F">
        <w:rPr>
          <w:b/>
          <w:bCs/>
        </w:rPr>
        <w:t>. À bientôt pour une nouvelle vérité à dévoiler."</w:t>
      </w:r>
    </w:p>
    <w:p w14:paraId="7B3C2AAF" w14:textId="77777777" w:rsidR="00817150" w:rsidRPr="00533E4F" w:rsidRDefault="00817150" w:rsidP="00533E4F"/>
    <w:sectPr w:rsidR="00817150" w:rsidRPr="00533E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12A56" w14:textId="77777777" w:rsidR="006A4F28" w:rsidRDefault="006A4F28" w:rsidP="002F7A5C">
      <w:pPr>
        <w:spacing w:after="0" w:line="240" w:lineRule="auto"/>
      </w:pPr>
      <w:r>
        <w:separator/>
      </w:r>
    </w:p>
  </w:endnote>
  <w:endnote w:type="continuationSeparator" w:id="0">
    <w:p w14:paraId="01AE4C8A" w14:textId="77777777" w:rsidR="006A4F28" w:rsidRDefault="006A4F28" w:rsidP="002F7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9F53D" w14:textId="77777777" w:rsidR="006A4F28" w:rsidRDefault="006A4F28" w:rsidP="002F7A5C">
      <w:pPr>
        <w:spacing w:after="0" w:line="240" w:lineRule="auto"/>
      </w:pPr>
      <w:r>
        <w:separator/>
      </w:r>
    </w:p>
  </w:footnote>
  <w:footnote w:type="continuationSeparator" w:id="0">
    <w:p w14:paraId="128CF13E" w14:textId="77777777" w:rsidR="006A4F28" w:rsidRDefault="006A4F28" w:rsidP="002F7A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8D"/>
    <w:rsid w:val="000275FE"/>
    <w:rsid w:val="00156AE6"/>
    <w:rsid w:val="001F155A"/>
    <w:rsid w:val="002F7A5C"/>
    <w:rsid w:val="003F1508"/>
    <w:rsid w:val="005118F8"/>
    <w:rsid w:val="00533E4F"/>
    <w:rsid w:val="0062186A"/>
    <w:rsid w:val="00681D90"/>
    <w:rsid w:val="0069036B"/>
    <w:rsid w:val="006A4F28"/>
    <w:rsid w:val="00817150"/>
    <w:rsid w:val="008B1ECF"/>
    <w:rsid w:val="00A1158D"/>
    <w:rsid w:val="00B53470"/>
    <w:rsid w:val="00CB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9C2F7"/>
  <w15:chartTrackingRefBased/>
  <w15:docId w15:val="{FE927340-260D-4260-A8F9-74386A40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1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1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1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1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1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1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1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1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1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1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1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1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158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158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15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15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15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15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1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1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1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1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1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15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15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158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1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158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158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F7A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7A5C"/>
  </w:style>
  <w:style w:type="paragraph" w:styleId="Pieddepage">
    <w:name w:val="footer"/>
    <w:basedOn w:val="Normal"/>
    <w:link w:val="PieddepageCar"/>
    <w:uiPriority w:val="99"/>
    <w:unhideWhenUsed/>
    <w:rsid w:val="002F7A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7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01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0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6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0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39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4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63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22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7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4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4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4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88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4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8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4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8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4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20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7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0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19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47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6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3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9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1024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Chaima NAANAA</dc:creator>
  <cp:keywords/>
  <dc:description/>
  <cp:lastModifiedBy>Chaima NAANAA</cp:lastModifiedBy>
  <cp:revision>5</cp:revision>
  <dcterms:created xsi:type="dcterms:W3CDTF">2025-04-08T17:42:00Z</dcterms:created>
  <dcterms:modified xsi:type="dcterms:W3CDTF">2025-04-08T20:27:00Z</dcterms:modified>
</cp:coreProperties>
</file>