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4.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42F3" w:rsidRPr="00237BAA" w:rsidRDefault="001E42F3" w:rsidP="00237BAA">
      <w:pPr>
        <w:spacing w:after="0" w:line="360" w:lineRule="auto"/>
        <w:jc w:val="center"/>
        <w:rPr>
          <w:rFonts w:ascii="Brush Script Std" w:hAnsi="Brush Script Std" w:cstheme="majorBidi"/>
          <w:b/>
          <w:bCs/>
          <w:color w:val="000000" w:themeColor="text1"/>
          <w:sz w:val="72"/>
          <w:szCs w:val="72"/>
          <w:lang w:val="fr-FR"/>
        </w:rPr>
      </w:pPr>
      <w:r w:rsidRPr="00237BAA">
        <w:rPr>
          <w:rFonts w:ascii="Brush Script Std" w:hAnsi="Brush Script Std" w:cstheme="majorBidi"/>
          <w:b/>
          <w:bCs/>
          <w:color w:val="000000" w:themeColor="text1"/>
          <w:sz w:val="72"/>
          <w:szCs w:val="72"/>
          <w:lang w:val="fr-FR"/>
        </w:rPr>
        <w:t>Signatures</w:t>
      </w:r>
    </w:p>
    <w:p w:rsidR="004E56F2" w:rsidRPr="00237BAA" w:rsidRDefault="00AE7300" w:rsidP="00237BAA">
      <w:pPr>
        <w:spacing w:after="0" w:line="360" w:lineRule="auto"/>
        <w:jc w:val="center"/>
        <w:rPr>
          <w:rFonts w:ascii="Brush Script Std" w:hAnsi="Brush Script Std" w:cstheme="majorBidi"/>
          <w:b/>
          <w:bCs/>
          <w:color w:val="000000" w:themeColor="text1"/>
          <w:sz w:val="72"/>
          <w:szCs w:val="72"/>
          <w:lang w:val="fr-FR"/>
        </w:rPr>
      </w:pPr>
      <w:r>
        <w:rPr>
          <w:rFonts w:asciiTheme="majorBidi" w:hAnsiTheme="majorBidi" w:cstheme="majorBidi"/>
          <w:b/>
          <w:bCs/>
          <w:noProof/>
          <w:color w:val="000000" w:themeColor="text1"/>
          <w:sz w:val="40"/>
          <w:szCs w:val="40"/>
          <w:lang w:val="fr-FR" w:eastAsia="fr-FR"/>
        </w:rPr>
        <w:pict>
          <v:shapetype id="_x0000_t202" coordsize="21600,21600" o:spt="202" path="m,l,21600r21600,l21600,xe">
            <v:stroke joinstyle="miter"/>
            <v:path gradientshapeok="t" o:connecttype="rect"/>
          </v:shapetype>
          <v:shape id="Zone de texte 54" o:spid="_x0000_s1026" type="#_x0000_t202" style="position:absolute;left:0;text-align:left;margin-left:84.4pt;margin-top:42.7pt;width:308.25pt;height:178.5pt;z-index:2516828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" fillcolor="white [3201]" strokeweight=".5pt">
            <v:textbox>
              <w:txbxContent>
                <w:p w:rsidR="00AE7300" w:rsidRPr="001E42F3" w:rsidRDefault="00AE7300" w:rsidP="004E56F2">
                  <w:pPr>
                    <w:jc w:val="center"/>
                    <w:rPr>
                      <w:rFonts w:asciiTheme="majorBidi" w:hAnsiTheme="majorBidi" w:cstheme="majorBidi"/>
                      <w:sz w:val="40"/>
                      <w:szCs w:val="40"/>
                      <w:lang w:val="fr-FR"/>
                    </w:rPr>
                  </w:pPr>
                  <w:r w:rsidRPr="001E42F3">
                    <w:rPr>
                      <w:rFonts w:asciiTheme="majorBidi" w:hAnsiTheme="majorBidi" w:cstheme="majorBidi"/>
                      <w:sz w:val="40"/>
                      <w:szCs w:val="40"/>
                      <w:lang w:val="fr-FR"/>
                    </w:rPr>
                    <w:t>Encadrant Entreprise</w:t>
                  </w:r>
                </w:p>
              </w:txbxContent>
            </v:textbox>
          </v:shape>
        </w:pict>
      </w:r>
    </w:p>
    <w:p w:rsidR="004E56F2" w:rsidRPr="00237BAA" w:rsidRDefault="004E56F2" w:rsidP="00237BAA">
      <w:pPr>
        <w:spacing w:after="0" w:line="360" w:lineRule="auto"/>
        <w:jc w:val="center"/>
        <w:rPr>
          <w:rFonts w:ascii="Brush Script Std" w:hAnsi="Brush Script Std" w:cstheme="majorBidi"/>
          <w:b/>
          <w:bCs/>
          <w:color w:val="000000" w:themeColor="text1"/>
          <w:sz w:val="72"/>
          <w:szCs w:val="72"/>
          <w:lang w:val="fr-FR"/>
        </w:rPr>
      </w:pPr>
    </w:p>
    <w:p w:rsidR="004E56F2" w:rsidRPr="00237BAA" w:rsidRDefault="00AE7300" w:rsidP="00237BAA">
      <w:pPr>
        <w:spacing w:after="0" w:line="360" w:lineRule="auto"/>
        <w:jc w:val="center"/>
        <w:rPr>
          <w:rFonts w:asciiTheme="majorBidi" w:hAnsiTheme="majorBidi" w:cstheme="majorBidi"/>
          <w:b/>
          <w:bCs/>
          <w:color w:val="000000" w:themeColor="text1"/>
          <w:sz w:val="40"/>
          <w:szCs w:val="40"/>
          <w:lang w:val="fr-FR"/>
        </w:rPr>
      </w:pPr>
      <w:r>
        <w:rPr>
          <w:rFonts w:asciiTheme="majorBidi" w:hAnsiTheme="majorBidi" w:cstheme="majorBidi"/>
          <w:b/>
          <w:bCs/>
          <w:noProof/>
          <w:color w:val="000000" w:themeColor="text1"/>
          <w:sz w:val="40"/>
          <w:szCs w:val="40"/>
          <w:lang w:val="fr-FR" w:eastAsia="fr-FR"/>
        </w:rPr>
        <w:pict>
          <v:shape id="Zone de texte 52" o:spid="_x0000_s1027" type="#_x0000_t202" style="position:absolute;left:0;text-align:left;margin-left:88.15pt;margin-top:198.35pt;width:308.25pt;height:183.75pt;z-index:251684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" fillcolor="white [3201]" strokeweight=".5pt">
            <v:textbox>
              <w:txbxContent>
                <w:p w:rsidR="00AE7300" w:rsidRDefault="00AE7300" w:rsidP="004E56F2">
                  <w:pPr>
                    <w:jc w:val="center"/>
                    <w:rPr>
                      <w:rFonts w:asciiTheme="majorBidi" w:hAnsiTheme="majorBidi" w:cstheme="majorBidi"/>
                      <w:sz w:val="40"/>
                      <w:szCs w:val="40"/>
                      <w:lang w:val="fr-FR"/>
                    </w:rPr>
                  </w:pPr>
                  <w:r w:rsidRPr="001E42F3">
                    <w:rPr>
                      <w:rFonts w:asciiTheme="majorBidi" w:hAnsiTheme="majorBidi" w:cstheme="majorBidi"/>
                      <w:sz w:val="40"/>
                      <w:szCs w:val="40"/>
                      <w:lang w:val="fr-FR"/>
                    </w:rPr>
                    <w:t>Encadrant ISIKef</w:t>
                  </w:r>
                </w:p>
                <w:p w:rsidR="00AE7300" w:rsidRDefault="00AE7300" w:rsidP="004E56F2">
                  <w:pPr>
                    <w:jc w:val="center"/>
                    <w:rPr>
                      <w:rFonts w:asciiTheme="majorBidi" w:hAnsiTheme="majorBidi" w:cstheme="majorBidi"/>
                      <w:sz w:val="40"/>
                      <w:szCs w:val="40"/>
                      <w:lang w:val="fr-FR"/>
                    </w:rPr>
                  </w:pPr>
                </w:p>
                <w:p w:rsidR="00AE7300" w:rsidRPr="001E42F3" w:rsidRDefault="00AE7300" w:rsidP="004E56F2">
                  <w:pPr>
                    <w:jc w:val="center"/>
                    <w:rPr>
                      <w:rFonts w:asciiTheme="majorBidi" w:hAnsiTheme="majorBidi" w:cstheme="majorBidi"/>
                      <w:sz w:val="40"/>
                      <w:szCs w:val="40"/>
                      <w:lang w:val="fr-FR"/>
                    </w:rPr>
                  </w:pPr>
                </w:p>
              </w:txbxContent>
            </v:textbox>
          </v:shape>
        </w:pict>
      </w:r>
      <w:r w:rsidR="004E56F2" w:rsidRPr="00237BAA">
        <w:rPr>
          <w:rFonts w:asciiTheme="majorBidi" w:hAnsiTheme="majorBidi" w:cstheme="majorBidi"/>
          <w:b/>
          <w:bCs/>
          <w:color w:val="000000" w:themeColor="text1"/>
          <w:sz w:val="40"/>
          <w:szCs w:val="40"/>
          <w:lang w:val="fr-FR"/>
        </w:rPr>
        <w:br w:type="page"/>
      </w:r>
    </w:p>
    <w:p w:rsidR="004E56F2" w:rsidRPr="00237BAA" w:rsidRDefault="004E56F2" w:rsidP="00237BAA">
      <w:pPr>
        <w:spacing w:after="0" w:line="360" w:lineRule="auto"/>
        <w:jc w:val="center"/>
        <w:rPr>
          <w:rFonts w:ascii="Brush Script Std" w:hAnsi="Brush Script Std"/>
          <w:b/>
          <w:bCs/>
          <w:color w:val="000000" w:themeColor="text1"/>
          <w:sz w:val="72"/>
          <w:szCs w:val="72"/>
          <w:lang w:val="fr-FR"/>
        </w:rPr>
      </w:pPr>
      <w:bookmarkStart w:id="0" w:name="_Toc513459449"/>
      <w:r w:rsidRPr="00237BAA">
        <w:rPr>
          <w:rFonts w:ascii="Brush Script Std" w:hAnsi="Brush Script Std"/>
          <w:b/>
          <w:color w:val="000000" w:themeColor="text1"/>
          <w:sz w:val="72"/>
          <w:szCs w:val="72"/>
          <w:lang w:val="fr-FR"/>
        </w:rPr>
        <w:lastRenderedPageBreak/>
        <w:t>Dédicaces</w:t>
      </w:r>
      <w:bookmarkEnd w:id="0"/>
    </w:p>
    <w:p w:rsidR="004E56F2" w:rsidRPr="00237BAA" w:rsidRDefault="004E56F2" w:rsidP="00237BAA">
      <w:pPr>
        <w:spacing w:after="0" w:line="360" w:lineRule="auto"/>
        <w:rPr>
          <w:rFonts w:ascii="Adobe Garamond Pro" w:hAnsi="Adobe Garamond Pro"/>
          <w:color w:val="000000" w:themeColor="text1"/>
          <w:lang w:val="fr-FR"/>
        </w:rPr>
      </w:pPr>
    </w:p>
    <w:p w:rsidR="004E56F2" w:rsidRPr="00237BAA" w:rsidRDefault="004E56F2" w:rsidP="00237BAA">
      <w:pPr>
        <w:tabs>
          <w:tab w:val="center" w:pos="4536"/>
          <w:tab w:val="left" w:pos="7155"/>
        </w:tabs>
        <w:spacing w:after="0" w:line="360" w:lineRule="auto"/>
        <w:jc w:val="center"/>
        <w:rPr>
          <w:rFonts w:ascii="Baskerville Old Face" w:eastAsia="Kozuka Mincho Pro H" w:hAnsi="Baskerville Old Face" w:cstheme="majorBidi"/>
          <w:color w:val="000000" w:themeColor="text1"/>
          <w:sz w:val="32"/>
          <w:szCs w:val="32"/>
          <w:lang w:val="fr-FR"/>
        </w:rPr>
      </w:pPr>
      <w:r w:rsidRPr="00237BAA">
        <w:rPr>
          <w:rFonts w:ascii="Baskerville Old Face" w:eastAsia="Kozuka Mincho Pro H" w:hAnsi="Baskerville Old Face" w:cstheme="majorBidi"/>
          <w:color w:val="000000" w:themeColor="text1"/>
          <w:sz w:val="32"/>
          <w:szCs w:val="32"/>
          <w:lang w:val="fr-FR"/>
        </w:rPr>
        <w:t xml:space="preserve">Je dédie ce modeste travail et ma profonde gratitude : </w:t>
      </w:r>
    </w:p>
    <w:p w:rsidR="004E56F2" w:rsidRPr="00237BAA" w:rsidRDefault="004E56F2" w:rsidP="00237BAA">
      <w:pPr>
        <w:tabs>
          <w:tab w:val="center" w:pos="4536"/>
          <w:tab w:val="left" w:pos="7155"/>
        </w:tabs>
        <w:spacing w:after="0" w:line="360" w:lineRule="auto"/>
        <w:jc w:val="center"/>
        <w:rPr>
          <w:rFonts w:ascii="Baskerville Old Face" w:eastAsia="Kozuka Mincho Pro H" w:hAnsi="Baskerville Old Face" w:cstheme="majorBidi"/>
          <w:b/>
          <w:bCs/>
          <w:color w:val="000000" w:themeColor="text1"/>
          <w:sz w:val="32"/>
          <w:szCs w:val="32"/>
          <w:lang w:val="fr-FR"/>
        </w:rPr>
      </w:pPr>
      <w:r w:rsidRPr="00237BAA">
        <w:rPr>
          <w:rFonts w:ascii="Baskerville Old Face" w:eastAsia="Kozuka Mincho Pro H" w:hAnsi="Baskerville Old Face" w:cstheme="majorBidi"/>
          <w:b/>
          <w:bCs/>
          <w:color w:val="000000" w:themeColor="text1"/>
          <w:sz w:val="32"/>
          <w:szCs w:val="32"/>
          <w:lang w:val="fr-FR"/>
        </w:rPr>
        <w:t xml:space="preserve">À mon père et ma mère </w:t>
      </w:r>
    </w:p>
    <w:p w:rsidR="004E56F2" w:rsidRPr="00237BAA" w:rsidRDefault="004E56F2" w:rsidP="00237BAA">
      <w:pPr>
        <w:tabs>
          <w:tab w:val="center" w:pos="4536"/>
          <w:tab w:val="left" w:pos="7155"/>
        </w:tabs>
        <w:spacing w:after="0" w:line="360" w:lineRule="auto"/>
        <w:jc w:val="center"/>
        <w:rPr>
          <w:rFonts w:ascii="Baskerville Old Face" w:eastAsia="Kozuka Mincho Pro H" w:hAnsi="Baskerville Old Face" w:cstheme="majorBidi"/>
          <w:color w:val="000000" w:themeColor="text1"/>
          <w:sz w:val="32"/>
          <w:szCs w:val="32"/>
          <w:lang w:val="fr-FR"/>
        </w:rPr>
      </w:pPr>
      <w:r w:rsidRPr="00237BAA">
        <w:rPr>
          <w:rFonts w:ascii="Baskerville Old Face" w:eastAsia="Kozuka Mincho Pro H" w:hAnsi="Baskerville Old Face" w:cstheme="majorBidi"/>
          <w:color w:val="000000" w:themeColor="text1"/>
          <w:sz w:val="32"/>
          <w:szCs w:val="32"/>
          <w:lang w:val="fr-FR"/>
        </w:rPr>
        <w:t>Mais aucune dédicace ne serait témoin de mon profond amour, mon immense gratitude et mon respect, car je ne pourrais jamais oublier la tendresse et l’amour dévoué par lesquels ils m’ont toujours entouré depuis mon enfance.</w:t>
      </w:r>
    </w:p>
    <w:p w:rsidR="004E56F2" w:rsidRPr="00237BAA" w:rsidRDefault="004E56F2" w:rsidP="00237BAA">
      <w:pPr>
        <w:tabs>
          <w:tab w:val="center" w:pos="4536"/>
          <w:tab w:val="left" w:pos="7155"/>
        </w:tabs>
        <w:spacing w:after="0" w:line="360" w:lineRule="auto"/>
        <w:jc w:val="center"/>
        <w:rPr>
          <w:rFonts w:ascii="Baskerville Old Face" w:eastAsia="Kozuka Mincho Pro H" w:hAnsi="Baskerville Old Face" w:cstheme="majorBidi"/>
          <w:b/>
          <w:bCs/>
          <w:color w:val="000000" w:themeColor="text1"/>
          <w:sz w:val="32"/>
          <w:szCs w:val="32"/>
          <w:lang w:val="fr-FR"/>
        </w:rPr>
      </w:pPr>
      <w:r w:rsidRPr="00237BAA">
        <w:rPr>
          <w:rFonts w:ascii="Baskerville Old Face" w:eastAsia="Kozuka Mincho Pro H" w:hAnsi="Baskerville Old Face" w:cstheme="majorBidi"/>
          <w:b/>
          <w:bCs/>
          <w:color w:val="000000" w:themeColor="text1"/>
          <w:sz w:val="32"/>
          <w:szCs w:val="32"/>
          <w:lang w:val="fr-FR"/>
        </w:rPr>
        <w:t>À toute ma famille, frères et sœurs</w:t>
      </w:r>
    </w:p>
    <w:p w:rsidR="004E56F2" w:rsidRPr="00237BAA" w:rsidRDefault="004E56F2" w:rsidP="00237BAA">
      <w:pPr>
        <w:tabs>
          <w:tab w:val="center" w:pos="4536"/>
          <w:tab w:val="left" w:pos="7155"/>
        </w:tabs>
        <w:spacing w:after="0" w:line="360" w:lineRule="auto"/>
        <w:jc w:val="center"/>
        <w:rPr>
          <w:rFonts w:ascii="Baskerville Old Face" w:eastAsia="Kozuka Mincho Pro H" w:hAnsi="Baskerville Old Face" w:cstheme="majorBidi"/>
          <w:color w:val="000000" w:themeColor="text1"/>
          <w:sz w:val="32"/>
          <w:szCs w:val="32"/>
          <w:lang w:val="fr-FR"/>
        </w:rPr>
      </w:pPr>
      <w:r w:rsidRPr="00237BAA">
        <w:rPr>
          <w:rFonts w:ascii="Baskerville Old Face" w:eastAsia="Kozuka Mincho Pro H" w:hAnsi="Baskerville Old Face" w:cstheme="majorBidi"/>
          <w:color w:val="000000" w:themeColor="text1"/>
          <w:sz w:val="32"/>
          <w:szCs w:val="32"/>
          <w:lang w:val="fr-FR"/>
        </w:rPr>
        <w:t>Pour leur soutien moral.</w:t>
      </w:r>
    </w:p>
    <w:p w:rsidR="004E56F2" w:rsidRPr="00237BAA" w:rsidRDefault="004E56F2" w:rsidP="00237BAA">
      <w:pPr>
        <w:tabs>
          <w:tab w:val="center" w:pos="4536"/>
          <w:tab w:val="left" w:pos="7155"/>
        </w:tabs>
        <w:spacing w:after="0" w:line="360" w:lineRule="auto"/>
        <w:jc w:val="center"/>
        <w:rPr>
          <w:rFonts w:ascii="Baskerville Old Face" w:eastAsia="Kozuka Mincho Pro H" w:hAnsi="Baskerville Old Face" w:cstheme="majorBidi"/>
          <w:color w:val="000000" w:themeColor="text1"/>
          <w:sz w:val="32"/>
          <w:szCs w:val="32"/>
          <w:lang w:val="fr-FR"/>
        </w:rPr>
      </w:pPr>
      <w:r w:rsidRPr="00237BAA">
        <w:rPr>
          <w:rFonts w:ascii="Baskerville Old Face" w:eastAsia="Kozuka Mincho Pro H" w:hAnsi="Baskerville Old Face" w:cstheme="majorBidi"/>
          <w:color w:val="000000" w:themeColor="text1"/>
          <w:sz w:val="32"/>
          <w:szCs w:val="32"/>
          <w:lang w:val="fr-FR"/>
        </w:rPr>
        <w:t>À tous mes amis et à tous ceux que j’aime et à toutes les personnes qui m’ont prodigue des encouragements et se sont donné la peine de me soutenir durant ce projet.</w:t>
      </w:r>
    </w:p>
    <w:p w:rsidR="004E56F2" w:rsidRPr="00237BAA" w:rsidRDefault="004E56F2" w:rsidP="00237BAA">
      <w:pPr>
        <w:tabs>
          <w:tab w:val="center" w:pos="4536"/>
          <w:tab w:val="left" w:pos="7155"/>
        </w:tabs>
        <w:spacing w:after="0" w:line="360" w:lineRule="auto"/>
        <w:jc w:val="center"/>
        <w:rPr>
          <w:rFonts w:ascii="Baskerville Old Face" w:eastAsia="Kozuka Mincho Pro H" w:hAnsi="Baskerville Old Face" w:cstheme="majorBidi"/>
          <w:b/>
          <w:bCs/>
          <w:color w:val="000000" w:themeColor="text1"/>
          <w:sz w:val="32"/>
          <w:szCs w:val="32"/>
          <w:lang w:val="fr-FR"/>
        </w:rPr>
      </w:pPr>
      <w:r w:rsidRPr="00237BAA">
        <w:rPr>
          <w:rFonts w:ascii="Baskerville Old Face" w:eastAsia="Kozuka Mincho Pro H" w:hAnsi="Baskerville Old Face" w:cstheme="majorBidi"/>
          <w:b/>
          <w:bCs/>
          <w:color w:val="000000" w:themeColor="text1"/>
          <w:sz w:val="32"/>
          <w:szCs w:val="32"/>
          <w:lang w:val="fr-FR"/>
        </w:rPr>
        <w:t xml:space="preserve">À tous les personnels de LB Consulting </w:t>
      </w:r>
    </w:p>
    <w:p w:rsidR="004E56F2" w:rsidRPr="00237BAA" w:rsidRDefault="004E56F2" w:rsidP="00237BAA">
      <w:pPr>
        <w:tabs>
          <w:tab w:val="center" w:pos="4536"/>
          <w:tab w:val="left" w:pos="7155"/>
        </w:tabs>
        <w:spacing w:after="0" w:line="360" w:lineRule="auto"/>
        <w:jc w:val="center"/>
        <w:rPr>
          <w:rFonts w:ascii="Baskerville Old Face" w:eastAsia="Kozuka Mincho Pro H" w:hAnsi="Baskerville Old Face"/>
          <w:color w:val="000000" w:themeColor="text1"/>
          <w:sz w:val="44"/>
          <w:szCs w:val="44"/>
          <w:lang w:val="fr-FR"/>
        </w:rPr>
      </w:pPr>
      <w:r w:rsidRPr="00237BAA">
        <w:rPr>
          <w:rFonts w:ascii="Baskerville Old Face" w:eastAsia="Kozuka Mincho Pro H" w:hAnsi="Baskerville Old Face" w:cstheme="majorBidi"/>
          <w:color w:val="000000" w:themeColor="text1"/>
          <w:sz w:val="32"/>
          <w:szCs w:val="32"/>
          <w:lang w:val="fr-FR"/>
        </w:rPr>
        <w:t>Qui m’a bien aidé à atteindre mon objectif.</w:t>
      </w:r>
    </w:p>
    <w:p w:rsidR="004E56F2" w:rsidRPr="00237BAA" w:rsidRDefault="004E56F2" w:rsidP="00237BAA">
      <w:pPr>
        <w:tabs>
          <w:tab w:val="center" w:pos="4536"/>
          <w:tab w:val="left" w:pos="7155"/>
        </w:tabs>
        <w:spacing w:after="0" w:line="360" w:lineRule="auto"/>
        <w:rPr>
          <w:rFonts w:ascii="Baskerville Old Face" w:hAnsi="Baskerville Old Face"/>
          <w:b/>
          <w:bCs/>
          <w:color w:val="000000" w:themeColor="text1"/>
          <w:sz w:val="44"/>
          <w:szCs w:val="44"/>
          <w:lang w:val="fr-FR"/>
        </w:rPr>
      </w:pPr>
    </w:p>
    <w:p w:rsidR="004E56F2" w:rsidRPr="00237BAA" w:rsidRDefault="004E56F2" w:rsidP="00237BAA">
      <w:pPr>
        <w:bidi/>
        <w:spacing w:after="0" w:line="360" w:lineRule="auto"/>
        <w:jc w:val="center"/>
        <w:rPr>
          <w:rFonts w:ascii="Baskerville Old Face" w:hAnsi="Baskerville Old Face"/>
          <w:b/>
          <w:bCs/>
          <w:color w:val="000000" w:themeColor="text1"/>
          <w:lang w:val="fr-FR"/>
        </w:rPr>
      </w:pPr>
      <w:r w:rsidRPr="00237BAA">
        <w:rPr>
          <w:rFonts w:ascii="Baskerville Old Face" w:hAnsi="Baskerville Old Face"/>
          <w:b/>
          <w:bCs/>
          <w:color w:val="000000" w:themeColor="text1"/>
          <w:lang w:val="fr-FR"/>
        </w:rPr>
        <w:t>Hamza Mgaidi</w:t>
      </w:r>
    </w:p>
    <w:p w:rsidR="00566E67" w:rsidRDefault="004E56F2" w:rsidP="00237BAA">
      <w:pPr>
        <w:spacing w:after="0" w:line="360" w:lineRule="auto"/>
        <w:rPr>
          <w:rFonts w:asciiTheme="majorBidi" w:hAnsiTheme="majorBidi" w:cstheme="majorBidi"/>
          <w:b/>
          <w:bCs/>
          <w:color w:val="000000" w:themeColor="text1"/>
          <w:sz w:val="40"/>
          <w:szCs w:val="40"/>
          <w:lang w:val="fr-FR"/>
        </w:rPr>
        <w:sectPr w:rsidR="00566E67" w:rsidSect="00871DFF">
          <w:headerReference w:type="default" r:id="rId8"/>
          <w:footerReference w:type="default" r:id="rId9"/>
          <w:headerReference w:type="first" r:id="rId10"/>
          <w:footerReference w:type="first" r:id="rId11"/>
          <w:pgSz w:w="11906" w:h="16838"/>
          <w:pgMar w:top="1417" w:right="1417" w:bottom="1417" w:left="1417" w:header="708" w:footer="708" w:gutter="0"/>
          <w:pgNumType w:fmt="lowerRoman"/>
          <w:cols w:space="708"/>
          <w:docGrid w:linePitch="381"/>
        </w:sectPr>
      </w:pPr>
      <w:r w:rsidRPr="00237BAA">
        <w:rPr>
          <w:rFonts w:asciiTheme="majorBidi" w:hAnsiTheme="majorBidi" w:cstheme="majorBidi"/>
          <w:b/>
          <w:bCs/>
          <w:color w:val="000000" w:themeColor="text1"/>
          <w:sz w:val="40"/>
          <w:szCs w:val="40"/>
          <w:lang w:val="fr-FR"/>
        </w:rPr>
        <w:br w:type="page"/>
      </w:r>
    </w:p>
    <w:p w:rsidR="004E56F2" w:rsidRPr="00237BAA" w:rsidRDefault="004E56F2" w:rsidP="00237BAA">
      <w:pPr>
        <w:tabs>
          <w:tab w:val="center" w:pos="4536"/>
          <w:tab w:val="left" w:pos="7155"/>
        </w:tabs>
        <w:spacing w:after="0" w:line="360" w:lineRule="auto"/>
        <w:jc w:val="center"/>
        <w:rPr>
          <w:rFonts w:ascii="Brush Script Std" w:hAnsi="Brush Script Std" w:cstheme="majorBidi"/>
          <w:color w:val="000000" w:themeColor="text1"/>
          <w:sz w:val="72"/>
          <w:szCs w:val="72"/>
          <w:lang w:val="fr-FR"/>
        </w:rPr>
      </w:pPr>
      <w:r w:rsidRPr="00237BAA">
        <w:rPr>
          <w:rFonts w:ascii="Brush Script Std" w:hAnsi="Brush Script Std" w:cstheme="majorBidi"/>
          <w:color w:val="000000" w:themeColor="text1"/>
          <w:sz w:val="72"/>
          <w:szCs w:val="72"/>
          <w:lang w:val="fr-FR"/>
        </w:rPr>
        <w:lastRenderedPageBreak/>
        <w:t>Remerciements</w:t>
      </w:r>
    </w:p>
    <w:p w:rsidR="004E56F2" w:rsidRPr="00237BAA" w:rsidRDefault="004E56F2" w:rsidP="00237BAA">
      <w:pPr>
        <w:spacing w:after="0" w:line="360" w:lineRule="auto"/>
        <w:rPr>
          <w:rFonts w:ascii="Baskerville Old Face" w:hAnsi="Baskerville Old Face"/>
          <w:color w:val="000000" w:themeColor="text1"/>
          <w:sz w:val="24"/>
          <w:szCs w:val="24"/>
          <w:lang w:val="fr-FR"/>
        </w:rPr>
      </w:pPr>
      <w:r w:rsidRPr="00237BAA">
        <w:rPr>
          <w:rFonts w:ascii="Baskerville Old Face" w:hAnsi="Baskerville Old Face"/>
          <w:color w:val="000000" w:themeColor="text1"/>
          <w:sz w:val="24"/>
          <w:szCs w:val="24"/>
          <w:lang w:val="fr-FR"/>
        </w:rPr>
        <w:t xml:space="preserve">C’est avec un grand plaisir que je réserve cette page en signe de gratitude et de profonde </w:t>
      </w:r>
      <w:r w:rsidR="00F523E6">
        <w:rPr>
          <w:rFonts w:ascii="Baskerville Old Face" w:hAnsi="Baskerville Old Face"/>
          <w:color w:val="000000" w:themeColor="text1"/>
          <w:sz w:val="24"/>
          <w:szCs w:val="24"/>
          <w:lang w:val="fr-FR"/>
        </w:rPr>
        <w:t xml:space="preserve">  </w:t>
      </w:r>
      <w:r w:rsidRPr="00237BAA">
        <w:rPr>
          <w:rFonts w:ascii="Baskerville Old Face" w:hAnsi="Baskerville Old Face"/>
          <w:color w:val="000000" w:themeColor="text1"/>
          <w:sz w:val="24"/>
          <w:szCs w:val="24"/>
          <w:lang w:val="fr-FR"/>
        </w:rPr>
        <w:t>reconnaissance à tous ceux qui m’ont aidé à la réalisation de ce travail.</w:t>
      </w:r>
    </w:p>
    <w:p w:rsidR="004E56F2" w:rsidRPr="00237BAA" w:rsidRDefault="004E56F2" w:rsidP="00237BAA">
      <w:pPr>
        <w:spacing w:after="0" w:line="360" w:lineRule="auto"/>
        <w:jc w:val="center"/>
        <w:rPr>
          <w:rFonts w:ascii="Baskerville Old Face" w:hAnsi="Baskerville Old Face"/>
          <w:color w:val="000000" w:themeColor="text1"/>
          <w:sz w:val="24"/>
          <w:szCs w:val="24"/>
          <w:lang w:val="fr-FR"/>
        </w:rPr>
      </w:pPr>
      <w:r w:rsidRPr="00237BAA">
        <w:rPr>
          <w:rFonts w:ascii="Baskerville Old Face" w:hAnsi="Baskerville Old Face"/>
          <w:color w:val="000000" w:themeColor="text1"/>
          <w:sz w:val="24"/>
          <w:szCs w:val="24"/>
          <w:lang w:val="fr-FR"/>
        </w:rPr>
        <w:t>Je tiens à remercier, tout d’abord la société LB Consulting au sein de laquelle j’ai eu l’honneur de travailler dans une ambiance dynamique et professionnelle.</w:t>
      </w:r>
    </w:p>
    <w:p w:rsidR="004E56F2" w:rsidRPr="00237BAA" w:rsidRDefault="004E56F2" w:rsidP="00237BAA">
      <w:pPr>
        <w:spacing w:after="0" w:line="360" w:lineRule="auto"/>
        <w:jc w:val="center"/>
        <w:rPr>
          <w:rFonts w:ascii="Baskerville Old Face" w:hAnsi="Baskerville Old Face"/>
          <w:color w:val="000000" w:themeColor="text1"/>
          <w:sz w:val="24"/>
          <w:szCs w:val="24"/>
          <w:lang w:val="fr-FR"/>
        </w:rPr>
      </w:pPr>
      <w:r w:rsidRPr="00237BAA">
        <w:rPr>
          <w:rFonts w:ascii="Baskerville Old Face" w:hAnsi="Baskerville Old Face"/>
          <w:color w:val="000000" w:themeColor="text1"/>
          <w:sz w:val="24"/>
          <w:szCs w:val="24"/>
          <w:lang w:val="fr-FR"/>
        </w:rPr>
        <w:t>Mes remerciements s’adressent particulièrement à :</w:t>
      </w:r>
    </w:p>
    <w:p w:rsidR="004E56F2" w:rsidRPr="00237BAA" w:rsidRDefault="004E56F2" w:rsidP="00237BAA">
      <w:pPr>
        <w:tabs>
          <w:tab w:val="center" w:pos="4536"/>
          <w:tab w:val="left" w:pos="7155"/>
        </w:tabs>
        <w:spacing w:after="0" w:line="360" w:lineRule="auto"/>
        <w:jc w:val="center"/>
        <w:rPr>
          <w:rFonts w:ascii="Baskerville Old Face" w:hAnsi="Baskerville Old Face" w:cstheme="majorBidi"/>
          <w:color w:val="000000" w:themeColor="text1"/>
          <w:sz w:val="24"/>
          <w:szCs w:val="24"/>
          <w:lang w:val="fr-FR"/>
        </w:rPr>
      </w:pPr>
      <w:r w:rsidRPr="00237BAA">
        <w:rPr>
          <w:rFonts w:ascii="Baskerville Old Face" w:hAnsi="Baskerville Old Face" w:cstheme="majorBidi"/>
          <w:color w:val="000000" w:themeColor="text1"/>
          <w:sz w:val="24"/>
          <w:szCs w:val="24"/>
          <w:lang w:val="fr-FR"/>
        </w:rPr>
        <w:t>Mon encadrant universitaire Monsieur Nour Ben Yahia, enseignant à l’Institut Supérieur d’Informatique du Kef, pour son encadrement, ses remarques constructives tout le long de mon travail.</w:t>
      </w:r>
    </w:p>
    <w:p w:rsidR="004E56F2" w:rsidRPr="00237BAA" w:rsidRDefault="004E56F2" w:rsidP="00237BAA">
      <w:pPr>
        <w:tabs>
          <w:tab w:val="center" w:pos="4536"/>
          <w:tab w:val="left" w:pos="7155"/>
        </w:tabs>
        <w:spacing w:after="0" w:line="360" w:lineRule="auto"/>
        <w:jc w:val="center"/>
        <w:rPr>
          <w:rFonts w:ascii="Baskerville Old Face" w:hAnsi="Baskerville Old Face" w:cstheme="majorBidi"/>
          <w:color w:val="000000" w:themeColor="text1"/>
          <w:sz w:val="24"/>
          <w:szCs w:val="24"/>
          <w:lang w:val="fr-FR"/>
        </w:rPr>
      </w:pPr>
      <w:r w:rsidRPr="00237BAA">
        <w:rPr>
          <w:rFonts w:ascii="Baskerville Old Face" w:hAnsi="Baskerville Old Face" w:cstheme="majorBidi"/>
          <w:color w:val="000000" w:themeColor="text1"/>
          <w:sz w:val="24"/>
          <w:szCs w:val="24"/>
          <w:lang w:val="fr-FR"/>
        </w:rPr>
        <w:t>Tout le cadre professoral et administratif de l’Institut Supérieur d’Informatique du Kef (ISIKef).</w:t>
      </w:r>
    </w:p>
    <w:p w:rsidR="004E56F2" w:rsidRPr="00237BAA" w:rsidRDefault="004E56F2" w:rsidP="00237BAA">
      <w:pPr>
        <w:spacing w:after="0" w:line="360" w:lineRule="auto"/>
        <w:jc w:val="center"/>
        <w:rPr>
          <w:rFonts w:ascii="Baskerville Old Face" w:hAnsi="Baskerville Old Face"/>
          <w:color w:val="000000" w:themeColor="text1"/>
          <w:sz w:val="24"/>
          <w:szCs w:val="24"/>
          <w:lang w:val="fr-FR"/>
        </w:rPr>
      </w:pPr>
      <w:r w:rsidRPr="00237BAA">
        <w:rPr>
          <w:rFonts w:ascii="Baskerville Old Face" w:hAnsi="Baskerville Old Face"/>
          <w:color w:val="000000" w:themeColor="text1"/>
          <w:sz w:val="24"/>
          <w:szCs w:val="24"/>
          <w:lang w:val="fr-FR"/>
        </w:rPr>
        <w:t>Monsieur Mahmoud Ben Lamine,</w:t>
      </w:r>
    </w:p>
    <w:p w:rsidR="004E56F2" w:rsidRPr="00237BAA" w:rsidRDefault="004E56F2" w:rsidP="00237BAA">
      <w:pPr>
        <w:spacing w:after="0" w:line="360" w:lineRule="auto"/>
        <w:jc w:val="center"/>
        <w:rPr>
          <w:rFonts w:ascii="Baskerville Old Face" w:hAnsi="Baskerville Old Face"/>
          <w:color w:val="000000" w:themeColor="text1"/>
          <w:sz w:val="24"/>
          <w:szCs w:val="24"/>
          <w:lang w:val="fr-FR"/>
        </w:rPr>
      </w:pPr>
      <w:r w:rsidRPr="00237BAA">
        <w:rPr>
          <w:rFonts w:ascii="Baskerville Old Face" w:hAnsi="Baskerville Old Face"/>
          <w:color w:val="000000" w:themeColor="text1"/>
          <w:sz w:val="24"/>
          <w:szCs w:val="24"/>
          <w:lang w:val="fr-FR"/>
        </w:rPr>
        <w:t>Sénior Manager de LB Consulting, pour m’avoir prodigué l’honneur de travailler au sein de la société.</w:t>
      </w:r>
    </w:p>
    <w:p w:rsidR="004E56F2" w:rsidRPr="00237BAA" w:rsidRDefault="004E56F2" w:rsidP="00237BAA">
      <w:pPr>
        <w:spacing w:after="0" w:line="360" w:lineRule="auto"/>
        <w:jc w:val="center"/>
        <w:rPr>
          <w:rFonts w:ascii="Baskerville Old Face" w:hAnsi="Baskerville Old Face"/>
          <w:color w:val="000000" w:themeColor="text1"/>
          <w:sz w:val="24"/>
          <w:szCs w:val="24"/>
          <w:lang w:val="fr-FR"/>
        </w:rPr>
      </w:pPr>
      <w:r w:rsidRPr="00237BAA">
        <w:rPr>
          <w:rFonts w:ascii="Baskerville Old Face" w:hAnsi="Baskerville Old Face"/>
          <w:color w:val="000000" w:themeColor="text1"/>
          <w:sz w:val="24"/>
          <w:szCs w:val="24"/>
          <w:lang w:val="fr-FR"/>
        </w:rPr>
        <w:t xml:space="preserve">Monsieur Badreddine Barhoumi, </w:t>
      </w:r>
    </w:p>
    <w:p w:rsidR="004E56F2" w:rsidRPr="00237BAA" w:rsidRDefault="004E56F2" w:rsidP="00237BAA">
      <w:pPr>
        <w:spacing w:after="0" w:line="360" w:lineRule="auto"/>
        <w:jc w:val="center"/>
        <w:rPr>
          <w:rFonts w:ascii="Baskerville Old Face" w:hAnsi="Baskerville Old Face"/>
          <w:color w:val="000000" w:themeColor="text1"/>
          <w:sz w:val="24"/>
          <w:szCs w:val="24"/>
          <w:lang w:val="fr-FR"/>
        </w:rPr>
      </w:pPr>
      <w:r w:rsidRPr="00237BAA">
        <w:rPr>
          <w:rFonts w:ascii="Baskerville Old Face" w:hAnsi="Baskerville Old Face"/>
          <w:color w:val="000000" w:themeColor="text1"/>
          <w:sz w:val="24"/>
          <w:szCs w:val="24"/>
          <w:lang w:val="fr-FR"/>
        </w:rPr>
        <w:t>Manager développement  à LB Consulting, pour sa supervision, ses conseils, son support, et les bons moments que nous avons passés ensemble.</w:t>
      </w:r>
    </w:p>
    <w:p w:rsidR="004E56F2" w:rsidRPr="00237BAA" w:rsidRDefault="004E56F2" w:rsidP="00237BAA">
      <w:pPr>
        <w:spacing w:after="0" w:line="360" w:lineRule="auto"/>
        <w:jc w:val="center"/>
        <w:rPr>
          <w:rFonts w:ascii="Baskerville Old Face" w:hAnsi="Baskerville Old Face"/>
          <w:color w:val="000000" w:themeColor="text1"/>
          <w:sz w:val="24"/>
          <w:szCs w:val="24"/>
          <w:lang w:val="fr-FR"/>
        </w:rPr>
      </w:pPr>
      <w:r w:rsidRPr="00237BAA">
        <w:rPr>
          <w:rFonts w:ascii="Baskerville Old Face" w:hAnsi="Baskerville Old Face"/>
          <w:color w:val="000000" w:themeColor="text1"/>
          <w:sz w:val="24"/>
          <w:szCs w:val="24"/>
          <w:lang w:val="fr-FR"/>
        </w:rPr>
        <w:t>Monsieur Safwen Derouich,</w:t>
      </w:r>
    </w:p>
    <w:p w:rsidR="004E56F2" w:rsidRPr="00237BAA" w:rsidRDefault="004E56F2" w:rsidP="00237BAA">
      <w:pPr>
        <w:spacing w:after="0" w:line="360" w:lineRule="auto"/>
        <w:jc w:val="center"/>
        <w:rPr>
          <w:rFonts w:ascii="Baskerville Old Face" w:hAnsi="Baskerville Old Face"/>
          <w:color w:val="000000" w:themeColor="text1"/>
          <w:sz w:val="24"/>
          <w:szCs w:val="24"/>
          <w:lang w:val="fr-FR"/>
        </w:rPr>
      </w:pPr>
      <w:r w:rsidRPr="00237BAA">
        <w:rPr>
          <w:rFonts w:ascii="Baskerville Old Face" w:hAnsi="Baskerville Old Face"/>
          <w:color w:val="000000" w:themeColor="text1"/>
          <w:sz w:val="24"/>
          <w:szCs w:val="24"/>
          <w:lang w:val="fr-FR"/>
        </w:rPr>
        <w:t>Ingénieur recherche et développement à LB Consulting, pour sa disponibilité, sa sympathie, son aide, et l’intérêt qu’il m’a accordé tout au long de mon stage.</w:t>
      </w:r>
    </w:p>
    <w:p w:rsidR="004E56F2" w:rsidRPr="00237BAA" w:rsidRDefault="004E56F2" w:rsidP="00237BAA">
      <w:pPr>
        <w:spacing w:after="0" w:line="360" w:lineRule="auto"/>
        <w:jc w:val="center"/>
        <w:rPr>
          <w:rFonts w:ascii="Baskerville Old Face" w:hAnsi="Baskerville Old Face"/>
          <w:color w:val="000000" w:themeColor="text1"/>
          <w:sz w:val="24"/>
          <w:szCs w:val="24"/>
          <w:lang w:val="fr-FR"/>
        </w:rPr>
      </w:pPr>
    </w:p>
    <w:p w:rsidR="004E56F2" w:rsidRPr="00237BAA" w:rsidRDefault="004E56F2" w:rsidP="00237BAA">
      <w:pPr>
        <w:spacing w:after="0" w:line="360" w:lineRule="auto"/>
        <w:jc w:val="center"/>
        <w:rPr>
          <w:rFonts w:ascii="Baskerville Old Face" w:hAnsi="Baskerville Old Face"/>
          <w:color w:val="000000" w:themeColor="text1"/>
          <w:sz w:val="24"/>
          <w:szCs w:val="24"/>
          <w:lang w:val="fr-FR"/>
        </w:rPr>
      </w:pPr>
      <w:r w:rsidRPr="00237BAA">
        <w:rPr>
          <w:rFonts w:ascii="Baskerville Old Face" w:hAnsi="Baskerville Old Face"/>
          <w:color w:val="000000" w:themeColor="text1"/>
          <w:sz w:val="24"/>
          <w:szCs w:val="24"/>
          <w:lang w:val="fr-FR"/>
        </w:rPr>
        <w:t>Mon dernier mot s’adresse à tous les membres de jury pour l’honneur qu’ils nous font de participer à l’examen de notre mémoire, sans oublier tous nos professeurs pour la formation de qualité qu’ils nous ont prodiguée tout au long de notre cursus universitaire.</w:t>
      </w:r>
    </w:p>
    <w:p w:rsidR="00566E67" w:rsidRDefault="00566E67" w:rsidP="00237BAA">
      <w:pPr>
        <w:spacing w:after="0" w:line="360" w:lineRule="auto"/>
        <w:jc w:val="center"/>
        <w:rPr>
          <w:rFonts w:asciiTheme="majorBidi" w:hAnsiTheme="majorBidi" w:cstheme="majorBidi"/>
          <w:b/>
          <w:bCs/>
          <w:color w:val="000000" w:themeColor="text1"/>
          <w:sz w:val="40"/>
          <w:szCs w:val="40"/>
          <w:lang w:val="fr-FR"/>
        </w:rPr>
      </w:pPr>
    </w:p>
    <w:p w:rsidR="00566E67" w:rsidRDefault="00566E67" w:rsidP="00237BAA">
      <w:pPr>
        <w:spacing w:after="0" w:line="360" w:lineRule="auto"/>
        <w:jc w:val="center"/>
        <w:rPr>
          <w:rFonts w:asciiTheme="majorBidi" w:hAnsiTheme="majorBidi" w:cstheme="majorBidi"/>
          <w:b/>
          <w:bCs/>
          <w:color w:val="000000" w:themeColor="text1"/>
          <w:sz w:val="40"/>
          <w:szCs w:val="40"/>
          <w:lang w:val="fr-FR"/>
        </w:rPr>
        <w:sectPr w:rsidR="00566E67" w:rsidSect="00871DFF">
          <w:pgSz w:w="11906" w:h="16838"/>
          <w:pgMar w:top="1417" w:right="1417" w:bottom="1417" w:left="1417" w:header="708" w:footer="708" w:gutter="0"/>
          <w:pgNumType w:fmt="lowerRoman" w:chapStyle="1"/>
          <w:cols w:space="708"/>
          <w:titlePg/>
          <w:docGrid w:linePitch="381"/>
        </w:sectPr>
      </w:pPr>
    </w:p>
    <w:sdt>
      <w:sdtPr>
        <w:rPr>
          <w:rFonts w:asciiTheme="minorHAnsi" w:eastAsiaTheme="minorEastAsia" w:hAnsiTheme="minorHAnsi" w:cstheme="minorBidi"/>
          <w:b w:val="0"/>
          <w:bCs w:val="0"/>
          <w:color w:val="000000" w:themeColor="text1"/>
          <w:szCs w:val="22"/>
          <w:lang w:val="en-US" w:eastAsia="ko-KR"/>
        </w:rPr>
        <w:id w:val="135770529"/>
        <w:docPartObj>
          <w:docPartGallery w:val="Table of Contents"/>
          <w:docPartUnique/>
        </w:docPartObj>
      </w:sdtPr>
      <w:sdtContent>
        <w:p w:rsidR="004434E3" w:rsidRPr="00237BAA" w:rsidRDefault="004434E3" w:rsidP="00237BAA">
          <w:pPr>
            <w:pStyle w:val="En-ttedetabledesmatires"/>
            <w:spacing w:line="360" w:lineRule="auto"/>
            <w:jc w:val="center"/>
            <w:rPr>
              <w:rFonts w:asciiTheme="majorBidi" w:hAnsiTheme="majorBidi"/>
              <w:color w:val="000000" w:themeColor="text1"/>
              <w:sz w:val="40"/>
              <w:szCs w:val="40"/>
            </w:rPr>
          </w:pPr>
          <w:r w:rsidRPr="00237BAA">
            <w:rPr>
              <w:rFonts w:asciiTheme="majorBidi" w:hAnsiTheme="majorBidi"/>
              <w:color w:val="000000" w:themeColor="text1"/>
              <w:sz w:val="40"/>
              <w:szCs w:val="40"/>
            </w:rPr>
            <w:t>Table des matières</w:t>
          </w:r>
        </w:p>
        <w:p w:rsidR="00081522" w:rsidRDefault="0089322D">
          <w:pPr>
            <w:pStyle w:val="TM1"/>
            <w:tabs>
              <w:tab w:val="right" w:leader="dot" w:pos="9062"/>
            </w:tabs>
            <w:rPr>
              <w:noProof/>
            </w:rPr>
          </w:pPr>
          <w:r w:rsidRPr="00237BAA">
            <w:rPr>
              <w:color w:val="000000" w:themeColor="text1"/>
            </w:rPr>
            <w:fldChar w:fldCharType="begin"/>
          </w:r>
          <w:r w:rsidR="004434E3" w:rsidRPr="00237BAA">
            <w:rPr>
              <w:color w:val="000000" w:themeColor="text1"/>
            </w:rPr>
            <w:instrText xml:space="preserve"> TOC \o "1-3" \h \z \u </w:instrText>
          </w:r>
          <w:r w:rsidRPr="00237BAA">
            <w:rPr>
              <w:color w:val="000000" w:themeColor="text1"/>
            </w:rPr>
            <w:fldChar w:fldCharType="separate"/>
          </w:r>
          <w:hyperlink w:anchor="_Toc513555011" w:history="1">
            <w:r w:rsidR="00081522" w:rsidRPr="003A78FE">
              <w:rPr>
                <w:rStyle w:val="Lienhypertexte"/>
                <w:rFonts w:asciiTheme="majorBidi" w:hAnsiTheme="majorBidi" w:cstheme="majorBidi"/>
                <w:bCs/>
                <w:noProof/>
              </w:rPr>
              <w:t>Introduction Générale</w:t>
            </w:r>
            <w:r w:rsidR="00081522">
              <w:rPr>
                <w:noProof/>
                <w:webHidden/>
              </w:rPr>
              <w:tab/>
            </w:r>
            <w:r w:rsidR="00081522">
              <w:rPr>
                <w:noProof/>
                <w:webHidden/>
              </w:rPr>
              <w:fldChar w:fldCharType="begin"/>
            </w:r>
            <w:r w:rsidR="00081522">
              <w:rPr>
                <w:noProof/>
                <w:webHidden/>
              </w:rPr>
              <w:instrText xml:space="preserve"> PAGEREF _Toc513555011 \h </w:instrText>
            </w:r>
            <w:r w:rsidR="00081522">
              <w:rPr>
                <w:noProof/>
                <w:webHidden/>
              </w:rPr>
            </w:r>
            <w:r w:rsidR="00081522">
              <w:rPr>
                <w:noProof/>
                <w:webHidden/>
              </w:rPr>
              <w:fldChar w:fldCharType="separate"/>
            </w:r>
            <w:r w:rsidR="00081522">
              <w:rPr>
                <w:noProof/>
                <w:webHidden/>
              </w:rPr>
              <w:t>1</w:t>
            </w:r>
            <w:r w:rsidR="00081522">
              <w:rPr>
                <w:noProof/>
                <w:webHidden/>
              </w:rPr>
              <w:fldChar w:fldCharType="end"/>
            </w:r>
          </w:hyperlink>
        </w:p>
        <w:p w:rsidR="00081522" w:rsidRDefault="00AE7300">
          <w:pPr>
            <w:pStyle w:val="TM1"/>
            <w:tabs>
              <w:tab w:val="right" w:leader="dot" w:pos="9062"/>
            </w:tabs>
            <w:rPr>
              <w:noProof/>
            </w:rPr>
          </w:pPr>
          <w:hyperlink w:anchor="_Toc513555012" w:history="1">
            <w:r w:rsidR="00081522" w:rsidRPr="003A78FE">
              <w:rPr>
                <w:rStyle w:val="Lienhypertexte"/>
                <w:rFonts w:asciiTheme="majorBidi" w:hAnsiTheme="majorBidi" w:cstheme="majorBidi"/>
                <w:noProof/>
              </w:rPr>
              <w:t>Chapitre 1 : Présentation de l’organisme d’accueil et Etude préalable</w:t>
            </w:r>
            <w:r w:rsidR="00081522">
              <w:rPr>
                <w:noProof/>
                <w:webHidden/>
              </w:rPr>
              <w:tab/>
            </w:r>
            <w:r w:rsidR="00081522">
              <w:rPr>
                <w:noProof/>
                <w:webHidden/>
              </w:rPr>
              <w:fldChar w:fldCharType="begin"/>
            </w:r>
            <w:r w:rsidR="00081522">
              <w:rPr>
                <w:noProof/>
                <w:webHidden/>
              </w:rPr>
              <w:instrText xml:space="preserve"> PAGEREF _Toc513555012 \h </w:instrText>
            </w:r>
            <w:r w:rsidR="00081522">
              <w:rPr>
                <w:noProof/>
                <w:webHidden/>
              </w:rPr>
            </w:r>
            <w:r w:rsidR="00081522">
              <w:rPr>
                <w:noProof/>
                <w:webHidden/>
              </w:rPr>
              <w:fldChar w:fldCharType="separate"/>
            </w:r>
            <w:r w:rsidR="00081522">
              <w:rPr>
                <w:noProof/>
                <w:webHidden/>
              </w:rPr>
              <w:t>3</w:t>
            </w:r>
            <w:r w:rsidR="00081522">
              <w:rPr>
                <w:noProof/>
                <w:webHidden/>
              </w:rPr>
              <w:fldChar w:fldCharType="end"/>
            </w:r>
          </w:hyperlink>
        </w:p>
        <w:p w:rsidR="00081522" w:rsidRDefault="00AE7300">
          <w:pPr>
            <w:pStyle w:val="TM2"/>
            <w:tabs>
              <w:tab w:val="left" w:pos="840"/>
              <w:tab w:val="right" w:leader="dot" w:pos="9062"/>
            </w:tabs>
            <w:rPr>
              <w:noProof/>
            </w:rPr>
          </w:pPr>
          <w:hyperlink w:anchor="_Toc513555013" w:history="1">
            <w:r w:rsidR="00081522" w:rsidRPr="003A78FE">
              <w:rPr>
                <w:rStyle w:val="Lienhypertexte"/>
                <w:rFonts w:asciiTheme="majorBidi" w:hAnsiTheme="majorBidi" w:cstheme="majorBidi"/>
                <w:bCs/>
                <w:noProof/>
                <w:lang w:bidi="ar-TN"/>
              </w:rPr>
              <w:t>1.</w:t>
            </w:r>
            <w:r w:rsidR="00081522">
              <w:rPr>
                <w:noProof/>
              </w:rPr>
              <w:tab/>
            </w:r>
            <w:r w:rsidR="00081522" w:rsidRPr="003A78FE">
              <w:rPr>
                <w:rStyle w:val="Lienhypertexte"/>
                <w:rFonts w:asciiTheme="majorBidi" w:hAnsiTheme="majorBidi" w:cstheme="majorBidi"/>
                <w:bCs/>
                <w:noProof/>
                <w:lang w:bidi="ar-TN"/>
              </w:rPr>
              <w:t>Introduction :</w:t>
            </w:r>
            <w:r w:rsidR="00081522">
              <w:rPr>
                <w:noProof/>
                <w:webHidden/>
              </w:rPr>
              <w:tab/>
            </w:r>
            <w:r w:rsidR="00081522">
              <w:rPr>
                <w:noProof/>
                <w:webHidden/>
              </w:rPr>
              <w:fldChar w:fldCharType="begin"/>
            </w:r>
            <w:r w:rsidR="00081522">
              <w:rPr>
                <w:noProof/>
                <w:webHidden/>
              </w:rPr>
              <w:instrText xml:space="preserve"> PAGEREF _Toc513555013 \h </w:instrText>
            </w:r>
            <w:r w:rsidR="00081522">
              <w:rPr>
                <w:noProof/>
                <w:webHidden/>
              </w:rPr>
            </w:r>
            <w:r w:rsidR="00081522">
              <w:rPr>
                <w:noProof/>
                <w:webHidden/>
              </w:rPr>
              <w:fldChar w:fldCharType="separate"/>
            </w:r>
            <w:r w:rsidR="00081522">
              <w:rPr>
                <w:noProof/>
                <w:webHidden/>
              </w:rPr>
              <w:t>3</w:t>
            </w:r>
            <w:r w:rsidR="00081522">
              <w:rPr>
                <w:noProof/>
                <w:webHidden/>
              </w:rPr>
              <w:fldChar w:fldCharType="end"/>
            </w:r>
          </w:hyperlink>
        </w:p>
        <w:p w:rsidR="00081522" w:rsidRDefault="00AE7300">
          <w:pPr>
            <w:pStyle w:val="TM2"/>
            <w:tabs>
              <w:tab w:val="right" w:leader="dot" w:pos="9062"/>
            </w:tabs>
            <w:rPr>
              <w:noProof/>
            </w:rPr>
          </w:pPr>
          <w:hyperlink w:anchor="_Toc513555014" w:history="1">
            <w:r w:rsidR="00081522" w:rsidRPr="003A78FE">
              <w:rPr>
                <w:rStyle w:val="Lienhypertexte"/>
                <w:rFonts w:asciiTheme="majorBidi" w:hAnsiTheme="majorBidi" w:cstheme="majorBidi"/>
                <w:bCs/>
                <w:noProof/>
                <w:lang w:bidi="ar-TN"/>
              </w:rPr>
              <w:t>2. Présentation générale :</w:t>
            </w:r>
            <w:r w:rsidR="00081522">
              <w:rPr>
                <w:noProof/>
                <w:webHidden/>
              </w:rPr>
              <w:tab/>
            </w:r>
            <w:r w:rsidR="00081522">
              <w:rPr>
                <w:noProof/>
                <w:webHidden/>
              </w:rPr>
              <w:fldChar w:fldCharType="begin"/>
            </w:r>
            <w:r w:rsidR="00081522">
              <w:rPr>
                <w:noProof/>
                <w:webHidden/>
              </w:rPr>
              <w:instrText xml:space="preserve"> PAGEREF _Toc513555014 \h </w:instrText>
            </w:r>
            <w:r w:rsidR="00081522">
              <w:rPr>
                <w:noProof/>
                <w:webHidden/>
              </w:rPr>
            </w:r>
            <w:r w:rsidR="00081522">
              <w:rPr>
                <w:noProof/>
                <w:webHidden/>
              </w:rPr>
              <w:fldChar w:fldCharType="separate"/>
            </w:r>
            <w:r w:rsidR="00081522">
              <w:rPr>
                <w:noProof/>
                <w:webHidden/>
              </w:rPr>
              <w:t>3</w:t>
            </w:r>
            <w:r w:rsidR="00081522">
              <w:rPr>
                <w:noProof/>
                <w:webHidden/>
              </w:rPr>
              <w:fldChar w:fldCharType="end"/>
            </w:r>
          </w:hyperlink>
        </w:p>
        <w:p w:rsidR="00081522" w:rsidRDefault="00AE7300">
          <w:pPr>
            <w:pStyle w:val="TM3"/>
            <w:tabs>
              <w:tab w:val="right" w:leader="dot" w:pos="9062"/>
            </w:tabs>
            <w:rPr>
              <w:noProof/>
            </w:rPr>
          </w:pPr>
          <w:hyperlink w:anchor="_Toc513555015" w:history="1">
            <w:r w:rsidR="00081522" w:rsidRPr="003A78FE">
              <w:rPr>
                <w:rStyle w:val="Lienhypertexte"/>
                <w:rFonts w:asciiTheme="majorBidi" w:hAnsiTheme="majorBidi" w:cstheme="majorBidi"/>
                <w:bCs/>
                <w:noProof/>
              </w:rPr>
              <w:t>2.1. Présentation de l’organisme :</w:t>
            </w:r>
            <w:r w:rsidR="00081522">
              <w:rPr>
                <w:noProof/>
                <w:webHidden/>
              </w:rPr>
              <w:tab/>
            </w:r>
            <w:r w:rsidR="00081522">
              <w:rPr>
                <w:noProof/>
                <w:webHidden/>
              </w:rPr>
              <w:fldChar w:fldCharType="begin"/>
            </w:r>
            <w:r w:rsidR="00081522">
              <w:rPr>
                <w:noProof/>
                <w:webHidden/>
              </w:rPr>
              <w:instrText xml:space="preserve"> PAGEREF _Toc513555015 \h </w:instrText>
            </w:r>
            <w:r w:rsidR="00081522">
              <w:rPr>
                <w:noProof/>
                <w:webHidden/>
              </w:rPr>
            </w:r>
            <w:r w:rsidR="00081522">
              <w:rPr>
                <w:noProof/>
                <w:webHidden/>
              </w:rPr>
              <w:fldChar w:fldCharType="separate"/>
            </w:r>
            <w:r w:rsidR="00081522">
              <w:rPr>
                <w:noProof/>
                <w:webHidden/>
              </w:rPr>
              <w:t>3</w:t>
            </w:r>
            <w:r w:rsidR="00081522">
              <w:rPr>
                <w:noProof/>
                <w:webHidden/>
              </w:rPr>
              <w:fldChar w:fldCharType="end"/>
            </w:r>
          </w:hyperlink>
        </w:p>
        <w:p w:rsidR="00081522" w:rsidRDefault="00AE7300">
          <w:pPr>
            <w:pStyle w:val="TM3"/>
            <w:tabs>
              <w:tab w:val="right" w:leader="dot" w:pos="9062"/>
            </w:tabs>
            <w:rPr>
              <w:noProof/>
            </w:rPr>
          </w:pPr>
          <w:hyperlink w:anchor="_Toc513555016" w:history="1">
            <w:r w:rsidR="00081522" w:rsidRPr="003A78FE">
              <w:rPr>
                <w:rStyle w:val="Lienhypertexte"/>
                <w:rFonts w:asciiTheme="majorBidi" w:hAnsiTheme="majorBidi" w:cstheme="majorBidi"/>
                <w:bCs/>
                <w:noProof/>
              </w:rPr>
              <w:t>2.2. Les domaines d’activités de LB Consulting:</w:t>
            </w:r>
            <w:r w:rsidR="00081522">
              <w:rPr>
                <w:noProof/>
                <w:webHidden/>
              </w:rPr>
              <w:tab/>
            </w:r>
            <w:r w:rsidR="00081522">
              <w:rPr>
                <w:noProof/>
                <w:webHidden/>
              </w:rPr>
              <w:fldChar w:fldCharType="begin"/>
            </w:r>
            <w:r w:rsidR="00081522">
              <w:rPr>
                <w:noProof/>
                <w:webHidden/>
              </w:rPr>
              <w:instrText xml:space="preserve"> PAGEREF _Toc513555016 \h </w:instrText>
            </w:r>
            <w:r w:rsidR="00081522">
              <w:rPr>
                <w:noProof/>
                <w:webHidden/>
              </w:rPr>
            </w:r>
            <w:r w:rsidR="00081522">
              <w:rPr>
                <w:noProof/>
                <w:webHidden/>
              </w:rPr>
              <w:fldChar w:fldCharType="separate"/>
            </w:r>
            <w:r w:rsidR="00081522">
              <w:rPr>
                <w:noProof/>
                <w:webHidden/>
              </w:rPr>
              <w:t>3</w:t>
            </w:r>
            <w:r w:rsidR="00081522">
              <w:rPr>
                <w:noProof/>
                <w:webHidden/>
              </w:rPr>
              <w:fldChar w:fldCharType="end"/>
            </w:r>
          </w:hyperlink>
        </w:p>
        <w:p w:rsidR="00081522" w:rsidRDefault="00AE7300">
          <w:pPr>
            <w:pStyle w:val="TM3"/>
            <w:tabs>
              <w:tab w:val="right" w:leader="dot" w:pos="9062"/>
            </w:tabs>
            <w:rPr>
              <w:noProof/>
            </w:rPr>
          </w:pPr>
          <w:hyperlink w:anchor="_Toc513555017" w:history="1">
            <w:r w:rsidR="00081522" w:rsidRPr="003A78FE">
              <w:rPr>
                <w:rStyle w:val="Lienhypertexte"/>
                <w:rFonts w:asciiTheme="majorBidi" w:hAnsiTheme="majorBidi" w:cstheme="majorBidi"/>
                <w:bCs/>
                <w:noProof/>
              </w:rPr>
              <w:t>2.3. Les technologies les plus avancées de LB Consulting :</w:t>
            </w:r>
            <w:r w:rsidR="00081522">
              <w:rPr>
                <w:noProof/>
                <w:webHidden/>
              </w:rPr>
              <w:tab/>
            </w:r>
            <w:r w:rsidR="00081522">
              <w:rPr>
                <w:noProof/>
                <w:webHidden/>
              </w:rPr>
              <w:fldChar w:fldCharType="begin"/>
            </w:r>
            <w:r w:rsidR="00081522">
              <w:rPr>
                <w:noProof/>
                <w:webHidden/>
              </w:rPr>
              <w:instrText xml:space="preserve"> PAGEREF _Toc513555017 \h </w:instrText>
            </w:r>
            <w:r w:rsidR="00081522">
              <w:rPr>
                <w:noProof/>
                <w:webHidden/>
              </w:rPr>
            </w:r>
            <w:r w:rsidR="00081522">
              <w:rPr>
                <w:noProof/>
                <w:webHidden/>
              </w:rPr>
              <w:fldChar w:fldCharType="separate"/>
            </w:r>
            <w:r w:rsidR="00081522">
              <w:rPr>
                <w:noProof/>
                <w:webHidden/>
              </w:rPr>
              <w:t>3</w:t>
            </w:r>
            <w:r w:rsidR="00081522">
              <w:rPr>
                <w:noProof/>
                <w:webHidden/>
              </w:rPr>
              <w:fldChar w:fldCharType="end"/>
            </w:r>
          </w:hyperlink>
        </w:p>
        <w:p w:rsidR="00081522" w:rsidRDefault="00AE7300">
          <w:pPr>
            <w:pStyle w:val="TM3"/>
            <w:tabs>
              <w:tab w:val="right" w:leader="dot" w:pos="9062"/>
            </w:tabs>
            <w:rPr>
              <w:noProof/>
            </w:rPr>
          </w:pPr>
          <w:hyperlink w:anchor="_Toc513555018" w:history="1">
            <w:r w:rsidR="00081522" w:rsidRPr="003A78FE">
              <w:rPr>
                <w:rStyle w:val="Lienhypertexte"/>
                <w:rFonts w:asciiTheme="majorBidi" w:hAnsiTheme="majorBidi" w:cstheme="majorBidi"/>
                <w:bCs/>
                <w:noProof/>
              </w:rPr>
              <w:t>2.4. Clients et projets réalisé par LB Consulting :</w:t>
            </w:r>
            <w:r w:rsidR="00081522">
              <w:rPr>
                <w:noProof/>
                <w:webHidden/>
              </w:rPr>
              <w:tab/>
            </w:r>
            <w:r w:rsidR="00081522">
              <w:rPr>
                <w:noProof/>
                <w:webHidden/>
              </w:rPr>
              <w:fldChar w:fldCharType="begin"/>
            </w:r>
            <w:r w:rsidR="00081522">
              <w:rPr>
                <w:noProof/>
                <w:webHidden/>
              </w:rPr>
              <w:instrText xml:space="preserve"> PAGEREF _Toc513555018 \h </w:instrText>
            </w:r>
            <w:r w:rsidR="00081522">
              <w:rPr>
                <w:noProof/>
                <w:webHidden/>
              </w:rPr>
            </w:r>
            <w:r w:rsidR="00081522">
              <w:rPr>
                <w:noProof/>
                <w:webHidden/>
              </w:rPr>
              <w:fldChar w:fldCharType="separate"/>
            </w:r>
            <w:r w:rsidR="00081522">
              <w:rPr>
                <w:noProof/>
                <w:webHidden/>
              </w:rPr>
              <w:t>4</w:t>
            </w:r>
            <w:r w:rsidR="00081522">
              <w:rPr>
                <w:noProof/>
                <w:webHidden/>
              </w:rPr>
              <w:fldChar w:fldCharType="end"/>
            </w:r>
          </w:hyperlink>
        </w:p>
        <w:p w:rsidR="00081522" w:rsidRDefault="00AE7300">
          <w:pPr>
            <w:pStyle w:val="TM2"/>
            <w:tabs>
              <w:tab w:val="right" w:leader="dot" w:pos="9062"/>
            </w:tabs>
            <w:rPr>
              <w:noProof/>
            </w:rPr>
          </w:pPr>
          <w:hyperlink w:anchor="_Toc513555019" w:history="1">
            <w:r w:rsidR="00081522" w:rsidRPr="003A78FE">
              <w:rPr>
                <w:rStyle w:val="Lienhypertexte"/>
                <w:rFonts w:asciiTheme="majorBidi" w:hAnsiTheme="majorBidi" w:cstheme="majorBidi"/>
                <w:bCs/>
                <w:noProof/>
                <w:lang w:bidi="ar-TN"/>
              </w:rPr>
              <w:t>3. Présentation du thème du stage :</w:t>
            </w:r>
            <w:r w:rsidR="00081522">
              <w:rPr>
                <w:noProof/>
                <w:webHidden/>
              </w:rPr>
              <w:tab/>
            </w:r>
            <w:r w:rsidR="00081522">
              <w:rPr>
                <w:noProof/>
                <w:webHidden/>
              </w:rPr>
              <w:fldChar w:fldCharType="begin"/>
            </w:r>
            <w:r w:rsidR="00081522">
              <w:rPr>
                <w:noProof/>
                <w:webHidden/>
              </w:rPr>
              <w:instrText xml:space="preserve"> PAGEREF _Toc513555019 \h </w:instrText>
            </w:r>
            <w:r w:rsidR="00081522">
              <w:rPr>
                <w:noProof/>
                <w:webHidden/>
              </w:rPr>
            </w:r>
            <w:r w:rsidR="00081522">
              <w:rPr>
                <w:noProof/>
                <w:webHidden/>
              </w:rPr>
              <w:fldChar w:fldCharType="separate"/>
            </w:r>
            <w:r w:rsidR="00081522">
              <w:rPr>
                <w:noProof/>
                <w:webHidden/>
              </w:rPr>
              <w:t>4</w:t>
            </w:r>
            <w:r w:rsidR="00081522">
              <w:rPr>
                <w:noProof/>
                <w:webHidden/>
              </w:rPr>
              <w:fldChar w:fldCharType="end"/>
            </w:r>
          </w:hyperlink>
        </w:p>
        <w:p w:rsidR="00081522" w:rsidRDefault="00AE7300">
          <w:pPr>
            <w:pStyle w:val="TM3"/>
            <w:tabs>
              <w:tab w:val="right" w:leader="dot" w:pos="9062"/>
            </w:tabs>
            <w:rPr>
              <w:noProof/>
            </w:rPr>
          </w:pPr>
          <w:hyperlink w:anchor="_Toc513555020" w:history="1">
            <w:r w:rsidR="00081522" w:rsidRPr="003A78FE">
              <w:rPr>
                <w:rStyle w:val="Lienhypertexte"/>
                <w:rFonts w:asciiTheme="majorBidi" w:hAnsiTheme="majorBidi" w:cstheme="majorBidi"/>
                <w:bCs/>
                <w:noProof/>
              </w:rPr>
              <w:t>3.1. Champ de l’étude et objet du stage :</w:t>
            </w:r>
            <w:r w:rsidR="00081522">
              <w:rPr>
                <w:noProof/>
                <w:webHidden/>
              </w:rPr>
              <w:tab/>
            </w:r>
            <w:r w:rsidR="00081522">
              <w:rPr>
                <w:noProof/>
                <w:webHidden/>
              </w:rPr>
              <w:fldChar w:fldCharType="begin"/>
            </w:r>
            <w:r w:rsidR="00081522">
              <w:rPr>
                <w:noProof/>
                <w:webHidden/>
              </w:rPr>
              <w:instrText xml:space="preserve"> PAGEREF _Toc513555020 \h </w:instrText>
            </w:r>
            <w:r w:rsidR="00081522">
              <w:rPr>
                <w:noProof/>
                <w:webHidden/>
              </w:rPr>
            </w:r>
            <w:r w:rsidR="00081522">
              <w:rPr>
                <w:noProof/>
                <w:webHidden/>
              </w:rPr>
              <w:fldChar w:fldCharType="separate"/>
            </w:r>
            <w:r w:rsidR="00081522">
              <w:rPr>
                <w:noProof/>
                <w:webHidden/>
              </w:rPr>
              <w:t>4</w:t>
            </w:r>
            <w:r w:rsidR="00081522">
              <w:rPr>
                <w:noProof/>
                <w:webHidden/>
              </w:rPr>
              <w:fldChar w:fldCharType="end"/>
            </w:r>
          </w:hyperlink>
        </w:p>
        <w:p w:rsidR="00081522" w:rsidRDefault="00AE7300">
          <w:pPr>
            <w:pStyle w:val="TM3"/>
            <w:tabs>
              <w:tab w:val="right" w:leader="dot" w:pos="9062"/>
            </w:tabs>
            <w:rPr>
              <w:noProof/>
            </w:rPr>
          </w:pPr>
          <w:hyperlink w:anchor="_Toc513555021" w:history="1">
            <w:r w:rsidR="00081522" w:rsidRPr="003A78FE">
              <w:rPr>
                <w:rStyle w:val="Lienhypertexte"/>
                <w:rFonts w:asciiTheme="majorBidi" w:hAnsiTheme="majorBidi" w:cstheme="majorBidi"/>
                <w:bCs/>
                <w:noProof/>
              </w:rPr>
              <w:t>3.2 Planning prévisionnel du stage :</w:t>
            </w:r>
            <w:r w:rsidR="00081522">
              <w:rPr>
                <w:noProof/>
                <w:webHidden/>
              </w:rPr>
              <w:tab/>
            </w:r>
            <w:r w:rsidR="00081522">
              <w:rPr>
                <w:noProof/>
                <w:webHidden/>
              </w:rPr>
              <w:fldChar w:fldCharType="begin"/>
            </w:r>
            <w:r w:rsidR="00081522">
              <w:rPr>
                <w:noProof/>
                <w:webHidden/>
              </w:rPr>
              <w:instrText xml:space="preserve"> PAGEREF _Toc513555021 \h </w:instrText>
            </w:r>
            <w:r w:rsidR="00081522">
              <w:rPr>
                <w:noProof/>
                <w:webHidden/>
              </w:rPr>
            </w:r>
            <w:r w:rsidR="00081522">
              <w:rPr>
                <w:noProof/>
                <w:webHidden/>
              </w:rPr>
              <w:fldChar w:fldCharType="separate"/>
            </w:r>
            <w:r w:rsidR="00081522">
              <w:rPr>
                <w:noProof/>
                <w:webHidden/>
              </w:rPr>
              <w:t>4</w:t>
            </w:r>
            <w:r w:rsidR="00081522">
              <w:rPr>
                <w:noProof/>
                <w:webHidden/>
              </w:rPr>
              <w:fldChar w:fldCharType="end"/>
            </w:r>
          </w:hyperlink>
        </w:p>
        <w:p w:rsidR="00081522" w:rsidRDefault="00AE7300">
          <w:pPr>
            <w:pStyle w:val="TM2"/>
            <w:tabs>
              <w:tab w:val="right" w:leader="dot" w:pos="9062"/>
            </w:tabs>
            <w:rPr>
              <w:noProof/>
            </w:rPr>
          </w:pPr>
          <w:hyperlink w:anchor="_Toc513555022" w:history="1">
            <w:r w:rsidR="00081522" w:rsidRPr="003A78FE">
              <w:rPr>
                <w:rStyle w:val="Lienhypertexte"/>
                <w:rFonts w:asciiTheme="majorBidi" w:hAnsiTheme="majorBidi" w:cstheme="majorBidi"/>
                <w:bCs/>
                <w:noProof/>
                <w:lang w:bidi="ar-TN"/>
              </w:rPr>
              <w:t>4. Etude préalable :</w:t>
            </w:r>
            <w:r w:rsidR="00081522">
              <w:rPr>
                <w:noProof/>
                <w:webHidden/>
              </w:rPr>
              <w:tab/>
            </w:r>
            <w:r w:rsidR="00081522">
              <w:rPr>
                <w:noProof/>
                <w:webHidden/>
              </w:rPr>
              <w:fldChar w:fldCharType="begin"/>
            </w:r>
            <w:r w:rsidR="00081522">
              <w:rPr>
                <w:noProof/>
                <w:webHidden/>
              </w:rPr>
              <w:instrText xml:space="preserve"> PAGEREF _Toc513555022 \h </w:instrText>
            </w:r>
            <w:r w:rsidR="00081522">
              <w:rPr>
                <w:noProof/>
                <w:webHidden/>
              </w:rPr>
            </w:r>
            <w:r w:rsidR="00081522">
              <w:rPr>
                <w:noProof/>
                <w:webHidden/>
              </w:rPr>
              <w:fldChar w:fldCharType="separate"/>
            </w:r>
            <w:r w:rsidR="00081522">
              <w:rPr>
                <w:noProof/>
                <w:webHidden/>
              </w:rPr>
              <w:t>4</w:t>
            </w:r>
            <w:r w:rsidR="00081522">
              <w:rPr>
                <w:noProof/>
                <w:webHidden/>
              </w:rPr>
              <w:fldChar w:fldCharType="end"/>
            </w:r>
          </w:hyperlink>
        </w:p>
        <w:p w:rsidR="00081522" w:rsidRDefault="00AE7300">
          <w:pPr>
            <w:pStyle w:val="TM3"/>
            <w:tabs>
              <w:tab w:val="right" w:leader="dot" w:pos="9062"/>
            </w:tabs>
            <w:rPr>
              <w:noProof/>
            </w:rPr>
          </w:pPr>
          <w:hyperlink w:anchor="_Toc513555023" w:history="1">
            <w:r w:rsidR="00081522" w:rsidRPr="003A78FE">
              <w:rPr>
                <w:rStyle w:val="Lienhypertexte"/>
                <w:rFonts w:asciiTheme="majorBidi" w:hAnsiTheme="majorBidi" w:cstheme="majorBidi"/>
                <w:bCs/>
                <w:noProof/>
              </w:rPr>
              <w:t>4.1. Description de l’existant :</w:t>
            </w:r>
            <w:r w:rsidR="00081522">
              <w:rPr>
                <w:noProof/>
                <w:webHidden/>
              </w:rPr>
              <w:tab/>
            </w:r>
            <w:r w:rsidR="00081522">
              <w:rPr>
                <w:noProof/>
                <w:webHidden/>
              </w:rPr>
              <w:fldChar w:fldCharType="begin"/>
            </w:r>
            <w:r w:rsidR="00081522">
              <w:rPr>
                <w:noProof/>
                <w:webHidden/>
              </w:rPr>
              <w:instrText xml:space="preserve"> PAGEREF _Toc513555023 \h </w:instrText>
            </w:r>
            <w:r w:rsidR="00081522">
              <w:rPr>
                <w:noProof/>
                <w:webHidden/>
              </w:rPr>
            </w:r>
            <w:r w:rsidR="00081522">
              <w:rPr>
                <w:noProof/>
                <w:webHidden/>
              </w:rPr>
              <w:fldChar w:fldCharType="separate"/>
            </w:r>
            <w:r w:rsidR="00081522">
              <w:rPr>
                <w:noProof/>
                <w:webHidden/>
              </w:rPr>
              <w:t>4</w:t>
            </w:r>
            <w:r w:rsidR="00081522">
              <w:rPr>
                <w:noProof/>
                <w:webHidden/>
              </w:rPr>
              <w:fldChar w:fldCharType="end"/>
            </w:r>
          </w:hyperlink>
        </w:p>
        <w:p w:rsidR="00081522" w:rsidRDefault="00AE7300">
          <w:pPr>
            <w:pStyle w:val="TM3"/>
            <w:tabs>
              <w:tab w:val="right" w:leader="dot" w:pos="9062"/>
            </w:tabs>
            <w:rPr>
              <w:noProof/>
            </w:rPr>
          </w:pPr>
          <w:hyperlink w:anchor="_Toc513555024" w:history="1">
            <w:r w:rsidR="00081522" w:rsidRPr="003A78FE">
              <w:rPr>
                <w:rStyle w:val="Lienhypertexte"/>
                <w:rFonts w:asciiTheme="majorBidi" w:hAnsiTheme="majorBidi" w:cstheme="majorBidi"/>
                <w:bCs/>
                <w:noProof/>
              </w:rPr>
              <w:t>4.2. Critiques de l’existant :</w:t>
            </w:r>
            <w:r w:rsidR="00081522">
              <w:rPr>
                <w:noProof/>
                <w:webHidden/>
              </w:rPr>
              <w:tab/>
            </w:r>
            <w:r w:rsidR="00081522">
              <w:rPr>
                <w:noProof/>
                <w:webHidden/>
              </w:rPr>
              <w:fldChar w:fldCharType="begin"/>
            </w:r>
            <w:r w:rsidR="00081522">
              <w:rPr>
                <w:noProof/>
                <w:webHidden/>
              </w:rPr>
              <w:instrText xml:space="preserve"> PAGEREF _Toc513555024 \h </w:instrText>
            </w:r>
            <w:r w:rsidR="00081522">
              <w:rPr>
                <w:noProof/>
                <w:webHidden/>
              </w:rPr>
            </w:r>
            <w:r w:rsidR="00081522">
              <w:rPr>
                <w:noProof/>
                <w:webHidden/>
              </w:rPr>
              <w:fldChar w:fldCharType="separate"/>
            </w:r>
            <w:r w:rsidR="00081522">
              <w:rPr>
                <w:noProof/>
                <w:webHidden/>
              </w:rPr>
              <w:t>5</w:t>
            </w:r>
            <w:r w:rsidR="00081522">
              <w:rPr>
                <w:noProof/>
                <w:webHidden/>
              </w:rPr>
              <w:fldChar w:fldCharType="end"/>
            </w:r>
          </w:hyperlink>
        </w:p>
        <w:p w:rsidR="00081522" w:rsidRDefault="00AE7300">
          <w:pPr>
            <w:pStyle w:val="TM3"/>
            <w:tabs>
              <w:tab w:val="right" w:leader="dot" w:pos="9062"/>
            </w:tabs>
            <w:rPr>
              <w:noProof/>
            </w:rPr>
          </w:pPr>
          <w:hyperlink w:anchor="_Toc513555025" w:history="1">
            <w:r w:rsidR="00081522" w:rsidRPr="003A78FE">
              <w:rPr>
                <w:rStyle w:val="Lienhypertexte"/>
                <w:rFonts w:asciiTheme="majorBidi" w:hAnsiTheme="majorBidi" w:cstheme="majorBidi"/>
                <w:bCs/>
                <w:noProof/>
              </w:rPr>
              <w:t>4.3. Solutions proposées :</w:t>
            </w:r>
            <w:r w:rsidR="00081522">
              <w:rPr>
                <w:noProof/>
                <w:webHidden/>
              </w:rPr>
              <w:tab/>
            </w:r>
            <w:r w:rsidR="00081522">
              <w:rPr>
                <w:noProof/>
                <w:webHidden/>
              </w:rPr>
              <w:fldChar w:fldCharType="begin"/>
            </w:r>
            <w:r w:rsidR="00081522">
              <w:rPr>
                <w:noProof/>
                <w:webHidden/>
              </w:rPr>
              <w:instrText xml:space="preserve"> PAGEREF _Toc513555025 \h </w:instrText>
            </w:r>
            <w:r w:rsidR="00081522">
              <w:rPr>
                <w:noProof/>
                <w:webHidden/>
              </w:rPr>
            </w:r>
            <w:r w:rsidR="00081522">
              <w:rPr>
                <w:noProof/>
                <w:webHidden/>
              </w:rPr>
              <w:fldChar w:fldCharType="separate"/>
            </w:r>
            <w:r w:rsidR="00081522">
              <w:rPr>
                <w:noProof/>
                <w:webHidden/>
              </w:rPr>
              <w:t>7</w:t>
            </w:r>
            <w:r w:rsidR="00081522">
              <w:rPr>
                <w:noProof/>
                <w:webHidden/>
              </w:rPr>
              <w:fldChar w:fldCharType="end"/>
            </w:r>
          </w:hyperlink>
        </w:p>
        <w:p w:rsidR="00081522" w:rsidRDefault="00AE7300">
          <w:pPr>
            <w:pStyle w:val="TM2"/>
            <w:tabs>
              <w:tab w:val="right" w:leader="dot" w:pos="9062"/>
            </w:tabs>
            <w:rPr>
              <w:noProof/>
            </w:rPr>
          </w:pPr>
          <w:hyperlink w:anchor="_Toc513555026" w:history="1">
            <w:r w:rsidR="00081522" w:rsidRPr="003A78FE">
              <w:rPr>
                <w:rStyle w:val="Lienhypertexte"/>
                <w:rFonts w:asciiTheme="majorBidi" w:hAnsiTheme="majorBidi" w:cstheme="majorBidi"/>
                <w:bCs/>
                <w:noProof/>
                <w:lang w:bidi="ar-TN"/>
              </w:rPr>
              <w:t>5. Conclusion :</w:t>
            </w:r>
            <w:r w:rsidR="00081522">
              <w:rPr>
                <w:noProof/>
                <w:webHidden/>
              </w:rPr>
              <w:tab/>
            </w:r>
            <w:r w:rsidR="00081522">
              <w:rPr>
                <w:noProof/>
                <w:webHidden/>
              </w:rPr>
              <w:fldChar w:fldCharType="begin"/>
            </w:r>
            <w:r w:rsidR="00081522">
              <w:rPr>
                <w:noProof/>
                <w:webHidden/>
              </w:rPr>
              <w:instrText xml:space="preserve"> PAGEREF _Toc513555026 \h </w:instrText>
            </w:r>
            <w:r w:rsidR="00081522">
              <w:rPr>
                <w:noProof/>
                <w:webHidden/>
              </w:rPr>
            </w:r>
            <w:r w:rsidR="00081522">
              <w:rPr>
                <w:noProof/>
                <w:webHidden/>
              </w:rPr>
              <w:fldChar w:fldCharType="separate"/>
            </w:r>
            <w:r w:rsidR="00081522">
              <w:rPr>
                <w:noProof/>
                <w:webHidden/>
              </w:rPr>
              <w:t>8</w:t>
            </w:r>
            <w:r w:rsidR="00081522">
              <w:rPr>
                <w:noProof/>
                <w:webHidden/>
              </w:rPr>
              <w:fldChar w:fldCharType="end"/>
            </w:r>
          </w:hyperlink>
        </w:p>
        <w:p w:rsidR="00081522" w:rsidRDefault="00AE7300">
          <w:pPr>
            <w:pStyle w:val="TM1"/>
            <w:tabs>
              <w:tab w:val="right" w:leader="dot" w:pos="9062"/>
            </w:tabs>
            <w:rPr>
              <w:noProof/>
            </w:rPr>
          </w:pPr>
          <w:hyperlink w:anchor="_Toc513555027" w:history="1">
            <w:r w:rsidR="00081522" w:rsidRPr="003A78FE">
              <w:rPr>
                <w:rStyle w:val="Lienhypertexte"/>
                <w:rFonts w:asciiTheme="majorBidi" w:hAnsiTheme="majorBidi" w:cstheme="majorBidi"/>
                <w:noProof/>
              </w:rPr>
              <w:t>Chapitre 2 : Analyse et spécification des besoins</w:t>
            </w:r>
            <w:r w:rsidR="00081522">
              <w:rPr>
                <w:noProof/>
                <w:webHidden/>
              </w:rPr>
              <w:tab/>
            </w:r>
            <w:r w:rsidR="00081522">
              <w:rPr>
                <w:noProof/>
                <w:webHidden/>
              </w:rPr>
              <w:fldChar w:fldCharType="begin"/>
            </w:r>
            <w:r w:rsidR="00081522">
              <w:rPr>
                <w:noProof/>
                <w:webHidden/>
              </w:rPr>
              <w:instrText xml:space="preserve"> PAGEREF _Toc513555027 \h </w:instrText>
            </w:r>
            <w:r w:rsidR="00081522">
              <w:rPr>
                <w:noProof/>
                <w:webHidden/>
              </w:rPr>
            </w:r>
            <w:r w:rsidR="00081522">
              <w:rPr>
                <w:noProof/>
                <w:webHidden/>
              </w:rPr>
              <w:fldChar w:fldCharType="separate"/>
            </w:r>
            <w:r w:rsidR="00081522">
              <w:rPr>
                <w:noProof/>
                <w:webHidden/>
              </w:rPr>
              <w:t>9</w:t>
            </w:r>
            <w:r w:rsidR="00081522">
              <w:rPr>
                <w:noProof/>
                <w:webHidden/>
              </w:rPr>
              <w:fldChar w:fldCharType="end"/>
            </w:r>
          </w:hyperlink>
        </w:p>
        <w:p w:rsidR="00081522" w:rsidRDefault="00AE7300">
          <w:pPr>
            <w:pStyle w:val="TM2"/>
            <w:tabs>
              <w:tab w:val="left" w:pos="840"/>
              <w:tab w:val="right" w:leader="dot" w:pos="9062"/>
            </w:tabs>
            <w:rPr>
              <w:noProof/>
            </w:rPr>
          </w:pPr>
          <w:hyperlink w:anchor="_Toc513555028" w:history="1">
            <w:r w:rsidR="00081522" w:rsidRPr="003A78FE">
              <w:rPr>
                <w:rStyle w:val="Lienhypertexte"/>
                <w:rFonts w:asciiTheme="majorBidi" w:hAnsiTheme="majorBidi" w:cstheme="majorBidi"/>
                <w:noProof/>
                <w:lang w:bidi="ar-TN"/>
              </w:rPr>
              <w:t>1.</w:t>
            </w:r>
            <w:r w:rsidR="00081522">
              <w:rPr>
                <w:noProof/>
              </w:rPr>
              <w:tab/>
            </w:r>
            <w:r w:rsidR="00081522" w:rsidRPr="003A78FE">
              <w:rPr>
                <w:rStyle w:val="Lienhypertexte"/>
                <w:rFonts w:asciiTheme="majorBidi" w:hAnsiTheme="majorBidi" w:cstheme="majorBidi"/>
                <w:noProof/>
                <w:lang w:bidi="ar-TN"/>
              </w:rPr>
              <w:t>Introduction :</w:t>
            </w:r>
            <w:r w:rsidR="00081522">
              <w:rPr>
                <w:noProof/>
                <w:webHidden/>
              </w:rPr>
              <w:tab/>
            </w:r>
            <w:r w:rsidR="00081522">
              <w:rPr>
                <w:noProof/>
                <w:webHidden/>
              </w:rPr>
              <w:fldChar w:fldCharType="begin"/>
            </w:r>
            <w:r w:rsidR="00081522">
              <w:rPr>
                <w:noProof/>
                <w:webHidden/>
              </w:rPr>
              <w:instrText xml:space="preserve"> PAGEREF _Toc513555028 \h </w:instrText>
            </w:r>
            <w:r w:rsidR="00081522">
              <w:rPr>
                <w:noProof/>
                <w:webHidden/>
              </w:rPr>
            </w:r>
            <w:r w:rsidR="00081522">
              <w:rPr>
                <w:noProof/>
                <w:webHidden/>
              </w:rPr>
              <w:fldChar w:fldCharType="separate"/>
            </w:r>
            <w:r w:rsidR="00081522">
              <w:rPr>
                <w:noProof/>
                <w:webHidden/>
              </w:rPr>
              <w:t>9</w:t>
            </w:r>
            <w:r w:rsidR="00081522">
              <w:rPr>
                <w:noProof/>
                <w:webHidden/>
              </w:rPr>
              <w:fldChar w:fldCharType="end"/>
            </w:r>
          </w:hyperlink>
        </w:p>
        <w:p w:rsidR="00081522" w:rsidRDefault="00AE7300">
          <w:pPr>
            <w:pStyle w:val="TM2"/>
            <w:tabs>
              <w:tab w:val="left" w:pos="840"/>
              <w:tab w:val="right" w:leader="dot" w:pos="9062"/>
            </w:tabs>
            <w:rPr>
              <w:noProof/>
            </w:rPr>
          </w:pPr>
          <w:hyperlink w:anchor="_Toc513555029" w:history="1">
            <w:r w:rsidR="00081522" w:rsidRPr="003A78FE">
              <w:rPr>
                <w:rStyle w:val="Lienhypertexte"/>
                <w:rFonts w:asciiTheme="majorBidi" w:hAnsiTheme="majorBidi" w:cstheme="majorBidi"/>
                <w:noProof/>
                <w:lang w:bidi="ar-TN"/>
              </w:rPr>
              <w:t>2.</w:t>
            </w:r>
            <w:r w:rsidR="00081522">
              <w:rPr>
                <w:noProof/>
              </w:rPr>
              <w:tab/>
            </w:r>
            <w:r w:rsidR="00081522" w:rsidRPr="003A78FE">
              <w:rPr>
                <w:rStyle w:val="Lienhypertexte"/>
                <w:rFonts w:asciiTheme="majorBidi" w:hAnsiTheme="majorBidi" w:cstheme="majorBidi"/>
                <w:noProof/>
                <w:lang w:bidi="ar-TN"/>
              </w:rPr>
              <w:t>Etude des besoins :</w:t>
            </w:r>
            <w:r w:rsidR="00081522">
              <w:rPr>
                <w:noProof/>
                <w:webHidden/>
              </w:rPr>
              <w:tab/>
            </w:r>
            <w:r w:rsidR="00081522">
              <w:rPr>
                <w:noProof/>
                <w:webHidden/>
              </w:rPr>
              <w:fldChar w:fldCharType="begin"/>
            </w:r>
            <w:r w:rsidR="00081522">
              <w:rPr>
                <w:noProof/>
                <w:webHidden/>
              </w:rPr>
              <w:instrText xml:space="preserve"> PAGEREF _Toc513555029 \h </w:instrText>
            </w:r>
            <w:r w:rsidR="00081522">
              <w:rPr>
                <w:noProof/>
                <w:webHidden/>
              </w:rPr>
            </w:r>
            <w:r w:rsidR="00081522">
              <w:rPr>
                <w:noProof/>
                <w:webHidden/>
              </w:rPr>
              <w:fldChar w:fldCharType="separate"/>
            </w:r>
            <w:r w:rsidR="00081522">
              <w:rPr>
                <w:noProof/>
                <w:webHidden/>
              </w:rPr>
              <w:t>9</w:t>
            </w:r>
            <w:r w:rsidR="00081522">
              <w:rPr>
                <w:noProof/>
                <w:webHidden/>
              </w:rPr>
              <w:fldChar w:fldCharType="end"/>
            </w:r>
          </w:hyperlink>
        </w:p>
        <w:p w:rsidR="00081522" w:rsidRDefault="00AE7300">
          <w:pPr>
            <w:pStyle w:val="TM3"/>
            <w:tabs>
              <w:tab w:val="left" w:pos="1120"/>
              <w:tab w:val="right" w:leader="dot" w:pos="9062"/>
            </w:tabs>
            <w:rPr>
              <w:noProof/>
            </w:rPr>
          </w:pPr>
          <w:hyperlink w:anchor="_Toc513555030" w:history="1">
            <w:r w:rsidR="00081522" w:rsidRPr="003A78FE">
              <w:rPr>
                <w:rStyle w:val="Lienhypertexte"/>
                <w:rFonts w:asciiTheme="majorBidi" w:hAnsiTheme="majorBidi" w:cstheme="majorBidi"/>
                <w:noProof/>
              </w:rPr>
              <w:t>2.1</w:t>
            </w:r>
            <w:r w:rsidR="00081522">
              <w:rPr>
                <w:noProof/>
              </w:rPr>
              <w:tab/>
            </w:r>
            <w:r w:rsidR="00081522" w:rsidRPr="003A78FE">
              <w:rPr>
                <w:rStyle w:val="Lienhypertexte"/>
                <w:rFonts w:asciiTheme="majorBidi" w:hAnsiTheme="majorBidi" w:cstheme="majorBidi"/>
                <w:noProof/>
              </w:rPr>
              <w:t>Besoins fonctionnels :</w:t>
            </w:r>
            <w:r w:rsidR="00081522">
              <w:rPr>
                <w:noProof/>
                <w:webHidden/>
              </w:rPr>
              <w:tab/>
            </w:r>
            <w:r w:rsidR="00081522">
              <w:rPr>
                <w:noProof/>
                <w:webHidden/>
              </w:rPr>
              <w:fldChar w:fldCharType="begin"/>
            </w:r>
            <w:r w:rsidR="00081522">
              <w:rPr>
                <w:noProof/>
                <w:webHidden/>
              </w:rPr>
              <w:instrText xml:space="preserve"> PAGEREF _Toc513555030 \h </w:instrText>
            </w:r>
            <w:r w:rsidR="00081522">
              <w:rPr>
                <w:noProof/>
                <w:webHidden/>
              </w:rPr>
            </w:r>
            <w:r w:rsidR="00081522">
              <w:rPr>
                <w:noProof/>
                <w:webHidden/>
              </w:rPr>
              <w:fldChar w:fldCharType="separate"/>
            </w:r>
            <w:r w:rsidR="00081522">
              <w:rPr>
                <w:noProof/>
                <w:webHidden/>
              </w:rPr>
              <w:t>9</w:t>
            </w:r>
            <w:r w:rsidR="00081522">
              <w:rPr>
                <w:noProof/>
                <w:webHidden/>
              </w:rPr>
              <w:fldChar w:fldCharType="end"/>
            </w:r>
          </w:hyperlink>
        </w:p>
        <w:p w:rsidR="00081522" w:rsidRDefault="00AE7300">
          <w:pPr>
            <w:pStyle w:val="TM3"/>
            <w:tabs>
              <w:tab w:val="left" w:pos="1120"/>
              <w:tab w:val="right" w:leader="dot" w:pos="9062"/>
            </w:tabs>
            <w:rPr>
              <w:noProof/>
            </w:rPr>
          </w:pPr>
          <w:hyperlink w:anchor="_Toc513555031" w:history="1">
            <w:r w:rsidR="00081522" w:rsidRPr="003A78FE">
              <w:rPr>
                <w:rStyle w:val="Lienhypertexte"/>
                <w:rFonts w:asciiTheme="majorBidi" w:hAnsiTheme="majorBidi" w:cstheme="majorBidi"/>
                <w:noProof/>
              </w:rPr>
              <w:t>2.2</w:t>
            </w:r>
            <w:r w:rsidR="00081522">
              <w:rPr>
                <w:noProof/>
              </w:rPr>
              <w:tab/>
            </w:r>
            <w:r w:rsidR="00081522" w:rsidRPr="003A78FE">
              <w:rPr>
                <w:rStyle w:val="Lienhypertexte"/>
                <w:rFonts w:asciiTheme="majorBidi" w:hAnsiTheme="majorBidi" w:cstheme="majorBidi"/>
                <w:noProof/>
              </w:rPr>
              <w:t>Besoins non fonctionnels :</w:t>
            </w:r>
            <w:r w:rsidR="00081522">
              <w:rPr>
                <w:noProof/>
                <w:webHidden/>
              </w:rPr>
              <w:tab/>
            </w:r>
            <w:r w:rsidR="00081522">
              <w:rPr>
                <w:noProof/>
                <w:webHidden/>
              </w:rPr>
              <w:fldChar w:fldCharType="begin"/>
            </w:r>
            <w:r w:rsidR="00081522">
              <w:rPr>
                <w:noProof/>
                <w:webHidden/>
              </w:rPr>
              <w:instrText xml:space="preserve"> PAGEREF _Toc513555031 \h </w:instrText>
            </w:r>
            <w:r w:rsidR="00081522">
              <w:rPr>
                <w:noProof/>
                <w:webHidden/>
              </w:rPr>
            </w:r>
            <w:r w:rsidR="00081522">
              <w:rPr>
                <w:noProof/>
                <w:webHidden/>
              </w:rPr>
              <w:fldChar w:fldCharType="separate"/>
            </w:r>
            <w:r w:rsidR="00081522">
              <w:rPr>
                <w:noProof/>
                <w:webHidden/>
              </w:rPr>
              <w:t>10</w:t>
            </w:r>
            <w:r w:rsidR="00081522">
              <w:rPr>
                <w:noProof/>
                <w:webHidden/>
              </w:rPr>
              <w:fldChar w:fldCharType="end"/>
            </w:r>
          </w:hyperlink>
        </w:p>
        <w:p w:rsidR="00081522" w:rsidRDefault="00AE7300">
          <w:pPr>
            <w:pStyle w:val="TM2"/>
            <w:tabs>
              <w:tab w:val="left" w:pos="840"/>
              <w:tab w:val="right" w:leader="dot" w:pos="9062"/>
            </w:tabs>
            <w:rPr>
              <w:noProof/>
            </w:rPr>
          </w:pPr>
          <w:hyperlink w:anchor="_Toc513555032" w:history="1">
            <w:r w:rsidR="00081522" w:rsidRPr="003A78FE">
              <w:rPr>
                <w:rStyle w:val="Lienhypertexte"/>
                <w:rFonts w:asciiTheme="majorBidi" w:hAnsiTheme="majorBidi" w:cstheme="majorBidi"/>
                <w:noProof/>
                <w:lang w:bidi="ar-TN"/>
              </w:rPr>
              <w:t>3.</w:t>
            </w:r>
            <w:r w:rsidR="00081522">
              <w:rPr>
                <w:noProof/>
              </w:rPr>
              <w:tab/>
            </w:r>
            <w:r w:rsidR="00081522" w:rsidRPr="003A78FE">
              <w:rPr>
                <w:rStyle w:val="Lienhypertexte"/>
                <w:rFonts w:asciiTheme="majorBidi" w:hAnsiTheme="majorBidi" w:cstheme="majorBidi"/>
                <w:noProof/>
                <w:lang w:bidi="ar-TN"/>
              </w:rPr>
              <w:t>Identification des acteurs et cas d’utilisation :</w:t>
            </w:r>
            <w:r w:rsidR="00081522">
              <w:rPr>
                <w:noProof/>
                <w:webHidden/>
              </w:rPr>
              <w:tab/>
            </w:r>
            <w:r w:rsidR="00081522">
              <w:rPr>
                <w:noProof/>
                <w:webHidden/>
              </w:rPr>
              <w:fldChar w:fldCharType="begin"/>
            </w:r>
            <w:r w:rsidR="00081522">
              <w:rPr>
                <w:noProof/>
                <w:webHidden/>
              </w:rPr>
              <w:instrText xml:space="preserve"> PAGEREF _Toc513555032 \h </w:instrText>
            </w:r>
            <w:r w:rsidR="00081522">
              <w:rPr>
                <w:noProof/>
                <w:webHidden/>
              </w:rPr>
            </w:r>
            <w:r w:rsidR="00081522">
              <w:rPr>
                <w:noProof/>
                <w:webHidden/>
              </w:rPr>
              <w:fldChar w:fldCharType="separate"/>
            </w:r>
            <w:r w:rsidR="00081522">
              <w:rPr>
                <w:noProof/>
                <w:webHidden/>
              </w:rPr>
              <w:t>11</w:t>
            </w:r>
            <w:r w:rsidR="00081522">
              <w:rPr>
                <w:noProof/>
                <w:webHidden/>
              </w:rPr>
              <w:fldChar w:fldCharType="end"/>
            </w:r>
          </w:hyperlink>
        </w:p>
        <w:p w:rsidR="00081522" w:rsidRDefault="00AE7300">
          <w:pPr>
            <w:pStyle w:val="TM3"/>
            <w:tabs>
              <w:tab w:val="left" w:pos="1120"/>
              <w:tab w:val="right" w:leader="dot" w:pos="9062"/>
            </w:tabs>
            <w:rPr>
              <w:noProof/>
            </w:rPr>
          </w:pPr>
          <w:hyperlink w:anchor="_Toc513555033" w:history="1">
            <w:r w:rsidR="00081522" w:rsidRPr="003A78FE">
              <w:rPr>
                <w:rStyle w:val="Lienhypertexte"/>
                <w:rFonts w:asciiTheme="majorBidi" w:hAnsiTheme="majorBidi" w:cstheme="majorBidi"/>
                <w:noProof/>
              </w:rPr>
              <w:t>3.1</w:t>
            </w:r>
            <w:r w:rsidR="00081522">
              <w:rPr>
                <w:noProof/>
              </w:rPr>
              <w:tab/>
            </w:r>
            <w:r w:rsidR="00081522" w:rsidRPr="003A78FE">
              <w:rPr>
                <w:rStyle w:val="Lienhypertexte"/>
                <w:rFonts w:asciiTheme="majorBidi" w:hAnsiTheme="majorBidi" w:cstheme="majorBidi"/>
                <w:noProof/>
              </w:rPr>
              <w:t>Présentation des acteurs:</w:t>
            </w:r>
            <w:r w:rsidR="00081522">
              <w:rPr>
                <w:noProof/>
                <w:webHidden/>
              </w:rPr>
              <w:tab/>
            </w:r>
            <w:r w:rsidR="00081522">
              <w:rPr>
                <w:noProof/>
                <w:webHidden/>
              </w:rPr>
              <w:fldChar w:fldCharType="begin"/>
            </w:r>
            <w:r w:rsidR="00081522">
              <w:rPr>
                <w:noProof/>
                <w:webHidden/>
              </w:rPr>
              <w:instrText xml:space="preserve"> PAGEREF _Toc513555033 \h </w:instrText>
            </w:r>
            <w:r w:rsidR="00081522">
              <w:rPr>
                <w:noProof/>
                <w:webHidden/>
              </w:rPr>
            </w:r>
            <w:r w:rsidR="00081522">
              <w:rPr>
                <w:noProof/>
                <w:webHidden/>
              </w:rPr>
              <w:fldChar w:fldCharType="separate"/>
            </w:r>
            <w:r w:rsidR="00081522">
              <w:rPr>
                <w:noProof/>
                <w:webHidden/>
              </w:rPr>
              <w:t>11</w:t>
            </w:r>
            <w:r w:rsidR="00081522">
              <w:rPr>
                <w:noProof/>
                <w:webHidden/>
              </w:rPr>
              <w:fldChar w:fldCharType="end"/>
            </w:r>
          </w:hyperlink>
        </w:p>
        <w:p w:rsidR="00081522" w:rsidRDefault="00AE7300">
          <w:pPr>
            <w:pStyle w:val="TM3"/>
            <w:tabs>
              <w:tab w:val="left" w:pos="1120"/>
              <w:tab w:val="right" w:leader="dot" w:pos="9062"/>
            </w:tabs>
            <w:rPr>
              <w:noProof/>
            </w:rPr>
          </w:pPr>
          <w:hyperlink w:anchor="_Toc513555034" w:history="1">
            <w:r w:rsidR="00081522" w:rsidRPr="003A78FE">
              <w:rPr>
                <w:rStyle w:val="Lienhypertexte"/>
                <w:rFonts w:asciiTheme="majorBidi" w:hAnsiTheme="majorBidi" w:cstheme="majorBidi"/>
                <w:noProof/>
              </w:rPr>
              <w:t>3.2</w:t>
            </w:r>
            <w:r w:rsidR="00081522">
              <w:rPr>
                <w:noProof/>
              </w:rPr>
              <w:tab/>
            </w:r>
            <w:r w:rsidR="00081522" w:rsidRPr="003A78FE">
              <w:rPr>
                <w:rStyle w:val="Lienhypertexte"/>
                <w:rFonts w:asciiTheme="majorBidi" w:hAnsiTheme="majorBidi" w:cstheme="majorBidi"/>
                <w:noProof/>
              </w:rPr>
              <w:t>Identification des cas d’utilisation :</w:t>
            </w:r>
            <w:r w:rsidR="00081522">
              <w:rPr>
                <w:noProof/>
                <w:webHidden/>
              </w:rPr>
              <w:tab/>
            </w:r>
            <w:r w:rsidR="00081522">
              <w:rPr>
                <w:noProof/>
                <w:webHidden/>
              </w:rPr>
              <w:fldChar w:fldCharType="begin"/>
            </w:r>
            <w:r w:rsidR="00081522">
              <w:rPr>
                <w:noProof/>
                <w:webHidden/>
              </w:rPr>
              <w:instrText xml:space="preserve"> PAGEREF _Toc513555034 \h </w:instrText>
            </w:r>
            <w:r w:rsidR="00081522">
              <w:rPr>
                <w:noProof/>
                <w:webHidden/>
              </w:rPr>
            </w:r>
            <w:r w:rsidR="00081522">
              <w:rPr>
                <w:noProof/>
                <w:webHidden/>
              </w:rPr>
              <w:fldChar w:fldCharType="separate"/>
            </w:r>
            <w:r w:rsidR="00081522">
              <w:rPr>
                <w:noProof/>
                <w:webHidden/>
              </w:rPr>
              <w:t>11</w:t>
            </w:r>
            <w:r w:rsidR="00081522">
              <w:rPr>
                <w:noProof/>
                <w:webHidden/>
              </w:rPr>
              <w:fldChar w:fldCharType="end"/>
            </w:r>
          </w:hyperlink>
        </w:p>
        <w:p w:rsidR="00081522" w:rsidRDefault="00AE7300">
          <w:pPr>
            <w:pStyle w:val="TM3"/>
            <w:tabs>
              <w:tab w:val="left" w:pos="1120"/>
              <w:tab w:val="right" w:leader="dot" w:pos="9062"/>
            </w:tabs>
            <w:rPr>
              <w:noProof/>
            </w:rPr>
          </w:pPr>
          <w:hyperlink w:anchor="_Toc513555035" w:history="1">
            <w:r w:rsidR="00081522" w:rsidRPr="003A78FE">
              <w:rPr>
                <w:rStyle w:val="Lienhypertexte"/>
                <w:rFonts w:asciiTheme="majorBidi" w:hAnsiTheme="majorBidi" w:cstheme="majorBidi"/>
                <w:noProof/>
              </w:rPr>
              <w:t>3.3</w:t>
            </w:r>
            <w:r w:rsidR="00081522">
              <w:rPr>
                <w:noProof/>
              </w:rPr>
              <w:tab/>
            </w:r>
            <w:r w:rsidR="00081522" w:rsidRPr="003A78FE">
              <w:rPr>
                <w:rStyle w:val="Lienhypertexte"/>
                <w:rFonts w:asciiTheme="majorBidi" w:hAnsiTheme="majorBidi" w:cstheme="majorBidi"/>
                <w:noProof/>
              </w:rPr>
              <w:t>Structuration des cas d’utilisation:</w:t>
            </w:r>
            <w:r w:rsidR="00081522">
              <w:rPr>
                <w:noProof/>
                <w:webHidden/>
              </w:rPr>
              <w:tab/>
            </w:r>
            <w:r w:rsidR="00081522">
              <w:rPr>
                <w:noProof/>
                <w:webHidden/>
              </w:rPr>
              <w:fldChar w:fldCharType="begin"/>
            </w:r>
            <w:r w:rsidR="00081522">
              <w:rPr>
                <w:noProof/>
                <w:webHidden/>
              </w:rPr>
              <w:instrText xml:space="preserve"> PAGEREF _Toc513555035 \h </w:instrText>
            </w:r>
            <w:r w:rsidR="00081522">
              <w:rPr>
                <w:noProof/>
                <w:webHidden/>
              </w:rPr>
            </w:r>
            <w:r w:rsidR="00081522">
              <w:rPr>
                <w:noProof/>
                <w:webHidden/>
              </w:rPr>
              <w:fldChar w:fldCharType="separate"/>
            </w:r>
            <w:r w:rsidR="00081522">
              <w:rPr>
                <w:noProof/>
                <w:webHidden/>
              </w:rPr>
              <w:t>12</w:t>
            </w:r>
            <w:r w:rsidR="00081522">
              <w:rPr>
                <w:noProof/>
                <w:webHidden/>
              </w:rPr>
              <w:fldChar w:fldCharType="end"/>
            </w:r>
          </w:hyperlink>
        </w:p>
        <w:p w:rsidR="00081522" w:rsidRDefault="00AE7300">
          <w:pPr>
            <w:pStyle w:val="TM3"/>
            <w:tabs>
              <w:tab w:val="left" w:pos="1120"/>
              <w:tab w:val="right" w:leader="dot" w:pos="9062"/>
            </w:tabs>
            <w:rPr>
              <w:noProof/>
            </w:rPr>
          </w:pPr>
          <w:hyperlink w:anchor="_Toc513555036" w:history="1">
            <w:r w:rsidR="00081522" w:rsidRPr="003A78FE">
              <w:rPr>
                <w:rStyle w:val="Lienhypertexte"/>
                <w:rFonts w:asciiTheme="majorBidi" w:hAnsiTheme="majorBidi" w:cstheme="majorBidi"/>
                <w:noProof/>
              </w:rPr>
              <w:t>3.3.1</w:t>
            </w:r>
            <w:r w:rsidR="00081522">
              <w:rPr>
                <w:noProof/>
              </w:rPr>
              <w:tab/>
            </w:r>
            <w:r w:rsidR="00081522" w:rsidRPr="003A78FE">
              <w:rPr>
                <w:rStyle w:val="Lienhypertexte"/>
                <w:rFonts w:asciiTheme="majorBidi" w:hAnsiTheme="majorBidi" w:cstheme="majorBidi"/>
                <w:noProof/>
              </w:rPr>
              <w:t>Identification des acteurs :</w:t>
            </w:r>
            <w:r w:rsidR="00081522">
              <w:rPr>
                <w:noProof/>
                <w:webHidden/>
              </w:rPr>
              <w:tab/>
            </w:r>
            <w:r w:rsidR="00081522">
              <w:rPr>
                <w:noProof/>
                <w:webHidden/>
              </w:rPr>
              <w:fldChar w:fldCharType="begin"/>
            </w:r>
            <w:r w:rsidR="00081522">
              <w:rPr>
                <w:noProof/>
                <w:webHidden/>
              </w:rPr>
              <w:instrText xml:space="preserve"> PAGEREF _Toc513555036 \h </w:instrText>
            </w:r>
            <w:r w:rsidR="00081522">
              <w:rPr>
                <w:noProof/>
                <w:webHidden/>
              </w:rPr>
            </w:r>
            <w:r w:rsidR="00081522">
              <w:rPr>
                <w:noProof/>
                <w:webHidden/>
              </w:rPr>
              <w:fldChar w:fldCharType="separate"/>
            </w:r>
            <w:r w:rsidR="00081522">
              <w:rPr>
                <w:noProof/>
                <w:webHidden/>
              </w:rPr>
              <w:t>12</w:t>
            </w:r>
            <w:r w:rsidR="00081522">
              <w:rPr>
                <w:noProof/>
                <w:webHidden/>
              </w:rPr>
              <w:fldChar w:fldCharType="end"/>
            </w:r>
          </w:hyperlink>
        </w:p>
        <w:p w:rsidR="00081522" w:rsidRDefault="00AE7300">
          <w:pPr>
            <w:pStyle w:val="TM3"/>
            <w:tabs>
              <w:tab w:val="left" w:pos="1120"/>
              <w:tab w:val="right" w:leader="dot" w:pos="9062"/>
            </w:tabs>
            <w:rPr>
              <w:noProof/>
            </w:rPr>
          </w:pPr>
          <w:hyperlink w:anchor="_Toc513555037" w:history="1">
            <w:r w:rsidR="00081522" w:rsidRPr="003A78FE">
              <w:rPr>
                <w:rStyle w:val="Lienhypertexte"/>
                <w:rFonts w:asciiTheme="majorBidi" w:hAnsiTheme="majorBidi" w:cstheme="majorBidi"/>
                <w:noProof/>
              </w:rPr>
              <w:t>3.3.2</w:t>
            </w:r>
            <w:r w:rsidR="00081522">
              <w:rPr>
                <w:noProof/>
              </w:rPr>
              <w:tab/>
            </w:r>
            <w:r w:rsidR="00081522" w:rsidRPr="003A78FE">
              <w:rPr>
                <w:rStyle w:val="Lienhypertexte"/>
                <w:rFonts w:asciiTheme="majorBidi" w:hAnsiTheme="majorBidi" w:cstheme="majorBidi"/>
                <w:noProof/>
              </w:rPr>
              <w:t>Diagramme de cas d’utilisation global :</w:t>
            </w:r>
            <w:r w:rsidR="00081522">
              <w:rPr>
                <w:noProof/>
                <w:webHidden/>
              </w:rPr>
              <w:tab/>
            </w:r>
            <w:r w:rsidR="00081522">
              <w:rPr>
                <w:noProof/>
                <w:webHidden/>
              </w:rPr>
              <w:fldChar w:fldCharType="begin"/>
            </w:r>
            <w:r w:rsidR="00081522">
              <w:rPr>
                <w:noProof/>
                <w:webHidden/>
              </w:rPr>
              <w:instrText xml:space="preserve"> PAGEREF _Toc513555037 \h </w:instrText>
            </w:r>
            <w:r w:rsidR="00081522">
              <w:rPr>
                <w:noProof/>
                <w:webHidden/>
              </w:rPr>
            </w:r>
            <w:r w:rsidR="00081522">
              <w:rPr>
                <w:noProof/>
                <w:webHidden/>
              </w:rPr>
              <w:fldChar w:fldCharType="separate"/>
            </w:r>
            <w:r w:rsidR="00081522">
              <w:rPr>
                <w:noProof/>
                <w:webHidden/>
              </w:rPr>
              <w:t>12</w:t>
            </w:r>
            <w:r w:rsidR="00081522">
              <w:rPr>
                <w:noProof/>
                <w:webHidden/>
              </w:rPr>
              <w:fldChar w:fldCharType="end"/>
            </w:r>
          </w:hyperlink>
        </w:p>
        <w:p w:rsidR="00081522" w:rsidRDefault="00AE7300">
          <w:pPr>
            <w:pStyle w:val="TM2"/>
            <w:tabs>
              <w:tab w:val="left" w:pos="840"/>
              <w:tab w:val="right" w:leader="dot" w:pos="9062"/>
            </w:tabs>
            <w:rPr>
              <w:noProof/>
            </w:rPr>
          </w:pPr>
          <w:hyperlink w:anchor="_Toc513555038" w:history="1">
            <w:r w:rsidR="00081522" w:rsidRPr="003A78FE">
              <w:rPr>
                <w:rStyle w:val="Lienhypertexte"/>
                <w:rFonts w:asciiTheme="majorBidi" w:hAnsiTheme="majorBidi" w:cstheme="majorBidi"/>
                <w:noProof/>
                <w:lang w:bidi="ar-TN"/>
              </w:rPr>
              <w:t>4.</w:t>
            </w:r>
            <w:r w:rsidR="00081522">
              <w:rPr>
                <w:noProof/>
              </w:rPr>
              <w:tab/>
            </w:r>
            <w:r w:rsidR="00081522" w:rsidRPr="003A78FE">
              <w:rPr>
                <w:rStyle w:val="Lienhypertexte"/>
                <w:rFonts w:asciiTheme="majorBidi" w:hAnsiTheme="majorBidi" w:cstheme="majorBidi"/>
                <w:noProof/>
                <w:lang w:bidi="ar-TN"/>
              </w:rPr>
              <w:t>Diagramme de séquence :</w:t>
            </w:r>
            <w:r w:rsidR="00081522">
              <w:rPr>
                <w:noProof/>
                <w:webHidden/>
              </w:rPr>
              <w:tab/>
            </w:r>
            <w:r w:rsidR="00081522">
              <w:rPr>
                <w:noProof/>
                <w:webHidden/>
              </w:rPr>
              <w:fldChar w:fldCharType="begin"/>
            </w:r>
            <w:r w:rsidR="00081522">
              <w:rPr>
                <w:noProof/>
                <w:webHidden/>
              </w:rPr>
              <w:instrText xml:space="preserve"> PAGEREF _Toc513555038 \h </w:instrText>
            </w:r>
            <w:r w:rsidR="00081522">
              <w:rPr>
                <w:noProof/>
                <w:webHidden/>
              </w:rPr>
            </w:r>
            <w:r w:rsidR="00081522">
              <w:rPr>
                <w:noProof/>
                <w:webHidden/>
              </w:rPr>
              <w:fldChar w:fldCharType="separate"/>
            </w:r>
            <w:r w:rsidR="00081522">
              <w:rPr>
                <w:noProof/>
                <w:webHidden/>
              </w:rPr>
              <w:t>24</w:t>
            </w:r>
            <w:r w:rsidR="00081522">
              <w:rPr>
                <w:noProof/>
                <w:webHidden/>
              </w:rPr>
              <w:fldChar w:fldCharType="end"/>
            </w:r>
          </w:hyperlink>
        </w:p>
        <w:p w:rsidR="00081522" w:rsidRDefault="00AE7300">
          <w:pPr>
            <w:pStyle w:val="TM2"/>
            <w:tabs>
              <w:tab w:val="left" w:pos="840"/>
              <w:tab w:val="right" w:leader="dot" w:pos="9062"/>
            </w:tabs>
            <w:rPr>
              <w:noProof/>
            </w:rPr>
          </w:pPr>
          <w:hyperlink w:anchor="_Toc513555039" w:history="1">
            <w:r w:rsidR="00081522" w:rsidRPr="003A78FE">
              <w:rPr>
                <w:rStyle w:val="Lienhypertexte"/>
                <w:rFonts w:asciiTheme="majorBidi" w:hAnsiTheme="majorBidi" w:cstheme="majorBidi"/>
                <w:noProof/>
                <w:lang w:bidi="ar-TN"/>
              </w:rPr>
              <w:t>5.</w:t>
            </w:r>
            <w:r w:rsidR="00081522">
              <w:rPr>
                <w:noProof/>
              </w:rPr>
              <w:tab/>
            </w:r>
            <w:r w:rsidR="00081522" w:rsidRPr="003A78FE">
              <w:rPr>
                <w:rStyle w:val="Lienhypertexte"/>
                <w:rFonts w:asciiTheme="majorBidi" w:hAnsiTheme="majorBidi" w:cstheme="majorBidi"/>
                <w:noProof/>
                <w:lang w:bidi="ar-TN"/>
              </w:rPr>
              <w:t>Conclusion :</w:t>
            </w:r>
            <w:r w:rsidR="00081522">
              <w:rPr>
                <w:noProof/>
                <w:webHidden/>
              </w:rPr>
              <w:tab/>
            </w:r>
            <w:r w:rsidR="00081522">
              <w:rPr>
                <w:noProof/>
                <w:webHidden/>
              </w:rPr>
              <w:fldChar w:fldCharType="begin"/>
            </w:r>
            <w:r w:rsidR="00081522">
              <w:rPr>
                <w:noProof/>
                <w:webHidden/>
              </w:rPr>
              <w:instrText xml:space="preserve"> PAGEREF _Toc513555039 \h </w:instrText>
            </w:r>
            <w:r w:rsidR="00081522">
              <w:rPr>
                <w:noProof/>
                <w:webHidden/>
              </w:rPr>
            </w:r>
            <w:r w:rsidR="00081522">
              <w:rPr>
                <w:noProof/>
                <w:webHidden/>
              </w:rPr>
              <w:fldChar w:fldCharType="separate"/>
            </w:r>
            <w:r w:rsidR="00081522">
              <w:rPr>
                <w:noProof/>
                <w:webHidden/>
              </w:rPr>
              <w:t>30</w:t>
            </w:r>
            <w:r w:rsidR="00081522">
              <w:rPr>
                <w:noProof/>
                <w:webHidden/>
              </w:rPr>
              <w:fldChar w:fldCharType="end"/>
            </w:r>
          </w:hyperlink>
        </w:p>
        <w:p w:rsidR="00081522" w:rsidRDefault="00AE7300">
          <w:pPr>
            <w:pStyle w:val="TM1"/>
            <w:tabs>
              <w:tab w:val="right" w:leader="dot" w:pos="9062"/>
            </w:tabs>
            <w:rPr>
              <w:noProof/>
            </w:rPr>
          </w:pPr>
          <w:hyperlink w:anchor="_Toc513555040" w:history="1">
            <w:r w:rsidR="00081522" w:rsidRPr="003A78FE">
              <w:rPr>
                <w:rStyle w:val="Lienhypertexte"/>
                <w:rFonts w:asciiTheme="majorBidi" w:hAnsiTheme="majorBidi" w:cstheme="majorBidi"/>
                <w:noProof/>
              </w:rPr>
              <w:t>Chapitre 3 : Conception détaillée</w:t>
            </w:r>
            <w:r w:rsidR="00081522">
              <w:rPr>
                <w:noProof/>
                <w:webHidden/>
              </w:rPr>
              <w:tab/>
            </w:r>
            <w:r w:rsidR="00081522">
              <w:rPr>
                <w:noProof/>
                <w:webHidden/>
              </w:rPr>
              <w:fldChar w:fldCharType="begin"/>
            </w:r>
            <w:r w:rsidR="00081522">
              <w:rPr>
                <w:noProof/>
                <w:webHidden/>
              </w:rPr>
              <w:instrText xml:space="preserve"> PAGEREF _Toc513555040 \h </w:instrText>
            </w:r>
            <w:r w:rsidR="00081522">
              <w:rPr>
                <w:noProof/>
                <w:webHidden/>
              </w:rPr>
            </w:r>
            <w:r w:rsidR="00081522">
              <w:rPr>
                <w:noProof/>
                <w:webHidden/>
              </w:rPr>
              <w:fldChar w:fldCharType="separate"/>
            </w:r>
            <w:r w:rsidR="00081522">
              <w:rPr>
                <w:noProof/>
                <w:webHidden/>
              </w:rPr>
              <w:t>31</w:t>
            </w:r>
            <w:r w:rsidR="00081522">
              <w:rPr>
                <w:noProof/>
                <w:webHidden/>
              </w:rPr>
              <w:fldChar w:fldCharType="end"/>
            </w:r>
          </w:hyperlink>
        </w:p>
        <w:p w:rsidR="00081522" w:rsidRDefault="00AE7300">
          <w:pPr>
            <w:pStyle w:val="TM2"/>
            <w:tabs>
              <w:tab w:val="left" w:pos="840"/>
              <w:tab w:val="right" w:leader="dot" w:pos="9062"/>
            </w:tabs>
            <w:rPr>
              <w:noProof/>
            </w:rPr>
          </w:pPr>
          <w:hyperlink w:anchor="_Toc513555041" w:history="1">
            <w:r w:rsidR="00081522" w:rsidRPr="003A78FE">
              <w:rPr>
                <w:rStyle w:val="Lienhypertexte"/>
                <w:rFonts w:asciiTheme="majorBidi" w:hAnsiTheme="majorBidi" w:cstheme="majorBidi"/>
                <w:noProof/>
                <w:lang w:bidi="ar-TN"/>
              </w:rPr>
              <w:t>1.</w:t>
            </w:r>
            <w:r w:rsidR="00081522">
              <w:rPr>
                <w:noProof/>
              </w:rPr>
              <w:tab/>
            </w:r>
            <w:r w:rsidR="00081522" w:rsidRPr="003A78FE">
              <w:rPr>
                <w:rStyle w:val="Lienhypertexte"/>
                <w:rFonts w:asciiTheme="majorBidi" w:hAnsiTheme="majorBidi" w:cstheme="majorBidi"/>
                <w:noProof/>
                <w:lang w:bidi="ar-TN"/>
              </w:rPr>
              <w:t>Introduction :</w:t>
            </w:r>
            <w:r w:rsidR="00081522">
              <w:rPr>
                <w:noProof/>
                <w:webHidden/>
              </w:rPr>
              <w:tab/>
            </w:r>
            <w:r w:rsidR="00081522">
              <w:rPr>
                <w:noProof/>
                <w:webHidden/>
              </w:rPr>
              <w:fldChar w:fldCharType="begin"/>
            </w:r>
            <w:r w:rsidR="00081522">
              <w:rPr>
                <w:noProof/>
                <w:webHidden/>
              </w:rPr>
              <w:instrText xml:space="preserve"> PAGEREF _Toc513555041 \h </w:instrText>
            </w:r>
            <w:r w:rsidR="00081522">
              <w:rPr>
                <w:noProof/>
                <w:webHidden/>
              </w:rPr>
            </w:r>
            <w:r w:rsidR="00081522">
              <w:rPr>
                <w:noProof/>
                <w:webHidden/>
              </w:rPr>
              <w:fldChar w:fldCharType="separate"/>
            </w:r>
            <w:r w:rsidR="00081522">
              <w:rPr>
                <w:noProof/>
                <w:webHidden/>
              </w:rPr>
              <w:t>31</w:t>
            </w:r>
            <w:r w:rsidR="00081522">
              <w:rPr>
                <w:noProof/>
                <w:webHidden/>
              </w:rPr>
              <w:fldChar w:fldCharType="end"/>
            </w:r>
          </w:hyperlink>
        </w:p>
        <w:p w:rsidR="00081522" w:rsidRDefault="00AE7300">
          <w:pPr>
            <w:pStyle w:val="TM2"/>
            <w:tabs>
              <w:tab w:val="left" w:pos="840"/>
              <w:tab w:val="right" w:leader="dot" w:pos="9062"/>
            </w:tabs>
            <w:rPr>
              <w:noProof/>
            </w:rPr>
          </w:pPr>
          <w:hyperlink w:anchor="_Toc513555042" w:history="1">
            <w:r w:rsidR="00081522" w:rsidRPr="003A78FE">
              <w:rPr>
                <w:rStyle w:val="Lienhypertexte"/>
                <w:rFonts w:asciiTheme="majorBidi" w:hAnsiTheme="majorBidi" w:cstheme="majorBidi"/>
                <w:noProof/>
                <w:lang w:bidi="ar-TN"/>
              </w:rPr>
              <w:t>2.</w:t>
            </w:r>
            <w:r w:rsidR="00081522">
              <w:rPr>
                <w:noProof/>
              </w:rPr>
              <w:tab/>
            </w:r>
            <w:r w:rsidR="00081522" w:rsidRPr="003A78FE">
              <w:rPr>
                <w:rStyle w:val="Lienhypertexte"/>
                <w:rFonts w:asciiTheme="majorBidi" w:hAnsiTheme="majorBidi" w:cstheme="majorBidi"/>
                <w:noProof/>
                <w:lang w:bidi="ar-TN"/>
              </w:rPr>
              <w:t>Extractions des différentes entités :</w:t>
            </w:r>
            <w:r w:rsidR="00081522">
              <w:rPr>
                <w:noProof/>
                <w:webHidden/>
              </w:rPr>
              <w:tab/>
            </w:r>
            <w:r w:rsidR="00081522">
              <w:rPr>
                <w:noProof/>
                <w:webHidden/>
              </w:rPr>
              <w:fldChar w:fldCharType="begin"/>
            </w:r>
            <w:r w:rsidR="00081522">
              <w:rPr>
                <w:noProof/>
                <w:webHidden/>
              </w:rPr>
              <w:instrText xml:space="preserve"> PAGEREF _Toc513555042 \h </w:instrText>
            </w:r>
            <w:r w:rsidR="00081522">
              <w:rPr>
                <w:noProof/>
                <w:webHidden/>
              </w:rPr>
            </w:r>
            <w:r w:rsidR="00081522">
              <w:rPr>
                <w:noProof/>
                <w:webHidden/>
              </w:rPr>
              <w:fldChar w:fldCharType="separate"/>
            </w:r>
            <w:r w:rsidR="00081522">
              <w:rPr>
                <w:noProof/>
                <w:webHidden/>
              </w:rPr>
              <w:t>31</w:t>
            </w:r>
            <w:r w:rsidR="00081522">
              <w:rPr>
                <w:noProof/>
                <w:webHidden/>
              </w:rPr>
              <w:fldChar w:fldCharType="end"/>
            </w:r>
          </w:hyperlink>
        </w:p>
        <w:p w:rsidR="00081522" w:rsidRDefault="00AE7300">
          <w:pPr>
            <w:pStyle w:val="TM2"/>
            <w:tabs>
              <w:tab w:val="left" w:pos="840"/>
              <w:tab w:val="right" w:leader="dot" w:pos="9062"/>
            </w:tabs>
            <w:rPr>
              <w:noProof/>
            </w:rPr>
          </w:pPr>
          <w:hyperlink w:anchor="_Toc513555043" w:history="1">
            <w:r w:rsidR="00081522" w:rsidRPr="003A78FE">
              <w:rPr>
                <w:rStyle w:val="Lienhypertexte"/>
                <w:rFonts w:asciiTheme="majorBidi" w:hAnsiTheme="majorBidi" w:cstheme="majorBidi"/>
                <w:noProof/>
                <w:lang w:bidi="ar-TN"/>
              </w:rPr>
              <w:t>3.</w:t>
            </w:r>
            <w:r w:rsidR="00081522">
              <w:rPr>
                <w:noProof/>
              </w:rPr>
              <w:tab/>
            </w:r>
            <w:r w:rsidR="00081522" w:rsidRPr="003A78FE">
              <w:rPr>
                <w:rStyle w:val="Lienhypertexte"/>
                <w:rFonts w:asciiTheme="majorBidi" w:hAnsiTheme="majorBidi" w:cstheme="majorBidi"/>
                <w:noProof/>
                <w:lang w:bidi="ar-TN"/>
              </w:rPr>
              <w:t>Extraction des attributs des différentes entités :</w:t>
            </w:r>
            <w:r w:rsidR="00081522">
              <w:rPr>
                <w:noProof/>
                <w:webHidden/>
              </w:rPr>
              <w:tab/>
            </w:r>
            <w:r w:rsidR="00081522">
              <w:rPr>
                <w:noProof/>
                <w:webHidden/>
              </w:rPr>
              <w:fldChar w:fldCharType="begin"/>
            </w:r>
            <w:r w:rsidR="00081522">
              <w:rPr>
                <w:noProof/>
                <w:webHidden/>
              </w:rPr>
              <w:instrText xml:space="preserve"> PAGEREF _Toc513555043 \h </w:instrText>
            </w:r>
            <w:r w:rsidR="00081522">
              <w:rPr>
                <w:noProof/>
                <w:webHidden/>
              </w:rPr>
            </w:r>
            <w:r w:rsidR="00081522">
              <w:rPr>
                <w:noProof/>
                <w:webHidden/>
              </w:rPr>
              <w:fldChar w:fldCharType="separate"/>
            </w:r>
            <w:r w:rsidR="00081522">
              <w:rPr>
                <w:noProof/>
                <w:webHidden/>
              </w:rPr>
              <w:t>31</w:t>
            </w:r>
            <w:r w:rsidR="00081522">
              <w:rPr>
                <w:noProof/>
                <w:webHidden/>
              </w:rPr>
              <w:fldChar w:fldCharType="end"/>
            </w:r>
          </w:hyperlink>
        </w:p>
        <w:p w:rsidR="00081522" w:rsidRDefault="00AE7300">
          <w:pPr>
            <w:pStyle w:val="TM2"/>
            <w:tabs>
              <w:tab w:val="left" w:pos="840"/>
              <w:tab w:val="right" w:leader="dot" w:pos="9062"/>
            </w:tabs>
            <w:rPr>
              <w:noProof/>
            </w:rPr>
          </w:pPr>
          <w:hyperlink w:anchor="_Toc513555044" w:history="1">
            <w:r w:rsidR="00081522" w:rsidRPr="003A78FE">
              <w:rPr>
                <w:rStyle w:val="Lienhypertexte"/>
                <w:rFonts w:asciiTheme="majorBidi" w:hAnsiTheme="majorBidi" w:cstheme="majorBidi"/>
                <w:noProof/>
              </w:rPr>
              <w:t>4.</w:t>
            </w:r>
            <w:r w:rsidR="00081522">
              <w:rPr>
                <w:noProof/>
              </w:rPr>
              <w:tab/>
            </w:r>
            <w:r w:rsidR="00081522" w:rsidRPr="003A78FE">
              <w:rPr>
                <w:rStyle w:val="Lienhypertexte"/>
                <w:rFonts w:asciiTheme="majorBidi" w:hAnsiTheme="majorBidi" w:cstheme="majorBidi"/>
                <w:noProof/>
              </w:rPr>
              <w:t>Diagramme de classes :</w:t>
            </w:r>
            <w:r w:rsidR="00081522">
              <w:rPr>
                <w:noProof/>
                <w:webHidden/>
              </w:rPr>
              <w:tab/>
            </w:r>
            <w:r w:rsidR="00081522">
              <w:rPr>
                <w:noProof/>
                <w:webHidden/>
              </w:rPr>
              <w:fldChar w:fldCharType="begin"/>
            </w:r>
            <w:r w:rsidR="00081522">
              <w:rPr>
                <w:noProof/>
                <w:webHidden/>
              </w:rPr>
              <w:instrText xml:space="preserve"> PAGEREF _Toc513555044 \h </w:instrText>
            </w:r>
            <w:r w:rsidR="00081522">
              <w:rPr>
                <w:noProof/>
                <w:webHidden/>
              </w:rPr>
            </w:r>
            <w:r w:rsidR="00081522">
              <w:rPr>
                <w:noProof/>
                <w:webHidden/>
              </w:rPr>
              <w:fldChar w:fldCharType="separate"/>
            </w:r>
            <w:r w:rsidR="00081522">
              <w:rPr>
                <w:noProof/>
                <w:webHidden/>
              </w:rPr>
              <w:t>37</w:t>
            </w:r>
            <w:r w:rsidR="00081522">
              <w:rPr>
                <w:noProof/>
                <w:webHidden/>
              </w:rPr>
              <w:fldChar w:fldCharType="end"/>
            </w:r>
          </w:hyperlink>
        </w:p>
        <w:p w:rsidR="00081522" w:rsidRDefault="00AE7300">
          <w:pPr>
            <w:pStyle w:val="TM3"/>
            <w:tabs>
              <w:tab w:val="right" w:leader="dot" w:pos="9062"/>
            </w:tabs>
            <w:rPr>
              <w:noProof/>
            </w:rPr>
          </w:pPr>
          <w:hyperlink w:anchor="_Toc513555045" w:history="1">
            <w:r w:rsidR="00081522" w:rsidRPr="003A78FE">
              <w:rPr>
                <w:rStyle w:val="Lienhypertexte"/>
                <w:rFonts w:asciiTheme="majorBidi" w:hAnsiTheme="majorBidi" w:cstheme="majorBidi"/>
                <w:noProof/>
              </w:rPr>
              <w:t>4.1 Modèle relationnel :</w:t>
            </w:r>
            <w:r w:rsidR="00081522">
              <w:rPr>
                <w:noProof/>
                <w:webHidden/>
              </w:rPr>
              <w:tab/>
            </w:r>
            <w:r w:rsidR="00081522">
              <w:rPr>
                <w:noProof/>
                <w:webHidden/>
              </w:rPr>
              <w:fldChar w:fldCharType="begin"/>
            </w:r>
            <w:r w:rsidR="00081522">
              <w:rPr>
                <w:noProof/>
                <w:webHidden/>
              </w:rPr>
              <w:instrText xml:space="preserve"> PAGEREF _Toc513555045 \h </w:instrText>
            </w:r>
            <w:r w:rsidR="00081522">
              <w:rPr>
                <w:noProof/>
                <w:webHidden/>
              </w:rPr>
            </w:r>
            <w:r w:rsidR="00081522">
              <w:rPr>
                <w:noProof/>
                <w:webHidden/>
              </w:rPr>
              <w:fldChar w:fldCharType="separate"/>
            </w:r>
            <w:r w:rsidR="00081522">
              <w:rPr>
                <w:noProof/>
                <w:webHidden/>
              </w:rPr>
              <w:t>38</w:t>
            </w:r>
            <w:r w:rsidR="00081522">
              <w:rPr>
                <w:noProof/>
                <w:webHidden/>
              </w:rPr>
              <w:fldChar w:fldCharType="end"/>
            </w:r>
          </w:hyperlink>
        </w:p>
        <w:p w:rsidR="00081522" w:rsidRDefault="00AE7300">
          <w:pPr>
            <w:pStyle w:val="TM2"/>
            <w:tabs>
              <w:tab w:val="left" w:pos="840"/>
              <w:tab w:val="right" w:leader="dot" w:pos="9062"/>
            </w:tabs>
            <w:rPr>
              <w:noProof/>
            </w:rPr>
          </w:pPr>
          <w:hyperlink w:anchor="_Toc513555046" w:history="1">
            <w:r w:rsidR="00081522" w:rsidRPr="003A78FE">
              <w:rPr>
                <w:rStyle w:val="Lienhypertexte"/>
                <w:rFonts w:asciiTheme="majorBidi" w:hAnsiTheme="majorBidi" w:cstheme="majorBidi"/>
                <w:noProof/>
                <w:lang w:bidi="ar-TN"/>
              </w:rPr>
              <w:t>5.</w:t>
            </w:r>
            <w:r w:rsidR="00081522">
              <w:rPr>
                <w:noProof/>
              </w:rPr>
              <w:tab/>
            </w:r>
            <w:r w:rsidR="00081522" w:rsidRPr="003A78FE">
              <w:rPr>
                <w:rStyle w:val="Lienhypertexte"/>
                <w:rFonts w:asciiTheme="majorBidi" w:hAnsiTheme="majorBidi" w:cstheme="majorBidi"/>
                <w:noProof/>
                <w:lang w:bidi="ar-TN"/>
              </w:rPr>
              <w:t>Diagramme d’interaction :</w:t>
            </w:r>
            <w:r w:rsidR="00081522">
              <w:rPr>
                <w:noProof/>
                <w:webHidden/>
              </w:rPr>
              <w:tab/>
            </w:r>
            <w:r w:rsidR="00081522">
              <w:rPr>
                <w:noProof/>
                <w:webHidden/>
              </w:rPr>
              <w:fldChar w:fldCharType="begin"/>
            </w:r>
            <w:r w:rsidR="00081522">
              <w:rPr>
                <w:noProof/>
                <w:webHidden/>
              </w:rPr>
              <w:instrText xml:space="preserve"> PAGEREF _Toc513555046 \h </w:instrText>
            </w:r>
            <w:r w:rsidR="00081522">
              <w:rPr>
                <w:noProof/>
                <w:webHidden/>
              </w:rPr>
            </w:r>
            <w:r w:rsidR="00081522">
              <w:rPr>
                <w:noProof/>
                <w:webHidden/>
              </w:rPr>
              <w:fldChar w:fldCharType="separate"/>
            </w:r>
            <w:r w:rsidR="00081522">
              <w:rPr>
                <w:noProof/>
                <w:webHidden/>
              </w:rPr>
              <w:t>38</w:t>
            </w:r>
            <w:r w:rsidR="00081522">
              <w:rPr>
                <w:noProof/>
                <w:webHidden/>
              </w:rPr>
              <w:fldChar w:fldCharType="end"/>
            </w:r>
          </w:hyperlink>
        </w:p>
        <w:p w:rsidR="00081522" w:rsidRDefault="00AE7300">
          <w:pPr>
            <w:pStyle w:val="TM3"/>
            <w:tabs>
              <w:tab w:val="left" w:pos="1120"/>
              <w:tab w:val="right" w:leader="dot" w:pos="9062"/>
            </w:tabs>
            <w:rPr>
              <w:noProof/>
            </w:rPr>
          </w:pPr>
          <w:hyperlink w:anchor="_Toc513555047" w:history="1">
            <w:r w:rsidR="00081522" w:rsidRPr="003A78FE">
              <w:rPr>
                <w:rStyle w:val="Lienhypertexte"/>
                <w:rFonts w:asciiTheme="majorBidi" w:hAnsiTheme="majorBidi" w:cstheme="majorBidi"/>
                <w:noProof/>
                <w:lang w:bidi="ar-TN"/>
              </w:rPr>
              <w:t>5.1</w:t>
            </w:r>
            <w:r w:rsidR="00081522">
              <w:rPr>
                <w:noProof/>
              </w:rPr>
              <w:tab/>
            </w:r>
            <w:r w:rsidR="00081522" w:rsidRPr="003A78FE">
              <w:rPr>
                <w:rStyle w:val="Lienhypertexte"/>
                <w:rFonts w:asciiTheme="majorBidi" w:hAnsiTheme="majorBidi" w:cstheme="majorBidi"/>
                <w:noProof/>
                <w:lang w:bidi="ar-TN"/>
              </w:rPr>
              <w:t>Diagramme de séquence du cas d’utilisation « S’authentifier »</w:t>
            </w:r>
            <w:r w:rsidR="00081522">
              <w:rPr>
                <w:noProof/>
                <w:webHidden/>
              </w:rPr>
              <w:tab/>
            </w:r>
            <w:r w:rsidR="00081522">
              <w:rPr>
                <w:noProof/>
                <w:webHidden/>
              </w:rPr>
              <w:fldChar w:fldCharType="begin"/>
            </w:r>
            <w:r w:rsidR="00081522">
              <w:rPr>
                <w:noProof/>
                <w:webHidden/>
              </w:rPr>
              <w:instrText xml:space="preserve"> PAGEREF _Toc513555047 \h </w:instrText>
            </w:r>
            <w:r w:rsidR="00081522">
              <w:rPr>
                <w:noProof/>
                <w:webHidden/>
              </w:rPr>
            </w:r>
            <w:r w:rsidR="00081522">
              <w:rPr>
                <w:noProof/>
                <w:webHidden/>
              </w:rPr>
              <w:fldChar w:fldCharType="separate"/>
            </w:r>
            <w:r w:rsidR="00081522">
              <w:rPr>
                <w:noProof/>
                <w:webHidden/>
              </w:rPr>
              <w:t>39</w:t>
            </w:r>
            <w:r w:rsidR="00081522">
              <w:rPr>
                <w:noProof/>
                <w:webHidden/>
              </w:rPr>
              <w:fldChar w:fldCharType="end"/>
            </w:r>
          </w:hyperlink>
        </w:p>
        <w:p w:rsidR="00081522" w:rsidRDefault="00AE7300">
          <w:pPr>
            <w:pStyle w:val="TM3"/>
            <w:tabs>
              <w:tab w:val="right" w:leader="dot" w:pos="9062"/>
            </w:tabs>
            <w:rPr>
              <w:noProof/>
            </w:rPr>
          </w:pPr>
          <w:hyperlink w:anchor="_Toc513555048" w:history="1">
            <w:r w:rsidR="00081522" w:rsidRPr="003A78FE">
              <w:rPr>
                <w:rStyle w:val="Lienhypertexte"/>
                <w:rFonts w:asciiTheme="majorBidi" w:hAnsiTheme="majorBidi" w:cstheme="majorBidi"/>
                <w:noProof/>
                <w:lang w:bidi="ar-TN"/>
              </w:rPr>
              <w:t>5.2 Diagramme de séquence du cas d’utilisation « Gérer marques »</w:t>
            </w:r>
            <w:r w:rsidR="00081522">
              <w:rPr>
                <w:noProof/>
                <w:webHidden/>
              </w:rPr>
              <w:tab/>
            </w:r>
            <w:r w:rsidR="00081522">
              <w:rPr>
                <w:noProof/>
                <w:webHidden/>
              </w:rPr>
              <w:fldChar w:fldCharType="begin"/>
            </w:r>
            <w:r w:rsidR="00081522">
              <w:rPr>
                <w:noProof/>
                <w:webHidden/>
              </w:rPr>
              <w:instrText xml:space="preserve"> PAGEREF _Toc513555048 \h </w:instrText>
            </w:r>
            <w:r w:rsidR="00081522">
              <w:rPr>
                <w:noProof/>
                <w:webHidden/>
              </w:rPr>
            </w:r>
            <w:r w:rsidR="00081522">
              <w:rPr>
                <w:noProof/>
                <w:webHidden/>
              </w:rPr>
              <w:fldChar w:fldCharType="separate"/>
            </w:r>
            <w:r w:rsidR="00081522">
              <w:rPr>
                <w:noProof/>
                <w:webHidden/>
              </w:rPr>
              <w:t>40</w:t>
            </w:r>
            <w:r w:rsidR="00081522">
              <w:rPr>
                <w:noProof/>
                <w:webHidden/>
              </w:rPr>
              <w:fldChar w:fldCharType="end"/>
            </w:r>
          </w:hyperlink>
        </w:p>
        <w:p w:rsidR="00081522" w:rsidRDefault="00AE7300">
          <w:pPr>
            <w:pStyle w:val="TM3"/>
            <w:tabs>
              <w:tab w:val="right" w:leader="dot" w:pos="9062"/>
            </w:tabs>
            <w:rPr>
              <w:noProof/>
            </w:rPr>
          </w:pPr>
          <w:hyperlink w:anchor="_Toc513555049" w:history="1">
            <w:r w:rsidR="00081522" w:rsidRPr="003A78FE">
              <w:rPr>
                <w:rStyle w:val="Lienhypertexte"/>
                <w:rFonts w:asciiTheme="majorBidi" w:hAnsiTheme="majorBidi" w:cstheme="majorBidi"/>
                <w:noProof/>
                <w:lang w:bidi="ar-TN"/>
              </w:rPr>
              <w:t>5.3 Diagramme de séquence du cas d’utilisation « Gérer modèles »</w:t>
            </w:r>
            <w:r w:rsidR="00081522">
              <w:rPr>
                <w:noProof/>
                <w:webHidden/>
              </w:rPr>
              <w:tab/>
            </w:r>
            <w:r w:rsidR="00081522">
              <w:rPr>
                <w:noProof/>
                <w:webHidden/>
              </w:rPr>
              <w:fldChar w:fldCharType="begin"/>
            </w:r>
            <w:r w:rsidR="00081522">
              <w:rPr>
                <w:noProof/>
                <w:webHidden/>
              </w:rPr>
              <w:instrText xml:space="preserve"> PAGEREF _Toc513555049 \h </w:instrText>
            </w:r>
            <w:r w:rsidR="00081522">
              <w:rPr>
                <w:noProof/>
                <w:webHidden/>
              </w:rPr>
            </w:r>
            <w:r w:rsidR="00081522">
              <w:rPr>
                <w:noProof/>
                <w:webHidden/>
              </w:rPr>
              <w:fldChar w:fldCharType="separate"/>
            </w:r>
            <w:r w:rsidR="00081522">
              <w:rPr>
                <w:noProof/>
                <w:webHidden/>
              </w:rPr>
              <w:t>43</w:t>
            </w:r>
            <w:r w:rsidR="00081522">
              <w:rPr>
                <w:noProof/>
                <w:webHidden/>
              </w:rPr>
              <w:fldChar w:fldCharType="end"/>
            </w:r>
          </w:hyperlink>
        </w:p>
        <w:p w:rsidR="00081522" w:rsidRDefault="00AE7300">
          <w:pPr>
            <w:pStyle w:val="TM3"/>
            <w:tabs>
              <w:tab w:val="right" w:leader="dot" w:pos="9062"/>
            </w:tabs>
            <w:rPr>
              <w:noProof/>
            </w:rPr>
          </w:pPr>
          <w:hyperlink w:anchor="_Toc513555050" w:history="1">
            <w:r w:rsidR="00081522" w:rsidRPr="003A78FE">
              <w:rPr>
                <w:rStyle w:val="Lienhypertexte"/>
                <w:rFonts w:asciiTheme="majorBidi" w:hAnsiTheme="majorBidi" w:cstheme="majorBidi"/>
                <w:noProof/>
                <w:lang w:bidi="ar-TN"/>
              </w:rPr>
              <w:t>5.4 Diagramme de séquence du cas d’utilisation « Gérer catégories »</w:t>
            </w:r>
            <w:r w:rsidR="00081522">
              <w:rPr>
                <w:noProof/>
                <w:webHidden/>
              </w:rPr>
              <w:tab/>
            </w:r>
            <w:r w:rsidR="00081522">
              <w:rPr>
                <w:noProof/>
                <w:webHidden/>
              </w:rPr>
              <w:fldChar w:fldCharType="begin"/>
            </w:r>
            <w:r w:rsidR="00081522">
              <w:rPr>
                <w:noProof/>
                <w:webHidden/>
              </w:rPr>
              <w:instrText xml:space="preserve"> PAGEREF _Toc513555050 \h </w:instrText>
            </w:r>
            <w:r w:rsidR="00081522">
              <w:rPr>
                <w:noProof/>
                <w:webHidden/>
              </w:rPr>
            </w:r>
            <w:r w:rsidR="00081522">
              <w:rPr>
                <w:noProof/>
                <w:webHidden/>
              </w:rPr>
              <w:fldChar w:fldCharType="separate"/>
            </w:r>
            <w:r w:rsidR="00081522">
              <w:rPr>
                <w:noProof/>
                <w:webHidden/>
              </w:rPr>
              <w:t>46</w:t>
            </w:r>
            <w:r w:rsidR="00081522">
              <w:rPr>
                <w:noProof/>
                <w:webHidden/>
              </w:rPr>
              <w:fldChar w:fldCharType="end"/>
            </w:r>
          </w:hyperlink>
        </w:p>
        <w:p w:rsidR="00081522" w:rsidRDefault="00AE7300">
          <w:pPr>
            <w:pStyle w:val="TM3"/>
            <w:tabs>
              <w:tab w:val="right" w:leader="dot" w:pos="9062"/>
            </w:tabs>
            <w:rPr>
              <w:noProof/>
            </w:rPr>
          </w:pPr>
          <w:hyperlink w:anchor="_Toc513555051" w:history="1">
            <w:r w:rsidR="00081522" w:rsidRPr="003A78FE">
              <w:rPr>
                <w:rStyle w:val="Lienhypertexte"/>
                <w:rFonts w:asciiTheme="majorBidi" w:hAnsiTheme="majorBidi" w:cstheme="majorBidi"/>
                <w:noProof/>
                <w:lang w:bidi="ar-TN"/>
              </w:rPr>
              <w:t>5.5 Diagramme de séquence du cas d’utilisation « Gérer véhicule »</w:t>
            </w:r>
            <w:r w:rsidR="00081522">
              <w:rPr>
                <w:noProof/>
                <w:webHidden/>
              </w:rPr>
              <w:tab/>
            </w:r>
            <w:r w:rsidR="00081522">
              <w:rPr>
                <w:noProof/>
                <w:webHidden/>
              </w:rPr>
              <w:fldChar w:fldCharType="begin"/>
            </w:r>
            <w:r w:rsidR="00081522">
              <w:rPr>
                <w:noProof/>
                <w:webHidden/>
              </w:rPr>
              <w:instrText xml:space="preserve"> PAGEREF _Toc513555051 \h </w:instrText>
            </w:r>
            <w:r w:rsidR="00081522">
              <w:rPr>
                <w:noProof/>
                <w:webHidden/>
              </w:rPr>
            </w:r>
            <w:r w:rsidR="00081522">
              <w:rPr>
                <w:noProof/>
                <w:webHidden/>
              </w:rPr>
              <w:fldChar w:fldCharType="separate"/>
            </w:r>
            <w:r w:rsidR="00081522">
              <w:rPr>
                <w:noProof/>
                <w:webHidden/>
              </w:rPr>
              <w:t>49</w:t>
            </w:r>
            <w:r w:rsidR="00081522">
              <w:rPr>
                <w:noProof/>
                <w:webHidden/>
              </w:rPr>
              <w:fldChar w:fldCharType="end"/>
            </w:r>
          </w:hyperlink>
        </w:p>
        <w:p w:rsidR="00081522" w:rsidRDefault="00AE7300">
          <w:pPr>
            <w:pStyle w:val="TM2"/>
            <w:tabs>
              <w:tab w:val="left" w:pos="840"/>
              <w:tab w:val="right" w:leader="dot" w:pos="9062"/>
            </w:tabs>
            <w:rPr>
              <w:noProof/>
            </w:rPr>
          </w:pPr>
          <w:hyperlink w:anchor="_Toc513555052" w:history="1">
            <w:r w:rsidR="00081522" w:rsidRPr="003A78FE">
              <w:rPr>
                <w:rStyle w:val="Lienhypertexte"/>
                <w:rFonts w:asciiTheme="majorBidi" w:hAnsiTheme="majorBidi" w:cstheme="majorBidi"/>
                <w:noProof/>
                <w:lang w:bidi="ar-TN"/>
              </w:rPr>
              <w:t>6.</w:t>
            </w:r>
            <w:r w:rsidR="00081522">
              <w:rPr>
                <w:noProof/>
              </w:rPr>
              <w:tab/>
            </w:r>
            <w:r w:rsidR="00081522" w:rsidRPr="003A78FE">
              <w:rPr>
                <w:rStyle w:val="Lienhypertexte"/>
                <w:rFonts w:asciiTheme="majorBidi" w:hAnsiTheme="majorBidi" w:cstheme="majorBidi"/>
                <w:noProof/>
                <w:lang w:bidi="ar-TN"/>
              </w:rPr>
              <w:t>Conclusion :</w:t>
            </w:r>
            <w:r w:rsidR="00081522">
              <w:rPr>
                <w:noProof/>
                <w:webHidden/>
              </w:rPr>
              <w:tab/>
            </w:r>
            <w:r w:rsidR="00081522">
              <w:rPr>
                <w:noProof/>
                <w:webHidden/>
              </w:rPr>
              <w:fldChar w:fldCharType="begin"/>
            </w:r>
            <w:r w:rsidR="00081522">
              <w:rPr>
                <w:noProof/>
                <w:webHidden/>
              </w:rPr>
              <w:instrText xml:space="preserve"> PAGEREF _Toc513555052 \h </w:instrText>
            </w:r>
            <w:r w:rsidR="00081522">
              <w:rPr>
                <w:noProof/>
                <w:webHidden/>
              </w:rPr>
            </w:r>
            <w:r w:rsidR="00081522">
              <w:rPr>
                <w:noProof/>
                <w:webHidden/>
              </w:rPr>
              <w:fldChar w:fldCharType="separate"/>
            </w:r>
            <w:r w:rsidR="00081522">
              <w:rPr>
                <w:noProof/>
                <w:webHidden/>
              </w:rPr>
              <w:t>52</w:t>
            </w:r>
            <w:r w:rsidR="00081522">
              <w:rPr>
                <w:noProof/>
                <w:webHidden/>
              </w:rPr>
              <w:fldChar w:fldCharType="end"/>
            </w:r>
          </w:hyperlink>
        </w:p>
        <w:p w:rsidR="00081522" w:rsidRDefault="00AE7300">
          <w:pPr>
            <w:pStyle w:val="TM1"/>
            <w:tabs>
              <w:tab w:val="right" w:leader="dot" w:pos="9062"/>
            </w:tabs>
            <w:rPr>
              <w:noProof/>
            </w:rPr>
          </w:pPr>
          <w:hyperlink w:anchor="_Toc513555053" w:history="1">
            <w:r w:rsidR="00081522" w:rsidRPr="003A78FE">
              <w:rPr>
                <w:rStyle w:val="Lienhypertexte"/>
                <w:rFonts w:asciiTheme="majorBidi" w:hAnsiTheme="majorBidi" w:cstheme="majorBidi"/>
                <w:noProof/>
              </w:rPr>
              <w:t>Chapitre 4 : Réalisation</w:t>
            </w:r>
            <w:r w:rsidR="00081522">
              <w:rPr>
                <w:noProof/>
                <w:webHidden/>
              </w:rPr>
              <w:tab/>
            </w:r>
            <w:r w:rsidR="00081522">
              <w:rPr>
                <w:noProof/>
                <w:webHidden/>
              </w:rPr>
              <w:fldChar w:fldCharType="begin"/>
            </w:r>
            <w:r w:rsidR="00081522">
              <w:rPr>
                <w:noProof/>
                <w:webHidden/>
              </w:rPr>
              <w:instrText xml:space="preserve"> PAGEREF _Toc513555053 \h </w:instrText>
            </w:r>
            <w:r w:rsidR="00081522">
              <w:rPr>
                <w:noProof/>
                <w:webHidden/>
              </w:rPr>
            </w:r>
            <w:r w:rsidR="00081522">
              <w:rPr>
                <w:noProof/>
                <w:webHidden/>
              </w:rPr>
              <w:fldChar w:fldCharType="separate"/>
            </w:r>
            <w:r w:rsidR="00081522">
              <w:rPr>
                <w:noProof/>
                <w:webHidden/>
              </w:rPr>
              <w:t>53</w:t>
            </w:r>
            <w:r w:rsidR="00081522">
              <w:rPr>
                <w:noProof/>
                <w:webHidden/>
              </w:rPr>
              <w:fldChar w:fldCharType="end"/>
            </w:r>
          </w:hyperlink>
        </w:p>
        <w:p w:rsidR="00081522" w:rsidRDefault="00AE7300">
          <w:pPr>
            <w:pStyle w:val="TM2"/>
            <w:tabs>
              <w:tab w:val="left" w:pos="840"/>
              <w:tab w:val="right" w:leader="dot" w:pos="9062"/>
            </w:tabs>
            <w:rPr>
              <w:noProof/>
            </w:rPr>
          </w:pPr>
          <w:hyperlink w:anchor="_Toc513555054" w:history="1">
            <w:r w:rsidR="00081522" w:rsidRPr="003A78FE">
              <w:rPr>
                <w:rStyle w:val="Lienhypertexte"/>
                <w:rFonts w:asciiTheme="majorBidi" w:hAnsiTheme="majorBidi" w:cstheme="majorBidi"/>
                <w:noProof/>
                <w:lang w:bidi="ar-TN"/>
              </w:rPr>
              <w:t>1.</w:t>
            </w:r>
            <w:r w:rsidR="00081522">
              <w:rPr>
                <w:noProof/>
              </w:rPr>
              <w:tab/>
            </w:r>
            <w:r w:rsidR="00081522" w:rsidRPr="003A78FE">
              <w:rPr>
                <w:rStyle w:val="Lienhypertexte"/>
                <w:rFonts w:asciiTheme="majorBidi" w:hAnsiTheme="majorBidi" w:cstheme="majorBidi"/>
                <w:noProof/>
                <w:lang w:bidi="ar-TN"/>
              </w:rPr>
              <w:t>Introduction :</w:t>
            </w:r>
            <w:r w:rsidR="00081522">
              <w:rPr>
                <w:noProof/>
                <w:webHidden/>
              </w:rPr>
              <w:tab/>
            </w:r>
            <w:r w:rsidR="00081522">
              <w:rPr>
                <w:noProof/>
                <w:webHidden/>
              </w:rPr>
              <w:fldChar w:fldCharType="begin"/>
            </w:r>
            <w:r w:rsidR="00081522">
              <w:rPr>
                <w:noProof/>
                <w:webHidden/>
              </w:rPr>
              <w:instrText xml:space="preserve"> PAGEREF _Toc513555054 \h </w:instrText>
            </w:r>
            <w:r w:rsidR="00081522">
              <w:rPr>
                <w:noProof/>
                <w:webHidden/>
              </w:rPr>
            </w:r>
            <w:r w:rsidR="00081522">
              <w:rPr>
                <w:noProof/>
                <w:webHidden/>
              </w:rPr>
              <w:fldChar w:fldCharType="separate"/>
            </w:r>
            <w:r w:rsidR="00081522">
              <w:rPr>
                <w:noProof/>
                <w:webHidden/>
              </w:rPr>
              <w:t>53</w:t>
            </w:r>
            <w:r w:rsidR="00081522">
              <w:rPr>
                <w:noProof/>
                <w:webHidden/>
              </w:rPr>
              <w:fldChar w:fldCharType="end"/>
            </w:r>
          </w:hyperlink>
        </w:p>
        <w:p w:rsidR="00081522" w:rsidRDefault="00AE7300">
          <w:pPr>
            <w:pStyle w:val="TM2"/>
            <w:tabs>
              <w:tab w:val="left" w:pos="840"/>
              <w:tab w:val="right" w:leader="dot" w:pos="9062"/>
            </w:tabs>
            <w:rPr>
              <w:noProof/>
            </w:rPr>
          </w:pPr>
          <w:hyperlink w:anchor="_Toc513555055" w:history="1">
            <w:r w:rsidR="00081522" w:rsidRPr="003A78FE">
              <w:rPr>
                <w:rStyle w:val="Lienhypertexte"/>
                <w:rFonts w:asciiTheme="majorBidi" w:hAnsiTheme="majorBidi" w:cstheme="majorBidi"/>
                <w:noProof/>
                <w:lang w:bidi="ar-TN"/>
              </w:rPr>
              <w:t>2.</w:t>
            </w:r>
            <w:r w:rsidR="00081522">
              <w:rPr>
                <w:noProof/>
              </w:rPr>
              <w:tab/>
            </w:r>
            <w:r w:rsidR="00081522" w:rsidRPr="003A78FE">
              <w:rPr>
                <w:rStyle w:val="Lienhypertexte"/>
                <w:rFonts w:asciiTheme="majorBidi" w:hAnsiTheme="majorBidi" w:cstheme="majorBidi"/>
                <w:noProof/>
                <w:lang w:bidi="ar-TN"/>
              </w:rPr>
              <w:t>Environnement matériel :</w:t>
            </w:r>
            <w:r w:rsidR="00081522">
              <w:rPr>
                <w:noProof/>
                <w:webHidden/>
              </w:rPr>
              <w:tab/>
            </w:r>
            <w:r w:rsidR="00081522">
              <w:rPr>
                <w:noProof/>
                <w:webHidden/>
              </w:rPr>
              <w:fldChar w:fldCharType="begin"/>
            </w:r>
            <w:r w:rsidR="00081522">
              <w:rPr>
                <w:noProof/>
                <w:webHidden/>
              </w:rPr>
              <w:instrText xml:space="preserve"> PAGEREF _Toc513555055 \h </w:instrText>
            </w:r>
            <w:r w:rsidR="00081522">
              <w:rPr>
                <w:noProof/>
                <w:webHidden/>
              </w:rPr>
            </w:r>
            <w:r w:rsidR="00081522">
              <w:rPr>
                <w:noProof/>
                <w:webHidden/>
              </w:rPr>
              <w:fldChar w:fldCharType="separate"/>
            </w:r>
            <w:r w:rsidR="00081522">
              <w:rPr>
                <w:noProof/>
                <w:webHidden/>
              </w:rPr>
              <w:t>53</w:t>
            </w:r>
            <w:r w:rsidR="00081522">
              <w:rPr>
                <w:noProof/>
                <w:webHidden/>
              </w:rPr>
              <w:fldChar w:fldCharType="end"/>
            </w:r>
          </w:hyperlink>
        </w:p>
        <w:p w:rsidR="00081522" w:rsidRDefault="00AE7300">
          <w:pPr>
            <w:pStyle w:val="TM2"/>
            <w:tabs>
              <w:tab w:val="left" w:pos="840"/>
              <w:tab w:val="right" w:leader="dot" w:pos="9062"/>
            </w:tabs>
            <w:rPr>
              <w:noProof/>
            </w:rPr>
          </w:pPr>
          <w:hyperlink w:anchor="_Toc513555056" w:history="1">
            <w:r w:rsidR="00081522" w:rsidRPr="003A78FE">
              <w:rPr>
                <w:rStyle w:val="Lienhypertexte"/>
                <w:rFonts w:asciiTheme="majorBidi" w:hAnsiTheme="majorBidi" w:cstheme="majorBidi"/>
                <w:noProof/>
                <w:lang w:bidi="ar-TN"/>
              </w:rPr>
              <w:t>3.</w:t>
            </w:r>
            <w:r w:rsidR="00081522">
              <w:rPr>
                <w:noProof/>
              </w:rPr>
              <w:tab/>
            </w:r>
            <w:r w:rsidR="00081522" w:rsidRPr="003A78FE">
              <w:rPr>
                <w:rStyle w:val="Lienhypertexte"/>
                <w:rFonts w:asciiTheme="majorBidi" w:hAnsiTheme="majorBidi" w:cstheme="majorBidi"/>
                <w:noProof/>
                <w:lang w:bidi="ar-TN"/>
              </w:rPr>
              <w:t>Technologies utilisées :</w:t>
            </w:r>
            <w:r w:rsidR="00081522">
              <w:rPr>
                <w:noProof/>
                <w:webHidden/>
              </w:rPr>
              <w:tab/>
            </w:r>
            <w:r w:rsidR="00081522">
              <w:rPr>
                <w:noProof/>
                <w:webHidden/>
              </w:rPr>
              <w:fldChar w:fldCharType="begin"/>
            </w:r>
            <w:r w:rsidR="00081522">
              <w:rPr>
                <w:noProof/>
                <w:webHidden/>
              </w:rPr>
              <w:instrText xml:space="preserve"> PAGEREF _Toc513555056 \h </w:instrText>
            </w:r>
            <w:r w:rsidR="00081522">
              <w:rPr>
                <w:noProof/>
                <w:webHidden/>
              </w:rPr>
            </w:r>
            <w:r w:rsidR="00081522">
              <w:rPr>
                <w:noProof/>
                <w:webHidden/>
              </w:rPr>
              <w:fldChar w:fldCharType="separate"/>
            </w:r>
            <w:r w:rsidR="00081522">
              <w:rPr>
                <w:noProof/>
                <w:webHidden/>
              </w:rPr>
              <w:t>53</w:t>
            </w:r>
            <w:r w:rsidR="00081522">
              <w:rPr>
                <w:noProof/>
                <w:webHidden/>
              </w:rPr>
              <w:fldChar w:fldCharType="end"/>
            </w:r>
          </w:hyperlink>
        </w:p>
        <w:p w:rsidR="00081522" w:rsidRDefault="00AE7300">
          <w:pPr>
            <w:pStyle w:val="TM2"/>
            <w:tabs>
              <w:tab w:val="left" w:pos="840"/>
              <w:tab w:val="right" w:leader="dot" w:pos="9062"/>
            </w:tabs>
            <w:rPr>
              <w:noProof/>
            </w:rPr>
          </w:pPr>
          <w:hyperlink w:anchor="_Toc513555057" w:history="1">
            <w:r w:rsidR="00081522" w:rsidRPr="003A78FE">
              <w:rPr>
                <w:rStyle w:val="Lienhypertexte"/>
                <w:rFonts w:asciiTheme="majorBidi" w:hAnsiTheme="majorBidi"/>
                <w:noProof/>
                <w:lang w:eastAsia="en-US"/>
              </w:rPr>
              <w:t>4.</w:t>
            </w:r>
            <w:r w:rsidR="00081522">
              <w:rPr>
                <w:noProof/>
              </w:rPr>
              <w:tab/>
            </w:r>
            <w:r w:rsidR="00081522" w:rsidRPr="003A78FE">
              <w:rPr>
                <w:rStyle w:val="Lienhypertexte"/>
                <w:rFonts w:asciiTheme="majorBidi" w:hAnsiTheme="majorBidi"/>
                <w:noProof/>
              </w:rPr>
              <w:t>Environnement logiciel de développement :</w:t>
            </w:r>
            <w:r w:rsidR="00081522">
              <w:rPr>
                <w:noProof/>
                <w:webHidden/>
              </w:rPr>
              <w:tab/>
            </w:r>
            <w:r w:rsidR="00081522">
              <w:rPr>
                <w:noProof/>
                <w:webHidden/>
              </w:rPr>
              <w:fldChar w:fldCharType="begin"/>
            </w:r>
            <w:r w:rsidR="00081522">
              <w:rPr>
                <w:noProof/>
                <w:webHidden/>
              </w:rPr>
              <w:instrText xml:space="preserve"> PAGEREF _Toc513555057 \h </w:instrText>
            </w:r>
            <w:r w:rsidR="00081522">
              <w:rPr>
                <w:noProof/>
                <w:webHidden/>
              </w:rPr>
            </w:r>
            <w:r w:rsidR="00081522">
              <w:rPr>
                <w:noProof/>
                <w:webHidden/>
              </w:rPr>
              <w:fldChar w:fldCharType="separate"/>
            </w:r>
            <w:r w:rsidR="00081522">
              <w:rPr>
                <w:noProof/>
                <w:webHidden/>
              </w:rPr>
              <w:t>56</w:t>
            </w:r>
            <w:r w:rsidR="00081522">
              <w:rPr>
                <w:noProof/>
                <w:webHidden/>
              </w:rPr>
              <w:fldChar w:fldCharType="end"/>
            </w:r>
          </w:hyperlink>
        </w:p>
        <w:p w:rsidR="00081522" w:rsidRDefault="00AE7300">
          <w:pPr>
            <w:pStyle w:val="TM2"/>
            <w:tabs>
              <w:tab w:val="left" w:pos="840"/>
              <w:tab w:val="right" w:leader="dot" w:pos="9062"/>
            </w:tabs>
            <w:rPr>
              <w:noProof/>
            </w:rPr>
          </w:pPr>
          <w:hyperlink w:anchor="_Toc513555058" w:history="1">
            <w:r w:rsidR="00081522" w:rsidRPr="003A78FE">
              <w:rPr>
                <w:rStyle w:val="Lienhypertexte"/>
                <w:rFonts w:asciiTheme="majorBidi" w:hAnsiTheme="majorBidi" w:cstheme="majorBidi"/>
                <w:noProof/>
                <w:lang w:bidi="ar-TN"/>
              </w:rPr>
              <w:t>5.</w:t>
            </w:r>
            <w:r w:rsidR="00081522">
              <w:rPr>
                <w:noProof/>
              </w:rPr>
              <w:tab/>
            </w:r>
            <w:r w:rsidR="00081522" w:rsidRPr="003A78FE">
              <w:rPr>
                <w:rStyle w:val="Lienhypertexte"/>
                <w:rFonts w:asciiTheme="majorBidi" w:hAnsiTheme="majorBidi" w:cstheme="majorBidi"/>
                <w:noProof/>
                <w:lang w:bidi="ar-TN"/>
              </w:rPr>
              <w:t>Architecture technique du projet :</w:t>
            </w:r>
            <w:r w:rsidR="00081522">
              <w:rPr>
                <w:noProof/>
                <w:webHidden/>
              </w:rPr>
              <w:tab/>
            </w:r>
            <w:r w:rsidR="00081522">
              <w:rPr>
                <w:noProof/>
                <w:webHidden/>
              </w:rPr>
              <w:fldChar w:fldCharType="begin"/>
            </w:r>
            <w:r w:rsidR="00081522">
              <w:rPr>
                <w:noProof/>
                <w:webHidden/>
              </w:rPr>
              <w:instrText xml:space="preserve"> PAGEREF _Toc513555058 \h </w:instrText>
            </w:r>
            <w:r w:rsidR="00081522">
              <w:rPr>
                <w:noProof/>
                <w:webHidden/>
              </w:rPr>
            </w:r>
            <w:r w:rsidR="00081522">
              <w:rPr>
                <w:noProof/>
                <w:webHidden/>
              </w:rPr>
              <w:fldChar w:fldCharType="separate"/>
            </w:r>
            <w:r w:rsidR="00081522">
              <w:rPr>
                <w:noProof/>
                <w:webHidden/>
              </w:rPr>
              <w:t>58</w:t>
            </w:r>
            <w:r w:rsidR="00081522">
              <w:rPr>
                <w:noProof/>
                <w:webHidden/>
              </w:rPr>
              <w:fldChar w:fldCharType="end"/>
            </w:r>
          </w:hyperlink>
        </w:p>
        <w:p w:rsidR="00081522" w:rsidRDefault="00AE7300">
          <w:pPr>
            <w:pStyle w:val="TM2"/>
            <w:tabs>
              <w:tab w:val="left" w:pos="840"/>
              <w:tab w:val="right" w:leader="dot" w:pos="9062"/>
            </w:tabs>
            <w:rPr>
              <w:noProof/>
            </w:rPr>
          </w:pPr>
          <w:hyperlink w:anchor="_Toc513555059" w:history="1">
            <w:r w:rsidR="00081522" w:rsidRPr="003A78FE">
              <w:rPr>
                <w:rStyle w:val="Lienhypertexte"/>
                <w:rFonts w:asciiTheme="majorBidi" w:hAnsiTheme="majorBidi" w:cstheme="majorBidi"/>
                <w:noProof/>
                <w:lang w:bidi="ar-TN"/>
              </w:rPr>
              <w:t>6.</w:t>
            </w:r>
            <w:r w:rsidR="00081522">
              <w:rPr>
                <w:noProof/>
              </w:rPr>
              <w:tab/>
            </w:r>
            <w:r w:rsidR="00081522" w:rsidRPr="003A78FE">
              <w:rPr>
                <w:rStyle w:val="Lienhypertexte"/>
                <w:rFonts w:asciiTheme="majorBidi" w:hAnsiTheme="majorBidi" w:cstheme="majorBidi"/>
                <w:noProof/>
                <w:lang w:bidi="ar-TN"/>
              </w:rPr>
              <w:t>Interfaces réalisées :</w:t>
            </w:r>
            <w:r w:rsidR="00081522">
              <w:rPr>
                <w:noProof/>
                <w:webHidden/>
              </w:rPr>
              <w:tab/>
            </w:r>
            <w:r w:rsidR="00081522">
              <w:rPr>
                <w:noProof/>
                <w:webHidden/>
              </w:rPr>
              <w:fldChar w:fldCharType="begin"/>
            </w:r>
            <w:r w:rsidR="00081522">
              <w:rPr>
                <w:noProof/>
                <w:webHidden/>
              </w:rPr>
              <w:instrText xml:space="preserve"> PAGEREF _Toc513555059 \h </w:instrText>
            </w:r>
            <w:r w:rsidR="00081522">
              <w:rPr>
                <w:noProof/>
                <w:webHidden/>
              </w:rPr>
            </w:r>
            <w:r w:rsidR="00081522">
              <w:rPr>
                <w:noProof/>
                <w:webHidden/>
              </w:rPr>
              <w:fldChar w:fldCharType="separate"/>
            </w:r>
            <w:r w:rsidR="00081522">
              <w:rPr>
                <w:noProof/>
                <w:webHidden/>
              </w:rPr>
              <w:t>59</w:t>
            </w:r>
            <w:r w:rsidR="00081522">
              <w:rPr>
                <w:noProof/>
                <w:webHidden/>
              </w:rPr>
              <w:fldChar w:fldCharType="end"/>
            </w:r>
          </w:hyperlink>
        </w:p>
        <w:p w:rsidR="00081522" w:rsidRDefault="00AE7300">
          <w:pPr>
            <w:pStyle w:val="TM2"/>
            <w:tabs>
              <w:tab w:val="left" w:pos="840"/>
              <w:tab w:val="right" w:leader="dot" w:pos="9062"/>
            </w:tabs>
            <w:rPr>
              <w:noProof/>
            </w:rPr>
          </w:pPr>
          <w:hyperlink w:anchor="_Toc513555060" w:history="1">
            <w:r w:rsidR="00081522" w:rsidRPr="003A78FE">
              <w:rPr>
                <w:rStyle w:val="Lienhypertexte"/>
                <w:rFonts w:asciiTheme="majorBidi" w:hAnsiTheme="majorBidi" w:cstheme="majorBidi"/>
                <w:noProof/>
                <w:lang w:bidi="ar-TN"/>
              </w:rPr>
              <w:t>7.</w:t>
            </w:r>
            <w:r w:rsidR="00081522">
              <w:rPr>
                <w:noProof/>
              </w:rPr>
              <w:tab/>
            </w:r>
            <w:r w:rsidR="00081522" w:rsidRPr="003A78FE">
              <w:rPr>
                <w:rStyle w:val="Lienhypertexte"/>
                <w:rFonts w:asciiTheme="majorBidi" w:hAnsiTheme="majorBidi" w:cstheme="majorBidi"/>
                <w:noProof/>
                <w:lang w:bidi="ar-TN"/>
              </w:rPr>
              <w:t>Conclusion :</w:t>
            </w:r>
            <w:r w:rsidR="00081522">
              <w:rPr>
                <w:noProof/>
                <w:webHidden/>
              </w:rPr>
              <w:tab/>
            </w:r>
            <w:r w:rsidR="00081522">
              <w:rPr>
                <w:noProof/>
                <w:webHidden/>
              </w:rPr>
              <w:fldChar w:fldCharType="begin"/>
            </w:r>
            <w:r w:rsidR="00081522">
              <w:rPr>
                <w:noProof/>
                <w:webHidden/>
              </w:rPr>
              <w:instrText xml:space="preserve"> PAGEREF _Toc513555060 \h </w:instrText>
            </w:r>
            <w:r w:rsidR="00081522">
              <w:rPr>
                <w:noProof/>
                <w:webHidden/>
              </w:rPr>
            </w:r>
            <w:r w:rsidR="00081522">
              <w:rPr>
                <w:noProof/>
                <w:webHidden/>
              </w:rPr>
              <w:fldChar w:fldCharType="separate"/>
            </w:r>
            <w:r w:rsidR="00081522">
              <w:rPr>
                <w:noProof/>
                <w:webHidden/>
              </w:rPr>
              <w:t>66</w:t>
            </w:r>
            <w:r w:rsidR="00081522">
              <w:rPr>
                <w:noProof/>
                <w:webHidden/>
              </w:rPr>
              <w:fldChar w:fldCharType="end"/>
            </w:r>
          </w:hyperlink>
        </w:p>
        <w:p w:rsidR="00081522" w:rsidRDefault="00AE7300">
          <w:pPr>
            <w:pStyle w:val="TM1"/>
            <w:tabs>
              <w:tab w:val="right" w:leader="dot" w:pos="9062"/>
            </w:tabs>
            <w:rPr>
              <w:noProof/>
            </w:rPr>
          </w:pPr>
          <w:hyperlink w:anchor="_Toc513555061" w:history="1">
            <w:r w:rsidR="00081522" w:rsidRPr="003A78FE">
              <w:rPr>
                <w:rStyle w:val="Lienhypertexte"/>
                <w:rFonts w:asciiTheme="majorBidi" w:hAnsiTheme="majorBidi" w:cstheme="majorBidi"/>
                <w:bCs/>
                <w:noProof/>
              </w:rPr>
              <w:t>Conclusion générale</w:t>
            </w:r>
            <w:r w:rsidR="00081522">
              <w:rPr>
                <w:noProof/>
                <w:webHidden/>
              </w:rPr>
              <w:tab/>
            </w:r>
            <w:r w:rsidR="00081522">
              <w:rPr>
                <w:noProof/>
                <w:webHidden/>
              </w:rPr>
              <w:fldChar w:fldCharType="begin"/>
            </w:r>
            <w:r w:rsidR="00081522">
              <w:rPr>
                <w:noProof/>
                <w:webHidden/>
              </w:rPr>
              <w:instrText xml:space="preserve"> PAGEREF _Toc513555061 \h </w:instrText>
            </w:r>
            <w:r w:rsidR="00081522">
              <w:rPr>
                <w:noProof/>
                <w:webHidden/>
              </w:rPr>
            </w:r>
            <w:r w:rsidR="00081522">
              <w:rPr>
                <w:noProof/>
                <w:webHidden/>
              </w:rPr>
              <w:fldChar w:fldCharType="separate"/>
            </w:r>
            <w:r w:rsidR="00081522">
              <w:rPr>
                <w:noProof/>
                <w:webHidden/>
              </w:rPr>
              <w:t>67</w:t>
            </w:r>
            <w:r w:rsidR="00081522">
              <w:rPr>
                <w:noProof/>
                <w:webHidden/>
              </w:rPr>
              <w:fldChar w:fldCharType="end"/>
            </w:r>
          </w:hyperlink>
        </w:p>
        <w:p w:rsidR="00081522" w:rsidRDefault="00AE7300">
          <w:pPr>
            <w:pStyle w:val="TM1"/>
            <w:tabs>
              <w:tab w:val="right" w:leader="dot" w:pos="9062"/>
            </w:tabs>
            <w:rPr>
              <w:noProof/>
            </w:rPr>
          </w:pPr>
          <w:hyperlink w:anchor="_Toc513555062" w:history="1">
            <w:r w:rsidR="00081522" w:rsidRPr="003A78FE">
              <w:rPr>
                <w:rStyle w:val="Lienhypertexte"/>
                <w:rFonts w:asciiTheme="majorBidi" w:hAnsiTheme="majorBidi" w:cstheme="majorBidi"/>
                <w:noProof/>
              </w:rPr>
              <w:t>Webographie</w:t>
            </w:r>
            <w:r w:rsidR="00081522">
              <w:rPr>
                <w:noProof/>
                <w:webHidden/>
              </w:rPr>
              <w:tab/>
            </w:r>
            <w:r w:rsidR="00081522">
              <w:rPr>
                <w:noProof/>
                <w:webHidden/>
              </w:rPr>
              <w:fldChar w:fldCharType="begin"/>
            </w:r>
            <w:r w:rsidR="00081522">
              <w:rPr>
                <w:noProof/>
                <w:webHidden/>
              </w:rPr>
              <w:instrText xml:space="preserve"> PAGEREF _Toc513555062 \h </w:instrText>
            </w:r>
            <w:r w:rsidR="00081522">
              <w:rPr>
                <w:noProof/>
                <w:webHidden/>
              </w:rPr>
            </w:r>
            <w:r w:rsidR="00081522">
              <w:rPr>
                <w:noProof/>
                <w:webHidden/>
              </w:rPr>
              <w:fldChar w:fldCharType="separate"/>
            </w:r>
            <w:r w:rsidR="00081522">
              <w:rPr>
                <w:noProof/>
                <w:webHidden/>
              </w:rPr>
              <w:t>68</w:t>
            </w:r>
            <w:r w:rsidR="00081522">
              <w:rPr>
                <w:noProof/>
                <w:webHidden/>
              </w:rPr>
              <w:fldChar w:fldCharType="end"/>
            </w:r>
          </w:hyperlink>
        </w:p>
        <w:p w:rsidR="00081522" w:rsidRDefault="00AE7300">
          <w:pPr>
            <w:pStyle w:val="TM1"/>
            <w:tabs>
              <w:tab w:val="right" w:leader="dot" w:pos="9062"/>
            </w:tabs>
            <w:rPr>
              <w:noProof/>
            </w:rPr>
          </w:pPr>
          <w:hyperlink w:anchor="_Toc513555063" w:history="1">
            <w:r w:rsidR="00081522" w:rsidRPr="003A78FE">
              <w:rPr>
                <w:rStyle w:val="Lienhypertexte"/>
                <w:rFonts w:asciiTheme="majorBidi" w:hAnsiTheme="majorBidi" w:cstheme="majorBidi"/>
                <w:noProof/>
              </w:rPr>
              <w:t>Bibliographie</w:t>
            </w:r>
            <w:r w:rsidR="00081522">
              <w:rPr>
                <w:noProof/>
                <w:webHidden/>
              </w:rPr>
              <w:tab/>
            </w:r>
            <w:r w:rsidR="00081522">
              <w:rPr>
                <w:noProof/>
                <w:webHidden/>
              </w:rPr>
              <w:fldChar w:fldCharType="begin"/>
            </w:r>
            <w:r w:rsidR="00081522">
              <w:rPr>
                <w:noProof/>
                <w:webHidden/>
              </w:rPr>
              <w:instrText xml:space="preserve"> PAGEREF _Toc513555063 \h </w:instrText>
            </w:r>
            <w:r w:rsidR="00081522">
              <w:rPr>
                <w:noProof/>
                <w:webHidden/>
              </w:rPr>
            </w:r>
            <w:r w:rsidR="00081522">
              <w:rPr>
                <w:noProof/>
                <w:webHidden/>
              </w:rPr>
              <w:fldChar w:fldCharType="separate"/>
            </w:r>
            <w:r w:rsidR="00081522">
              <w:rPr>
                <w:noProof/>
                <w:webHidden/>
              </w:rPr>
              <w:t>68</w:t>
            </w:r>
            <w:r w:rsidR="00081522">
              <w:rPr>
                <w:noProof/>
                <w:webHidden/>
              </w:rPr>
              <w:fldChar w:fldCharType="end"/>
            </w:r>
          </w:hyperlink>
        </w:p>
        <w:p w:rsidR="00AF0615" w:rsidRPr="00237BAA" w:rsidRDefault="0089322D" w:rsidP="00237BAA">
          <w:pPr>
            <w:spacing w:after="0" w:line="360" w:lineRule="auto"/>
            <w:rPr>
              <w:b/>
              <w:bCs/>
              <w:color w:val="000000" w:themeColor="text1"/>
              <w:lang w:val="fr-FR"/>
            </w:rPr>
          </w:pPr>
          <w:r w:rsidRPr="00237BAA">
            <w:rPr>
              <w:b/>
              <w:bCs/>
              <w:color w:val="000000" w:themeColor="text1"/>
              <w:lang w:val="fr-FR"/>
            </w:rPr>
            <w:fldChar w:fldCharType="end"/>
          </w:r>
        </w:p>
      </w:sdtContent>
    </w:sdt>
    <w:p w:rsidR="00566E67" w:rsidRDefault="00AF0615" w:rsidP="00237BAA">
      <w:pPr>
        <w:spacing w:after="0" w:line="360" w:lineRule="auto"/>
        <w:rPr>
          <w:rFonts w:asciiTheme="majorBidi" w:hAnsiTheme="majorBidi" w:cstheme="majorBidi"/>
          <w:color w:val="000000" w:themeColor="text1"/>
          <w:sz w:val="40"/>
          <w:szCs w:val="40"/>
          <w:lang w:val="fr-FR"/>
        </w:rPr>
        <w:sectPr w:rsidR="00566E67" w:rsidSect="00871DFF">
          <w:headerReference w:type="default" r:id="rId12"/>
          <w:headerReference w:type="first" r:id="rId13"/>
          <w:pgSz w:w="11906" w:h="16838"/>
          <w:pgMar w:top="1417" w:right="1417" w:bottom="1417" w:left="1417" w:header="708" w:footer="708" w:gutter="0"/>
          <w:pgNumType w:fmt="lowerRoman" w:chapStyle="1"/>
          <w:cols w:space="708"/>
          <w:docGrid w:linePitch="381"/>
        </w:sectPr>
      </w:pPr>
      <w:r w:rsidRPr="00237BAA">
        <w:rPr>
          <w:rFonts w:asciiTheme="majorBidi" w:hAnsiTheme="majorBidi" w:cstheme="majorBidi"/>
          <w:color w:val="000000" w:themeColor="text1"/>
          <w:sz w:val="40"/>
          <w:szCs w:val="40"/>
          <w:lang w:val="fr-FR"/>
        </w:rPr>
        <w:br w:type="page"/>
      </w:r>
    </w:p>
    <w:p w:rsidR="00AA77FE" w:rsidRPr="00237BAA" w:rsidRDefault="00852C07" w:rsidP="00237BAA">
      <w:pPr>
        <w:spacing w:after="0" w:line="360" w:lineRule="auto"/>
        <w:jc w:val="center"/>
        <w:rPr>
          <w:b/>
          <w:bCs/>
          <w:color w:val="000000" w:themeColor="text1"/>
          <w:lang w:val="fr-FR"/>
        </w:rPr>
      </w:pPr>
      <w:r w:rsidRPr="00237BAA">
        <w:rPr>
          <w:rFonts w:asciiTheme="majorBidi" w:hAnsiTheme="majorBidi" w:cstheme="majorBidi"/>
          <w:color w:val="000000" w:themeColor="text1"/>
          <w:sz w:val="40"/>
          <w:szCs w:val="40"/>
          <w:lang w:val="fr-FR"/>
        </w:rPr>
        <w:lastRenderedPageBreak/>
        <w:t>Liste des figures</w:t>
      </w:r>
    </w:p>
    <w:p w:rsidR="00237BAA" w:rsidRPr="00237BAA" w:rsidRDefault="0089322D">
      <w:pPr>
        <w:pStyle w:val="Tabledesillustrations"/>
        <w:tabs>
          <w:tab w:val="right" w:leader="dot" w:pos="9062"/>
        </w:tabs>
        <w:rPr>
          <w:noProof/>
          <w:sz w:val="22"/>
          <w:lang w:val="fr-FR" w:eastAsia="fr-FR"/>
        </w:rPr>
      </w:pPr>
      <w:r w:rsidRPr="00237BAA">
        <w:rPr>
          <w:rFonts w:asciiTheme="majorBidi" w:hAnsiTheme="majorBidi" w:cstheme="majorBidi"/>
          <w:b/>
          <w:bCs/>
          <w:color w:val="000000" w:themeColor="text1"/>
          <w:sz w:val="22"/>
          <w:lang w:val="fr-FR"/>
        </w:rPr>
        <w:fldChar w:fldCharType="begin"/>
      </w:r>
      <w:r w:rsidR="007D504C" w:rsidRPr="00237BAA">
        <w:rPr>
          <w:rFonts w:asciiTheme="majorBidi" w:hAnsiTheme="majorBidi" w:cstheme="majorBidi"/>
          <w:b/>
          <w:bCs/>
          <w:color w:val="000000" w:themeColor="text1"/>
          <w:sz w:val="22"/>
          <w:lang w:val="fr-FR"/>
        </w:rPr>
        <w:instrText xml:space="preserve"> TOC \h \z \t "fig" \c </w:instrText>
      </w:r>
      <w:r w:rsidRPr="00237BAA">
        <w:rPr>
          <w:rFonts w:asciiTheme="majorBidi" w:hAnsiTheme="majorBidi" w:cstheme="majorBidi"/>
          <w:b/>
          <w:bCs/>
          <w:color w:val="000000" w:themeColor="text1"/>
          <w:sz w:val="22"/>
          <w:lang w:val="fr-FR"/>
        </w:rPr>
        <w:fldChar w:fldCharType="separate"/>
      </w:r>
      <w:hyperlink w:anchor="_Toc513550843" w:history="1">
        <w:r w:rsidR="00237BAA" w:rsidRPr="00237BAA">
          <w:rPr>
            <w:rStyle w:val="Lienhypertexte"/>
            <w:rFonts w:asciiTheme="majorBidi" w:hAnsiTheme="majorBidi" w:cstheme="majorBidi"/>
            <w:noProof/>
            <w:sz w:val="22"/>
          </w:rPr>
          <w:t>Figure 1 : Mise à jour d’une marque</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_Toc513550843 \h </w:instrText>
        </w:r>
        <w:r w:rsidR="00237BAA" w:rsidRPr="00237BAA">
          <w:rPr>
            <w:noProof/>
            <w:webHidden/>
            <w:sz w:val="22"/>
          </w:rPr>
        </w:r>
        <w:r w:rsidR="00237BAA" w:rsidRPr="00237BAA">
          <w:rPr>
            <w:noProof/>
            <w:webHidden/>
            <w:sz w:val="22"/>
          </w:rPr>
          <w:fldChar w:fldCharType="separate"/>
        </w:r>
        <w:r w:rsidR="000D1FED">
          <w:rPr>
            <w:noProof/>
            <w:webHidden/>
            <w:sz w:val="22"/>
          </w:rPr>
          <w:t>5</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44" w:history="1">
        <w:r w:rsidR="00237BAA" w:rsidRPr="00237BAA">
          <w:rPr>
            <w:rStyle w:val="Lienhypertexte"/>
            <w:rFonts w:asciiTheme="majorBidi" w:hAnsiTheme="majorBidi" w:cstheme="majorBidi"/>
            <w:noProof/>
            <w:sz w:val="22"/>
          </w:rPr>
          <w:t>Figure 2 : Mise à jour modèle</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_Toc513550844 \h </w:instrText>
        </w:r>
        <w:r w:rsidR="00237BAA" w:rsidRPr="00237BAA">
          <w:rPr>
            <w:noProof/>
            <w:webHidden/>
            <w:sz w:val="22"/>
          </w:rPr>
        </w:r>
        <w:r w:rsidR="00237BAA" w:rsidRPr="00237BAA">
          <w:rPr>
            <w:noProof/>
            <w:webHidden/>
            <w:sz w:val="22"/>
          </w:rPr>
          <w:fldChar w:fldCharType="separate"/>
        </w:r>
        <w:r w:rsidR="000D1FED">
          <w:rPr>
            <w:noProof/>
            <w:webHidden/>
            <w:sz w:val="22"/>
          </w:rPr>
          <w:t>6</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45" w:history="1">
        <w:r w:rsidR="00237BAA" w:rsidRPr="00237BAA">
          <w:rPr>
            <w:rStyle w:val="Lienhypertexte"/>
            <w:rFonts w:asciiTheme="majorBidi" w:hAnsiTheme="majorBidi" w:cstheme="majorBidi"/>
            <w:noProof/>
            <w:sz w:val="22"/>
          </w:rPr>
          <w:t>Figure 3 : Mise à jour catégorie</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_Toc513550845 \h </w:instrText>
        </w:r>
        <w:r w:rsidR="00237BAA" w:rsidRPr="00237BAA">
          <w:rPr>
            <w:noProof/>
            <w:webHidden/>
            <w:sz w:val="22"/>
          </w:rPr>
        </w:r>
        <w:r w:rsidR="00237BAA" w:rsidRPr="00237BAA">
          <w:rPr>
            <w:noProof/>
            <w:webHidden/>
            <w:sz w:val="22"/>
          </w:rPr>
          <w:fldChar w:fldCharType="separate"/>
        </w:r>
        <w:r w:rsidR="000D1FED">
          <w:rPr>
            <w:noProof/>
            <w:webHidden/>
            <w:sz w:val="22"/>
          </w:rPr>
          <w:t>6</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46" w:history="1">
        <w:r w:rsidR="00237BAA" w:rsidRPr="00237BAA">
          <w:rPr>
            <w:rStyle w:val="Lienhypertexte"/>
            <w:rFonts w:asciiTheme="majorBidi" w:hAnsiTheme="majorBidi" w:cstheme="majorBidi"/>
            <w:noProof/>
            <w:sz w:val="22"/>
          </w:rPr>
          <w:t>Figure 4 : Mise à jour d’un véhicule</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_Toc513550846 \h </w:instrText>
        </w:r>
        <w:r w:rsidR="00237BAA" w:rsidRPr="00237BAA">
          <w:rPr>
            <w:noProof/>
            <w:webHidden/>
            <w:sz w:val="22"/>
          </w:rPr>
        </w:r>
        <w:r w:rsidR="00237BAA" w:rsidRPr="00237BAA">
          <w:rPr>
            <w:noProof/>
            <w:webHidden/>
            <w:sz w:val="22"/>
          </w:rPr>
          <w:fldChar w:fldCharType="separate"/>
        </w:r>
        <w:r w:rsidR="000D1FED">
          <w:rPr>
            <w:noProof/>
            <w:webHidden/>
            <w:sz w:val="22"/>
          </w:rPr>
          <w:t>7</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47" w:history="1">
        <w:r w:rsidR="00237BAA" w:rsidRPr="00237BAA">
          <w:rPr>
            <w:rStyle w:val="Lienhypertexte"/>
            <w:rFonts w:asciiTheme="majorBidi" w:hAnsiTheme="majorBidi" w:cstheme="majorBidi"/>
            <w:noProof/>
            <w:sz w:val="22"/>
          </w:rPr>
          <w:t>Figure 5 : Association entre catégorie et modèle</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_Toc513550847 \h </w:instrText>
        </w:r>
        <w:r w:rsidR="00237BAA" w:rsidRPr="00237BAA">
          <w:rPr>
            <w:noProof/>
            <w:webHidden/>
            <w:sz w:val="22"/>
          </w:rPr>
        </w:r>
        <w:r w:rsidR="00237BAA" w:rsidRPr="00237BAA">
          <w:rPr>
            <w:noProof/>
            <w:webHidden/>
            <w:sz w:val="22"/>
          </w:rPr>
          <w:fldChar w:fldCharType="separate"/>
        </w:r>
        <w:r w:rsidR="000D1FED">
          <w:rPr>
            <w:noProof/>
            <w:webHidden/>
            <w:sz w:val="22"/>
          </w:rPr>
          <w:t>7</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48" w:history="1">
        <w:r w:rsidR="00237BAA" w:rsidRPr="00237BAA">
          <w:rPr>
            <w:rStyle w:val="Lienhypertexte"/>
            <w:rFonts w:asciiTheme="majorBidi" w:hAnsiTheme="majorBidi" w:cstheme="majorBidi"/>
            <w:noProof/>
            <w:sz w:val="22"/>
          </w:rPr>
          <w:t>Figure 6: Représentation d'un acteur</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_Toc513550848 \h </w:instrText>
        </w:r>
        <w:r w:rsidR="00237BAA" w:rsidRPr="00237BAA">
          <w:rPr>
            <w:noProof/>
            <w:webHidden/>
            <w:sz w:val="22"/>
          </w:rPr>
        </w:r>
        <w:r w:rsidR="00237BAA" w:rsidRPr="00237BAA">
          <w:rPr>
            <w:noProof/>
            <w:webHidden/>
            <w:sz w:val="22"/>
          </w:rPr>
          <w:fldChar w:fldCharType="separate"/>
        </w:r>
        <w:r w:rsidR="000D1FED">
          <w:rPr>
            <w:noProof/>
            <w:webHidden/>
            <w:sz w:val="22"/>
          </w:rPr>
          <w:t>12</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49" w:history="1">
        <w:r w:rsidR="00237BAA" w:rsidRPr="00237BAA">
          <w:rPr>
            <w:rStyle w:val="Lienhypertexte"/>
            <w:rFonts w:asciiTheme="majorBidi" w:hAnsiTheme="majorBidi" w:cstheme="majorBidi"/>
            <w:noProof/>
            <w:sz w:val="22"/>
          </w:rPr>
          <w:t>Figure 7: Représentation des acteurs de la plateforme</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_Toc513550849 \h </w:instrText>
        </w:r>
        <w:r w:rsidR="00237BAA" w:rsidRPr="00237BAA">
          <w:rPr>
            <w:noProof/>
            <w:webHidden/>
            <w:sz w:val="22"/>
          </w:rPr>
        </w:r>
        <w:r w:rsidR="00237BAA" w:rsidRPr="00237BAA">
          <w:rPr>
            <w:noProof/>
            <w:webHidden/>
            <w:sz w:val="22"/>
          </w:rPr>
          <w:fldChar w:fldCharType="separate"/>
        </w:r>
        <w:r w:rsidR="000D1FED">
          <w:rPr>
            <w:noProof/>
            <w:webHidden/>
            <w:sz w:val="22"/>
          </w:rPr>
          <w:t>12</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50" w:history="1">
        <w:r w:rsidR="00237BAA" w:rsidRPr="00237BAA">
          <w:rPr>
            <w:rStyle w:val="Lienhypertexte"/>
            <w:rFonts w:asciiTheme="majorBidi" w:hAnsiTheme="majorBidi" w:cstheme="majorBidi"/>
            <w:noProof/>
            <w:sz w:val="22"/>
          </w:rPr>
          <w:t>Figure 8: Diagramme du cas d’utilisation global</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_Toc513550850 \h </w:instrText>
        </w:r>
        <w:r w:rsidR="00237BAA" w:rsidRPr="00237BAA">
          <w:rPr>
            <w:noProof/>
            <w:webHidden/>
            <w:sz w:val="22"/>
          </w:rPr>
        </w:r>
        <w:r w:rsidR="00237BAA" w:rsidRPr="00237BAA">
          <w:rPr>
            <w:noProof/>
            <w:webHidden/>
            <w:sz w:val="22"/>
          </w:rPr>
          <w:fldChar w:fldCharType="separate"/>
        </w:r>
        <w:r w:rsidR="000D1FED">
          <w:rPr>
            <w:noProof/>
            <w:webHidden/>
            <w:sz w:val="22"/>
          </w:rPr>
          <w:t>13</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51" w:history="1">
        <w:r w:rsidR="00237BAA" w:rsidRPr="00237BAA">
          <w:rPr>
            <w:rStyle w:val="Lienhypertexte"/>
            <w:rFonts w:asciiTheme="majorBidi" w:hAnsiTheme="majorBidi" w:cstheme="majorBidi"/>
            <w:noProof/>
            <w:sz w:val="22"/>
          </w:rPr>
          <w:t>Figure 9: Raffinement du cas d’utilisation « S’authentifier »</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_Toc513550851 \h </w:instrText>
        </w:r>
        <w:r w:rsidR="00237BAA" w:rsidRPr="00237BAA">
          <w:rPr>
            <w:noProof/>
            <w:webHidden/>
            <w:sz w:val="22"/>
          </w:rPr>
        </w:r>
        <w:r w:rsidR="00237BAA" w:rsidRPr="00237BAA">
          <w:rPr>
            <w:noProof/>
            <w:webHidden/>
            <w:sz w:val="22"/>
          </w:rPr>
          <w:fldChar w:fldCharType="separate"/>
        </w:r>
        <w:r w:rsidR="000D1FED">
          <w:rPr>
            <w:noProof/>
            <w:webHidden/>
            <w:sz w:val="22"/>
          </w:rPr>
          <w:t>14</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53" w:history="1">
        <w:r w:rsidR="00237BAA" w:rsidRPr="00237BAA">
          <w:rPr>
            <w:rStyle w:val="Lienhypertexte"/>
            <w:rFonts w:asciiTheme="majorBidi" w:hAnsiTheme="majorBidi" w:cstheme="majorBidi"/>
            <w:noProof/>
            <w:sz w:val="22"/>
          </w:rPr>
          <w:t>Figure 10: Raffinement du cas d’utilisation « Gérer agent »</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_Toc513550853 \h </w:instrText>
        </w:r>
        <w:r w:rsidR="00237BAA" w:rsidRPr="00237BAA">
          <w:rPr>
            <w:noProof/>
            <w:webHidden/>
            <w:sz w:val="22"/>
          </w:rPr>
        </w:r>
        <w:r w:rsidR="00237BAA" w:rsidRPr="00237BAA">
          <w:rPr>
            <w:noProof/>
            <w:webHidden/>
            <w:sz w:val="22"/>
          </w:rPr>
          <w:fldChar w:fldCharType="separate"/>
        </w:r>
        <w:r w:rsidR="000D1FED">
          <w:rPr>
            <w:noProof/>
            <w:webHidden/>
            <w:sz w:val="22"/>
          </w:rPr>
          <w:t>15</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55" w:history="1">
        <w:r w:rsidR="00237BAA" w:rsidRPr="00237BAA">
          <w:rPr>
            <w:rStyle w:val="Lienhypertexte"/>
            <w:rFonts w:asciiTheme="majorBidi" w:hAnsiTheme="majorBidi" w:cstheme="majorBidi"/>
            <w:noProof/>
            <w:sz w:val="22"/>
          </w:rPr>
          <w:t>Figure 11: Raffinement du cas d’utilisation « Gérer marque »</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_Toc513550855 \h </w:instrText>
        </w:r>
        <w:r w:rsidR="00237BAA" w:rsidRPr="00237BAA">
          <w:rPr>
            <w:noProof/>
            <w:webHidden/>
            <w:sz w:val="22"/>
          </w:rPr>
        </w:r>
        <w:r w:rsidR="00237BAA" w:rsidRPr="00237BAA">
          <w:rPr>
            <w:noProof/>
            <w:webHidden/>
            <w:sz w:val="22"/>
          </w:rPr>
          <w:fldChar w:fldCharType="separate"/>
        </w:r>
        <w:r w:rsidR="000D1FED">
          <w:rPr>
            <w:noProof/>
            <w:webHidden/>
            <w:sz w:val="22"/>
          </w:rPr>
          <w:t>17</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57" w:history="1">
        <w:r w:rsidR="00237BAA" w:rsidRPr="00237BAA">
          <w:rPr>
            <w:rStyle w:val="Lienhypertexte"/>
            <w:rFonts w:asciiTheme="majorBidi" w:hAnsiTheme="majorBidi" w:cstheme="majorBidi"/>
            <w:noProof/>
            <w:sz w:val="22"/>
          </w:rPr>
          <w:t>Figure 12: Raffinement du cas d’utilisation « Gérer modèle »</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_Toc513550857 \h </w:instrText>
        </w:r>
        <w:r w:rsidR="00237BAA" w:rsidRPr="00237BAA">
          <w:rPr>
            <w:noProof/>
            <w:webHidden/>
            <w:sz w:val="22"/>
          </w:rPr>
        </w:r>
        <w:r w:rsidR="00237BAA" w:rsidRPr="00237BAA">
          <w:rPr>
            <w:noProof/>
            <w:webHidden/>
            <w:sz w:val="22"/>
          </w:rPr>
          <w:fldChar w:fldCharType="separate"/>
        </w:r>
        <w:r w:rsidR="000D1FED">
          <w:rPr>
            <w:noProof/>
            <w:webHidden/>
            <w:sz w:val="22"/>
          </w:rPr>
          <w:t>19</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59" w:history="1">
        <w:r w:rsidR="00237BAA" w:rsidRPr="00237BAA">
          <w:rPr>
            <w:rStyle w:val="Lienhypertexte"/>
            <w:rFonts w:asciiTheme="majorBidi" w:hAnsiTheme="majorBidi" w:cstheme="majorBidi"/>
            <w:noProof/>
            <w:sz w:val="22"/>
          </w:rPr>
          <w:t>Figure 13: Raffinement du cas d’utilisation « Gérer catégorie »</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_Toc513550859 \h </w:instrText>
        </w:r>
        <w:r w:rsidR="00237BAA" w:rsidRPr="00237BAA">
          <w:rPr>
            <w:noProof/>
            <w:webHidden/>
            <w:sz w:val="22"/>
          </w:rPr>
        </w:r>
        <w:r w:rsidR="00237BAA" w:rsidRPr="00237BAA">
          <w:rPr>
            <w:noProof/>
            <w:webHidden/>
            <w:sz w:val="22"/>
          </w:rPr>
          <w:fldChar w:fldCharType="separate"/>
        </w:r>
        <w:r w:rsidR="000D1FED">
          <w:rPr>
            <w:noProof/>
            <w:webHidden/>
            <w:sz w:val="22"/>
          </w:rPr>
          <w:t>21</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61" w:history="1">
        <w:r w:rsidR="00237BAA" w:rsidRPr="00237BAA">
          <w:rPr>
            <w:rStyle w:val="Lienhypertexte"/>
            <w:rFonts w:asciiTheme="majorBidi" w:hAnsiTheme="majorBidi" w:cstheme="majorBidi"/>
            <w:noProof/>
            <w:sz w:val="22"/>
          </w:rPr>
          <w:t>Figure 14: Raffinement du cas d’utilisation « Gérer véhicule »</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_Toc513550861 \h </w:instrText>
        </w:r>
        <w:r w:rsidR="00237BAA" w:rsidRPr="00237BAA">
          <w:rPr>
            <w:noProof/>
            <w:webHidden/>
            <w:sz w:val="22"/>
          </w:rPr>
        </w:r>
        <w:r w:rsidR="00237BAA" w:rsidRPr="00237BAA">
          <w:rPr>
            <w:noProof/>
            <w:webHidden/>
            <w:sz w:val="22"/>
          </w:rPr>
          <w:fldChar w:fldCharType="separate"/>
        </w:r>
        <w:r w:rsidR="000D1FED">
          <w:rPr>
            <w:noProof/>
            <w:webHidden/>
            <w:sz w:val="22"/>
          </w:rPr>
          <w:t>22</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63" w:history="1">
        <w:r w:rsidR="00237BAA" w:rsidRPr="00237BAA">
          <w:rPr>
            <w:rStyle w:val="Lienhypertexte"/>
            <w:rFonts w:asciiTheme="majorBidi" w:hAnsiTheme="majorBidi" w:cstheme="majorBidi"/>
            <w:noProof/>
            <w:sz w:val="22"/>
          </w:rPr>
          <w:t>Figure 15: Diagramme de séquence authentification</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_Toc513550863 \h </w:instrText>
        </w:r>
        <w:r w:rsidR="00237BAA" w:rsidRPr="00237BAA">
          <w:rPr>
            <w:noProof/>
            <w:webHidden/>
            <w:sz w:val="22"/>
          </w:rPr>
        </w:r>
        <w:r w:rsidR="00237BAA" w:rsidRPr="00237BAA">
          <w:rPr>
            <w:noProof/>
            <w:webHidden/>
            <w:sz w:val="22"/>
          </w:rPr>
          <w:fldChar w:fldCharType="separate"/>
        </w:r>
        <w:r w:rsidR="000D1FED">
          <w:rPr>
            <w:noProof/>
            <w:webHidden/>
            <w:sz w:val="22"/>
          </w:rPr>
          <w:t>24</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64" w:history="1">
        <w:r w:rsidR="00237BAA" w:rsidRPr="00237BAA">
          <w:rPr>
            <w:rStyle w:val="Lienhypertexte"/>
            <w:rFonts w:asciiTheme="majorBidi" w:hAnsiTheme="majorBidi" w:cstheme="majorBidi"/>
            <w:noProof/>
            <w:sz w:val="22"/>
          </w:rPr>
          <w:t>Figure 16: Diagramme de séquence gérer agents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_Toc513550864 \h </w:instrText>
        </w:r>
        <w:r w:rsidR="00237BAA" w:rsidRPr="00237BAA">
          <w:rPr>
            <w:noProof/>
            <w:webHidden/>
            <w:sz w:val="22"/>
          </w:rPr>
        </w:r>
        <w:r w:rsidR="00237BAA" w:rsidRPr="00237BAA">
          <w:rPr>
            <w:noProof/>
            <w:webHidden/>
            <w:sz w:val="22"/>
          </w:rPr>
          <w:fldChar w:fldCharType="separate"/>
        </w:r>
        <w:r w:rsidR="000D1FED">
          <w:rPr>
            <w:noProof/>
            <w:webHidden/>
            <w:sz w:val="22"/>
          </w:rPr>
          <w:t>25</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65" w:history="1">
        <w:r w:rsidR="00237BAA" w:rsidRPr="00237BAA">
          <w:rPr>
            <w:rStyle w:val="Lienhypertexte"/>
            <w:rFonts w:asciiTheme="majorBidi" w:hAnsiTheme="majorBidi" w:cstheme="majorBidi"/>
            <w:noProof/>
            <w:sz w:val="22"/>
          </w:rPr>
          <w:t>Figure 17: Diagramme de séquence gérer marques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_Toc513550865 \h </w:instrText>
        </w:r>
        <w:r w:rsidR="00237BAA" w:rsidRPr="00237BAA">
          <w:rPr>
            <w:noProof/>
            <w:webHidden/>
            <w:sz w:val="22"/>
          </w:rPr>
        </w:r>
        <w:r w:rsidR="00237BAA" w:rsidRPr="00237BAA">
          <w:rPr>
            <w:noProof/>
            <w:webHidden/>
            <w:sz w:val="22"/>
          </w:rPr>
          <w:fldChar w:fldCharType="separate"/>
        </w:r>
        <w:r w:rsidR="000D1FED">
          <w:rPr>
            <w:noProof/>
            <w:webHidden/>
            <w:sz w:val="22"/>
          </w:rPr>
          <w:t>26</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66" w:history="1">
        <w:r w:rsidR="00237BAA" w:rsidRPr="00237BAA">
          <w:rPr>
            <w:rStyle w:val="Lienhypertexte"/>
            <w:rFonts w:asciiTheme="majorBidi" w:hAnsiTheme="majorBidi" w:cstheme="majorBidi"/>
            <w:noProof/>
            <w:sz w:val="22"/>
          </w:rPr>
          <w:t>Figure 18: Diagramme de séquence gérer modelés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_Toc513550866 \h </w:instrText>
        </w:r>
        <w:r w:rsidR="00237BAA" w:rsidRPr="00237BAA">
          <w:rPr>
            <w:noProof/>
            <w:webHidden/>
            <w:sz w:val="22"/>
          </w:rPr>
        </w:r>
        <w:r w:rsidR="00237BAA" w:rsidRPr="00237BAA">
          <w:rPr>
            <w:noProof/>
            <w:webHidden/>
            <w:sz w:val="22"/>
          </w:rPr>
          <w:fldChar w:fldCharType="separate"/>
        </w:r>
        <w:r w:rsidR="000D1FED">
          <w:rPr>
            <w:noProof/>
            <w:webHidden/>
            <w:sz w:val="22"/>
          </w:rPr>
          <w:t>27</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67" w:history="1">
        <w:r w:rsidR="00237BAA" w:rsidRPr="00237BAA">
          <w:rPr>
            <w:rStyle w:val="Lienhypertexte"/>
            <w:rFonts w:asciiTheme="majorBidi" w:hAnsiTheme="majorBidi" w:cstheme="majorBidi"/>
            <w:noProof/>
            <w:sz w:val="22"/>
          </w:rPr>
          <w:t>Figure 19: Diagramme de séquence gérer catégories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_Toc513550867 \h </w:instrText>
        </w:r>
        <w:r w:rsidR="00237BAA" w:rsidRPr="00237BAA">
          <w:rPr>
            <w:noProof/>
            <w:webHidden/>
            <w:sz w:val="22"/>
          </w:rPr>
        </w:r>
        <w:r w:rsidR="00237BAA" w:rsidRPr="00237BAA">
          <w:rPr>
            <w:noProof/>
            <w:webHidden/>
            <w:sz w:val="22"/>
          </w:rPr>
          <w:fldChar w:fldCharType="separate"/>
        </w:r>
        <w:r w:rsidR="000D1FED">
          <w:rPr>
            <w:noProof/>
            <w:webHidden/>
            <w:sz w:val="22"/>
          </w:rPr>
          <w:t>28</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68" w:history="1">
        <w:r w:rsidR="00237BAA" w:rsidRPr="00237BAA">
          <w:rPr>
            <w:rStyle w:val="Lienhypertexte"/>
            <w:rFonts w:asciiTheme="majorBidi" w:hAnsiTheme="majorBidi" w:cstheme="majorBidi"/>
            <w:noProof/>
            <w:sz w:val="22"/>
          </w:rPr>
          <w:t>Figure 20: Diagramme de séquence gérer véhicules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_Toc513550868 \h </w:instrText>
        </w:r>
        <w:r w:rsidR="00237BAA" w:rsidRPr="00237BAA">
          <w:rPr>
            <w:noProof/>
            <w:webHidden/>
            <w:sz w:val="22"/>
          </w:rPr>
        </w:r>
        <w:r w:rsidR="00237BAA" w:rsidRPr="00237BAA">
          <w:rPr>
            <w:noProof/>
            <w:webHidden/>
            <w:sz w:val="22"/>
          </w:rPr>
          <w:fldChar w:fldCharType="separate"/>
        </w:r>
        <w:r w:rsidR="000D1FED">
          <w:rPr>
            <w:noProof/>
            <w:webHidden/>
            <w:sz w:val="22"/>
          </w:rPr>
          <w:t>29</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75" w:history="1">
        <w:r w:rsidR="00237BAA" w:rsidRPr="00237BAA">
          <w:rPr>
            <w:rStyle w:val="Lienhypertexte"/>
            <w:rFonts w:asciiTheme="majorBidi" w:hAnsiTheme="majorBidi" w:cstheme="majorBidi"/>
            <w:noProof/>
            <w:sz w:val="22"/>
          </w:rPr>
          <w:t>Figure 21 : diagramme des classes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_Toc513550875 \h </w:instrText>
        </w:r>
        <w:r w:rsidR="00237BAA" w:rsidRPr="00237BAA">
          <w:rPr>
            <w:noProof/>
            <w:webHidden/>
            <w:sz w:val="22"/>
          </w:rPr>
        </w:r>
        <w:r w:rsidR="00237BAA" w:rsidRPr="00237BAA">
          <w:rPr>
            <w:noProof/>
            <w:webHidden/>
            <w:sz w:val="22"/>
          </w:rPr>
          <w:fldChar w:fldCharType="separate"/>
        </w:r>
        <w:r w:rsidR="000D1FED">
          <w:rPr>
            <w:noProof/>
            <w:webHidden/>
            <w:sz w:val="22"/>
          </w:rPr>
          <w:t>37</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82" w:history="1">
        <w:r w:rsidR="00237BAA" w:rsidRPr="00237BAA">
          <w:rPr>
            <w:rStyle w:val="Lienhypertexte"/>
            <w:rFonts w:asciiTheme="majorBidi" w:hAnsiTheme="majorBidi" w:cstheme="majorBidi"/>
            <w:noProof/>
            <w:sz w:val="22"/>
          </w:rPr>
          <w:t>Figure 22 : diagramme de séquence du cas d’utilisation « s’authentifier »</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_Toc513550882 \h </w:instrText>
        </w:r>
        <w:r w:rsidR="00237BAA" w:rsidRPr="00237BAA">
          <w:rPr>
            <w:noProof/>
            <w:webHidden/>
            <w:sz w:val="22"/>
          </w:rPr>
        </w:r>
        <w:r w:rsidR="00237BAA" w:rsidRPr="00237BAA">
          <w:rPr>
            <w:noProof/>
            <w:webHidden/>
            <w:sz w:val="22"/>
          </w:rPr>
          <w:fldChar w:fldCharType="separate"/>
        </w:r>
        <w:r w:rsidR="000D1FED">
          <w:rPr>
            <w:noProof/>
            <w:webHidden/>
            <w:sz w:val="22"/>
          </w:rPr>
          <w:t>39</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84" w:history="1">
        <w:r w:rsidR="00237BAA" w:rsidRPr="00237BAA">
          <w:rPr>
            <w:rStyle w:val="Lienhypertexte"/>
            <w:rFonts w:asciiTheme="majorBidi" w:hAnsiTheme="majorBidi" w:cstheme="majorBidi"/>
            <w:noProof/>
            <w:sz w:val="22"/>
          </w:rPr>
          <w:t>Figure 23 : Diagramme de séquence d'ajout d'une marque de cas gérer marques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_Toc513550884 \h </w:instrText>
        </w:r>
        <w:r w:rsidR="00237BAA" w:rsidRPr="00237BAA">
          <w:rPr>
            <w:noProof/>
            <w:webHidden/>
            <w:sz w:val="22"/>
          </w:rPr>
        </w:r>
        <w:r w:rsidR="00237BAA" w:rsidRPr="00237BAA">
          <w:rPr>
            <w:noProof/>
            <w:webHidden/>
            <w:sz w:val="22"/>
          </w:rPr>
          <w:fldChar w:fldCharType="separate"/>
        </w:r>
        <w:r w:rsidR="000D1FED">
          <w:rPr>
            <w:noProof/>
            <w:webHidden/>
            <w:sz w:val="22"/>
          </w:rPr>
          <w:t>40</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85" w:history="1">
        <w:r w:rsidR="00237BAA" w:rsidRPr="00237BAA">
          <w:rPr>
            <w:rStyle w:val="Lienhypertexte"/>
            <w:rFonts w:asciiTheme="majorBidi" w:hAnsiTheme="majorBidi" w:cstheme="majorBidi"/>
            <w:noProof/>
            <w:sz w:val="22"/>
          </w:rPr>
          <w:t>Figure 24 : Diagramme de séquence de modification d'une marque de cas gérer marques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_Toc513550885 \h </w:instrText>
        </w:r>
        <w:r w:rsidR="00237BAA" w:rsidRPr="00237BAA">
          <w:rPr>
            <w:noProof/>
            <w:webHidden/>
            <w:sz w:val="22"/>
          </w:rPr>
        </w:r>
        <w:r w:rsidR="00237BAA" w:rsidRPr="00237BAA">
          <w:rPr>
            <w:noProof/>
            <w:webHidden/>
            <w:sz w:val="22"/>
          </w:rPr>
          <w:fldChar w:fldCharType="separate"/>
        </w:r>
        <w:r w:rsidR="000D1FED">
          <w:rPr>
            <w:noProof/>
            <w:webHidden/>
            <w:sz w:val="22"/>
          </w:rPr>
          <w:t>41</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86" w:history="1">
        <w:r w:rsidR="00237BAA" w:rsidRPr="00237BAA">
          <w:rPr>
            <w:rStyle w:val="Lienhypertexte"/>
            <w:rFonts w:asciiTheme="majorBidi" w:hAnsiTheme="majorBidi" w:cstheme="majorBidi"/>
            <w:noProof/>
            <w:sz w:val="22"/>
          </w:rPr>
          <w:t>Figure 25 : Diagramme de séquence de désactivation d'une marque de cas gérer marques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_Toc513550886 \h </w:instrText>
        </w:r>
        <w:r w:rsidR="00237BAA" w:rsidRPr="00237BAA">
          <w:rPr>
            <w:noProof/>
            <w:webHidden/>
            <w:sz w:val="22"/>
          </w:rPr>
        </w:r>
        <w:r w:rsidR="00237BAA" w:rsidRPr="00237BAA">
          <w:rPr>
            <w:noProof/>
            <w:webHidden/>
            <w:sz w:val="22"/>
          </w:rPr>
          <w:fldChar w:fldCharType="separate"/>
        </w:r>
        <w:r w:rsidR="000D1FED">
          <w:rPr>
            <w:noProof/>
            <w:webHidden/>
            <w:sz w:val="22"/>
          </w:rPr>
          <w:t>42</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94" w:history="1">
        <w:r w:rsidR="00237BAA" w:rsidRPr="00237BAA">
          <w:rPr>
            <w:rStyle w:val="Lienhypertexte"/>
            <w:rFonts w:asciiTheme="majorBidi" w:hAnsiTheme="majorBidi" w:cstheme="majorBidi"/>
            <w:noProof/>
            <w:sz w:val="22"/>
          </w:rPr>
          <w:t>Figure 26 : Diagramme de séquence d'ajout d'un modèle de cas gérer modèles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_Toc513550894 \h </w:instrText>
        </w:r>
        <w:r w:rsidR="00237BAA" w:rsidRPr="00237BAA">
          <w:rPr>
            <w:noProof/>
            <w:webHidden/>
            <w:sz w:val="22"/>
          </w:rPr>
        </w:r>
        <w:r w:rsidR="00237BAA" w:rsidRPr="00237BAA">
          <w:rPr>
            <w:noProof/>
            <w:webHidden/>
            <w:sz w:val="22"/>
          </w:rPr>
          <w:fldChar w:fldCharType="separate"/>
        </w:r>
        <w:r w:rsidR="000D1FED">
          <w:rPr>
            <w:noProof/>
            <w:webHidden/>
            <w:sz w:val="22"/>
          </w:rPr>
          <w:t>43</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95" w:history="1">
        <w:r w:rsidR="00237BAA" w:rsidRPr="00237BAA">
          <w:rPr>
            <w:rStyle w:val="Lienhypertexte"/>
            <w:rFonts w:asciiTheme="majorBidi" w:hAnsiTheme="majorBidi" w:cstheme="majorBidi"/>
            <w:noProof/>
            <w:sz w:val="22"/>
          </w:rPr>
          <w:t>Figure 27 : Diagramme de séquence de modification d'un modèle de cas gérer modèles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_Toc513550895 \h </w:instrText>
        </w:r>
        <w:r w:rsidR="00237BAA" w:rsidRPr="00237BAA">
          <w:rPr>
            <w:noProof/>
            <w:webHidden/>
            <w:sz w:val="22"/>
          </w:rPr>
        </w:r>
        <w:r w:rsidR="00237BAA" w:rsidRPr="00237BAA">
          <w:rPr>
            <w:noProof/>
            <w:webHidden/>
            <w:sz w:val="22"/>
          </w:rPr>
          <w:fldChar w:fldCharType="separate"/>
        </w:r>
        <w:r w:rsidR="000D1FED">
          <w:rPr>
            <w:noProof/>
            <w:webHidden/>
            <w:sz w:val="22"/>
          </w:rPr>
          <w:t>44</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896" w:history="1">
        <w:r w:rsidR="00237BAA" w:rsidRPr="00237BAA">
          <w:rPr>
            <w:rStyle w:val="Lienhypertexte"/>
            <w:rFonts w:asciiTheme="majorBidi" w:hAnsiTheme="majorBidi" w:cstheme="majorBidi"/>
            <w:noProof/>
            <w:sz w:val="22"/>
          </w:rPr>
          <w:t>Figure 28 : Diagramme de séquence de désactivation d'un modèle de cas gérer modèles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_Toc513550896 \h </w:instrText>
        </w:r>
        <w:r w:rsidR="00237BAA" w:rsidRPr="00237BAA">
          <w:rPr>
            <w:noProof/>
            <w:webHidden/>
            <w:sz w:val="22"/>
          </w:rPr>
        </w:r>
        <w:r w:rsidR="00237BAA" w:rsidRPr="00237BAA">
          <w:rPr>
            <w:noProof/>
            <w:webHidden/>
            <w:sz w:val="22"/>
          </w:rPr>
          <w:fldChar w:fldCharType="separate"/>
        </w:r>
        <w:r w:rsidR="000D1FED">
          <w:rPr>
            <w:noProof/>
            <w:webHidden/>
            <w:sz w:val="22"/>
          </w:rPr>
          <w:t>45</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04" w:history="1">
        <w:r w:rsidR="00237BAA" w:rsidRPr="00237BAA">
          <w:rPr>
            <w:rStyle w:val="Lienhypertexte"/>
            <w:rFonts w:asciiTheme="majorBidi" w:hAnsiTheme="majorBidi" w:cstheme="majorBidi"/>
            <w:noProof/>
            <w:sz w:val="22"/>
          </w:rPr>
          <w:t>Figure 29 : Diagramme de séquence d'ajout d'une catégorie de cas gérer catégories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_Toc513550904 \h </w:instrText>
        </w:r>
        <w:r w:rsidR="00237BAA" w:rsidRPr="00237BAA">
          <w:rPr>
            <w:noProof/>
            <w:webHidden/>
            <w:sz w:val="22"/>
          </w:rPr>
        </w:r>
        <w:r w:rsidR="00237BAA" w:rsidRPr="00237BAA">
          <w:rPr>
            <w:noProof/>
            <w:webHidden/>
            <w:sz w:val="22"/>
          </w:rPr>
          <w:fldChar w:fldCharType="separate"/>
        </w:r>
        <w:r w:rsidR="000D1FED">
          <w:rPr>
            <w:noProof/>
            <w:webHidden/>
            <w:sz w:val="22"/>
          </w:rPr>
          <w:t>46</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05" w:history="1">
        <w:r w:rsidR="00237BAA" w:rsidRPr="00237BAA">
          <w:rPr>
            <w:rStyle w:val="Lienhypertexte"/>
            <w:rFonts w:asciiTheme="majorBidi" w:hAnsiTheme="majorBidi" w:cstheme="majorBidi"/>
            <w:noProof/>
            <w:sz w:val="22"/>
          </w:rPr>
          <w:t>Figure 30 : Diagramme de séquence de modification d'une catégorie de cas gérer catégories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_Toc513550905 \h </w:instrText>
        </w:r>
        <w:r w:rsidR="00237BAA" w:rsidRPr="00237BAA">
          <w:rPr>
            <w:noProof/>
            <w:webHidden/>
            <w:sz w:val="22"/>
          </w:rPr>
        </w:r>
        <w:r w:rsidR="00237BAA" w:rsidRPr="00237BAA">
          <w:rPr>
            <w:noProof/>
            <w:webHidden/>
            <w:sz w:val="22"/>
          </w:rPr>
          <w:fldChar w:fldCharType="separate"/>
        </w:r>
        <w:r w:rsidR="000D1FED">
          <w:rPr>
            <w:noProof/>
            <w:webHidden/>
            <w:sz w:val="22"/>
          </w:rPr>
          <w:t>47</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06" w:history="1">
        <w:r w:rsidR="00237BAA" w:rsidRPr="00237BAA">
          <w:rPr>
            <w:rStyle w:val="Lienhypertexte"/>
            <w:rFonts w:asciiTheme="majorBidi" w:hAnsiTheme="majorBidi" w:cstheme="majorBidi"/>
            <w:noProof/>
            <w:sz w:val="22"/>
          </w:rPr>
          <w:t>Figure 31 : Diagramme de séquence de désactivation d'une catégorie de cas gérer catégories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_Toc513550906 \h </w:instrText>
        </w:r>
        <w:r w:rsidR="00237BAA" w:rsidRPr="00237BAA">
          <w:rPr>
            <w:noProof/>
            <w:webHidden/>
            <w:sz w:val="22"/>
          </w:rPr>
        </w:r>
        <w:r w:rsidR="00237BAA" w:rsidRPr="00237BAA">
          <w:rPr>
            <w:noProof/>
            <w:webHidden/>
            <w:sz w:val="22"/>
          </w:rPr>
          <w:fldChar w:fldCharType="separate"/>
        </w:r>
        <w:r w:rsidR="000D1FED">
          <w:rPr>
            <w:noProof/>
            <w:webHidden/>
            <w:sz w:val="22"/>
          </w:rPr>
          <w:t>48</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14" w:history="1">
        <w:r w:rsidR="00237BAA" w:rsidRPr="00237BAA">
          <w:rPr>
            <w:rStyle w:val="Lienhypertexte"/>
            <w:rFonts w:asciiTheme="majorBidi" w:hAnsiTheme="majorBidi" w:cstheme="majorBidi"/>
            <w:noProof/>
            <w:sz w:val="22"/>
          </w:rPr>
          <w:t>Figure 32 : Diagramme de séquence d'ajout d'un véhicule de cas gérer véhicules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_Toc513550914 \h </w:instrText>
        </w:r>
        <w:r w:rsidR="00237BAA" w:rsidRPr="00237BAA">
          <w:rPr>
            <w:noProof/>
            <w:webHidden/>
            <w:sz w:val="22"/>
          </w:rPr>
        </w:r>
        <w:r w:rsidR="00237BAA" w:rsidRPr="00237BAA">
          <w:rPr>
            <w:noProof/>
            <w:webHidden/>
            <w:sz w:val="22"/>
          </w:rPr>
          <w:fldChar w:fldCharType="separate"/>
        </w:r>
        <w:r w:rsidR="000D1FED">
          <w:rPr>
            <w:noProof/>
            <w:webHidden/>
            <w:sz w:val="22"/>
          </w:rPr>
          <w:t>49</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15" w:history="1">
        <w:r w:rsidR="00237BAA" w:rsidRPr="00237BAA">
          <w:rPr>
            <w:rStyle w:val="Lienhypertexte"/>
            <w:rFonts w:asciiTheme="majorBidi" w:hAnsiTheme="majorBidi" w:cstheme="majorBidi"/>
            <w:noProof/>
            <w:sz w:val="22"/>
          </w:rPr>
          <w:t>Figure 33 : Diagramme de séquence de modification d'un véhicule de cas gérer véhicules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_Toc513550915 \h </w:instrText>
        </w:r>
        <w:r w:rsidR="00237BAA" w:rsidRPr="00237BAA">
          <w:rPr>
            <w:noProof/>
            <w:webHidden/>
            <w:sz w:val="22"/>
          </w:rPr>
        </w:r>
        <w:r w:rsidR="00237BAA" w:rsidRPr="00237BAA">
          <w:rPr>
            <w:noProof/>
            <w:webHidden/>
            <w:sz w:val="22"/>
          </w:rPr>
          <w:fldChar w:fldCharType="separate"/>
        </w:r>
        <w:r w:rsidR="000D1FED">
          <w:rPr>
            <w:noProof/>
            <w:webHidden/>
            <w:sz w:val="22"/>
          </w:rPr>
          <w:t>50</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16" w:history="1">
        <w:r w:rsidR="00237BAA" w:rsidRPr="00237BAA">
          <w:rPr>
            <w:rStyle w:val="Lienhypertexte"/>
            <w:rFonts w:asciiTheme="majorBidi" w:hAnsiTheme="majorBidi" w:cstheme="majorBidi"/>
            <w:noProof/>
            <w:sz w:val="22"/>
          </w:rPr>
          <w:t>Figure 34 : Diagramme de séquence de désactivation d'un véhicule de cas gérer véhicules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_Toc513550916 \h </w:instrText>
        </w:r>
        <w:r w:rsidR="00237BAA" w:rsidRPr="00237BAA">
          <w:rPr>
            <w:noProof/>
            <w:webHidden/>
            <w:sz w:val="22"/>
          </w:rPr>
        </w:r>
        <w:r w:rsidR="00237BAA" w:rsidRPr="00237BAA">
          <w:rPr>
            <w:noProof/>
            <w:webHidden/>
            <w:sz w:val="22"/>
          </w:rPr>
          <w:fldChar w:fldCharType="separate"/>
        </w:r>
        <w:r w:rsidR="000D1FED">
          <w:rPr>
            <w:noProof/>
            <w:webHidden/>
            <w:sz w:val="22"/>
          </w:rPr>
          <w:t>51</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24" w:history="1">
        <w:r w:rsidR="00237BAA" w:rsidRPr="00237BAA">
          <w:rPr>
            <w:rStyle w:val="Lienhypertexte"/>
            <w:rFonts w:asciiTheme="majorBidi" w:hAnsiTheme="majorBidi" w:cstheme="majorBidi"/>
            <w:noProof/>
            <w:sz w:val="22"/>
          </w:rPr>
          <w:t>Figure 35 : Architecture technique de projet</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_Toc513550924 \h </w:instrText>
        </w:r>
        <w:r w:rsidR="00237BAA" w:rsidRPr="00237BAA">
          <w:rPr>
            <w:noProof/>
            <w:webHidden/>
            <w:sz w:val="22"/>
          </w:rPr>
        </w:r>
        <w:r w:rsidR="00237BAA" w:rsidRPr="00237BAA">
          <w:rPr>
            <w:noProof/>
            <w:webHidden/>
            <w:sz w:val="22"/>
          </w:rPr>
          <w:fldChar w:fldCharType="separate"/>
        </w:r>
        <w:r w:rsidR="000D1FED">
          <w:rPr>
            <w:noProof/>
            <w:webHidden/>
            <w:sz w:val="22"/>
          </w:rPr>
          <w:t>58</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25" w:history="1">
        <w:r w:rsidR="00237BAA" w:rsidRPr="00237BAA">
          <w:rPr>
            <w:rStyle w:val="Lienhypertexte"/>
            <w:rFonts w:asciiTheme="majorBidi" w:hAnsiTheme="majorBidi" w:cstheme="majorBidi"/>
            <w:noProof/>
            <w:sz w:val="22"/>
          </w:rPr>
          <w:t>Figure 37 : Interface d’authentification</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_Toc513550925 \h </w:instrText>
        </w:r>
        <w:r w:rsidR="00237BAA" w:rsidRPr="00237BAA">
          <w:rPr>
            <w:noProof/>
            <w:webHidden/>
            <w:sz w:val="22"/>
          </w:rPr>
        </w:r>
        <w:r w:rsidR="00237BAA" w:rsidRPr="00237BAA">
          <w:rPr>
            <w:noProof/>
            <w:webHidden/>
            <w:sz w:val="22"/>
          </w:rPr>
          <w:fldChar w:fldCharType="separate"/>
        </w:r>
        <w:r w:rsidR="000D1FED">
          <w:rPr>
            <w:noProof/>
            <w:webHidden/>
            <w:sz w:val="22"/>
          </w:rPr>
          <w:t>59</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26" w:history="1">
        <w:r w:rsidR="00237BAA" w:rsidRPr="00237BAA">
          <w:rPr>
            <w:rStyle w:val="Lienhypertexte"/>
            <w:rFonts w:ascii="Times New Roman" w:hAnsi="Times New Roman" w:cs="Times New Roman"/>
            <w:noProof/>
            <w:sz w:val="22"/>
          </w:rPr>
          <w:t>Figure 39 : schéma de login</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_Toc513550926 \h </w:instrText>
        </w:r>
        <w:r w:rsidR="00237BAA" w:rsidRPr="00237BAA">
          <w:rPr>
            <w:noProof/>
            <w:webHidden/>
            <w:sz w:val="22"/>
          </w:rPr>
        </w:r>
        <w:r w:rsidR="00237BAA" w:rsidRPr="00237BAA">
          <w:rPr>
            <w:noProof/>
            <w:webHidden/>
            <w:sz w:val="22"/>
          </w:rPr>
          <w:fldChar w:fldCharType="separate"/>
        </w:r>
        <w:r w:rsidR="000D1FED">
          <w:rPr>
            <w:noProof/>
            <w:webHidden/>
            <w:sz w:val="22"/>
          </w:rPr>
          <w:t>60</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27" w:history="1">
        <w:r w:rsidR="00237BAA" w:rsidRPr="00237BAA">
          <w:rPr>
            <w:rStyle w:val="Lienhypertexte"/>
            <w:rFonts w:asciiTheme="majorBidi" w:hAnsiTheme="majorBidi" w:cstheme="majorBidi"/>
            <w:noProof/>
            <w:sz w:val="22"/>
          </w:rPr>
          <w:t>Figure 40 : interface marques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_Toc513550927 \h </w:instrText>
        </w:r>
        <w:r w:rsidR="00237BAA" w:rsidRPr="00237BAA">
          <w:rPr>
            <w:noProof/>
            <w:webHidden/>
            <w:sz w:val="22"/>
          </w:rPr>
        </w:r>
        <w:r w:rsidR="00237BAA" w:rsidRPr="00237BAA">
          <w:rPr>
            <w:noProof/>
            <w:webHidden/>
            <w:sz w:val="22"/>
          </w:rPr>
          <w:fldChar w:fldCharType="separate"/>
        </w:r>
        <w:r w:rsidR="000D1FED">
          <w:rPr>
            <w:noProof/>
            <w:webHidden/>
            <w:sz w:val="22"/>
          </w:rPr>
          <w:t>60</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28" w:history="1">
        <w:r w:rsidR="00237BAA" w:rsidRPr="00237BAA">
          <w:rPr>
            <w:rStyle w:val="Lienhypertexte"/>
            <w:rFonts w:asciiTheme="majorBidi" w:hAnsiTheme="majorBidi" w:cstheme="majorBidi"/>
            <w:noProof/>
            <w:sz w:val="22"/>
          </w:rPr>
          <w:t>Figure 41 : interface d’ajout d’une marque</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_Toc513550928 \h </w:instrText>
        </w:r>
        <w:r w:rsidR="00237BAA" w:rsidRPr="00237BAA">
          <w:rPr>
            <w:noProof/>
            <w:webHidden/>
            <w:sz w:val="22"/>
          </w:rPr>
        </w:r>
        <w:r w:rsidR="00237BAA" w:rsidRPr="00237BAA">
          <w:rPr>
            <w:noProof/>
            <w:webHidden/>
            <w:sz w:val="22"/>
          </w:rPr>
          <w:fldChar w:fldCharType="separate"/>
        </w:r>
        <w:r w:rsidR="000D1FED">
          <w:rPr>
            <w:noProof/>
            <w:webHidden/>
            <w:sz w:val="22"/>
          </w:rPr>
          <w:t>61</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29" w:history="1">
        <w:r w:rsidR="00237BAA" w:rsidRPr="00237BAA">
          <w:rPr>
            <w:rStyle w:val="Lienhypertexte"/>
            <w:rFonts w:asciiTheme="majorBidi" w:hAnsiTheme="majorBidi" w:cstheme="majorBidi"/>
            <w:noProof/>
            <w:sz w:val="22"/>
          </w:rPr>
          <w:t>Figure 42 : interface modèles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_Toc513550929 \h </w:instrText>
        </w:r>
        <w:r w:rsidR="00237BAA" w:rsidRPr="00237BAA">
          <w:rPr>
            <w:noProof/>
            <w:webHidden/>
            <w:sz w:val="22"/>
          </w:rPr>
        </w:r>
        <w:r w:rsidR="00237BAA" w:rsidRPr="00237BAA">
          <w:rPr>
            <w:noProof/>
            <w:webHidden/>
            <w:sz w:val="22"/>
          </w:rPr>
          <w:fldChar w:fldCharType="separate"/>
        </w:r>
        <w:r w:rsidR="000D1FED">
          <w:rPr>
            <w:noProof/>
            <w:webHidden/>
            <w:sz w:val="22"/>
          </w:rPr>
          <w:t>62</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30" w:history="1">
        <w:r w:rsidR="00237BAA" w:rsidRPr="00237BAA">
          <w:rPr>
            <w:rStyle w:val="Lienhypertexte"/>
            <w:rFonts w:asciiTheme="majorBidi" w:hAnsiTheme="majorBidi" w:cstheme="majorBidi"/>
            <w:noProof/>
            <w:sz w:val="22"/>
          </w:rPr>
          <w:t>Figure 43 : interface d’ajout d’un modèle</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_Toc513550930 \h </w:instrText>
        </w:r>
        <w:r w:rsidR="00237BAA" w:rsidRPr="00237BAA">
          <w:rPr>
            <w:noProof/>
            <w:webHidden/>
            <w:sz w:val="22"/>
          </w:rPr>
        </w:r>
        <w:r w:rsidR="00237BAA" w:rsidRPr="00237BAA">
          <w:rPr>
            <w:noProof/>
            <w:webHidden/>
            <w:sz w:val="22"/>
          </w:rPr>
          <w:fldChar w:fldCharType="separate"/>
        </w:r>
        <w:r w:rsidR="000D1FED">
          <w:rPr>
            <w:noProof/>
            <w:webHidden/>
            <w:sz w:val="22"/>
          </w:rPr>
          <w:t>63</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31" w:history="1">
        <w:r w:rsidR="00237BAA" w:rsidRPr="00237BAA">
          <w:rPr>
            <w:rStyle w:val="Lienhypertexte"/>
            <w:rFonts w:asciiTheme="majorBidi" w:hAnsiTheme="majorBidi" w:cstheme="majorBidi"/>
            <w:noProof/>
            <w:sz w:val="22"/>
          </w:rPr>
          <w:t>Figure 44 : interface catégories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_Toc513550931 \h </w:instrText>
        </w:r>
        <w:r w:rsidR="00237BAA" w:rsidRPr="00237BAA">
          <w:rPr>
            <w:noProof/>
            <w:webHidden/>
            <w:sz w:val="22"/>
          </w:rPr>
        </w:r>
        <w:r w:rsidR="00237BAA" w:rsidRPr="00237BAA">
          <w:rPr>
            <w:noProof/>
            <w:webHidden/>
            <w:sz w:val="22"/>
          </w:rPr>
          <w:fldChar w:fldCharType="separate"/>
        </w:r>
        <w:r w:rsidR="000D1FED">
          <w:rPr>
            <w:noProof/>
            <w:webHidden/>
            <w:sz w:val="22"/>
          </w:rPr>
          <w:t>63</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32" w:history="1">
        <w:r w:rsidR="00237BAA" w:rsidRPr="00237BAA">
          <w:rPr>
            <w:rStyle w:val="Lienhypertexte"/>
            <w:rFonts w:asciiTheme="majorBidi" w:hAnsiTheme="majorBidi" w:cstheme="majorBidi"/>
            <w:noProof/>
            <w:sz w:val="22"/>
          </w:rPr>
          <w:t>Figure 45 : interface d’ajout d’une catégorie</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_Toc513550932 \h </w:instrText>
        </w:r>
        <w:r w:rsidR="00237BAA" w:rsidRPr="00237BAA">
          <w:rPr>
            <w:noProof/>
            <w:webHidden/>
            <w:sz w:val="22"/>
          </w:rPr>
        </w:r>
        <w:r w:rsidR="00237BAA" w:rsidRPr="00237BAA">
          <w:rPr>
            <w:noProof/>
            <w:webHidden/>
            <w:sz w:val="22"/>
          </w:rPr>
          <w:fldChar w:fldCharType="separate"/>
        </w:r>
        <w:r w:rsidR="000D1FED">
          <w:rPr>
            <w:noProof/>
            <w:webHidden/>
            <w:sz w:val="22"/>
          </w:rPr>
          <w:t>64</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33" w:history="1">
        <w:r w:rsidR="00237BAA" w:rsidRPr="00237BAA">
          <w:rPr>
            <w:rStyle w:val="Lienhypertexte"/>
            <w:rFonts w:asciiTheme="majorBidi" w:hAnsiTheme="majorBidi" w:cstheme="majorBidi"/>
            <w:noProof/>
            <w:sz w:val="22"/>
          </w:rPr>
          <w:t>Figure 46 : interface véhicules</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_Toc513550933 \h </w:instrText>
        </w:r>
        <w:r w:rsidR="00237BAA" w:rsidRPr="00237BAA">
          <w:rPr>
            <w:noProof/>
            <w:webHidden/>
            <w:sz w:val="22"/>
          </w:rPr>
        </w:r>
        <w:r w:rsidR="00237BAA" w:rsidRPr="00237BAA">
          <w:rPr>
            <w:noProof/>
            <w:webHidden/>
            <w:sz w:val="22"/>
          </w:rPr>
          <w:fldChar w:fldCharType="separate"/>
        </w:r>
        <w:r w:rsidR="000D1FED">
          <w:rPr>
            <w:noProof/>
            <w:webHidden/>
            <w:sz w:val="22"/>
          </w:rPr>
          <w:t>65</w:t>
        </w:r>
        <w:r w:rsidR="00237BAA" w:rsidRPr="00237BAA">
          <w:rPr>
            <w:noProof/>
            <w:webHidden/>
            <w:sz w:val="22"/>
          </w:rPr>
          <w:fldChar w:fldCharType="end"/>
        </w:r>
      </w:hyperlink>
    </w:p>
    <w:p w:rsidR="00237BAA" w:rsidRPr="00237BAA" w:rsidRDefault="00AE7300">
      <w:pPr>
        <w:pStyle w:val="Tabledesillustrations"/>
        <w:tabs>
          <w:tab w:val="right" w:leader="dot" w:pos="9062"/>
        </w:tabs>
        <w:rPr>
          <w:noProof/>
          <w:sz w:val="22"/>
          <w:lang w:val="fr-FR" w:eastAsia="fr-FR"/>
        </w:rPr>
      </w:pPr>
      <w:hyperlink w:anchor="_Toc513550934" w:history="1">
        <w:r w:rsidR="00237BAA" w:rsidRPr="00237BAA">
          <w:rPr>
            <w:rStyle w:val="Lienhypertexte"/>
            <w:rFonts w:asciiTheme="majorBidi" w:hAnsiTheme="majorBidi" w:cstheme="majorBidi"/>
            <w:noProof/>
            <w:sz w:val="22"/>
          </w:rPr>
          <w:t>Figure 47 : interface d’ajout d’un véhicule</w:t>
        </w:r>
        <w:r w:rsidR="00237BAA" w:rsidRPr="00237BAA">
          <w:rPr>
            <w:noProof/>
            <w:webHidden/>
            <w:sz w:val="22"/>
          </w:rPr>
          <w:tab/>
        </w:r>
        <w:r w:rsidR="00237BAA" w:rsidRPr="00237BAA">
          <w:rPr>
            <w:noProof/>
            <w:webHidden/>
            <w:sz w:val="22"/>
          </w:rPr>
          <w:fldChar w:fldCharType="begin"/>
        </w:r>
        <w:r w:rsidR="00237BAA" w:rsidRPr="00237BAA">
          <w:rPr>
            <w:noProof/>
            <w:webHidden/>
            <w:sz w:val="22"/>
          </w:rPr>
          <w:instrText xml:space="preserve"> PAGEREF _Toc513550934 \h </w:instrText>
        </w:r>
        <w:r w:rsidR="00237BAA" w:rsidRPr="00237BAA">
          <w:rPr>
            <w:noProof/>
            <w:webHidden/>
            <w:sz w:val="22"/>
          </w:rPr>
        </w:r>
        <w:r w:rsidR="00237BAA" w:rsidRPr="00237BAA">
          <w:rPr>
            <w:noProof/>
            <w:webHidden/>
            <w:sz w:val="22"/>
          </w:rPr>
          <w:fldChar w:fldCharType="separate"/>
        </w:r>
        <w:r w:rsidR="000D1FED">
          <w:rPr>
            <w:noProof/>
            <w:webHidden/>
            <w:sz w:val="22"/>
          </w:rPr>
          <w:t>66</w:t>
        </w:r>
        <w:r w:rsidR="00237BAA" w:rsidRPr="00237BAA">
          <w:rPr>
            <w:noProof/>
            <w:webHidden/>
            <w:sz w:val="22"/>
          </w:rPr>
          <w:fldChar w:fldCharType="end"/>
        </w:r>
      </w:hyperlink>
    </w:p>
    <w:p w:rsidR="009E6A42" w:rsidRPr="00237BAA" w:rsidRDefault="0089322D" w:rsidP="00237BAA">
      <w:pPr>
        <w:pStyle w:val="Lgende"/>
        <w:spacing w:after="0" w:line="360" w:lineRule="auto"/>
        <w:jc w:val="both"/>
        <w:rPr>
          <w:rFonts w:asciiTheme="majorBidi" w:hAnsiTheme="majorBidi" w:cstheme="majorBidi"/>
          <w:b w:val="0"/>
          <w:bCs w:val="0"/>
          <w:color w:val="000000" w:themeColor="text1"/>
          <w:sz w:val="22"/>
          <w:szCs w:val="22"/>
        </w:rPr>
      </w:pPr>
      <w:r w:rsidRPr="00237BAA">
        <w:rPr>
          <w:rFonts w:asciiTheme="majorBidi" w:hAnsiTheme="majorBidi" w:cstheme="majorBidi"/>
          <w:b w:val="0"/>
          <w:bCs w:val="0"/>
          <w:color w:val="000000" w:themeColor="text1"/>
          <w:sz w:val="22"/>
          <w:szCs w:val="22"/>
        </w:rPr>
        <w:fldChar w:fldCharType="end"/>
      </w:r>
    </w:p>
    <w:p w:rsidR="00566E67" w:rsidRDefault="00BA57BF" w:rsidP="00237BAA">
      <w:pPr>
        <w:spacing w:after="0" w:line="360" w:lineRule="auto"/>
        <w:jc w:val="both"/>
        <w:rPr>
          <w:rFonts w:asciiTheme="majorBidi" w:hAnsiTheme="majorBidi" w:cstheme="majorBidi"/>
          <w:color w:val="000000" w:themeColor="text1"/>
          <w:sz w:val="40"/>
          <w:szCs w:val="40"/>
          <w:lang w:val="fr-FR"/>
        </w:rPr>
        <w:sectPr w:rsidR="00566E67" w:rsidSect="001D2953">
          <w:headerReference w:type="default" r:id="rId14"/>
          <w:headerReference w:type="first" r:id="rId15"/>
          <w:pgSz w:w="11906" w:h="16838"/>
          <w:pgMar w:top="1417" w:right="1417" w:bottom="1417" w:left="1417" w:header="708" w:footer="708" w:gutter="0"/>
          <w:pgNumType w:fmt="lowerRoman" w:chapStyle="1"/>
          <w:cols w:space="708"/>
          <w:titlePg/>
          <w:docGrid w:linePitch="381"/>
        </w:sectPr>
      </w:pPr>
      <w:bookmarkStart w:id="1" w:name="_Toc513188840"/>
      <w:r w:rsidRPr="00237BAA">
        <w:rPr>
          <w:rFonts w:asciiTheme="majorBidi" w:hAnsiTheme="majorBidi" w:cstheme="majorBidi"/>
          <w:color w:val="000000" w:themeColor="text1"/>
          <w:sz w:val="40"/>
          <w:szCs w:val="40"/>
          <w:lang w:val="fr-FR"/>
        </w:rPr>
        <w:br w:type="page"/>
      </w:r>
    </w:p>
    <w:p w:rsidR="00915FF7" w:rsidRPr="00237BAA" w:rsidRDefault="00852C07" w:rsidP="00237BAA">
      <w:pPr>
        <w:pStyle w:val="Tabledesillustrations"/>
        <w:tabs>
          <w:tab w:val="right" w:leader="dot" w:pos="9062"/>
        </w:tabs>
        <w:spacing w:line="360" w:lineRule="auto"/>
        <w:jc w:val="center"/>
        <w:rPr>
          <w:rFonts w:asciiTheme="majorBidi" w:hAnsiTheme="majorBidi" w:cstheme="majorBidi"/>
          <w:color w:val="000000" w:themeColor="text1"/>
          <w:sz w:val="40"/>
          <w:szCs w:val="40"/>
          <w:lang w:val="fr-FR"/>
        </w:rPr>
      </w:pPr>
      <w:r w:rsidRPr="00237BAA">
        <w:rPr>
          <w:rFonts w:asciiTheme="majorBidi" w:hAnsiTheme="majorBidi" w:cstheme="majorBidi"/>
          <w:color w:val="000000" w:themeColor="text1"/>
          <w:sz w:val="40"/>
          <w:szCs w:val="40"/>
          <w:lang w:val="fr-FR"/>
        </w:rPr>
        <w:lastRenderedPageBreak/>
        <w:t>Liste des tableaux</w:t>
      </w:r>
      <w:r w:rsidR="0089322D" w:rsidRPr="00237BAA">
        <w:rPr>
          <w:rFonts w:asciiTheme="majorBidi" w:hAnsiTheme="majorBidi" w:cstheme="majorBidi"/>
          <w:b/>
          <w:bCs/>
          <w:color w:val="000000" w:themeColor="text1"/>
          <w:sz w:val="24"/>
          <w:szCs w:val="24"/>
          <w:lang w:val="fr-FR"/>
        </w:rPr>
        <w:fldChar w:fldCharType="begin"/>
      </w:r>
      <w:r w:rsidRPr="00237BAA">
        <w:rPr>
          <w:rFonts w:asciiTheme="majorBidi" w:hAnsiTheme="majorBidi" w:cstheme="majorBidi"/>
          <w:b/>
          <w:bCs/>
          <w:color w:val="000000" w:themeColor="text1"/>
          <w:sz w:val="24"/>
          <w:szCs w:val="24"/>
          <w:lang w:val="fr-FR"/>
        </w:rPr>
        <w:instrText xml:space="preserve"> TOC \h \z \t "fig" \c </w:instrText>
      </w:r>
      <w:r w:rsidR="0089322D" w:rsidRPr="00237BAA">
        <w:rPr>
          <w:rFonts w:asciiTheme="majorBidi" w:hAnsiTheme="majorBidi" w:cstheme="majorBidi"/>
          <w:b/>
          <w:bCs/>
          <w:color w:val="000000" w:themeColor="text1"/>
          <w:sz w:val="24"/>
          <w:szCs w:val="24"/>
          <w:lang w:val="fr-FR"/>
        </w:rPr>
        <w:fldChar w:fldCharType="separate"/>
      </w:r>
    </w:p>
    <w:p w:rsidR="00915FF7" w:rsidRPr="00237BAA" w:rsidRDefault="00AE7300" w:rsidP="00237BAA">
      <w:pPr>
        <w:pStyle w:val="Tabledesillustrations"/>
        <w:tabs>
          <w:tab w:val="right" w:leader="dot" w:pos="9062"/>
        </w:tabs>
        <w:spacing w:line="360" w:lineRule="auto"/>
        <w:jc w:val="both"/>
        <w:rPr>
          <w:rFonts w:asciiTheme="majorBidi" w:hAnsiTheme="majorBidi" w:cstheme="majorBidi"/>
          <w:noProof/>
          <w:color w:val="000000" w:themeColor="text1"/>
          <w:sz w:val="24"/>
          <w:szCs w:val="24"/>
          <w:lang w:val="fr-FR" w:eastAsia="fr-FR"/>
        </w:rPr>
      </w:pPr>
      <w:hyperlink w:anchor="_Toc513210031" w:history="1">
        <w:r w:rsidR="00915FF7" w:rsidRPr="00237BAA">
          <w:rPr>
            <w:rStyle w:val="Lienhypertexte"/>
            <w:rFonts w:asciiTheme="majorBidi" w:hAnsiTheme="majorBidi" w:cstheme="majorBidi"/>
            <w:noProof/>
            <w:color w:val="000000" w:themeColor="text1"/>
            <w:sz w:val="24"/>
            <w:szCs w:val="24"/>
            <w:lang w:val="fr-FR"/>
          </w:rPr>
          <w:t>Tableau 1: Description textuelle du cas d’utilisation « s’authentifier »</w:t>
        </w:r>
        <w:r w:rsidR="00915FF7" w:rsidRPr="00237BAA">
          <w:rPr>
            <w:rFonts w:asciiTheme="majorBidi" w:hAnsiTheme="majorBidi" w:cstheme="majorBidi"/>
            <w:noProof/>
            <w:webHidden/>
            <w:color w:val="000000" w:themeColor="text1"/>
            <w:sz w:val="24"/>
            <w:szCs w:val="24"/>
            <w:lang w:val="fr-FR"/>
          </w:rPr>
          <w:tab/>
        </w:r>
        <w:r w:rsidR="0089322D" w:rsidRPr="00237BAA">
          <w:rPr>
            <w:rFonts w:asciiTheme="majorBidi" w:hAnsiTheme="majorBidi" w:cstheme="majorBidi"/>
            <w:noProof/>
            <w:webHidden/>
            <w:color w:val="000000" w:themeColor="text1"/>
            <w:sz w:val="24"/>
            <w:szCs w:val="24"/>
            <w:lang w:val="fr-FR"/>
          </w:rPr>
          <w:fldChar w:fldCharType="begin"/>
        </w:r>
        <w:r w:rsidR="00915FF7" w:rsidRPr="00237BAA">
          <w:rPr>
            <w:rFonts w:asciiTheme="majorBidi" w:hAnsiTheme="majorBidi" w:cstheme="majorBidi"/>
            <w:noProof/>
            <w:webHidden/>
            <w:color w:val="000000" w:themeColor="text1"/>
            <w:sz w:val="24"/>
            <w:szCs w:val="24"/>
            <w:lang w:val="fr-FR"/>
          </w:rPr>
          <w:instrText xml:space="preserve"> PAGEREF _Toc513210031 \h </w:instrText>
        </w:r>
        <w:r w:rsidR="0089322D" w:rsidRPr="00237BAA">
          <w:rPr>
            <w:rFonts w:asciiTheme="majorBidi" w:hAnsiTheme="majorBidi" w:cstheme="majorBidi"/>
            <w:noProof/>
            <w:webHidden/>
            <w:color w:val="000000" w:themeColor="text1"/>
            <w:sz w:val="24"/>
            <w:szCs w:val="24"/>
            <w:lang w:val="fr-FR"/>
          </w:rPr>
        </w:r>
        <w:r w:rsidR="0089322D" w:rsidRPr="00237BAA">
          <w:rPr>
            <w:rFonts w:asciiTheme="majorBidi" w:hAnsiTheme="majorBidi" w:cstheme="majorBidi"/>
            <w:noProof/>
            <w:webHidden/>
            <w:color w:val="000000" w:themeColor="text1"/>
            <w:sz w:val="24"/>
            <w:szCs w:val="24"/>
            <w:lang w:val="fr-FR"/>
          </w:rPr>
          <w:fldChar w:fldCharType="separate"/>
        </w:r>
        <w:r w:rsidR="000D1FED">
          <w:rPr>
            <w:rFonts w:asciiTheme="majorBidi" w:hAnsiTheme="majorBidi" w:cstheme="majorBidi"/>
            <w:noProof/>
            <w:webHidden/>
            <w:color w:val="000000" w:themeColor="text1"/>
            <w:sz w:val="24"/>
            <w:szCs w:val="24"/>
            <w:lang w:val="fr-FR"/>
          </w:rPr>
          <w:t>14</w:t>
        </w:r>
        <w:r w:rsidR="0089322D" w:rsidRPr="00237BAA">
          <w:rPr>
            <w:rFonts w:asciiTheme="majorBidi" w:hAnsiTheme="majorBidi" w:cstheme="majorBidi"/>
            <w:noProof/>
            <w:webHidden/>
            <w:color w:val="000000" w:themeColor="text1"/>
            <w:sz w:val="24"/>
            <w:szCs w:val="24"/>
            <w:lang w:val="fr-FR"/>
          </w:rPr>
          <w:fldChar w:fldCharType="end"/>
        </w:r>
      </w:hyperlink>
    </w:p>
    <w:p w:rsidR="00915FF7" w:rsidRPr="00237BAA" w:rsidRDefault="00AE7300" w:rsidP="00237BAA">
      <w:pPr>
        <w:pStyle w:val="Tabledesillustrations"/>
        <w:tabs>
          <w:tab w:val="right" w:leader="dot" w:pos="9062"/>
        </w:tabs>
        <w:spacing w:line="360" w:lineRule="auto"/>
        <w:jc w:val="both"/>
        <w:rPr>
          <w:rFonts w:asciiTheme="majorBidi" w:hAnsiTheme="majorBidi" w:cstheme="majorBidi"/>
          <w:noProof/>
          <w:color w:val="000000" w:themeColor="text1"/>
          <w:sz w:val="24"/>
          <w:szCs w:val="24"/>
          <w:lang w:val="fr-FR" w:eastAsia="fr-FR"/>
        </w:rPr>
      </w:pPr>
      <w:hyperlink w:anchor="_Toc513210033" w:history="1">
        <w:r w:rsidR="00915FF7" w:rsidRPr="00237BAA">
          <w:rPr>
            <w:rStyle w:val="Lienhypertexte"/>
            <w:rFonts w:asciiTheme="majorBidi" w:hAnsiTheme="majorBidi" w:cstheme="majorBidi"/>
            <w:noProof/>
            <w:color w:val="000000" w:themeColor="text1"/>
            <w:sz w:val="24"/>
            <w:szCs w:val="24"/>
            <w:lang w:val="fr-FR"/>
          </w:rPr>
          <w:t>Tableau 2: Description textuelle du cas d’utilisation « Gérer agent »</w:t>
        </w:r>
        <w:r w:rsidR="00915FF7" w:rsidRPr="00237BAA">
          <w:rPr>
            <w:rFonts w:asciiTheme="majorBidi" w:hAnsiTheme="majorBidi" w:cstheme="majorBidi"/>
            <w:noProof/>
            <w:webHidden/>
            <w:color w:val="000000" w:themeColor="text1"/>
            <w:sz w:val="24"/>
            <w:szCs w:val="24"/>
            <w:lang w:val="fr-FR"/>
          </w:rPr>
          <w:tab/>
        </w:r>
        <w:r w:rsidR="0089322D" w:rsidRPr="00237BAA">
          <w:rPr>
            <w:rFonts w:asciiTheme="majorBidi" w:hAnsiTheme="majorBidi" w:cstheme="majorBidi"/>
            <w:noProof/>
            <w:webHidden/>
            <w:color w:val="000000" w:themeColor="text1"/>
            <w:sz w:val="24"/>
            <w:szCs w:val="24"/>
            <w:lang w:val="fr-FR"/>
          </w:rPr>
          <w:fldChar w:fldCharType="begin"/>
        </w:r>
        <w:r w:rsidR="00915FF7" w:rsidRPr="00237BAA">
          <w:rPr>
            <w:rFonts w:asciiTheme="majorBidi" w:hAnsiTheme="majorBidi" w:cstheme="majorBidi"/>
            <w:noProof/>
            <w:webHidden/>
            <w:color w:val="000000" w:themeColor="text1"/>
            <w:sz w:val="24"/>
            <w:szCs w:val="24"/>
            <w:lang w:val="fr-FR"/>
          </w:rPr>
          <w:instrText xml:space="preserve"> PAGEREF _Toc513210033 \h </w:instrText>
        </w:r>
        <w:r w:rsidR="0089322D" w:rsidRPr="00237BAA">
          <w:rPr>
            <w:rFonts w:asciiTheme="majorBidi" w:hAnsiTheme="majorBidi" w:cstheme="majorBidi"/>
            <w:noProof/>
            <w:webHidden/>
            <w:color w:val="000000" w:themeColor="text1"/>
            <w:sz w:val="24"/>
            <w:szCs w:val="24"/>
            <w:lang w:val="fr-FR"/>
          </w:rPr>
        </w:r>
        <w:r w:rsidR="0089322D" w:rsidRPr="00237BAA">
          <w:rPr>
            <w:rFonts w:asciiTheme="majorBidi" w:hAnsiTheme="majorBidi" w:cstheme="majorBidi"/>
            <w:noProof/>
            <w:webHidden/>
            <w:color w:val="000000" w:themeColor="text1"/>
            <w:sz w:val="24"/>
            <w:szCs w:val="24"/>
            <w:lang w:val="fr-FR"/>
          </w:rPr>
          <w:fldChar w:fldCharType="separate"/>
        </w:r>
        <w:r w:rsidR="000D1FED">
          <w:rPr>
            <w:rFonts w:asciiTheme="majorBidi" w:hAnsiTheme="majorBidi" w:cstheme="majorBidi"/>
            <w:noProof/>
            <w:webHidden/>
            <w:color w:val="000000" w:themeColor="text1"/>
            <w:sz w:val="24"/>
            <w:szCs w:val="24"/>
            <w:lang w:val="fr-FR"/>
          </w:rPr>
          <w:t>16</w:t>
        </w:r>
        <w:r w:rsidR="0089322D" w:rsidRPr="00237BAA">
          <w:rPr>
            <w:rFonts w:asciiTheme="majorBidi" w:hAnsiTheme="majorBidi" w:cstheme="majorBidi"/>
            <w:noProof/>
            <w:webHidden/>
            <w:color w:val="000000" w:themeColor="text1"/>
            <w:sz w:val="24"/>
            <w:szCs w:val="24"/>
            <w:lang w:val="fr-FR"/>
          </w:rPr>
          <w:fldChar w:fldCharType="end"/>
        </w:r>
      </w:hyperlink>
    </w:p>
    <w:p w:rsidR="00915FF7" w:rsidRPr="00237BAA" w:rsidRDefault="00AE7300" w:rsidP="00237BAA">
      <w:pPr>
        <w:pStyle w:val="Tabledesillustrations"/>
        <w:tabs>
          <w:tab w:val="right" w:leader="dot" w:pos="9062"/>
        </w:tabs>
        <w:spacing w:line="360" w:lineRule="auto"/>
        <w:jc w:val="both"/>
        <w:rPr>
          <w:rFonts w:asciiTheme="majorBidi" w:hAnsiTheme="majorBidi" w:cstheme="majorBidi"/>
          <w:noProof/>
          <w:color w:val="000000" w:themeColor="text1"/>
          <w:sz w:val="24"/>
          <w:szCs w:val="24"/>
          <w:lang w:val="fr-FR" w:eastAsia="fr-FR"/>
        </w:rPr>
      </w:pPr>
      <w:hyperlink w:anchor="_Toc513210035" w:history="1">
        <w:r w:rsidR="00915FF7" w:rsidRPr="00237BAA">
          <w:rPr>
            <w:rStyle w:val="Lienhypertexte"/>
            <w:rFonts w:asciiTheme="majorBidi" w:hAnsiTheme="majorBidi" w:cstheme="majorBidi"/>
            <w:noProof/>
            <w:color w:val="000000" w:themeColor="text1"/>
            <w:sz w:val="24"/>
            <w:szCs w:val="24"/>
            <w:lang w:val="fr-FR"/>
          </w:rPr>
          <w:t>Tableau 3: Description textuelle du cas d’utilisation « Gérer marque »</w:t>
        </w:r>
        <w:r w:rsidR="00915FF7" w:rsidRPr="00237BAA">
          <w:rPr>
            <w:rFonts w:asciiTheme="majorBidi" w:hAnsiTheme="majorBidi" w:cstheme="majorBidi"/>
            <w:noProof/>
            <w:webHidden/>
            <w:color w:val="000000" w:themeColor="text1"/>
            <w:sz w:val="24"/>
            <w:szCs w:val="24"/>
            <w:lang w:val="fr-FR"/>
          </w:rPr>
          <w:tab/>
        </w:r>
        <w:r w:rsidR="0089322D" w:rsidRPr="00237BAA">
          <w:rPr>
            <w:rFonts w:asciiTheme="majorBidi" w:hAnsiTheme="majorBidi" w:cstheme="majorBidi"/>
            <w:noProof/>
            <w:webHidden/>
            <w:color w:val="000000" w:themeColor="text1"/>
            <w:sz w:val="24"/>
            <w:szCs w:val="24"/>
            <w:lang w:val="fr-FR"/>
          </w:rPr>
          <w:fldChar w:fldCharType="begin"/>
        </w:r>
        <w:r w:rsidR="00915FF7" w:rsidRPr="00237BAA">
          <w:rPr>
            <w:rFonts w:asciiTheme="majorBidi" w:hAnsiTheme="majorBidi" w:cstheme="majorBidi"/>
            <w:noProof/>
            <w:webHidden/>
            <w:color w:val="000000" w:themeColor="text1"/>
            <w:sz w:val="24"/>
            <w:szCs w:val="24"/>
            <w:lang w:val="fr-FR"/>
          </w:rPr>
          <w:instrText xml:space="preserve"> PAGEREF _Toc513210035 \h </w:instrText>
        </w:r>
        <w:r w:rsidR="0089322D" w:rsidRPr="00237BAA">
          <w:rPr>
            <w:rFonts w:asciiTheme="majorBidi" w:hAnsiTheme="majorBidi" w:cstheme="majorBidi"/>
            <w:noProof/>
            <w:webHidden/>
            <w:color w:val="000000" w:themeColor="text1"/>
            <w:sz w:val="24"/>
            <w:szCs w:val="24"/>
            <w:lang w:val="fr-FR"/>
          </w:rPr>
        </w:r>
        <w:r w:rsidR="0089322D" w:rsidRPr="00237BAA">
          <w:rPr>
            <w:rFonts w:asciiTheme="majorBidi" w:hAnsiTheme="majorBidi" w:cstheme="majorBidi"/>
            <w:noProof/>
            <w:webHidden/>
            <w:color w:val="000000" w:themeColor="text1"/>
            <w:sz w:val="24"/>
            <w:szCs w:val="24"/>
            <w:lang w:val="fr-FR"/>
          </w:rPr>
          <w:fldChar w:fldCharType="separate"/>
        </w:r>
        <w:r w:rsidR="000D1FED">
          <w:rPr>
            <w:rFonts w:asciiTheme="majorBidi" w:hAnsiTheme="majorBidi" w:cstheme="majorBidi"/>
            <w:noProof/>
            <w:webHidden/>
            <w:color w:val="000000" w:themeColor="text1"/>
            <w:sz w:val="24"/>
            <w:szCs w:val="24"/>
            <w:lang w:val="fr-FR"/>
          </w:rPr>
          <w:t>18</w:t>
        </w:r>
        <w:r w:rsidR="0089322D" w:rsidRPr="00237BAA">
          <w:rPr>
            <w:rFonts w:asciiTheme="majorBidi" w:hAnsiTheme="majorBidi" w:cstheme="majorBidi"/>
            <w:noProof/>
            <w:webHidden/>
            <w:color w:val="000000" w:themeColor="text1"/>
            <w:sz w:val="24"/>
            <w:szCs w:val="24"/>
            <w:lang w:val="fr-FR"/>
          </w:rPr>
          <w:fldChar w:fldCharType="end"/>
        </w:r>
      </w:hyperlink>
    </w:p>
    <w:p w:rsidR="00915FF7" w:rsidRPr="00237BAA" w:rsidRDefault="00AE7300" w:rsidP="00237BAA">
      <w:pPr>
        <w:pStyle w:val="Tabledesillustrations"/>
        <w:tabs>
          <w:tab w:val="right" w:leader="dot" w:pos="9062"/>
        </w:tabs>
        <w:spacing w:line="360" w:lineRule="auto"/>
        <w:jc w:val="both"/>
        <w:rPr>
          <w:rFonts w:asciiTheme="majorBidi" w:hAnsiTheme="majorBidi" w:cstheme="majorBidi"/>
          <w:noProof/>
          <w:color w:val="000000" w:themeColor="text1"/>
          <w:sz w:val="24"/>
          <w:szCs w:val="24"/>
          <w:lang w:val="fr-FR" w:eastAsia="fr-FR"/>
        </w:rPr>
      </w:pPr>
      <w:hyperlink w:anchor="_Toc513210037" w:history="1">
        <w:r w:rsidR="00915FF7" w:rsidRPr="00237BAA">
          <w:rPr>
            <w:rStyle w:val="Lienhypertexte"/>
            <w:rFonts w:asciiTheme="majorBidi" w:hAnsiTheme="majorBidi" w:cstheme="majorBidi"/>
            <w:noProof/>
            <w:color w:val="000000" w:themeColor="text1"/>
            <w:sz w:val="24"/>
            <w:szCs w:val="24"/>
            <w:lang w:val="fr-FR"/>
          </w:rPr>
          <w:t>Tableau 4: Description textuelle du cas d’utilisation « Gérer modèle »</w:t>
        </w:r>
        <w:r w:rsidR="00915FF7" w:rsidRPr="00237BAA">
          <w:rPr>
            <w:rFonts w:asciiTheme="majorBidi" w:hAnsiTheme="majorBidi" w:cstheme="majorBidi"/>
            <w:noProof/>
            <w:webHidden/>
            <w:color w:val="000000" w:themeColor="text1"/>
            <w:sz w:val="24"/>
            <w:szCs w:val="24"/>
            <w:lang w:val="fr-FR"/>
          </w:rPr>
          <w:tab/>
        </w:r>
        <w:r w:rsidR="0089322D" w:rsidRPr="00237BAA">
          <w:rPr>
            <w:rFonts w:asciiTheme="majorBidi" w:hAnsiTheme="majorBidi" w:cstheme="majorBidi"/>
            <w:noProof/>
            <w:webHidden/>
            <w:color w:val="000000" w:themeColor="text1"/>
            <w:sz w:val="24"/>
            <w:szCs w:val="24"/>
            <w:lang w:val="fr-FR"/>
          </w:rPr>
          <w:fldChar w:fldCharType="begin"/>
        </w:r>
        <w:r w:rsidR="00915FF7" w:rsidRPr="00237BAA">
          <w:rPr>
            <w:rFonts w:asciiTheme="majorBidi" w:hAnsiTheme="majorBidi" w:cstheme="majorBidi"/>
            <w:noProof/>
            <w:webHidden/>
            <w:color w:val="000000" w:themeColor="text1"/>
            <w:sz w:val="24"/>
            <w:szCs w:val="24"/>
            <w:lang w:val="fr-FR"/>
          </w:rPr>
          <w:instrText xml:space="preserve"> PAGEREF _Toc513210037 \h </w:instrText>
        </w:r>
        <w:r w:rsidR="0089322D" w:rsidRPr="00237BAA">
          <w:rPr>
            <w:rFonts w:asciiTheme="majorBidi" w:hAnsiTheme="majorBidi" w:cstheme="majorBidi"/>
            <w:noProof/>
            <w:webHidden/>
            <w:color w:val="000000" w:themeColor="text1"/>
            <w:sz w:val="24"/>
            <w:szCs w:val="24"/>
            <w:lang w:val="fr-FR"/>
          </w:rPr>
        </w:r>
        <w:r w:rsidR="0089322D" w:rsidRPr="00237BAA">
          <w:rPr>
            <w:rFonts w:asciiTheme="majorBidi" w:hAnsiTheme="majorBidi" w:cstheme="majorBidi"/>
            <w:noProof/>
            <w:webHidden/>
            <w:color w:val="000000" w:themeColor="text1"/>
            <w:sz w:val="24"/>
            <w:szCs w:val="24"/>
            <w:lang w:val="fr-FR"/>
          </w:rPr>
          <w:fldChar w:fldCharType="separate"/>
        </w:r>
        <w:r w:rsidR="000D1FED">
          <w:rPr>
            <w:rFonts w:asciiTheme="majorBidi" w:hAnsiTheme="majorBidi" w:cstheme="majorBidi"/>
            <w:noProof/>
            <w:webHidden/>
            <w:color w:val="000000" w:themeColor="text1"/>
            <w:sz w:val="24"/>
            <w:szCs w:val="24"/>
            <w:lang w:val="fr-FR"/>
          </w:rPr>
          <w:t>20</w:t>
        </w:r>
        <w:r w:rsidR="0089322D" w:rsidRPr="00237BAA">
          <w:rPr>
            <w:rFonts w:asciiTheme="majorBidi" w:hAnsiTheme="majorBidi" w:cstheme="majorBidi"/>
            <w:noProof/>
            <w:webHidden/>
            <w:color w:val="000000" w:themeColor="text1"/>
            <w:sz w:val="24"/>
            <w:szCs w:val="24"/>
            <w:lang w:val="fr-FR"/>
          </w:rPr>
          <w:fldChar w:fldCharType="end"/>
        </w:r>
      </w:hyperlink>
    </w:p>
    <w:p w:rsidR="00915FF7" w:rsidRPr="00237BAA" w:rsidRDefault="00AE7300" w:rsidP="00237BAA">
      <w:pPr>
        <w:pStyle w:val="Tabledesillustrations"/>
        <w:tabs>
          <w:tab w:val="right" w:leader="dot" w:pos="9062"/>
        </w:tabs>
        <w:spacing w:line="360" w:lineRule="auto"/>
        <w:jc w:val="both"/>
        <w:rPr>
          <w:rFonts w:asciiTheme="majorBidi" w:hAnsiTheme="majorBidi" w:cstheme="majorBidi"/>
          <w:noProof/>
          <w:color w:val="000000" w:themeColor="text1"/>
          <w:sz w:val="24"/>
          <w:szCs w:val="24"/>
          <w:lang w:val="fr-FR" w:eastAsia="fr-FR"/>
        </w:rPr>
      </w:pPr>
      <w:hyperlink w:anchor="_Toc513210039" w:history="1">
        <w:r w:rsidR="00915FF7" w:rsidRPr="00237BAA">
          <w:rPr>
            <w:rStyle w:val="Lienhypertexte"/>
            <w:rFonts w:asciiTheme="majorBidi" w:hAnsiTheme="majorBidi" w:cstheme="majorBidi"/>
            <w:noProof/>
            <w:color w:val="000000" w:themeColor="text1"/>
            <w:sz w:val="24"/>
            <w:szCs w:val="24"/>
            <w:lang w:val="fr-FR"/>
          </w:rPr>
          <w:t>Tableau 5: Description textuelle du cas d’utilisation  « Gérer catégorie »</w:t>
        </w:r>
        <w:r w:rsidR="00915FF7" w:rsidRPr="00237BAA">
          <w:rPr>
            <w:rFonts w:asciiTheme="majorBidi" w:hAnsiTheme="majorBidi" w:cstheme="majorBidi"/>
            <w:noProof/>
            <w:webHidden/>
            <w:color w:val="000000" w:themeColor="text1"/>
            <w:sz w:val="24"/>
            <w:szCs w:val="24"/>
            <w:lang w:val="fr-FR"/>
          </w:rPr>
          <w:tab/>
        </w:r>
        <w:r w:rsidR="0089322D" w:rsidRPr="00237BAA">
          <w:rPr>
            <w:rFonts w:asciiTheme="majorBidi" w:hAnsiTheme="majorBidi" w:cstheme="majorBidi"/>
            <w:noProof/>
            <w:webHidden/>
            <w:color w:val="000000" w:themeColor="text1"/>
            <w:sz w:val="24"/>
            <w:szCs w:val="24"/>
            <w:lang w:val="fr-FR"/>
          </w:rPr>
          <w:fldChar w:fldCharType="begin"/>
        </w:r>
        <w:r w:rsidR="00915FF7" w:rsidRPr="00237BAA">
          <w:rPr>
            <w:rFonts w:asciiTheme="majorBidi" w:hAnsiTheme="majorBidi" w:cstheme="majorBidi"/>
            <w:noProof/>
            <w:webHidden/>
            <w:color w:val="000000" w:themeColor="text1"/>
            <w:sz w:val="24"/>
            <w:szCs w:val="24"/>
            <w:lang w:val="fr-FR"/>
          </w:rPr>
          <w:instrText xml:space="preserve"> PAGEREF _Toc513210039 \h </w:instrText>
        </w:r>
        <w:r w:rsidR="0089322D" w:rsidRPr="00237BAA">
          <w:rPr>
            <w:rFonts w:asciiTheme="majorBidi" w:hAnsiTheme="majorBidi" w:cstheme="majorBidi"/>
            <w:noProof/>
            <w:webHidden/>
            <w:color w:val="000000" w:themeColor="text1"/>
            <w:sz w:val="24"/>
            <w:szCs w:val="24"/>
            <w:lang w:val="fr-FR"/>
          </w:rPr>
        </w:r>
        <w:r w:rsidR="0089322D" w:rsidRPr="00237BAA">
          <w:rPr>
            <w:rFonts w:asciiTheme="majorBidi" w:hAnsiTheme="majorBidi" w:cstheme="majorBidi"/>
            <w:noProof/>
            <w:webHidden/>
            <w:color w:val="000000" w:themeColor="text1"/>
            <w:sz w:val="24"/>
            <w:szCs w:val="24"/>
            <w:lang w:val="fr-FR"/>
          </w:rPr>
          <w:fldChar w:fldCharType="separate"/>
        </w:r>
        <w:r w:rsidR="000D1FED">
          <w:rPr>
            <w:rFonts w:asciiTheme="majorBidi" w:hAnsiTheme="majorBidi" w:cstheme="majorBidi"/>
            <w:noProof/>
            <w:webHidden/>
            <w:color w:val="000000" w:themeColor="text1"/>
            <w:sz w:val="24"/>
            <w:szCs w:val="24"/>
            <w:lang w:val="fr-FR"/>
          </w:rPr>
          <w:t>22</w:t>
        </w:r>
        <w:r w:rsidR="0089322D" w:rsidRPr="00237BAA">
          <w:rPr>
            <w:rFonts w:asciiTheme="majorBidi" w:hAnsiTheme="majorBidi" w:cstheme="majorBidi"/>
            <w:noProof/>
            <w:webHidden/>
            <w:color w:val="000000" w:themeColor="text1"/>
            <w:sz w:val="24"/>
            <w:szCs w:val="24"/>
            <w:lang w:val="fr-FR"/>
          </w:rPr>
          <w:fldChar w:fldCharType="end"/>
        </w:r>
      </w:hyperlink>
    </w:p>
    <w:p w:rsidR="00915FF7" w:rsidRPr="00237BAA" w:rsidRDefault="00AE7300" w:rsidP="00237BAA">
      <w:pPr>
        <w:pStyle w:val="Tabledesillustrations"/>
        <w:tabs>
          <w:tab w:val="right" w:leader="dot" w:pos="9062"/>
        </w:tabs>
        <w:spacing w:line="360" w:lineRule="auto"/>
        <w:jc w:val="both"/>
        <w:rPr>
          <w:rFonts w:asciiTheme="majorBidi" w:hAnsiTheme="majorBidi" w:cstheme="majorBidi"/>
          <w:noProof/>
          <w:color w:val="000000" w:themeColor="text1"/>
          <w:sz w:val="24"/>
          <w:szCs w:val="24"/>
          <w:lang w:val="fr-FR" w:eastAsia="fr-FR"/>
        </w:rPr>
      </w:pPr>
      <w:hyperlink w:anchor="_Toc513210041" w:history="1">
        <w:r w:rsidR="00915FF7" w:rsidRPr="00237BAA">
          <w:rPr>
            <w:rStyle w:val="Lienhypertexte"/>
            <w:rFonts w:asciiTheme="majorBidi" w:hAnsiTheme="majorBidi" w:cstheme="majorBidi"/>
            <w:noProof/>
            <w:color w:val="000000" w:themeColor="text1"/>
            <w:sz w:val="24"/>
            <w:szCs w:val="24"/>
            <w:lang w:val="fr-FR"/>
          </w:rPr>
          <w:t>Tableau 6: Description textuelle du cas d’utilisation « Gérer véhicule »</w:t>
        </w:r>
        <w:r w:rsidR="00915FF7" w:rsidRPr="00237BAA">
          <w:rPr>
            <w:rFonts w:asciiTheme="majorBidi" w:hAnsiTheme="majorBidi" w:cstheme="majorBidi"/>
            <w:noProof/>
            <w:webHidden/>
            <w:color w:val="000000" w:themeColor="text1"/>
            <w:sz w:val="24"/>
            <w:szCs w:val="24"/>
            <w:lang w:val="fr-FR"/>
          </w:rPr>
          <w:tab/>
        </w:r>
        <w:r w:rsidR="0089322D" w:rsidRPr="00237BAA">
          <w:rPr>
            <w:rFonts w:asciiTheme="majorBidi" w:hAnsiTheme="majorBidi" w:cstheme="majorBidi"/>
            <w:noProof/>
            <w:webHidden/>
            <w:color w:val="000000" w:themeColor="text1"/>
            <w:sz w:val="24"/>
            <w:szCs w:val="24"/>
            <w:lang w:val="fr-FR"/>
          </w:rPr>
          <w:fldChar w:fldCharType="begin"/>
        </w:r>
        <w:r w:rsidR="00915FF7" w:rsidRPr="00237BAA">
          <w:rPr>
            <w:rFonts w:asciiTheme="majorBidi" w:hAnsiTheme="majorBidi" w:cstheme="majorBidi"/>
            <w:noProof/>
            <w:webHidden/>
            <w:color w:val="000000" w:themeColor="text1"/>
            <w:sz w:val="24"/>
            <w:szCs w:val="24"/>
            <w:lang w:val="fr-FR"/>
          </w:rPr>
          <w:instrText xml:space="preserve"> PAGEREF _Toc513210041 \h </w:instrText>
        </w:r>
        <w:r w:rsidR="0089322D" w:rsidRPr="00237BAA">
          <w:rPr>
            <w:rFonts w:asciiTheme="majorBidi" w:hAnsiTheme="majorBidi" w:cstheme="majorBidi"/>
            <w:noProof/>
            <w:webHidden/>
            <w:color w:val="000000" w:themeColor="text1"/>
            <w:sz w:val="24"/>
            <w:szCs w:val="24"/>
            <w:lang w:val="fr-FR"/>
          </w:rPr>
        </w:r>
        <w:r w:rsidR="0089322D" w:rsidRPr="00237BAA">
          <w:rPr>
            <w:rFonts w:asciiTheme="majorBidi" w:hAnsiTheme="majorBidi" w:cstheme="majorBidi"/>
            <w:noProof/>
            <w:webHidden/>
            <w:color w:val="000000" w:themeColor="text1"/>
            <w:sz w:val="24"/>
            <w:szCs w:val="24"/>
            <w:lang w:val="fr-FR"/>
          </w:rPr>
          <w:fldChar w:fldCharType="separate"/>
        </w:r>
        <w:r w:rsidR="000D1FED">
          <w:rPr>
            <w:rFonts w:asciiTheme="majorBidi" w:hAnsiTheme="majorBidi" w:cstheme="majorBidi"/>
            <w:noProof/>
            <w:webHidden/>
            <w:color w:val="000000" w:themeColor="text1"/>
            <w:sz w:val="24"/>
            <w:szCs w:val="24"/>
            <w:lang w:val="fr-FR"/>
          </w:rPr>
          <w:t>23</w:t>
        </w:r>
        <w:r w:rsidR="0089322D" w:rsidRPr="00237BAA">
          <w:rPr>
            <w:rFonts w:asciiTheme="majorBidi" w:hAnsiTheme="majorBidi" w:cstheme="majorBidi"/>
            <w:noProof/>
            <w:webHidden/>
            <w:color w:val="000000" w:themeColor="text1"/>
            <w:sz w:val="24"/>
            <w:szCs w:val="24"/>
            <w:lang w:val="fr-FR"/>
          </w:rPr>
          <w:fldChar w:fldCharType="end"/>
        </w:r>
      </w:hyperlink>
    </w:p>
    <w:p w:rsidR="00915FF7" w:rsidRPr="00237BAA" w:rsidRDefault="00AE7300" w:rsidP="00237BAA">
      <w:pPr>
        <w:pStyle w:val="Tabledesillustrations"/>
        <w:tabs>
          <w:tab w:val="right" w:leader="dot" w:pos="9062"/>
        </w:tabs>
        <w:spacing w:line="360" w:lineRule="auto"/>
        <w:jc w:val="both"/>
        <w:rPr>
          <w:rFonts w:asciiTheme="majorBidi" w:hAnsiTheme="majorBidi" w:cstheme="majorBidi"/>
          <w:noProof/>
          <w:color w:val="000000" w:themeColor="text1"/>
          <w:sz w:val="24"/>
          <w:szCs w:val="24"/>
          <w:lang w:val="fr-FR" w:eastAsia="fr-FR"/>
        </w:rPr>
      </w:pPr>
      <w:hyperlink w:anchor="_Toc513210048" w:history="1">
        <w:r w:rsidR="00915FF7" w:rsidRPr="00237BAA">
          <w:rPr>
            <w:rStyle w:val="Lienhypertexte"/>
            <w:rFonts w:asciiTheme="majorBidi" w:hAnsiTheme="majorBidi" w:cstheme="majorBidi"/>
            <w:noProof/>
            <w:color w:val="000000" w:themeColor="text1"/>
            <w:sz w:val="24"/>
            <w:szCs w:val="24"/>
            <w:lang w:val="fr-FR"/>
          </w:rPr>
          <w:t>Tableau 7 : Les entités</w:t>
        </w:r>
        <w:r w:rsidR="00915FF7" w:rsidRPr="00237BAA">
          <w:rPr>
            <w:rFonts w:asciiTheme="majorBidi" w:hAnsiTheme="majorBidi" w:cstheme="majorBidi"/>
            <w:noProof/>
            <w:webHidden/>
            <w:color w:val="000000" w:themeColor="text1"/>
            <w:sz w:val="24"/>
            <w:szCs w:val="24"/>
            <w:lang w:val="fr-FR"/>
          </w:rPr>
          <w:tab/>
        </w:r>
        <w:r w:rsidR="0089322D" w:rsidRPr="00237BAA">
          <w:rPr>
            <w:rFonts w:asciiTheme="majorBidi" w:hAnsiTheme="majorBidi" w:cstheme="majorBidi"/>
            <w:noProof/>
            <w:webHidden/>
            <w:color w:val="000000" w:themeColor="text1"/>
            <w:sz w:val="24"/>
            <w:szCs w:val="24"/>
            <w:lang w:val="fr-FR"/>
          </w:rPr>
          <w:fldChar w:fldCharType="begin"/>
        </w:r>
        <w:r w:rsidR="00915FF7" w:rsidRPr="00237BAA">
          <w:rPr>
            <w:rFonts w:asciiTheme="majorBidi" w:hAnsiTheme="majorBidi" w:cstheme="majorBidi"/>
            <w:noProof/>
            <w:webHidden/>
            <w:color w:val="000000" w:themeColor="text1"/>
            <w:sz w:val="24"/>
            <w:szCs w:val="24"/>
            <w:lang w:val="fr-FR"/>
          </w:rPr>
          <w:instrText xml:space="preserve"> PAGEREF _Toc513210048 \h </w:instrText>
        </w:r>
        <w:r w:rsidR="0089322D" w:rsidRPr="00237BAA">
          <w:rPr>
            <w:rFonts w:asciiTheme="majorBidi" w:hAnsiTheme="majorBidi" w:cstheme="majorBidi"/>
            <w:noProof/>
            <w:webHidden/>
            <w:color w:val="000000" w:themeColor="text1"/>
            <w:sz w:val="24"/>
            <w:szCs w:val="24"/>
            <w:lang w:val="fr-FR"/>
          </w:rPr>
        </w:r>
        <w:r w:rsidR="0089322D" w:rsidRPr="00237BAA">
          <w:rPr>
            <w:rFonts w:asciiTheme="majorBidi" w:hAnsiTheme="majorBidi" w:cstheme="majorBidi"/>
            <w:noProof/>
            <w:webHidden/>
            <w:color w:val="000000" w:themeColor="text1"/>
            <w:sz w:val="24"/>
            <w:szCs w:val="24"/>
            <w:lang w:val="fr-FR"/>
          </w:rPr>
          <w:fldChar w:fldCharType="separate"/>
        </w:r>
        <w:r w:rsidR="000D1FED">
          <w:rPr>
            <w:rFonts w:asciiTheme="majorBidi" w:hAnsiTheme="majorBidi" w:cstheme="majorBidi"/>
            <w:noProof/>
            <w:webHidden/>
            <w:color w:val="000000" w:themeColor="text1"/>
            <w:sz w:val="24"/>
            <w:szCs w:val="24"/>
            <w:lang w:val="fr-FR"/>
          </w:rPr>
          <w:t>31</w:t>
        </w:r>
        <w:r w:rsidR="0089322D" w:rsidRPr="00237BAA">
          <w:rPr>
            <w:rFonts w:asciiTheme="majorBidi" w:hAnsiTheme="majorBidi" w:cstheme="majorBidi"/>
            <w:noProof/>
            <w:webHidden/>
            <w:color w:val="000000" w:themeColor="text1"/>
            <w:sz w:val="24"/>
            <w:szCs w:val="24"/>
            <w:lang w:val="fr-FR"/>
          </w:rPr>
          <w:fldChar w:fldCharType="end"/>
        </w:r>
      </w:hyperlink>
    </w:p>
    <w:p w:rsidR="00915FF7" w:rsidRPr="00237BAA" w:rsidRDefault="00AE7300" w:rsidP="00237BAA">
      <w:pPr>
        <w:pStyle w:val="Tabledesillustrations"/>
        <w:tabs>
          <w:tab w:val="right" w:leader="dot" w:pos="9062"/>
        </w:tabs>
        <w:spacing w:line="360" w:lineRule="auto"/>
        <w:jc w:val="both"/>
        <w:rPr>
          <w:rFonts w:asciiTheme="majorBidi" w:hAnsiTheme="majorBidi" w:cstheme="majorBidi"/>
          <w:noProof/>
          <w:color w:val="000000" w:themeColor="text1"/>
          <w:sz w:val="24"/>
          <w:szCs w:val="24"/>
          <w:lang w:val="fr-FR" w:eastAsia="fr-FR"/>
        </w:rPr>
      </w:pPr>
      <w:hyperlink w:anchor="_Toc513210049" w:history="1">
        <w:r w:rsidR="00915FF7" w:rsidRPr="00237BAA">
          <w:rPr>
            <w:rStyle w:val="Lienhypertexte"/>
            <w:rFonts w:asciiTheme="majorBidi" w:hAnsiTheme="majorBidi" w:cstheme="majorBidi"/>
            <w:noProof/>
            <w:color w:val="000000" w:themeColor="text1"/>
            <w:sz w:val="24"/>
            <w:szCs w:val="24"/>
            <w:lang w:val="fr-FR"/>
          </w:rPr>
          <w:t>Tableau 8 : entité Utilisateur</w:t>
        </w:r>
        <w:r w:rsidR="00915FF7" w:rsidRPr="00237BAA">
          <w:rPr>
            <w:rFonts w:asciiTheme="majorBidi" w:hAnsiTheme="majorBidi" w:cstheme="majorBidi"/>
            <w:noProof/>
            <w:webHidden/>
            <w:color w:val="000000" w:themeColor="text1"/>
            <w:sz w:val="24"/>
            <w:szCs w:val="24"/>
            <w:lang w:val="fr-FR"/>
          </w:rPr>
          <w:tab/>
        </w:r>
        <w:r w:rsidR="0089322D" w:rsidRPr="00237BAA">
          <w:rPr>
            <w:rFonts w:asciiTheme="majorBidi" w:hAnsiTheme="majorBidi" w:cstheme="majorBidi"/>
            <w:noProof/>
            <w:webHidden/>
            <w:color w:val="000000" w:themeColor="text1"/>
            <w:sz w:val="24"/>
            <w:szCs w:val="24"/>
            <w:lang w:val="fr-FR"/>
          </w:rPr>
          <w:fldChar w:fldCharType="begin"/>
        </w:r>
        <w:r w:rsidR="00915FF7" w:rsidRPr="00237BAA">
          <w:rPr>
            <w:rFonts w:asciiTheme="majorBidi" w:hAnsiTheme="majorBidi" w:cstheme="majorBidi"/>
            <w:noProof/>
            <w:webHidden/>
            <w:color w:val="000000" w:themeColor="text1"/>
            <w:sz w:val="24"/>
            <w:szCs w:val="24"/>
            <w:lang w:val="fr-FR"/>
          </w:rPr>
          <w:instrText xml:space="preserve"> PAGEREF _Toc513210049 \h </w:instrText>
        </w:r>
        <w:r w:rsidR="0089322D" w:rsidRPr="00237BAA">
          <w:rPr>
            <w:rFonts w:asciiTheme="majorBidi" w:hAnsiTheme="majorBidi" w:cstheme="majorBidi"/>
            <w:noProof/>
            <w:webHidden/>
            <w:color w:val="000000" w:themeColor="text1"/>
            <w:sz w:val="24"/>
            <w:szCs w:val="24"/>
            <w:lang w:val="fr-FR"/>
          </w:rPr>
        </w:r>
        <w:r w:rsidR="0089322D" w:rsidRPr="00237BAA">
          <w:rPr>
            <w:rFonts w:asciiTheme="majorBidi" w:hAnsiTheme="majorBidi" w:cstheme="majorBidi"/>
            <w:noProof/>
            <w:webHidden/>
            <w:color w:val="000000" w:themeColor="text1"/>
            <w:sz w:val="24"/>
            <w:szCs w:val="24"/>
            <w:lang w:val="fr-FR"/>
          </w:rPr>
          <w:fldChar w:fldCharType="separate"/>
        </w:r>
        <w:r w:rsidR="000D1FED">
          <w:rPr>
            <w:rFonts w:asciiTheme="majorBidi" w:hAnsiTheme="majorBidi" w:cstheme="majorBidi"/>
            <w:noProof/>
            <w:webHidden/>
            <w:color w:val="000000" w:themeColor="text1"/>
            <w:sz w:val="24"/>
            <w:szCs w:val="24"/>
            <w:lang w:val="fr-FR"/>
          </w:rPr>
          <w:t>32</w:t>
        </w:r>
        <w:r w:rsidR="0089322D" w:rsidRPr="00237BAA">
          <w:rPr>
            <w:rFonts w:asciiTheme="majorBidi" w:hAnsiTheme="majorBidi" w:cstheme="majorBidi"/>
            <w:noProof/>
            <w:webHidden/>
            <w:color w:val="000000" w:themeColor="text1"/>
            <w:sz w:val="24"/>
            <w:szCs w:val="24"/>
            <w:lang w:val="fr-FR"/>
          </w:rPr>
          <w:fldChar w:fldCharType="end"/>
        </w:r>
      </w:hyperlink>
    </w:p>
    <w:p w:rsidR="00915FF7" w:rsidRPr="00237BAA" w:rsidRDefault="00AE7300" w:rsidP="00237BAA">
      <w:pPr>
        <w:pStyle w:val="Tabledesillustrations"/>
        <w:tabs>
          <w:tab w:val="right" w:leader="dot" w:pos="9062"/>
        </w:tabs>
        <w:spacing w:line="360" w:lineRule="auto"/>
        <w:jc w:val="both"/>
        <w:rPr>
          <w:rFonts w:asciiTheme="majorBidi" w:hAnsiTheme="majorBidi" w:cstheme="majorBidi"/>
          <w:noProof/>
          <w:color w:val="000000" w:themeColor="text1"/>
          <w:sz w:val="24"/>
          <w:szCs w:val="24"/>
          <w:lang w:val="fr-FR" w:eastAsia="fr-FR"/>
        </w:rPr>
      </w:pPr>
      <w:hyperlink w:anchor="_Toc513210050" w:history="1">
        <w:r w:rsidR="00915FF7" w:rsidRPr="00237BAA">
          <w:rPr>
            <w:rStyle w:val="Lienhypertexte"/>
            <w:rFonts w:asciiTheme="majorBidi" w:hAnsiTheme="majorBidi" w:cstheme="majorBidi"/>
            <w:noProof/>
            <w:color w:val="000000" w:themeColor="text1"/>
            <w:sz w:val="24"/>
            <w:szCs w:val="24"/>
            <w:lang w:val="fr-FR"/>
          </w:rPr>
          <w:t>Tableau 9 : entité marque</w:t>
        </w:r>
        <w:r w:rsidR="00915FF7" w:rsidRPr="00237BAA">
          <w:rPr>
            <w:rFonts w:asciiTheme="majorBidi" w:hAnsiTheme="majorBidi" w:cstheme="majorBidi"/>
            <w:noProof/>
            <w:webHidden/>
            <w:color w:val="000000" w:themeColor="text1"/>
            <w:sz w:val="24"/>
            <w:szCs w:val="24"/>
            <w:lang w:val="fr-FR"/>
          </w:rPr>
          <w:tab/>
        </w:r>
        <w:r w:rsidR="0089322D" w:rsidRPr="00237BAA">
          <w:rPr>
            <w:rFonts w:asciiTheme="majorBidi" w:hAnsiTheme="majorBidi" w:cstheme="majorBidi"/>
            <w:noProof/>
            <w:webHidden/>
            <w:color w:val="000000" w:themeColor="text1"/>
            <w:sz w:val="24"/>
            <w:szCs w:val="24"/>
            <w:lang w:val="fr-FR"/>
          </w:rPr>
          <w:fldChar w:fldCharType="begin"/>
        </w:r>
        <w:r w:rsidR="00915FF7" w:rsidRPr="00237BAA">
          <w:rPr>
            <w:rFonts w:asciiTheme="majorBidi" w:hAnsiTheme="majorBidi" w:cstheme="majorBidi"/>
            <w:noProof/>
            <w:webHidden/>
            <w:color w:val="000000" w:themeColor="text1"/>
            <w:sz w:val="24"/>
            <w:szCs w:val="24"/>
            <w:lang w:val="fr-FR"/>
          </w:rPr>
          <w:instrText xml:space="preserve"> PAGEREF _Toc513210050 \h </w:instrText>
        </w:r>
        <w:r w:rsidR="0089322D" w:rsidRPr="00237BAA">
          <w:rPr>
            <w:rFonts w:asciiTheme="majorBidi" w:hAnsiTheme="majorBidi" w:cstheme="majorBidi"/>
            <w:noProof/>
            <w:webHidden/>
            <w:color w:val="000000" w:themeColor="text1"/>
            <w:sz w:val="24"/>
            <w:szCs w:val="24"/>
            <w:lang w:val="fr-FR"/>
          </w:rPr>
        </w:r>
        <w:r w:rsidR="0089322D" w:rsidRPr="00237BAA">
          <w:rPr>
            <w:rFonts w:asciiTheme="majorBidi" w:hAnsiTheme="majorBidi" w:cstheme="majorBidi"/>
            <w:noProof/>
            <w:webHidden/>
            <w:color w:val="000000" w:themeColor="text1"/>
            <w:sz w:val="24"/>
            <w:szCs w:val="24"/>
            <w:lang w:val="fr-FR"/>
          </w:rPr>
          <w:fldChar w:fldCharType="separate"/>
        </w:r>
        <w:r w:rsidR="000D1FED">
          <w:rPr>
            <w:rFonts w:asciiTheme="majorBidi" w:hAnsiTheme="majorBidi" w:cstheme="majorBidi"/>
            <w:noProof/>
            <w:webHidden/>
            <w:color w:val="000000" w:themeColor="text1"/>
            <w:sz w:val="24"/>
            <w:szCs w:val="24"/>
            <w:lang w:val="fr-FR"/>
          </w:rPr>
          <w:t>32</w:t>
        </w:r>
        <w:r w:rsidR="0089322D" w:rsidRPr="00237BAA">
          <w:rPr>
            <w:rFonts w:asciiTheme="majorBidi" w:hAnsiTheme="majorBidi" w:cstheme="majorBidi"/>
            <w:noProof/>
            <w:webHidden/>
            <w:color w:val="000000" w:themeColor="text1"/>
            <w:sz w:val="24"/>
            <w:szCs w:val="24"/>
            <w:lang w:val="fr-FR"/>
          </w:rPr>
          <w:fldChar w:fldCharType="end"/>
        </w:r>
      </w:hyperlink>
    </w:p>
    <w:p w:rsidR="00915FF7" w:rsidRPr="00237BAA" w:rsidRDefault="00AE7300" w:rsidP="00237BAA">
      <w:pPr>
        <w:pStyle w:val="Tabledesillustrations"/>
        <w:tabs>
          <w:tab w:val="right" w:leader="dot" w:pos="9062"/>
        </w:tabs>
        <w:spacing w:line="360" w:lineRule="auto"/>
        <w:jc w:val="both"/>
        <w:rPr>
          <w:rFonts w:asciiTheme="majorBidi" w:hAnsiTheme="majorBidi" w:cstheme="majorBidi"/>
          <w:noProof/>
          <w:color w:val="000000" w:themeColor="text1"/>
          <w:sz w:val="24"/>
          <w:szCs w:val="24"/>
          <w:lang w:val="fr-FR" w:eastAsia="fr-FR"/>
        </w:rPr>
      </w:pPr>
      <w:hyperlink w:anchor="_Toc513210051" w:history="1">
        <w:r w:rsidR="00915FF7" w:rsidRPr="00237BAA">
          <w:rPr>
            <w:rStyle w:val="Lienhypertexte"/>
            <w:rFonts w:asciiTheme="majorBidi" w:hAnsiTheme="majorBidi" w:cstheme="majorBidi"/>
            <w:noProof/>
            <w:color w:val="000000" w:themeColor="text1"/>
            <w:sz w:val="24"/>
            <w:szCs w:val="24"/>
            <w:lang w:val="fr-FR"/>
          </w:rPr>
          <w:t>Tableau 10 : entité modèle</w:t>
        </w:r>
        <w:r w:rsidR="00915FF7" w:rsidRPr="00237BAA">
          <w:rPr>
            <w:rFonts w:asciiTheme="majorBidi" w:hAnsiTheme="majorBidi" w:cstheme="majorBidi"/>
            <w:noProof/>
            <w:webHidden/>
            <w:color w:val="000000" w:themeColor="text1"/>
            <w:sz w:val="24"/>
            <w:szCs w:val="24"/>
            <w:lang w:val="fr-FR"/>
          </w:rPr>
          <w:tab/>
        </w:r>
        <w:r w:rsidR="0089322D" w:rsidRPr="00237BAA">
          <w:rPr>
            <w:rFonts w:asciiTheme="majorBidi" w:hAnsiTheme="majorBidi" w:cstheme="majorBidi"/>
            <w:noProof/>
            <w:webHidden/>
            <w:color w:val="000000" w:themeColor="text1"/>
            <w:sz w:val="24"/>
            <w:szCs w:val="24"/>
            <w:lang w:val="fr-FR"/>
          </w:rPr>
          <w:fldChar w:fldCharType="begin"/>
        </w:r>
        <w:r w:rsidR="00915FF7" w:rsidRPr="00237BAA">
          <w:rPr>
            <w:rFonts w:asciiTheme="majorBidi" w:hAnsiTheme="majorBidi" w:cstheme="majorBidi"/>
            <w:noProof/>
            <w:webHidden/>
            <w:color w:val="000000" w:themeColor="text1"/>
            <w:sz w:val="24"/>
            <w:szCs w:val="24"/>
            <w:lang w:val="fr-FR"/>
          </w:rPr>
          <w:instrText xml:space="preserve"> PAGEREF _Toc513210051 \h </w:instrText>
        </w:r>
        <w:r w:rsidR="0089322D" w:rsidRPr="00237BAA">
          <w:rPr>
            <w:rFonts w:asciiTheme="majorBidi" w:hAnsiTheme="majorBidi" w:cstheme="majorBidi"/>
            <w:noProof/>
            <w:webHidden/>
            <w:color w:val="000000" w:themeColor="text1"/>
            <w:sz w:val="24"/>
            <w:szCs w:val="24"/>
            <w:lang w:val="fr-FR"/>
          </w:rPr>
        </w:r>
        <w:r w:rsidR="0089322D" w:rsidRPr="00237BAA">
          <w:rPr>
            <w:rFonts w:asciiTheme="majorBidi" w:hAnsiTheme="majorBidi" w:cstheme="majorBidi"/>
            <w:noProof/>
            <w:webHidden/>
            <w:color w:val="000000" w:themeColor="text1"/>
            <w:sz w:val="24"/>
            <w:szCs w:val="24"/>
            <w:lang w:val="fr-FR"/>
          </w:rPr>
          <w:fldChar w:fldCharType="separate"/>
        </w:r>
        <w:r w:rsidR="000D1FED">
          <w:rPr>
            <w:rFonts w:asciiTheme="majorBidi" w:hAnsiTheme="majorBidi" w:cstheme="majorBidi"/>
            <w:noProof/>
            <w:webHidden/>
            <w:color w:val="000000" w:themeColor="text1"/>
            <w:sz w:val="24"/>
            <w:szCs w:val="24"/>
            <w:lang w:val="fr-FR"/>
          </w:rPr>
          <w:t>33</w:t>
        </w:r>
        <w:r w:rsidR="0089322D" w:rsidRPr="00237BAA">
          <w:rPr>
            <w:rFonts w:asciiTheme="majorBidi" w:hAnsiTheme="majorBidi" w:cstheme="majorBidi"/>
            <w:noProof/>
            <w:webHidden/>
            <w:color w:val="000000" w:themeColor="text1"/>
            <w:sz w:val="24"/>
            <w:szCs w:val="24"/>
            <w:lang w:val="fr-FR"/>
          </w:rPr>
          <w:fldChar w:fldCharType="end"/>
        </w:r>
      </w:hyperlink>
    </w:p>
    <w:p w:rsidR="00915FF7" w:rsidRPr="00237BAA" w:rsidRDefault="00AE7300" w:rsidP="00237BAA">
      <w:pPr>
        <w:pStyle w:val="Tabledesillustrations"/>
        <w:tabs>
          <w:tab w:val="right" w:leader="dot" w:pos="9062"/>
        </w:tabs>
        <w:spacing w:line="360" w:lineRule="auto"/>
        <w:jc w:val="both"/>
        <w:rPr>
          <w:rFonts w:asciiTheme="majorBidi" w:hAnsiTheme="majorBidi" w:cstheme="majorBidi"/>
          <w:noProof/>
          <w:color w:val="000000" w:themeColor="text1"/>
          <w:sz w:val="24"/>
          <w:szCs w:val="24"/>
          <w:lang w:val="fr-FR" w:eastAsia="fr-FR"/>
        </w:rPr>
      </w:pPr>
      <w:hyperlink w:anchor="_Toc513210052" w:history="1">
        <w:r w:rsidR="00915FF7" w:rsidRPr="00237BAA">
          <w:rPr>
            <w:rStyle w:val="Lienhypertexte"/>
            <w:rFonts w:asciiTheme="majorBidi" w:hAnsiTheme="majorBidi" w:cstheme="majorBidi"/>
            <w:noProof/>
            <w:color w:val="000000" w:themeColor="text1"/>
            <w:sz w:val="24"/>
            <w:szCs w:val="24"/>
            <w:lang w:val="fr-FR"/>
          </w:rPr>
          <w:t>Tableau 11 : entité catégories</w:t>
        </w:r>
        <w:r w:rsidR="00915FF7" w:rsidRPr="00237BAA">
          <w:rPr>
            <w:rFonts w:asciiTheme="majorBidi" w:hAnsiTheme="majorBidi" w:cstheme="majorBidi"/>
            <w:noProof/>
            <w:webHidden/>
            <w:color w:val="000000" w:themeColor="text1"/>
            <w:sz w:val="24"/>
            <w:szCs w:val="24"/>
            <w:lang w:val="fr-FR"/>
          </w:rPr>
          <w:tab/>
        </w:r>
        <w:r w:rsidR="0089322D" w:rsidRPr="00237BAA">
          <w:rPr>
            <w:rFonts w:asciiTheme="majorBidi" w:hAnsiTheme="majorBidi" w:cstheme="majorBidi"/>
            <w:noProof/>
            <w:webHidden/>
            <w:color w:val="000000" w:themeColor="text1"/>
            <w:sz w:val="24"/>
            <w:szCs w:val="24"/>
            <w:lang w:val="fr-FR"/>
          </w:rPr>
          <w:fldChar w:fldCharType="begin"/>
        </w:r>
        <w:r w:rsidR="00915FF7" w:rsidRPr="00237BAA">
          <w:rPr>
            <w:rFonts w:asciiTheme="majorBidi" w:hAnsiTheme="majorBidi" w:cstheme="majorBidi"/>
            <w:noProof/>
            <w:webHidden/>
            <w:color w:val="000000" w:themeColor="text1"/>
            <w:sz w:val="24"/>
            <w:szCs w:val="24"/>
            <w:lang w:val="fr-FR"/>
          </w:rPr>
          <w:instrText xml:space="preserve"> PAGEREF _Toc513210052 \h </w:instrText>
        </w:r>
        <w:r w:rsidR="0089322D" w:rsidRPr="00237BAA">
          <w:rPr>
            <w:rFonts w:asciiTheme="majorBidi" w:hAnsiTheme="majorBidi" w:cstheme="majorBidi"/>
            <w:noProof/>
            <w:webHidden/>
            <w:color w:val="000000" w:themeColor="text1"/>
            <w:sz w:val="24"/>
            <w:szCs w:val="24"/>
            <w:lang w:val="fr-FR"/>
          </w:rPr>
        </w:r>
        <w:r w:rsidR="0089322D" w:rsidRPr="00237BAA">
          <w:rPr>
            <w:rFonts w:asciiTheme="majorBidi" w:hAnsiTheme="majorBidi" w:cstheme="majorBidi"/>
            <w:noProof/>
            <w:webHidden/>
            <w:color w:val="000000" w:themeColor="text1"/>
            <w:sz w:val="24"/>
            <w:szCs w:val="24"/>
            <w:lang w:val="fr-FR"/>
          </w:rPr>
          <w:fldChar w:fldCharType="separate"/>
        </w:r>
        <w:r w:rsidR="000D1FED">
          <w:rPr>
            <w:rFonts w:asciiTheme="majorBidi" w:hAnsiTheme="majorBidi" w:cstheme="majorBidi"/>
            <w:noProof/>
            <w:webHidden/>
            <w:color w:val="000000" w:themeColor="text1"/>
            <w:sz w:val="24"/>
            <w:szCs w:val="24"/>
            <w:lang w:val="fr-FR"/>
          </w:rPr>
          <w:t>35</w:t>
        </w:r>
        <w:r w:rsidR="0089322D" w:rsidRPr="00237BAA">
          <w:rPr>
            <w:rFonts w:asciiTheme="majorBidi" w:hAnsiTheme="majorBidi" w:cstheme="majorBidi"/>
            <w:noProof/>
            <w:webHidden/>
            <w:color w:val="000000" w:themeColor="text1"/>
            <w:sz w:val="24"/>
            <w:szCs w:val="24"/>
            <w:lang w:val="fr-FR"/>
          </w:rPr>
          <w:fldChar w:fldCharType="end"/>
        </w:r>
      </w:hyperlink>
    </w:p>
    <w:p w:rsidR="00915FF7" w:rsidRPr="00237BAA" w:rsidRDefault="00AE7300" w:rsidP="00237BAA">
      <w:pPr>
        <w:pStyle w:val="Tabledesillustrations"/>
        <w:tabs>
          <w:tab w:val="right" w:leader="dot" w:pos="9062"/>
        </w:tabs>
        <w:spacing w:line="360" w:lineRule="auto"/>
        <w:jc w:val="both"/>
        <w:rPr>
          <w:rFonts w:asciiTheme="majorBidi" w:hAnsiTheme="majorBidi" w:cstheme="majorBidi"/>
          <w:noProof/>
          <w:color w:val="000000" w:themeColor="text1"/>
          <w:sz w:val="22"/>
          <w:lang w:val="fr-FR" w:eastAsia="fr-FR"/>
        </w:rPr>
      </w:pPr>
      <w:hyperlink w:anchor="_Toc513210053" w:history="1">
        <w:r w:rsidR="00915FF7" w:rsidRPr="00237BAA">
          <w:rPr>
            <w:rStyle w:val="Lienhypertexte"/>
            <w:rFonts w:asciiTheme="majorBidi" w:hAnsiTheme="majorBidi" w:cstheme="majorBidi"/>
            <w:noProof/>
            <w:color w:val="000000" w:themeColor="text1"/>
            <w:sz w:val="24"/>
            <w:szCs w:val="24"/>
            <w:lang w:val="fr-FR"/>
          </w:rPr>
          <w:t>Tableau 12 : entité véhicule</w:t>
        </w:r>
        <w:r w:rsidR="00915FF7" w:rsidRPr="00237BAA">
          <w:rPr>
            <w:rFonts w:asciiTheme="majorBidi" w:hAnsiTheme="majorBidi" w:cstheme="majorBidi"/>
            <w:noProof/>
            <w:webHidden/>
            <w:color w:val="000000" w:themeColor="text1"/>
            <w:sz w:val="24"/>
            <w:szCs w:val="24"/>
            <w:lang w:val="fr-FR"/>
          </w:rPr>
          <w:tab/>
        </w:r>
        <w:r w:rsidR="0089322D" w:rsidRPr="00237BAA">
          <w:rPr>
            <w:rFonts w:asciiTheme="majorBidi" w:hAnsiTheme="majorBidi" w:cstheme="majorBidi"/>
            <w:noProof/>
            <w:webHidden/>
            <w:color w:val="000000" w:themeColor="text1"/>
            <w:sz w:val="24"/>
            <w:szCs w:val="24"/>
            <w:lang w:val="fr-FR"/>
          </w:rPr>
          <w:fldChar w:fldCharType="begin"/>
        </w:r>
        <w:r w:rsidR="00915FF7" w:rsidRPr="00237BAA">
          <w:rPr>
            <w:rFonts w:asciiTheme="majorBidi" w:hAnsiTheme="majorBidi" w:cstheme="majorBidi"/>
            <w:noProof/>
            <w:webHidden/>
            <w:color w:val="000000" w:themeColor="text1"/>
            <w:sz w:val="24"/>
            <w:szCs w:val="24"/>
            <w:lang w:val="fr-FR"/>
          </w:rPr>
          <w:instrText xml:space="preserve"> PAGEREF _Toc513210053 \h </w:instrText>
        </w:r>
        <w:r w:rsidR="0089322D" w:rsidRPr="00237BAA">
          <w:rPr>
            <w:rFonts w:asciiTheme="majorBidi" w:hAnsiTheme="majorBidi" w:cstheme="majorBidi"/>
            <w:noProof/>
            <w:webHidden/>
            <w:color w:val="000000" w:themeColor="text1"/>
            <w:sz w:val="24"/>
            <w:szCs w:val="24"/>
            <w:lang w:val="fr-FR"/>
          </w:rPr>
        </w:r>
        <w:r w:rsidR="0089322D" w:rsidRPr="00237BAA">
          <w:rPr>
            <w:rFonts w:asciiTheme="majorBidi" w:hAnsiTheme="majorBidi" w:cstheme="majorBidi"/>
            <w:noProof/>
            <w:webHidden/>
            <w:color w:val="000000" w:themeColor="text1"/>
            <w:sz w:val="24"/>
            <w:szCs w:val="24"/>
            <w:lang w:val="fr-FR"/>
          </w:rPr>
          <w:fldChar w:fldCharType="separate"/>
        </w:r>
        <w:r w:rsidR="000D1FED">
          <w:rPr>
            <w:rFonts w:asciiTheme="majorBidi" w:hAnsiTheme="majorBidi" w:cstheme="majorBidi"/>
            <w:noProof/>
            <w:webHidden/>
            <w:color w:val="000000" w:themeColor="text1"/>
            <w:sz w:val="24"/>
            <w:szCs w:val="24"/>
            <w:lang w:val="fr-FR"/>
          </w:rPr>
          <w:t>36</w:t>
        </w:r>
        <w:r w:rsidR="0089322D" w:rsidRPr="00237BAA">
          <w:rPr>
            <w:rFonts w:asciiTheme="majorBidi" w:hAnsiTheme="majorBidi" w:cstheme="majorBidi"/>
            <w:noProof/>
            <w:webHidden/>
            <w:color w:val="000000" w:themeColor="text1"/>
            <w:sz w:val="24"/>
            <w:szCs w:val="24"/>
            <w:lang w:val="fr-FR"/>
          </w:rPr>
          <w:fldChar w:fldCharType="end"/>
        </w:r>
      </w:hyperlink>
    </w:p>
    <w:p w:rsidR="00566E67" w:rsidRDefault="0089322D" w:rsidP="00237BAA">
      <w:pPr>
        <w:spacing w:after="0" w:line="360" w:lineRule="auto"/>
        <w:jc w:val="both"/>
        <w:rPr>
          <w:rFonts w:asciiTheme="majorBidi" w:hAnsiTheme="majorBidi" w:cstheme="majorBidi"/>
          <w:b/>
          <w:bCs/>
          <w:color w:val="000000" w:themeColor="text1"/>
          <w:sz w:val="22"/>
          <w:lang w:val="fr-FR"/>
        </w:rPr>
        <w:sectPr w:rsidR="00566E67" w:rsidSect="001D2953">
          <w:headerReference w:type="first" r:id="rId16"/>
          <w:pgSz w:w="11906" w:h="16838"/>
          <w:pgMar w:top="1417" w:right="1417" w:bottom="1417" w:left="1417" w:header="708" w:footer="708" w:gutter="0"/>
          <w:pgNumType w:fmt="lowerRoman" w:chapStyle="1"/>
          <w:cols w:space="708"/>
          <w:titlePg/>
          <w:docGrid w:linePitch="381"/>
        </w:sectPr>
      </w:pPr>
      <w:r w:rsidRPr="00237BAA">
        <w:rPr>
          <w:rFonts w:asciiTheme="majorBidi" w:hAnsiTheme="majorBidi" w:cstheme="majorBidi"/>
          <w:b/>
          <w:bCs/>
          <w:color w:val="000000" w:themeColor="text1"/>
          <w:sz w:val="24"/>
          <w:szCs w:val="24"/>
          <w:lang w:val="fr-FR"/>
        </w:rPr>
        <w:fldChar w:fldCharType="end"/>
      </w:r>
      <w:r w:rsidR="00A43869" w:rsidRPr="00237BAA">
        <w:rPr>
          <w:rFonts w:asciiTheme="majorBidi" w:hAnsiTheme="majorBidi" w:cstheme="majorBidi"/>
          <w:b/>
          <w:bCs/>
          <w:color w:val="000000" w:themeColor="text1"/>
          <w:sz w:val="22"/>
          <w:lang w:val="fr-FR"/>
        </w:rPr>
        <w:br w:type="page"/>
      </w:r>
    </w:p>
    <w:p w:rsidR="00A43869" w:rsidRPr="00237BAA" w:rsidRDefault="00571B95" w:rsidP="00237BAA">
      <w:pPr>
        <w:spacing w:after="0" w:line="360" w:lineRule="auto"/>
        <w:jc w:val="center"/>
        <w:rPr>
          <w:rFonts w:asciiTheme="majorBidi" w:hAnsiTheme="majorBidi" w:cstheme="majorBidi"/>
          <w:color w:val="000000" w:themeColor="text1"/>
          <w:sz w:val="40"/>
          <w:szCs w:val="40"/>
          <w:lang w:val="fr-FR"/>
        </w:rPr>
      </w:pPr>
      <w:r w:rsidRPr="00237BAA">
        <w:rPr>
          <w:rFonts w:asciiTheme="majorBidi" w:hAnsiTheme="majorBidi" w:cstheme="majorBidi"/>
          <w:color w:val="000000" w:themeColor="text1"/>
          <w:sz w:val="40"/>
          <w:szCs w:val="40"/>
          <w:lang w:val="fr-FR"/>
        </w:rPr>
        <w:lastRenderedPageBreak/>
        <w:t>Liste des abréviations</w:t>
      </w:r>
    </w:p>
    <w:p w:rsidR="00AF0615"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API = App</w:t>
      </w:r>
      <w:r w:rsidR="00AF0615" w:rsidRPr="00237BAA">
        <w:rPr>
          <w:rFonts w:asciiTheme="majorBidi" w:hAnsiTheme="majorBidi" w:cstheme="majorBidi"/>
          <w:color w:val="000000" w:themeColor="text1"/>
          <w:sz w:val="24"/>
          <w:szCs w:val="24"/>
        </w:rPr>
        <w:t xml:space="preserve">lication Programming Interface </w:t>
      </w:r>
    </w:p>
    <w:p w:rsidR="00A43869"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CSS = Cascading Style Sheets </w:t>
      </w:r>
    </w:p>
    <w:p w:rsidR="00A43869"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HTML = HyperText Markup Language </w:t>
      </w:r>
    </w:p>
    <w:p w:rsidR="00AF0615"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HTTP</w:t>
      </w:r>
      <w:r w:rsidR="00AF0615" w:rsidRPr="00237BAA">
        <w:rPr>
          <w:rFonts w:asciiTheme="majorBidi" w:hAnsiTheme="majorBidi" w:cstheme="majorBidi"/>
          <w:color w:val="000000" w:themeColor="text1"/>
          <w:sz w:val="24"/>
          <w:szCs w:val="24"/>
        </w:rPr>
        <w:t xml:space="preserve"> = HyperText Transfer Protocol</w:t>
      </w:r>
    </w:p>
    <w:p w:rsidR="00A43869"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ISI = Institut Supérieur d’Informatique </w:t>
      </w:r>
    </w:p>
    <w:p w:rsidR="00A43869"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JDBC = Java DataBase Connectivity </w:t>
      </w:r>
    </w:p>
    <w:p w:rsidR="00A43869"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shd w:val="clear" w:color="auto" w:fill="FFFFFF"/>
        </w:rPr>
      </w:pPr>
      <w:r w:rsidRPr="00237BAA">
        <w:rPr>
          <w:rFonts w:asciiTheme="majorBidi" w:hAnsiTheme="majorBidi" w:cstheme="majorBidi"/>
          <w:color w:val="000000" w:themeColor="text1"/>
          <w:sz w:val="24"/>
          <w:szCs w:val="24"/>
        </w:rPr>
        <w:t xml:space="preserve">DAO = </w:t>
      </w:r>
      <w:r w:rsidRPr="00237BAA">
        <w:rPr>
          <w:rFonts w:asciiTheme="majorBidi" w:hAnsiTheme="majorBidi" w:cstheme="majorBidi"/>
          <w:color w:val="000000" w:themeColor="text1"/>
          <w:sz w:val="24"/>
          <w:szCs w:val="24"/>
          <w:shd w:val="clear" w:color="auto" w:fill="FFFFFF"/>
        </w:rPr>
        <w:t>Data Access Object</w:t>
      </w:r>
    </w:p>
    <w:p w:rsidR="00A43869"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shd w:val="clear" w:color="auto" w:fill="FFFFFF"/>
        </w:rPr>
      </w:pPr>
      <w:r w:rsidRPr="00237BAA">
        <w:rPr>
          <w:rFonts w:asciiTheme="majorBidi" w:hAnsiTheme="majorBidi" w:cstheme="majorBidi"/>
          <w:color w:val="000000" w:themeColor="text1"/>
          <w:sz w:val="24"/>
          <w:szCs w:val="24"/>
        </w:rPr>
        <w:t xml:space="preserve">DTO = </w:t>
      </w:r>
      <w:r w:rsidRPr="00237BAA">
        <w:rPr>
          <w:rFonts w:asciiTheme="majorBidi" w:hAnsiTheme="majorBidi" w:cstheme="majorBidi"/>
          <w:color w:val="000000" w:themeColor="text1"/>
          <w:sz w:val="24"/>
          <w:szCs w:val="24"/>
          <w:shd w:val="clear" w:color="auto" w:fill="FFFFFF"/>
        </w:rPr>
        <w:t>Data Transfer Object</w:t>
      </w:r>
    </w:p>
    <w:p w:rsidR="00AF0615" w:rsidRPr="00237BAA" w:rsidRDefault="00665B9F" w:rsidP="00237BAA">
      <w:pPr>
        <w:pStyle w:val="Paragraphedeliste"/>
        <w:numPr>
          <w:ilvl w:val="0"/>
          <w:numId w:val="34"/>
        </w:numPr>
        <w:spacing w:after="0" w:line="360" w:lineRule="auto"/>
        <w:jc w:val="both"/>
        <w:rPr>
          <w:rFonts w:asciiTheme="majorBidi" w:hAnsiTheme="majorBidi" w:cstheme="majorBidi"/>
          <w:color w:val="000000" w:themeColor="text1"/>
          <w:sz w:val="24"/>
          <w:szCs w:val="24"/>
          <w:shd w:val="clear" w:color="auto" w:fill="FFFFFF"/>
        </w:rPr>
      </w:pPr>
      <w:r w:rsidRPr="00237BAA">
        <w:rPr>
          <w:rFonts w:asciiTheme="majorBidi" w:hAnsiTheme="majorBidi" w:cstheme="majorBidi"/>
          <w:color w:val="000000" w:themeColor="text1"/>
          <w:sz w:val="24"/>
          <w:szCs w:val="24"/>
        </w:rPr>
        <w:t xml:space="preserve">JSON = </w:t>
      </w:r>
      <w:r w:rsidR="00AF0615" w:rsidRPr="00237BAA">
        <w:rPr>
          <w:rFonts w:asciiTheme="majorBidi" w:hAnsiTheme="majorBidi" w:cstheme="majorBidi"/>
          <w:color w:val="000000" w:themeColor="text1"/>
          <w:sz w:val="24"/>
          <w:szCs w:val="24"/>
          <w:shd w:val="clear" w:color="auto" w:fill="FFFFFF"/>
        </w:rPr>
        <w:t>JavaScript Object Notation</w:t>
      </w:r>
    </w:p>
    <w:p w:rsidR="00665B9F" w:rsidRPr="00237BAA" w:rsidRDefault="00665B9F" w:rsidP="00237BAA">
      <w:pPr>
        <w:pStyle w:val="Paragraphedeliste"/>
        <w:numPr>
          <w:ilvl w:val="0"/>
          <w:numId w:val="34"/>
        </w:numPr>
        <w:spacing w:after="0" w:line="360" w:lineRule="auto"/>
        <w:jc w:val="both"/>
        <w:rPr>
          <w:rFonts w:asciiTheme="majorBidi" w:hAnsiTheme="majorBidi" w:cstheme="majorBidi"/>
          <w:color w:val="000000" w:themeColor="text1"/>
          <w:sz w:val="24"/>
          <w:szCs w:val="24"/>
          <w:shd w:val="clear" w:color="auto" w:fill="FFFFFF"/>
        </w:rPr>
      </w:pPr>
      <w:r w:rsidRPr="00237BAA">
        <w:rPr>
          <w:rFonts w:asciiTheme="majorBidi" w:hAnsiTheme="majorBidi" w:cstheme="majorBidi"/>
          <w:color w:val="000000" w:themeColor="text1"/>
          <w:sz w:val="24"/>
          <w:szCs w:val="24"/>
        </w:rPr>
        <w:t>IDE = Integrated Development Environment</w:t>
      </w:r>
    </w:p>
    <w:p w:rsidR="00A43869"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JPA = Java Persistence API</w:t>
      </w:r>
    </w:p>
    <w:p w:rsidR="00A43869"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MVC = Modèle-Vue-Contrôleur </w:t>
      </w:r>
    </w:p>
    <w:p w:rsidR="00A43869"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PDG = Président-Directeur Général </w:t>
      </w:r>
    </w:p>
    <w:p w:rsidR="00A43869"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PFE = Projet de Fin d’Etude </w:t>
      </w:r>
    </w:p>
    <w:p w:rsidR="00A43869"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SGBD = Système de Gestion de Base de Données </w:t>
      </w:r>
    </w:p>
    <w:p w:rsidR="00A43869"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JDBC = </w:t>
      </w:r>
      <w:r w:rsidRPr="00237BAA">
        <w:rPr>
          <w:rFonts w:asciiTheme="majorBidi" w:hAnsiTheme="majorBidi" w:cstheme="majorBidi"/>
          <w:color w:val="000000" w:themeColor="text1"/>
          <w:sz w:val="24"/>
          <w:szCs w:val="24"/>
          <w:shd w:val="clear" w:color="auto" w:fill="FFFFFF"/>
        </w:rPr>
        <w:t>Java Database Connectivity</w:t>
      </w:r>
    </w:p>
    <w:p w:rsidR="00A43869"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SQL = Structured Query Language </w:t>
      </w:r>
    </w:p>
    <w:p w:rsidR="00A43869"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UML = Unified Modeling Language</w:t>
      </w:r>
    </w:p>
    <w:p w:rsidR="006D181C" w:rsidRPr="00237BAA" w:rsidRDefault="00A43869" w:rsidP="00237BAA">
      <w:pPr>
        <w:pStyle w:val="Paragraphedeliste"/>
        <w:numPr>
          <w:ilvl w:val="0"/>
          <w:numId w:val="3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XML = Extensible Markup Language </w:t>
      </w:r>
    </w:p>
    <w:p w:rsidR="00566E67" w:rsidRPr="00237BAA" w:rsidRDefault="00566E67" w:rsidP="00237BAA">
      <w:pPr>
        <w:spacing w:after="0" w:line="360" w:lineRule="auto"/>
        <w:jc w:val="both"/>
        <w:rPr>
          <w:rFonts w:asciiTheme="majorBidi" w:hAnsiTheme="majorBidi" w:cstheme="majorBidi"/>
          <w:color w:val="000000" w:themeColor="text1"/>
          <w:sz w:val="24"/>
          <w:szCs w:val="24"/>
          <w:lang w:val="fr-FR"/>
        </w:rPr>
        <w:sectPr w:rsidR="00566E67" w:rsidRPr="00237BAA" w:rsidSect="001D2953">
          <w:headerReference w:type="first" r:id="rId17"/>
          <w:pgSz w:w="11906" w:h="16838"/>
          <w:pgMar w:top="1417" w:right="1417" w:bottom="1417" w:left="1417" w:header="708" w:footer="708" w:gutter="0"/>
          <w:pgNumType w:fmt="lowerRoman" w:chapStyle="1"/>
          <w:cols w:space="708"/>
          <w:titlePg/>
          <w:docGrid w:linePitch="381"/>
        </w:sectPr>
      </w:pPr>
    </w:p>
    <w:p w:rsidR="00992452" w:rsidRPr="00237BAA" w:rsidRDefault="00992452" w:rsidP="00237BAA">
      <w:pPr>
        <w:pStyle w:val="Titre1"/>
        <w:spacing w:line="360" w:lineRule="auto"/>
        <w:rPr>
          <w:rFonts w:asciiTheme="majorBidi" w:hAnsiTheme="majorBidi" w:cstheme="majorBidi"/>
          <w:b w:val="0"/>
          <w:bCs/>
          <w:color w:val="000000" w:themeColor="text1"/>
          <w:sz w:val="40"/>
        </w:rPr>
      </w:pPr>
      <w:bookmarkStart w:id="2" w:name="_Toc513456894"/>
      <w:bookmarkStart w:id="3" w:name="_Toc513459450"/>
      <w:bookmarkStart w:id="4" w:name="_Toc513555011"/>
      <w:bookmarkEnd w:id="1"/>
      <w:r w:rsidRPr="00237BAA">
        <w:rPr>
          <w:rFonts w:asciiTheme="majorBidi" w:hAnsiTheme="majorBidi" w:cstheme="majorBidi"/>
          <w:b w:val="0"/>
          <w:bCs/>
          <w:color w:val="000000" w:themeColor="text1"/>
          <w:sz w:val="40"/>
        </w:rPr>
        <w:lastRenderedPageBreak/>
        <w:t>Introduction Générale</w:t>
      </w:r>
      <w:bookmarkEnd w:id="2"/>
      <w:bookmarkEnd w:id="3"/>
      <w:bookmarkEnd w:id="4"/>
    </w:p>
    <w:p w:rsidR="00992452" w:rsidRPr="00237BAA" w:rsidRDefault="00992452" w:rsidP="00237BAA">
      <w:pPr>
        <w:spacing w:after="0" w:line="360" w:lineRule="auto"/>
        <w:jc w:val="both"/>
        <w:rPr>
          <w:rFonts w:asciiTheme="majorBidi" w:hAnsiTheme="majorBidi" w:cstheme="majorBidi"/>
          <w:bCs/>
          <w:color w:val="000000" w:themeColor="text1"/>
          <w:lang w:val="fr-FR" w:eastAsia="fr-FR"/>
        </w:rPr>
      </w:pPr>
    </w:p>
    <w:p w:rsidR="00992452" w:rsidRPr="00237BAA" w:rsidRDefault="00992452" w:rsidP="00237BAA">
      <w:pPr>
        <w:spacing w:after="0" w:line="360" w:lineRule="auto"/>
        <w:jc w:val="both"/>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De nos jours, la dispersion spatiale de l’habitat et les activités contribuent à une croissance considérable du trafic et de l’utilisation des voitures. La flexibilité, l’efficacité, la rapidité et le confort de la voiture particulière ont fait que ce moyen de transport devient le moyen le plus populaire et préféré des utilisateurs.</w:t>
      </w:r>
    </w:p>
    <w:p w:rsidR="00992452" w:rsidRPr="00237BAA" w:rsidRDefault="00992452" w:rsidP="00237BAA">
      <w:pPr>
        <w:spacing w:after="0" w:line="360" w:lineRule="auto"/>
        <w:jc w:val="both"/>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 xml:space="preserve">Mais et dans un contexte économique d’augmentation du prix du pétrole et de baisse du pouvoir d’achat, les pratiques de déplacement évoluent afin de limiter le coût de la mobilité. </w:t>
      </w:r>
    </w:p>
    <w:p w:rsidR="00992452" w:rsidRPr="00237BAA" w:rsidRDefault="00992452" w:rsidP="00237BAA">
      <w:pPr>
        <w:spacing w:after="0" w:line="360" w:lineRule="auto"/>
        <w:jc w:val="both"/>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 xml:space="preserve">Ainsi, de nouvelles pratiques de la mobilité sont en train de se développer : location à l’heure ou à la journée, covoiturage, auto-partage, voiture en </w:t>
      </w:r>
      <w:r w:rsidR="00940D07" w:rsidRPr="00237BAA">
        <w:rPr>
          <w:rFonts w:ascii="Times New Roman" w:hAnsi="Times New Roman" w:cs="Times New Roman"/>
          <w:color w:val="000000" w:themeColor="text1"/>
          <w:sz w:val="24"/>
          <w:szCs w:val="24"/>
          <w:lang w:val="fr-FR"/>
        </w:rPr>
        <w:t>libre-service</w:t>
      </w:r>
      <w:r w:rsidRPr="00237BAA">
        <w:rPr>
          <w:rFonts w:ascii="Times New Roman" w:hAnsi="Times New Roman" w:cs="Times New Roman"/>
          <w:color w:val="000000" w:themeColor="text1"/>
          <w:sz w:val="24"/>
          <w:szCs w:val="24"/>
          <w:lang w:val="fr-FR"/>
        </w:rPr>
        <w:t>… Celles-ci réinterrogent l’organisation du secteur professionnel de la location automobile.</w:t>
      </w:r>
    </w:p>
    <w:p w:rsidR="00992452" w:rsidRPr="00237BAA" w:rsidRDefault="00992452" w:rsidP="00237BAA">
      <w:pPr>
        <w:spacing w:after="0" w:line="360" w:lineRule="auto"/>
        <w:jc w:val="both"/>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Il est indispensable de noter que l’informatique est une discipline très riche et variée qui est devenue inévitable dans tous les domaines et secteur en rendant le travail plus facile, plus précis et surtout bien géré. Elle occupe une grande place dans le domaine du transport et particulièrement, la gestion des parcs automobiles.</w:t>
      </w:r>
    </w:p>
    <w:p w:rsidR="00992452" w:rsidRPr="00237BAA" w:rsidRDefault="00992452" w:rsidP="00237BAA">
      <w:pPr>
        <w:spacing w:after="0" w:line="360" w:lineRule="auto"/>
        <w:jc w:val="both"/>
        <w:rPr>
          <w:rFonts w:asciiTheme="majorBidi" w:hAnsiTheme="majorBidi" w:cstheme="majorBidi"/>
          <w:bCs/>
          <w:color w:val="000000" w:themeColor="text1"/>
          <w:lang w:val="fr-FR"/>
        </w:rPr>
      </w:pPr>
      <w:r w:rsidRPr="00237BAA">
        <w:rPr>
          <w:rFonts w:asciiTheme="majorBidi" w:hAnsiTheme="majorBidi" w:cstheme="majorBidi"/>
          <w:bCs/>
          <w:color w:val="000000" w:themeColor="text1"/>
          <w:sz w:val="24"/>
          <w:szCs w:val="24"/>
          <w:lang w:val="fr-FR"/>
        </w:rPr>
        <w:t>La gestion de flotte est la gestion d’utilisation et de maintenance d’un parc de véhicules. Par extension, elle englobe souvent la gestion des conducteurs. Elle désigne une large gamme de solutions appliquées aux véhicules, aidant les entreprises à gérer leurs flottes de véhicules professionnels tels que les voitures utilitaires, légères, bus et poids lourds.</w:t>
      </w:r>
    </w:p>
    <w:p w:rsidR="00992452" w:rsidRPr="00237BAA" w:rsidRDefault="00992452"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Les entreprises se trouvant dans un univers en perpétuelle évolution, essaient de modifier la culture du papier en numérisant leurs processus. Ce qui est sans doute une garantie de productivité et de gain.</w:t>
      </w:r>
    </w:p>
    <w:p w:rsidR="00992452" w:rsidRPr="00237BAA" w:rsidRDefault="00992452"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Le stage est une période très importante, c’est le point de départ à la vie professionnelle, il permet à l’étudiant-stagiaire d’appliquer les connaissances et les théories requises pendant son cursus universitaire et d’avoir une large vision de la vie professionnelle.</w:t>
      </w:r>
    </w:p>
    <w:p w:rsidR="00992452" w:rsidRPr="00237BAA" w:rsidRDefault="00992452"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Ainsi dans le cadre de l’obtention du diplôme en Licence Appliquée en Multimédia et développement web, nous avons réalisé un stage  de  trois mois au sein de la Société LB Consulting située au pôle technologique el Ghazela.</w:t>
      </w:r>
    </w:p>
    <w:p w:rsidR="00992452" w:rsidRPr="00237BAA" w:rsidRDefault="00992452"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Ce rapport présente l’ensemble des étapes suivies pour développer l’</w:t>
      </w:r>
      <w:r w:rsidR="00A628DD" w:rsidRPr="00237BAA">
        <w:rPr>
          <w:rFonts w:asciiTheme="majorBidi" w:hAnsiTheme="majorBidi" w:cstheme="majorBidi"/>
          <w:bCs/>
          <w:color w:val="000000" w:themeColor="text1"/>
          <w:sz w:val="24"/>
          <w:szCs w:val="24"/>
          <w:lang w:val="fr-FR"/>
        </w:rPr>
        <w:t>application. Il contient quatre</w:t>
      </w:r>
      <w:r w:rsidRPr="00237BAA">
        <w:rPr>
          <w:rFonts w:asciiTheme="majorBidi" w:hAnsiTheme="majorBidi" w:cstheme="majorBidi"/>
          <w:bCs/>
          <w:color w:val="000000" w:themeColor="text1"/>
          <w:sz w:val="24"/>
          <w:szCs w:val="24"/>
          <w:lang w:val="fr-FR"/>
        </w:rPr>
        <w:t xml:space="preserve"> chapitres organisés comme suit : Le premier chapitre intitulé « Présentation de l’organisme d’accueil et Etude préalable », est consacré</w:t>
      </w:r>
      <w:r w:rsidR="00F35F68" w:rsidRPr="00237BAA">
        <w:rPr>
          <w:rFonts w:asciiTheme="majorBidi" w:hAnsiTheme="majorBidi" w:cstheme="majorBidi"/>
          <w:bCs/>
          <w:color w:val="000000" w:themeColor="text1"/>
          <w:sz w:val="24"/>
          <w:szCs w:val="24"/>
          <w:lang w:val="fr-FR"/>
        </w:rPr>
        <w:t>e</w:t>
      </w:r>
      <w:r w:rsidRPr="00237BAA">
        <w:rPr>
          <w:rFonts w:asciiTheme="majorBidi" w:hAnsiTheme="majorBidi" w:cstheme="majorBidi"/>
          <w:bCs/>
          <w:color w:val="000000" w:themeColor="text1"/>
          <w:sz w:val="24"/>
          <w:szCs w:val="24"/>
          <w:lang w:val="fr-FR"/>
        </w:rPr>
        <w:t xml:space="preserve"> à la présentation du contexte du projet, de l’organisme d’accueil avec les objectifs à atteindre. Nous présentons dans un premier temps le système existant en mettant en œuvre ses défaillances et ses limites. Nous </w:t>
      </w:r>
      <w:r w:rsidRPr="00237BAA">
        <w:rPr>
          <w:rFonts w:asciiTheme="majorBidi" w:hAnsiTheme="majorBidi" w:cstheme="majorBidi"/>
          <w:bCs/>
          <w:color w:val="000000" w:themeColor="text1"/>
          <w:sz w:val="24"/>
          <w:szCs w:val="24"/>
          <w:lang w:val="fr-FR"/>
        </w:rPr>
        <w:lastRenderedPageBreak/>
        <w:t xml:space="preserve">concluons ce chapitre parla présentationde la solution proposée afin de pallier aux limites du système actuel </w:t>
      </w:r>
    </w:p>
    <w:p w:rsidR="00992452" w:rsidRPr="00237BAA" w:rsidRDefault="00992452"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Le deuxième chapitre, intitulé « Analyse et spécification des besoins », s’articule autour de l’identification des acteurs et description des besoins fonctionnels et non fonctionnels, leurs présentations formelles, la structuration des cas d’utilisation, et les diagrammes de séquence.</w:t>
      </w:r>
    </w:p>
    <w:p w:rsidR="00992452" w:rsidRPr="00237BAA" w:rsidRDefault="00992452"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Le troisième chapitre, intitulé « Conception détaillée », il s’agit de la phase conceptuelle qui sera matérialisée par l’élaboration du diagramme de classes ainsi que celle des diagrammes d’interaction et les tables de la base de données.</w:t>
      </w:r>
    </w:p>
    <w:p w:rsidR="00992452" w:rsidRPr="00237BAA" w:rsidRDefault="00992452"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Le dernier chapitre, intitulé « Réalisation », présentera l’environnement du travail, l’architecture et la phase d’implémentation par la description des interfaces de l’application.</w:t>
      </w:r>
    </w:p>
    <w:p w:rsidR="00992452" w:rsidRPr="00237BAA" w:rsidRDefault="00992452"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Enfin, nous clôturons par une conclusion générale ainsi par la proposition de quelques perspectives sur lesquels peut s’ouvrir le présent travail.</w:t>
      </w:r>
    </w:p>
    <w:p w:rsidR="00992452" w:rsidRPr="00237BAA" w:rsidRDefault="00992452" w:rsidP="00237BAA">
      <w:pPr>
        <w:spacing w:after="0" w:line="360" w:lineRule="auto"/>
        <w:jc w:val="both"/>
        <w:rPr>
          <w:color w:val="000000" w:themeColor="text1"/>
          <w:lang w:val="fr-FR"/>
        </w:rPr>
      </w:pPr>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p>
    <w:p w:rsidR="000D1FED" w:rsidRDefault="00A43869" w:rsidP="00237BAA">
      <w:pPr>
        <w:pStyle w:val="Titre1"/>
        <w:spacing w:line="360" w:lineRule="auto"/>
        <w:jc w:val="both"/>
        <w:rPr>
          <w:rFonts w:asciiTheme="majorBidi" w:hAnsiTheme="majorBidi" w:cstheme="majorBidi"/>
          <w:b w:val="0"/>
          <w:color w:val="000000" w:themeColor="text1"/>
          <w:sz w:val="40"/>
        </w:rPr>
        <w:sectPr w:rsidR="000D1FED" w:rsidSect="000178C8">
          <w:headerReference w:type="default" r:id="rId18"/>
          <w:pgSz w:w="11906" w:h="16838"/>
          <w:pgMar w:top="1417" w:right="1417" w:bottom="1417" w:left="1417" w:header="708" w:footer="708" w:gutter="0"/>
          <w:pgNumType w:start="1" w:chapStyle="1"/>
          <w:cols w:space="708"/>
          <w:docGrid w:linePitch="381"/>
        </w:sectPr>
      </w:pPr>
      <w:bookmarkStart w:id="5" w:name="_Toc513188841"/>
      <w:r w:rsidRPr="00237BAA">
        <w:rPr>
          <w:rFonts w:asciiTheme="majorBidi" w:hAnsiTheme="majorBidi" w:cstheme="majorBidi"/>
          <w:b w:val="0"/>
          <w:color w:val="000000" w:themeColor="text1"/>
          <w:sz w:val="40"/>
        </w:rPr>
        <w:br w:type="page"/>
      </w:r>
    </w:p>
    <w:p w:rsidR="00E16E67" w:rsidRPr="00237BAA" w:rsidRDefault="00E16E67" w:rsidP="00E87370">
      <w:pPr>
        <w:pStyle w:val="Titre1"/>
        <w:spacing w:line="360" w:lineRule="auto"/>
        <w:jc w:val="left"/>
        <w:rPr>
          <w:rFonts w:asciiTheme="majorBidi" w:hAnsiTheme="majorBidi" w:cstheme="majorBidi"/>
          <w:b w:val="0"/>
          <w:color w:val="000000" w:themeColor="text1"/>
          <w:sz w:val="40"/>
        </w:rPr>
      </w:pPr>
      <w:bookmarkStart w:id="6" w:name="_Toc513456895"/>
      <w:bookmarkStart w:id="7" w:name="_Toc513555012"/>
      <w:r w:rsidRPr="00237BAA">
        <w:rPr>
          <w:rFonts w:asciiTheme="majorBidi" w:hAnsiTheme="majorBidi" w:cstheme="majorBidi"/>
          <w:b w:val="0"/>
          <w:color w:val="000000" w:themeColor="text1"/>
          <w:sz w:val="40"/>
        </w:rPr>
        <w:lastRenderedPageBreak/>
        <w:t>Chapitre 1 : Présentation de l’organisme d’accueil et Etude préalable</w:t>
      </w:r>
      <w:bookmarkStart w:id="8" w:name="_Toc475304613"/>
      <w:bookmarkEnd w:id="5"/>
      <w:bookmarkEnd w:id="6"/>
      <w:bookmarkEnd w:id="7"/>
    </w:p>
    <w:p w:rsidR="00305F4E" w:rsidRPr="00237BAA" w:rsidRDefault="00305F4E" w:rsidP="00237BAA">
      <w:pPr>
        <w:spacing w:after="0" w:line="360" w:lineRule="auto"/>
        <w:rPr>
          <w:color w:val="000000" w:themeColor="text1"/>
          <w:lang w:val="fr-FR" w:eastAsia="fr-FR"/>
        </w:rPr>
      </w:pPr>
    </w:p>
    <w:p w:rsidR="00E16E67" w:rsidRPr="00237BAA" w:rsidRDefault="00E16E67" w:rsidP="00237BAA">
      <w:pPr>
        <w:pStyle w:val="chapn2"/>
        <w:numPr>
          <w:ilvl w:val="0"/>
          <w:numId w:val="37"/>
        </w:numPr>
        <w:spacing w:line="360" w:lineRule="auto"/>
        <w:jc w:val="both"/>
        <w:rPr>
          <w:rFonts w:asciiTheme="majorBidi" w:hAnsiTheme="majorBidi" w:cstheme="majorBidi"/>
          <w:bCs/>
          <w:color w:val="000000" w:themeColor="text1"/>
          <w:sz w:val="28"/>
          <w:szCs w:val="28"/>
        </w:rPr>
      </w:pPr>
      <w:bookmarkStart w:id="9" w:name="_Toc513188842"/>
      <w:bookmarkStart w:id="10" w:name="_Toc513456896"/>
      <w:bookmarkStart w:id="11" w:name="_Toc513555013"/>
      <w:r w:rsidRPr="00237BAA">
        <w:rPr>
          <w:rFonts w:asciiTheme="majorBidi" w:hAnsiTheme="majorBidi" w:cstheme="majorBidi"/>
          <w:bCs/>
          <w:color w:val="000000" w:themeColor="text1"/>
          <w:sz w:val="28"/>
          <w:szCs w:val="28"/>
        </w:rPr>
        <w:t>Introduction :</w:t>
      </w:r>
      <w:bookmarkEnd w:id="8"/>
      <w:bookmarkEnd w:id="9"/>
      <w:bookmarkEnd w:id="10"/>
      <w:bookmarkEnd w:id="11"/>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Le chapitre présent est dédié à la présentation du projet par la fixation des objectifs à atteindre. Dans une première section, je commence par exposer l'entreprise accueillante</w:t>
      </w:r>
      <w:r w:rsidR="00220C20" w:rsidRPr="00237BAA">
        <w:rPr>
          <w:rFonts w:asciiTheme="majorBidi" w:hAnsiTheme="majorBidi" w:cstheme="majorBidi"/>
          <w:bCs/>
          <w:color w:val="000000" w:themeColor="text1"/>
          <w:sz w:val="24"/>
          <w:szCs w:val="24"/>
          <w:lang w:val="fr-FR"/>
        </w:rPr>
        <w:t xml:space="preserve">, </w:t>
      </w:r>
      <w:r w:rsidRPr="00237BAA">
        <w:rPr>
          <w:rFonts w:asciiTheme="majorBidi" w:hAnsiTheme="majorBidi" w:cstheme="majorBidi"/>
          <w:bCs/>
          <w:color w:val="000000" w:themeColor="text1"/>
          <w:sz w:val="24"/>
          <w:szCs w:val="24"/>
          <w:lang w:val="fr-FR"/>
        </w:rPr>
        <w:t>à savoir LB Consulting, l'organisme qui m’a accueilli durant mon stage de fin d'études. Dans la deuxième section l’étude de l'existant ainsi que sa critique et finalement je présente l</w:t>
      </w:r>
      <w:r w:rsidR="00621557" w:rsidRPr="00237BAA">
        <w:rPr>
          <w:rFonts w:asciiTheme="majorBidi" w:hAnsiTheme="majorBidi" w:cstheme="majorBidi"/>
          <w:bCs/>
          <w:color w:val="000000" w:themeColor="text1"/>
          <w:sz w:val="24"/>
          <w:szCs w:val="24"/>
          <w:lang w:val="fr-FR"/>
        </w:rPr>
        <w:t>es</w:t>
      </w:r>
      <w:r w:rsidRPr="00237BAA">
        <w:rPr>
          <w:rFonts w:asciiTheme="majorBidi" w:hAnsiTheme="majorBidi" w:cstheme="majorBidi"/>
          <w:bCs/>
          <w:color w:val="000000" w:themeColor="text1"/>
          <w:sz w:val="24"/>
          <w:szCs w:val="24"/>
          <w:lang w:val="fr-FR"/>
        </w:rPr>
        <w:t xml:space="preserve"> solution</w:t>
      </w:r>
      <w:r w:rsidR="00621557" w:rsidRPr="00237BAA">
        <w:rPr>
          <w:rFonts w:asciiTheme="majorBidi" w:hAnsiTheme="majorBidi" w:cstheme="majorBidi"/>
          <w:bCs/>
          <w:color w:val="000000" w:themeColor="text1"/>
          <w:sz w:val="24"/>
          <w:szCs w:val="24"/>
          <w:lang w:val="fr-FR"/>
        </w:rPr>
        <w:t>s</w:t>
      </w:r>
      <w:r w:rsidRPr="00237BAA">
        <w:rPr>
          <w:rFonts w:asciiTheme="majorBidi" w:hAnsiTheme="majorBidi" w:cstheme="majorBidi"/>
          <w:bCs/>
          <w:color w:val="000000" w:themeColor="text1"/>
          <w:sz w:val="24"/>
          <w:szCs w:val="24"/>
          <w:lang w:val="fr-FR"/>
        </w:rPr>
        <w:t xml:space="preserve"> proposée</w:t>
      </w:r>
      <w:r w:rsidR="00621557" w:rsidRPr="00237BAA">
        <w:rPr>
          <w:rFonts w:asciiTheme="majorBidi" w:hAnsiTheme="majorBidi" w:cstheme="majorBidi"/>
          <w:bCs/>
          <w:color w:val="000000" w:themeColor="text1"/>
          <w:sz w:val="24"/>
          <w:szCs w:val="24"/>
          <w:lang w:val="fr-FR"/>
        </w:rPr>
        <w:t>s</w:t>
      </w:r>
      <w:r w:rsidRPr="00237BAA">
        <w:rPr>
          <w:rFonts w:asciiTheme="majorBidi" w:hAnsiTheme="majorBidi" w:cstheme="majorBidi"/>
          <w:bCs/>
          <w:color w:val="000000" w:themeColor="text1"/>
          <w:sz w:val="24"/>
          <w:szCs w:val="24"/>
          <w:lang w:val="fr-FR"/>
        </w:rPr>
        <w:t>.</w:t>
      </w:r>
    </w:p>
    <w:p w:rsidR="00E16E67" w:rsidRPr="00237BAA" w:rsidRDefault="00F7444A" w:rsidP="00237BAA">
      <w:pPr>
        <w:pStyle w:val="chapn2"/>
        <w:spacing w:line="360" w:lineRule="auto"/>
        <w:jc w:val="both"/>
        <w:rPr>
          <w:rFonts w:asciiTheme="majorBidi" w:hAnsiTheme="majorBidi" w:cstheme="majorBidi"/>
          <w:bCs/>
          <w:color w:val="000000" w:themeColor="text1"/>
          <w:sz w:val="28"/>
          <w:szCs w:val="28"/>
        </w:rPr>
      </w:pPr>
      <w:bookmarkStart w:id="12" w:name="_Toc475304614"/>
      <w:bookmarkStart w:id="13" w:name="_Toc513188843"/>
      <w:bookmarkStart w:id="14" w:name="_Toc513456897"/>
      <w:bookmarkStart w:id="15" w:name="_Toc513555014"/>
      <w:r w:rsidRPr="00237BAA">
        <w:rPr>
          <w:rFonts w:asciiTheme="majorBidi" w:hAnsiTheme="majorBidi" w:cstheme="majorBidi"/>
          <w:bCs/>
          <w:color w:val="000000" w:themeColor="text1"/>
          <w:sz w:val="28"/>
          <w:szCs w:val="28"/>
        </w:rPr>
        <w:t>2</w:t>
      </w:r>
      <w:r w:rsidR="00E16E67" w:rsidRPr="00237BAA">
        <w:rPr>
          <w:rFonts w:asciiTheme="majorBidi" w:hAnsiTheme="majorBidi" w:cstheme="majorBidi"/>
          <w:bCs/>
          <w:color w:val="000000" w:themeColor="text1"/>
          <w:sz w:val="28"/>
          <w:szCs w:val="28"/>
        </w:rPr>
        <w:t>.</w:t>
      </w:r>
      <w:r w:rsidRPr="00237BAA">
        <w:rPr>
          <w:rFonts w:asciiTheme="majorBidi" w:hAnsiTheme="majorBidi" w:cstheme="majorBidi"/>
          <w:bCs/>
          <w:color w:val="000000" w:themeColor="text1"/>
          <w:sz w:val="28"/>
          <w:szCs w:val="28"/>
        </w:rPr>
        <w:t xml:space="preserve"> </w:t>
      </w:r>
      <w:r w:rsidR="00E16E67" w:rsidRPr="00237BAA">
        <w:rPr>
          <w:rFonts w:asciiTheme="majorBidi" w:hAnsiTheme="majorBidi" w:cstheme="majorBidi"/>
          <w:bCs/>
          <w:color w:val="000000" w:themeColor="text1"/>
          <w:sz w:val="28"/>
          <w:szCs w:val="28"/>
        </w:rPr>
        <w:t>Présentation générale :</w:t>
      </w:r>
      <w:bookmarkEnd w:id="12"/>
      <w:bookmarkEnd w:id="13"/>
      <w:bookmarkEnd w:id="14"/>
      <w:bookmarkEnd w:id="15"/>
    </w:p>
    <w:p w:rsidR="00E16E67" w:rsidRPr="00237BAA" w:rsidRDefault="00F7444A" w:rsidP="00237BAA">
      <w:pPr>
        <w:pStyle w:val="chapn3"/>
        <w:spacing w:line="360" w:lineRule="auto"/>
        <w:jc w:val="both"/>
        <w:rPr>
          <w:rFonts w:asciiTheme="majorBidi" w:hAnsiTheme="majorBidi" w:cstheme="majorBidi"/>
          <w:bCs/>
          <w:color w:val="000000" w:themeColor="text1"/>
          <w:sz w:val="28"/>
          <w:szCs w:val="28"/>
        </w:rPr>
      </w:pPr>
      <w:bookmarkStart w:id="16" w:name="_Toc475304615"/>
      <w:bookmarkStart w:id="17" w:name="_Toc513188844"/>
      <w:bookmarkStart w:id="18" w:name="_Toc513456898"/>
      <w:bookmarkStart w:id="19" w:name="_Toc513555015"/>
      <w:r w:rsidRPr="00237BAA">
        <w:rPr>
          <w:rFonts w:asciiTheme="majorBidi" w:hAnsiTheme="majorBidi" w:cstheme="majorBidi"/>
          <w:bCs/>
          <w:color w:val="000000" w:themeColor="text1"/>
          <w:sz w:val="28"/>
          <w:szCs w:val="28"/>
        </w:rPr>
        <w:t>2</w:t>
      </w:r>
      <w:r w:rsidR="00E16E67" w:rsidRPr="00237BAA">
        <w:rPr>
          <w:rFonts w:asciiTheme="majorBidi" w:hAnsiTheme="majorBidi" w:cstheme="majorBidi"/>
          <w:bCs/>
          <w:color w:val="000000" w:themeColor="text1"/>
          <w:sz w:val="28"/>
          <w:szCs w:val="28"/>
        </w:rPr>
        <w:t>.1. Présentation de l’organisme :</w:t>
      </w:r>
      <w:bookmarkEnd w:id="16"/>
      <w:bookmarkEnd w:id="17"/>
      <w:bookmarkEnd w:id="18"/>
      <w:bookmarkEnd w:id="19"/>
    </w:p>
    <w:p w:rsidR="00E16E67" w:rsidRPr="00237BAA" w:rsidRDefault="00E16E67" w:rsidP="00237BAA">
      <w:pPr>
        <w:autoSpaceDE w:val="0"/>
        <w:autoSpaceDN w:val="0"/>
        <w:adjustRightInd w:val="0"/>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Ce stage est déroulé au sein de la société LB Consulting, une société fondée en Mai 2004.</w:t>
      </w:r>
    </w:p>
    <w:p w:rsidR="00E16E67" w:rsidRPr="00237BAA" w:rsidRDefault="00220C20" w:rsidP="00237BAA">
      <w:pPr>
        <w:autoSpaceDE w:val="0"/>
        <w:autoSpaceDN w:val="0"/>
        <w:adjustRightInd w:val="0"/>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Il s’agitd’</w:t>
      </w:r>
      <w:r w:rsidR="00E16E67" w:rsidRPr="00237BAA">
        <w:rPr>
          <w:rFonts w:asciiTheme="majorBidi" w:hAnsiTheme="majorBidi" w:cstheme="majorBidi"/>
          <w:bCs/>
          <w:color w:val="000000" w:themeColor="text1"/>
          <w:sz w:val="24"/>
          <w:szCs w:val="24"/>
          <w:lang w:val="fr-FR"/>
        </w:rPr>
        <w:t>une société à responsabilité limité</w:t>
      </w:r>
      <w:r w:rsidRPr="00237BAA">
        <w:rPr>
          <w:rFonts w:asciiTheme="majorBidi" w:hAnsiTheme="majorBidi" w:cstheme="majorBidi"/>
          <w:bCs/>
          <w:color w:val="000000" w:themeColor="text1"/>
          <w:sz w:val="24"/>
          <w:szCs w:val="24"/>
          <w:lang w:val="fr-FR"/>
        </w:rPr>
        <w:t>e</w:t>
      </w:r>
      <w:r w:rsidR="00E16E67" w:rsidRPr="00237BAA">
        <w:rPr>
          <w:rFonts w:asciiTheme="majorBidi" w:hAnsiTheme="majorBidi" w:cstheme="majorBidi"/>
          <w:bCs/>
          <w:color w:val="000000" w:themeColor="text1"/>
          <w:sz w:val="24"/>
          <w:szCs w:val="24"/>
          <w:lang w:val="fr-FR"/>
        </w:rPr>
        <w:t xml:space="preserve"> (SARL) non résidente, totalement exportatrice avec un chiffre d’affaire</w:t>
      </w:r>
      <w:r w:rsidR="0061334D" w:rsidRPr="00237BAA">
        <w:rPr>
          <w:rFonts w:asciiTheme="majorBidi" w:hAnsiTheme="majorBidi" w:cstheme="majorBidi"/>
          <w:bCs/>
          <w:color w:val="000000" w:themeColor="text1"/>
          <w:sz w:val="24"/>
          <w:szCs w:val="24"/>
          <w:lang w:val="fr-FR"/>
        </w:rPr>
        <w:t>s</w:t>
      </w:r>
      <w:r w:rsidR="00E16E67" w:rsidRPr="00237BAA">
        <w:rPr>
          <w:rFonts w:asciiTheme="majorBidi" w:hAnsiTheme="majorBidi" w:cstheme="majorBidi"/>
          <w:bCs/>
          <w:color w:val="000000" w:themeColor="text1"/>
          <w:sz w:val="24"/>
          <w:szCs w:val="24"/>
          <w:lang w:val="fr-FR"/>
        </w:rPr>
        <w:t xml:space="preserve"> de 1,5 million de dinars. Elle s’est installée en janvier 2006 au pôle El Ghazala. Elle est composée d’un effectif de 50 personnes réparties sur plusieurs équipes.</w:t>
      </w:r>
    </w:p>
    <w:p w:rsidR="00E16E67" w:rsidRPr="00237BAA" w:rsidRDefault="00E16E67" w:rsidP="00237BAA">
      <w:pPr>
        <w:autoSpaceDE w:val="0"/>
        <w:autoSpaceDN w:val="0"/>
        <w:adjustRightInd w:val="0"/>
        <w:spacing w:after="0" w:line="360" w:lineRule="auto"/>
        <w:jc w:val="both"/>
        <w:rPr>
          <w:rFonts w:asciiTheme="majorBidi" w:hAnsiTheme="majorBidi" w:cstheme="majorBidi"/>
          <w:bCs/>
          <w:color w:val="000000" w:themeColor="text1"/>
          <w:sz w:val="24"/>
          <w:szCs w:val="24"/>
          <w:lang w:val="fr-FR"/>
        </w:rPr>
      </w:pPr>
    </w:p>
    <w:p w:rsidR="00E16E67" w:rsidRPr="00237BAA" w:rsidRDefault="00F7444A" w:rsidP="00237BAA">
      <w:pPr>
        <w:pStyle w:val="chapn3"/>
        <w:spacing w:line="360" w:lineRule="auto"/>
        <w:jc w:val="both"/>
        <w:rPr>
          <w:rFonts w:asciiTheme="majorBidi" w:hAnsiTheme="majorBidi" w:cstheme="majorBidi"/>
          <w:bCs/>
          <w:color w:val="000000" w:themeColor="text1"/>
          <w:sz w:val="28"/>
          <w:szCs w:val="28"/>
        </w:rPr>
      </w:pPr>
      <w:bookmarkStart w:id="20" w:name="_Toc513188845"/>
      <w:bookmarkStart w:id="21" w:name="_Toc513456899"/>
      <w:bookmarkStart w:id="22" w:name="_Toc513555016"/>
      <w:r w:rsidRPr="00237BAA">
        <w:rPr>
          <w:rFonts w:asciiTheme="majorBidi" w:hAnsiTheme="majorBidi" w:cstheme="majorBidi"/>
          <w:bCs/>
          <w:color w:val="000000" w:themeColor="text1"/>
          <w:sz w:val="28"/>
          <w:szCs w:val="28"/>
        </w:rPr>
        <w:t>2</w:t>
      </w:r>
      <w:r w:rsidR="00E16E67" w:rsidRPr="00237BAA">
        <w:rPr>
          <w:rFonts w:asciiTheme="majorBidi" w:hAnsiTheme="majorBidi" w:cstheme="majorBidi"/>
          <w:bCs/>
          <w:color w:val="000000" w:themeColor="text1"/>
          <w:sz w:val="28"/>
          <w:szCs w:val="28"/>
        </w:rPr>
        <w:t>.2. Les domaines d’activités de LB Consulting:</w:t>
      </w:r>
      <w:bookmarkEnd w:id="20"/>
      <w:bookmarkEnd w:id="21"/>
      <w:bookmarkEnd w:id="22"/>
    </w:p>
    <w:p w:rsidR="00E16E67" w:rsidRPr="00237BAA" w:rsidRDefault="00E16E67" w:rsidP="00237BAA">
      <w:pPr>
        <w:pStyle w:val="Paragraphedeliste"/>
        <w:numPr>
          <w:ilvl w:val="0"/>
          <w:numId w:val="1"/>
        </w:numPr>
        <w:autoSpaceDE w:val="0"/>
        <w:autoSpaceDN w:val="0"/>
        <w:adjustRightInd w:val="0"/>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Conseil en Yield Management hôtelier.</w:t>
      </w:r>
    </w:p>
    <w:p w:rsidR="00E16E67" w:rsidRPr="00237BAA" w:rsidRDefault="00E16E67" w:rsidP="00237BAA">
      <w:pPr>
        <w:pStyle w:val="Paragraphedeliste"/>
        <w:numPr>
          <w:ilvl w:val="0"/>
          <w:numId w:val="1"/>
        </w:numPr>
        <w:autoSpaceDE w:val="0"/>
        <w:autoSpaceDN w:val="0"/>
        <w:adjustRightInd w:val="0"/>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Conception, développement et maintenance de solutions de Yield Management hôtelier.</w:t>
      </w:r>
    </w:p>
    <w:p w:rsidR="00E16E67" w:rsidRPr="00237BAA" w:rsidRDefault="00E16E67" w:rsidP="00237BAA">
      <w:pPr>
        <w:pStyle w:val="Paragraphedeliste"/>
        <w:numPr>
          <w:ilvl w:val="0"/>
          <w:numId w:val="1"/>
        </w:numPr>
        <w:autoSpaceDE w:val="0"/>
        <w:autoSpaceDN w:val="0"/>
        <w:adjustRightInd w:val="0"/>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Conception, développement et maintenance de solution de Business Intelligence.</w:t>
      </w:r>
    </w:p>
    <w:p w:rsidR="00E16E67" w:rsidRPr="00237BAA" w:rsidRDefault="00E16E67" w:rsidP="00237BAA">
      <w:pPr>
        <w:pStyle w:val="Paragraphedeliste"/>
        <w:numPr>
          <w:ilvl w:val="0"/>
          <w:numId w:val="1"/>
        </w:numPr>
        <w:autoSpaceDE w:val="0"/>
        <w:autoSpaceDN w:val="0"/>
        <w:adjustRightInd w:val="0"/>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Conception, développement et maintenance d’application mobiles pour l’hôtellerie.</w:t>
      </w:r>
    </w:p>
    <w:p w:rsidR="00E16E67" w:rsidRPr="00237BAA" w:rsidRDefault="00E16E67" w:rsidP="00237BAA">
      <w:pPr>
        <w:pStyle w:val="Paragraphedeliste"/>
        <w:numPr>
          <w:ilvl w:val="0"/>
          <w:numId w:val="1"/>
        </w:numPr>
        <w:autoSpaceDE w:val="0"/>
        <w:autoSpaceDN w:val="0"/>
        <w:adjustRightInd w:val="0"/>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Support technique de solution de Yield Management.</w:t>
      </w:r>
    </w:p>
    <w:p w:rsidR="00E16E67" w:rsidRPr="00237BAA" w:rsidRDefault="00846A62" w:rsidP="00237BAA">
      <w:pPr>
        <w:pStyle w:val="chapn3"/>
        <w:spacing w:line="360" w:lineRule="auto"/>
        <w:jc w:val="both"/>
        <w:rPr>
          <w:rFonts w:asciiTheme="majorBidi" w:hAnsiTheme="majorBidi" w:cstheme="majorBidi"/>
          <w:bCs/>
          <w:color w:val="000000" w:themeColor="text1"/>
          <w:sz w:val="28"/>
          <w:szCs w:val="28"/>
        </w:rPr>
      </w:pPr>
      <w:bookmarkStart w:id="23" w:name="_Toc513188846"/>
      <w:bookmarkStart w:id="24" w:name="_Toc513456900"/>
      <w:bookmarkStart w:id="25" w:name="_Toc513555017"/>
      <w:r w:rsidRPr="00237BAA">
        <w:rPr>
          <w:rFonts w:asciiTheme="majorBidi" w:hAnsiTheme="majorBidi" w:cstheme="majorBidi"/>
          <w:bCs/>
          <w:color w:val="000000" w:themeColor="text1"/>
          <w:sz w:val="28"/>
          <w:szCs w:val="28"/>
        </w:rPr>
        <w:t>2</w:t>
      </w:r>
      <w:r w:rsidR="00E16E67" w:rsidRPr="00237BAA">
        <w:rPr>
          <w:rFonts w:asciiTheme="majorBidi" w:hAnsiTheme="majorBidi" w:cstheme="majorBidi"/>
          <w:bCs/>
          <w:color w:val="000000" w:themeColor="text1"/>
          <w:sz w:val="28"/>
          <w:szCs w:val="28"/>
        </w:rPr>
        <w:t>.3. Les technologies les plus avancées de LB Consulting :</w:t>
      </w:r>
      <w:bookmarkEnd w:id="23"/>
      <w:bookmarkEnd w:id="24"/>
      <w:bookmarkEnd w:id="25"/>
    </w:p>
    <w:p w:rsidR="00E16E67" w:rsidRPr="00237BAA" w:rsidRDefault="00E16E67" w:rsidP="00237BAA">
      <w:pPr>
        <w:pStyle w:val="Paragraphedeliste"/>
        <w:numPr>
          <w:ilvl w:val="0"/>
          <w:numId w:val="2"/>
        </w:numPr>
        <w:autoSpaceDE w:val="0"/>
        <w:autoSpaceDN w:val="0"/>
        <w:adjustRightInd w:val="0"/>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Plateformes mobiles IOS, Android et Windows phones</w:t>
      </w:r>
    </w:p>
    <w:p w:rsidR="00E16E67" w:rsidRPr="00237BAA" w:rsidRDefault="00E16E67" w:rsidP="00237BAA">
      <w:pPr>
        <w:pStyle w:val="Paragraphedeliste"/>
        <w:numPr>
          <w:ilvl w:val="0"/>
          <w:numId w:val="2"/>
        </w:numPr>
        <w:autoSpaceDE w:val="0"/>
        <w:autoSpaceDN w:val="0"/>
        <w:adjustRightInd w:val="0"/>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JavaEE</w:t>
      </w:r>
    </w:p>
    <w:p w:rsidR="00E16E67" w:rsidRPr="00237BAA" w:rsidRDefault="00E16E67" w:rsidP="00237BAA">
      <w:pPr>
        <w:pStyle w:val="Paragraphedeliste"/>
        <w:numPr>
          <w:ilvl w:val="0"/>
          <w:numId w:val="2"/>
        </w:numPr>
        <w:autoSpaceDE w:val="0"/>
        <w:autoSpaceDN w:val="0"/>
        <w:adjustRightInd w:val="0"/>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DotNet (Asp.net, c#) c++</w:t>
      </w:r>
    </w:p>
    <w:p w:rsidR="00E16E67" w:rsidRPr="00237BAA" w:rsidRDefault="00E16E67" w:rsidP="00237BAA">
      <w:pPr>
        <w:pStyle w:val="Paragraphedeliste"/>
        <w:numPr>
          <w:ilvl w:val="0"/>
          <w:numId w:val="2"/>
        </w:numPr>
        <w:autoSpaceDE w:val="0"/>
        <w:autoSpaceDN w:val="0"/>
        <w:adjustRightInd w:val="0"/>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SQL server BI</w:t>
      </w:r>
    </w:p>
    <w:p w:rsidR="00E16E67" w:rsidRPr="00237BAA" w:rsidRDefault="00E16E67" w:rsidP="00237BAA">
      <w:pPr>
        <w:pStyle w:val="Paragraphedeliste"/>
        <w:autoSpaceDE w:val="0"/>
        <w:autoSpaceDN w:val="0"/>
        <w:adjustRightInd w:val="0"/>
        <w:spacing w:after="0" w:line="360" w:lineRule="auto"/>
        <w:ind w:left="1211"/>
        <w:jc w:val="both"/>
        <w:rPr>
          <w:rFonts w:asciiTheme="majorBidi" w:hAnsiTheme="majorBidi" w:cstheme="majorBidi"/>
          <w:bCs/>
          <w:color w:val="000000" w:themeColor="text1"/>
          <w:sz w:val="24"/>
          <w:szCs w:val="24"/>
        </w:rPr>
      </w:pPr>
    </w:p>
    <w:p w:rsidR="00E16E67" w:rsidRPr="00237BAA" w:rsidRDefault="000C547E" w:rsidP="00237BAA">
      <w:pPr>
        <w:pStyle w:val="chapn3"/>
        <w:spacing w:line="360" w:lineRule="auto"/>
        <w:jc w:val="both"/>
        <w:rPr>
          <w:rFonts w:asciiTheme="majorBidi" w:hAnsiTheme="majorBidi" w:cstheme="majorBidi"/>
          <w:bCs/>
          <w:color w:val="000000" w:themeColor="text1"/>
          <w:sz w:val="28"/>
          <w:szCs w:val="28"/>
        </w:rPr>
      </w:pPr>
      <w:bookmarkStart w:id="26" w:name="_Toc513188847"/>
      <w:bookmarkStart w:id="27" w:name="_Toc513456901"/>
      <w:bookmarkStart w:id="28" w:name="_Toc513555018"/>
      <w:r w:rsidRPr="00237BAA">
        <w:rPr>
          <w:rFonts w:asciiTheme="majorBidi" w:hAnsiTheme="majorBidi" w:cstheme="majorBidi"/>
          <w:bCs/>
          <w:color w:val="000000" w:themeColor="text1"/>
          <w:sz w:val="28"/>
          <w:szCs w:val="28"/>
        </w:rPr>
        <w:lastRenderedPageBreak/>
        <w:t>2</w:t>
      </w:r>
      <w:r w:rsidR="00E16E67" w:rsidRPr="00237BAA">
        <w:rPr>
          <w:rFonts w:asciiTheme="majorBidi" w:hAnsiTheme="majorBidi" w:cstheme="majorBidi"/>
          <w:bCs/>
          <w:color w:val="000000" w:themeColor="text1"/>
          <w:sz w:val="28"/>
          <w:szCs w:val="28"/>
        </w:rPr>
        <w:t>.4. Clients et projets réalisé par LB Consulting :</w:t>
      </w:r>
      <w:bookmarkEnd w:id="26"/>
      <w:bookmarkEnd w:id="27"/>
      <w:bookmarkEnd w:id="28"/>
    </w:p>
    <w:p w:rsidR="00E16E67" w:rsidRPr="00237BAA" w:rsidRDefault="00E16E67" w:rsidP="00237BAA">
      <w:pPr>
        <w:pStyle w:val="Paragraphedeliste"/>
        <w:numPr>
          <w:ilvl w:val="0"/>
          <w:numId w:val="4"/>
        </w:numPr>
        <w:autoSpaceDE w:val="0"/>
        <w:autoSpaceDN w:val="0"/>
        <w:adjustRightInd w:val="0"/>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Projet optims pour le Client Eurotunnel (France)</w:t>
      </w:r>
    </w:p>
    <w:p w:rsidR="00E16E67" w:rsidRPr="00237BAA" w:rsidRDefault="00E16E67" w:rsidP="00237BAA">
      <w:pPr>
        <w:pStyle w:val="Paragraphedeliste"/>
        <w:numPr>
          <w:ilvl w:val="0"/>
          <w:numId w:val="3"/>
        </w:numPr>
        <w:autoSpaceDE w:val="0"/>
        <w:autoSpaceDN w:val="0"/>
        <w:adjustRightInd w:val="0"/>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Projet Camptats pour le compte de Yelloh village et Sandaya (France)</w:t>
      </w:r>
    </w:p>
    <w:p w:rsidR="00E16E67" w:rsidRPr="00237BAA" w:rsidRDefault="00E16E67" w:rsidP="00237BAA">
      <w:pPr>
        <w:pStyle w:val="Paragraphedeliste"/>
        <w:numPr>
          <w:ilvl w:val="0"/>
          <w:numId w:val="3"/>
        </w:numPr>
        <w:autoSpaceDE w:val="0"/>
        <w:autoSpaceDN w:val="0"/>
        <w:adjustRightInd w:val="0"/>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Prestation de service pour le compte d’AvailPro (France)</w:t>
      </w:r>
    </w:p>
    <w:p w:rsidR="00E16E67" w:rsidRPr="00237BAA" w:rsidRDefault="00E16E67" w:rsidP="00237BAA">
      <w:pPr>
        <w:pStyle w:val="Paragraphedeliste"/>
        <w:numPr>
          <w:ilvl w:val="0"/>
          <w:numId w:val="3"/>
        </w:numPr>
        <w:autoSpaceDE w:val="0"/>
        <w:autoSpaceDN w:val="0"/>
        <w:adjustRightInd w:val="0"/>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Divers projet de développement mobile pour le compte des sociétés de Moyen-Orient.</w:t>
      </w:r>
    </w:p>
    <w:p w:rsidR="00E16E67" w:rsidRPr="00237BAA" w:rsidRDefault="00913C10" w:rsidP="00237BAA">
      <w:pPr>
        <w:pStyle w:val="chapn2"/>
        <w:spacing w:line="360" w:lineRule="auto"/>
        <w:jc w:val="both"/>
        <w:rPr>
          <w:rFonts w:asciiTheme="majorBidi" w:hAnsiTheme="majorBidi" w:cstheme="majorBidi"/>
          <w:bCs/>
          <w:color w:val="000000" w:themeColor="text1"/>
          <w:sz w:val="28"/>
          <w:szCs w:val="28"/>
        </w:rPr>
      </w:pPr>
      <w:bookmarkStart w:id="29" w:name="_Toc475304618"/>
      <w:bookmarkStart w:id="30" w:name="_Toc513188848"/>
      <w:bookmarkStart w:id="31" w:name="_Toc513456902"/>
      <w:bookmarkStart w:id="32" w:name="_Toc513555019"/>
      <w:r w:rsidRPr="00237BAA">
        <w:rPr>
          <w:rFonts w:asciiTheme="majorBidi" w:hAnsiTheme="majorBidi" w:cstheme="majorBidi"/>
          <w:bCs/>
          <w:color w:val="000000" w:themeColor="text1"/>
          <w:sz w:val="28"/>
          <w:szCs w:val="28"/>
        </w:rPr>
        <w:t>3</w:t>
      </w:r>
      <w:r w:rsidR="00E16E67" w:rsidRPr="00237BAA">
        <w:rPr>
          <w:rFonts w:asciiTheme="majorBidi" w:hAnsiTheme="majorBidi" w:cstheme="majorBidi"/>
          <w:bCs/>
          <w:color w:val="000000" w:themeColor="text1"/>
          <w:sz w:val="28"/>
          <w:szCs w:val="28"/>
        </w:rPr>
        <w:t>. Présentation du thème du stage :</w:t>
      </w:r>
      <w:bookmarkEnd w:id="29"/>
      <w:bookmarkEnd w:id="30"/>
      <w:bookmarkEnd w:id="31"/>
      <w:bookmarkEnd w:id="32"/>
    </w:p>
    <w:p w:rsidR="00E16E67" w:rsidRPr="00237BAA" w:rsidRDefault="00913C10" w:rsidP="00237BAA">
      <w:pPr>
        <w:pStyle w:val="chapn3"/>
        <w:spacing w:line="360" w:lineRule="auto"/>
        <w:jc w:val="both"/>
        <w:rPr>
          <w:rFonts w:asciiTheme="majorBidi" w:hAnsiTheme="majorBidi" w:cstheme="majorBidi"/>
          <w:bCs/>
          <w:color w:val="000000" w:themeColor="text1"/>
          <w:sz w:val="28"/>
          <w:szCs w:val="28"/>
        </w:rPr>
      </w:pPr>
      <w:bookmarkStart w:id="33" w:name="_Toc475304619"/>
      <w:bookmarkStart w:id="34" w:name="_Toc513188849"/>
      <w:bookmarkStart w:id="35" w:name="_Toc513456903"/>
      <w:bookmarkStart w:id="36" w:name="_Toc513555020"/>
      <w:r w:rsidRPr="00237BAA">
        <w:rPr>
          <w:rFonts w:asciiTheme="majorBidi" w:hAnsiTheme="majorBidi" w:cstheme="majorBidi"/>
          <w:bCs/>
          <w:color w:val="000000" w:themeColor="text1"/>
          <w:sz w:val="28"/>
          <w:szCs w:val="28"/>
        </w:rPr>
        <w:t>3</w:t>
      </w:r>
      <w:r w:rsidR="00E16E67" w:rsidRPr="00237BAA">
        <w:rPr>
          <w:rFonts w:asciiTheme="majorBidi" w:hAnsiTheme="majorBidi" w:cstheme="majorBidi"/>
          <w:bCs/>
          <w:color w:val="000000" w:themeColor="text1"/>
          <w:sz w:val="28"/>
          <w:szCs w:val="28"/>
        </w:rPr>
        <w:t>.1. Champ de l’étude et objet du stage :</w:t>
      </w:r>
      <w:bookmarkEnd w:id="33"/>
      <w:bookmarkEnd w:id="34"/>
      <w:bookmarkEnd w:id="35"/>
      <w:bookmarkEnd w:id="36"/>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 xml:space="preserve">Dans notre monde moderne les entreprises ont besoin de nombreuses solutions pour gagner du temps et de maximiser </w:t>
      </w:r>
      <w:r w:rsidR="00220C20" w:rsidRPr="00237BAA">
        <w:rPr>
          <w:rFonts w:asciiTheme="majorBidi" w:hAnsiTheme="majorBidi" w:cstheme="majorBidi"/>
          <w:bCs/>
          <w:color w:val="000000" w:themeColor="text1"/>
          <w:sz w:val="24"/>
          <w:szCs w:val="24"/>
          <w:lang w:val="fr-FR"/>
        </w:rPr>
        <w:t>leur</w:t>
      </w:r>
      <w:r w:rsidR="00740973" w:rsidRPr="00237BAA">
        <w:rPr>
          <w:rFonts w:asciiTheme="majorBidi" w:hAnsiTheme="majorBidi" w:cstheme="majorBidi"/>
          <w:bCs/>
          <w:color w:val="000000" w:themeColor="text1"/>
          <w:sz w:val="24"/>
          <w:szCs w:val="24"/>
          <w:lang w:val="fr-FR"/>
        </w:rPr>
        <w:t>s</w:t>
      </w:r>
      <w:r w:rsidRPr="00237BAA">
        <w:rPr>
          <w:rFonts w:asciiTheme="majorBidi" w:hAnsiTheme="majorBidi" w:cstheme="majorBidi"/>
          <w:bCs/>
          <w:color w:val="000000" w:themeColor="text1"/>
          <w:sz w:val="24"/>
          <w:szCs w:val="24"/>
          <w:lang w:val="fr-FR"/>
        </w:rPr>
        <w:t xml:space="preserve"> potentiel</w:t>
      </w:r>
      <w:r w:rsidR="00740973" w:rsidRPr="00237BAA">
        <w:rPr>
          <w:rFonts w:asciiTheme="majorBidi" w:hAnsiTheme="majorBidi" w:cstheme="majorBidi"/>
          <w:bCs/>
          <w:color w:val="000000" w:themeColor="text1"/>
          <w:sz w:val="24"/>
          <w:szCs w:val="24"/>
          <w:lang w:val="fr-FR"/>
        </w:rPr>
        <w:t>s</w:t>
      </w:r>
      <w:r w:rsidRPr="00237BAA">
        <w:rPr>
          <w:rFonts w:asciiTheme="majorBidi" w:hAnsiTheme="majorBidi" w:cstheme="majorBidi"/>
          <w:bCs/>
          <w:color w:val="000000" w:themeColor="text1"/>
          <w:sz w:val="24"/>
          <w:szCs w:val="24"/>
          <w:lang w:val="fr-FR"/>
        </w:rPr>
        <w:t xml:space="preserve"> dans le cœur </w:t>
      </w:r>
      <w:r w:rsidR="00220C20" w:rsidRPr="00237BAA">
        <w:rPr>
          <w:rFonts w:asciiTheme="majorBidi" w:hAnsiTheme="majorBidi" w:cstheme="majorBidi"/>
          <w:bCs/>
          <w:color w:val="000000" w:themeColor="text1"/>
          <w:sz w:val="24"/>
          <w:szCs w:val="24"/>
          <w:lang w:val="fr-FR"/>
        </w:rPr>
        <w:t>deleurs</w:t>
      </w:r>
      <w:r w:rsidRPr="00237BAA">
        <w:rPr>
          <w:rFonts w:asciiTheme="majorBidi" w:hAnsiTheme="majorBidi" w:cstheme="majorBidi"/>
          <w:bCs/>
          <w:color w:val="000000" w:themeColor="text1"/>
          <w:sz w:val="24"/>
          <w:szCs w:val="24"/>
          <w:lang w:val="fr-FR"/>
        </w:rPr>
        <w:t xml:space="preserve"> activité</w:t>
      </w:r>
      <w:r w:rsidR="00220C20" w:rsidRPr="00237BAA">
        <w:rPr>
          <w:rFonts w:asciiTheme="majorBidi" w:hAnsiTheme="majorBidi" w:cstheme="majorBidi"/>
          <w:bCs/>
          <w:color w:val="000000" w:themeColor="text1"/>
          <w:sz w:val="24"/>
          <w:szCs w:val="24"/>
          <w:lang w:val="fr-FR"/>
        </w:rPr>
        <w:t>s</w:t>
      </w:r>
      <w:r w:rsidRPr="00237BAA">
        <w:rPr>
          <w:rFonts w:asciiTheme="majorBidi" w:hAnsiTheme="majorBidi" w:cstheme="majorBidi"/>
          <w:bCs/>
          <w:color w:val="000000" w:themeColor="text1"/>
          <w:sz w:val="24"/>
          <w:szCs w:val="24"/>
          <w:lang w:val="fr-FR"/>
        </w:rPr>
        <w:t xml:space="preserve"> et </w:t>
      </w:r>
      <w:r w:rsidR="00220C20" w:rsidRPr="00237BAA">
        <w:rPr>
          <w:rFonts w:asciiTheme="majorBidi" w:hAnsiTheme="majorBidi" w:cstheme="majorBidi"/>
          <w:bCs/>
          <w:color w:val="000000" w:themeColor="text1"/>
          <w:sz w:val="24"/>
          <w:szCs w:val="24"/>
          <w:lang w:val="fr-FR"/>
        </w:rPr>
        <w:t>de sécuriser au summum</w:t>
      </w:r>
      <w:r w:rsidRPr="00237BAA">
        <w:rPr>
          <w:rFonts w:asciiTheme="majorBidi" w:hAnsiTheme="majorBidi" w:cstheme="majorBidi"/>
          <w:bCs/>
          <w:color w:val="000000" w:themeColor="text1"/>
          <w:sz w:val="24"/>
          <w:szCs w:val="24"/>
          <w:lang w:val="fr-FR"/>
        </w:rPr>
        <w:t xml:space="preserve"> leurs business.</w:t>
      </w:r>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Donc ma mission a été de créerun module qui appartient à une grande application web qui permet de gérer une flotte automobile.</w:t>
      </w:r>
    </w:p>
    <w:p w:rsidR="00E16E67" w:rsidRPr="00237BAA" w:rsidRDefault="0078460A" w:rsidP="00237BAA">
      <w:pPr>
        <w:pStyle w:val="chapn3"/>
        <w:spacing w:line="360" w:lineRule="auto"/>
        <w:jc w:val="both"/>
        <w:rPr>
          <w:rFonts w:asciiTheme="majorBidi" w:hAnsiTheme="majorBidi" w:cstheme="majorBidi"/>
          <w:bCs/>
          <w:color w:val="000000" w:themeColor="text1"/>
          <w:sz w:val="28"/>
          <w:szCs w:val="28"/>
        </w:rPr>
      </w:pPr>
      <w:bookmarkStart w:id="37" w:name="_Toc475304620"/>
      <w:bookmarkStart w:id="38" w:name="_Toc513188850"/>
      <w:bookmarkStart w:id="39" w:name="_Toc513456904"/>
      <w:bookmarkStart w:id="40" w:name="_Toc513555021"/>
      <w:r w:rsidRPr="00237BAA">
        <w:rPr>
          <w:rFonts w:asciiTheme="majorBidi" w:hAnsiTheme="majorBidi" w:cstheme="majorBidi"/>
          <w:bCs/>
          <w:color w:val="000000" w:themeColor="text1"/>
          <w:sz w:val="28"/>
          <w:szCs w:val="28"/>
        </w:rPr>
        <w:t>3</w:t>
      </w:r>
      <w:r w:rsidR="00E16E67" w:rsidRPr="00237BAA">
        <w:rPr>
          <w:rFonts w:asciiTheme="majorBidi" w:hAnsiTheme="majorBidi" w:cstheme="majorBidi"/>
          <w:bCs/>
          <w:color w:val="000000" w:themeColor="text1"/>
          <w:sz w:val="28"/>
          <w:szCs w:val="28"/>
        </w:rPr>
        <w:t>.2 Planning prévisionnel du stage :</w:t>
      </w:r>
      <w:bookmarkEnd w:id="37"/>
      <w:bookmarkEnd w:id="38"/>
      <w:bookmarkEnd w:id="39"/>
      <w:bookmarkEnd w:id="40"/>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 xml:space="preserve">Dans le but de terminer l’application dans les délais établis par la convention de stage, il a fallu déterminer les différentes phases et estimer le temps à consacrer pour chacune. </w:t>
      </w:r>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Pour cela, et en collaboration avec le responsable de l’entreprise, j’ai élaboré un planning.</w:t>
      </w:r>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 xml:space="preserve">Ce dernier contiendra 4 étapes principales à réaliser : </w:t>
      </w:r>
    </w:p>
    <w:p w:rsidR="00E16E67" w:rsidRPr="00237BAA" w:rsidRDefault="00E16E67" w:rsidP="00237BAA">
      <w:pPr>
        <w:pStyle w:val="Paragraphedeliste"/>
        <w:numPr>
          <w:ilvl w:val="0"/>
          <w:numId w:val="5"/>
        </w:numPr>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Etude de l’organisme d’accueil et la structure concernée par le stage</w:t>
      </w:r>
    </w:p>
    <w:p w:rsidR="00E16E67" w:rsidRPr="00237BAA" w:rsidRDefault="00E16E67" w:rsidP="00237BAA">
      <w:pPr>
        <w:pStyle w:val="Paragraphedeliste"/>
        <w:numPr>
          <w:ilvl w:val="0"/>
          <w:numId w:val="5"/>
        </w:numPr>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Etude préalable</w:t>
      </w:r>
    </w:p>
    <w:p w:rsidR="00E16E67" w:rsidRPr="00237BAA" w:rsidRDefault="00E16E67" w:rsidP="00237BAA">
      <w:pPr>
        <w:pStyle w:val="Paragraphedeliste"/>
        <w:numPr>
          <w:ilvl w:val="0"/>
          <w:numId w:val="5"/>
        </w:numPr>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 xml:space="preserve">Reformulation des besoins </w:t>
      </w:r>
    </w:p>
    <w:p w:rsidR="00E16E67" w:rsidRPr="00237BAA" w:rsidRDefault="00E16E67" w:rsidP="00237BAA">
      <w:pPr>
        <w:pStyle w:val="Paragraphedeliste"/>
        <w:numPr>
          <w:ilvl w:val="0"/>
          <w:numId w:val="5"/>
        </w:numPr>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 xml:space="preserve">Réalisation. </w:t>
      </w:r>
    </w:p>
    <w:p w:rsidR="00E16E67" w:rsidRPr="00237BAA" w:rsidRDefault="00E16E67" w:rsidP="00237BAA">
      <w:pPr>
        <w:spacing w:after="0" w:line="360" w:lineRule="auto"/>
        <w:jc w:val="both"/>
        <w:rPr>
          <w:rFonts w:asciiTheme="majorBidi" w:hAnsiTheme="majorBidi" w:cstheme="majorBidi"/>
          <w:bCs/>
          <w:color w:val="000000" w:themeColor="text1"/>
          <w:lang w:val="fr-FR"/>
        </w:rPr>
      </w:pPr>
      <w:r w:rsidRPr="00237BAA">
        <w:rPr>
          <w:rFonts w:asciiTheme="majorBidi" w:hAnsiTheme="majorBidi" w:cstheme="majorBidi"/>
          <w:bCs/>
          <w:color w:val="000000" w:themeColor="text1"/>
          <w:sz w:val="24"/>
          <w:szCs w:val="24"/>
          <w:lang w:val="fr-FR"/>
        </w:rPr>
        <w:t>La rédaction du rapport de stage se fera en parallèle avec toutes les phases du projet.</w:t>
      </w:r>
    </w:p>
    <w:p w:rsidR="00E16E67" w:rsidRPr="00237BAA" w:rsidRDefault="00462271" w:rsidP="00237BAA">
      <w:pPr>
        <w:pStyle w:val="chapn2"/>
        <w:spacing w:line="360" w:lineRule="auto"/>
        <w:jc w:val="both"/>
        <w:rPr>
          <w:rFonts w:asciiTheme="majorBidi" w:hAnsiTheme="majorBidi" w:cstheme="majorBidi"/>
          <w:bCs/>
          <w:color w:val="000000" w:themeColor="text1"/>
          <w:sz w:val="28"/>
          <w:szCs w:val="28"/>
        </w:rPr>
      </w:pPr>
      <w:bookmarkStart w:id="41" w:name="_Toc475304621"/>
      <w:bookmarkStart w:id="42" w:name="_Toc513188851"/>
      <w:bookmarkStart w:id="43" w:name="_Toc513456905"/>
      <w:bookmarkStart w:id="44" w:name="_Toc513555022"/>
      <w:r w:rsidRPr="00237BAA">
        <w:rPr>
          <w:rFonts w:asciiTheme="majorBidi" w:hAnsiTheme="majorBidi" w:cstheme="majorBidi"/>
          <w:bCs/>
          <w:color w:val="000000" w:themeColor="text1"/>
          <w:sz w:val="28"/>
          <w:szCs w:val="28"/>
        </w:rPr>
        <w:t>4</w:t>
      </w:r>
      <w:r w:rsidR="00E16E67" w:rsidRPr="00237BAA">
        <w:rPr>
          <w:rFonts w:asciiTheme="majorBidi" w:hAnsiTheme="majorBidi" w:cstheme="majorBidi"/>
          <w:bCs/>
          <w:color w:val="000000" w:themeColor="text1"/>
          <w:sz w:val="28"/>
          <w:szCs w:val="28"/>
        </w:rPr>
        <w:t>. Etude préalable :</w:t>
      </w:r>
      <w:bookmarkEnd w:id="41"/>
      <w:bookmarkEnd w:id="42"/>
      <w:bookmarkEnd w:id="43"/>
      <w:bookmarkEnd w:id="44"/>
    </w:p>
    <w:p w:rsidR="00E16E67" w:rsidRPr="00237BAA" w:rsidRDefault="00E16E67" w:rsidP="00237BAA">
      <w:pPr>
        <w:pStyle w:val="chapn2"/>
        <w:spacing w:line="360" w:lineRule="auto"/>
        <w:jc w:val="both"/>
        <w:outlineLvl w:val="9"/>
        <w:rPr>
          <w:rFonts w:asciiTheme="majorBidi" w:hAnsiTheme="majorBidi" w:cstheme="majorBidi"/>
          <w:bCs/>
          <w:color w:val="000000" w:themeColor="text1"/>
          <w:sz w:val="24"/>
          <w:szCs w:val="24"/>
        </w:rPr>
      </w:pPr>
      <w:bookmarkStart w:id="45" w:name="_Toc513540340"/>
      <w:r w:rsidRPr="00237BAA">
        <w:rPr>
          <w:rFonts w:asciiTheme="majorBidi" w:hAnsiTheme="majorBidi" w:cstheme="majorBidi"/>
          <w:bCs/>
          <w:color w:val="000000" w:themeColor="text1"/>
          <w:sz w:val="24"/>
          <w:szCs w:val="24"/>
        </w:rPr>
        <w:t>Dans cette partie je vais étudier l’existant qui va me permettre d’avoir un aperçu général des besoins de l’application.</w:t>
      </w:r>
      <w:bookmarkEnd w:id="45"/>
    </w:p>
    <w:p w:rsidR="00E16E67" w:rsidRPr="00237BAA" w:rsidRDefault="00851FD0" w:rsidP="00237BAA">
      <w:pPr>
        <w:pStyle w:val="chapn3"/>
        <w:spacing w:line="360" w:lineRule="auto"/>
        <w:jc w:val="both"/>
        <w:rPr>
          <w:rFonts w:asciiTheme="majorBidi" w:hAnsiTheme="majorBidi" w:cstheme="majorBidi"/>
          <w:bCs/>
          <w:color w:val="000000" w:themeColor="text1"/>
          <w:sz w:val="28"/>
          <w:szCs w:val="28"/>
        </w:rPr>
      </w:pPr>
      <w:bookmarkStart w:id="46" w:name="_Toc475304622"/>
      <w:bookmarkStart w:id="47" w:name="_Toc513188852"/>
      <w:bookmarkStart w:id="48" w:name="_Toc513456906"/>
      <w:bookmarkStart w:id="49" w:name="_Toc513555023"/>
      <w:r w:rsidRPr="00237BAA">
        <w:rPr>
          <w:rFonts w:asciiTheme="majorBidi" w:hAnsiTheme="majorBidi" w:cstheme="majorBidi"/>
          <w:bCs/>
          <w:color w:val="000000" w:themeColor="text1"/>
          <w:sz w:val="28"/>
          <w:szCs w:val="28"/>
        </w:rPr>
        <w:t>4</w:t>
      </w:r>
      <w:r w:rsidR="00E16E67" w:rsidRPr="00237BAA">
        <w:rPr>
          <w:rFonts w:asciiTheme="majorBidi" w:hAnsiTheme="majorBidi" w:cstheme="majorBidi"/>
          <w:bCs/>
          <w:color w:val="000000" w:themeColor="text1"/>
          <w:sz w:val="28"/>
          <w:szCs w:val="28"/>
        </w:rPr>
        <w:t>.1. Description de l’existant :</w:t>
      </w:r>
      <w:bookmarkEnd w:id="46"/>
      <w:bookmarkEnd w:id="47"/>
      <w:bookmarkEnd w:id="48"/>
      <w:bookmarkEnd w:id="49"/>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LB Consulting, est une boîte de développement qui travaille sur plusieurs projets sur le marché français, l'un de ces projets en collaboration avec Fly Car, une société française spécialisée dans la location des véhicules utilitaires, qui renouvelle complètement son application web. De mon côté je contribue au développement d’une partie de la nouvelle version de l'application.</w:t>
      </w:r>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lastRenderedPageBreak/>
        <w:t xml:space="preserve">En effet, la plateforme actuelle consiste en un backoffice destiné aux agences de la société Fly Car et un site web destiné principalement aux réservations en ligne. </w:t>
      </w:r>
    </w:p>
    <w:p w:rsidR="00E16E67" w:rsidRPr="00237BAA" w:rsidRDefault="00B210F7" w:rsidP="00237BAA">
      <w:pPr>
        <w:pStyle w:val="chapn3"/>
        <w:spacing w:line="360" w:lineRule="auto"/>
        <w:jc w:val="both"/>
        <w:rPr>
          <w:rFonts w:asciiTheme="majorBidi" w:hAnsiTheme="majorBidi" w:cstheme="majorBidi"/>
          <w:bCs/>
          <w:color w:val="000000" w:themeColor="text1"/>
          <w:sz w:val="28"/>
          <w:szCs w:val="28"/>
        </w:rPr>
      </w:pPr>
      <w:bookmarkStart w:id="50" w:name="_Toc475304623"/>
      <w:bookmarkStart w:id="51" w:name="_Toc513188853"/>
      <w:bookmarkStart w:id="52" w:name="_Toc513456907"/>
      <w:bookmarkStart w:id="53" w:name="_Toc513555024"/>
      <w:r w:rsidRPr="00237BAA">
        <w:rPr>
          <w:rFonts w:asciiTheme="majorBidi" w:hAnsiTheme="majorBidi" w:cstheme="majorBidi"/>
          <w:bCs/>
          <w:color w:val="000000" w:themeColor="text1"/>
          <w:sz w:val="28"/>
          <w:szCs w:val="28"/>
        </w:rPr>
        <w:t>4</w:t>
      </w:r>
      <w:r w:rsidR="00E16E67" w:rsidRPr="00237BAA">
        <w:rPr>
          <w:rFonts w:asciiTheme="majorBidi" w:hAnsiTheme="majorBidi" w:cstheme="majorBidi"/>
          <w:bCs/>
          <w:color w:val="000000" w:themeColor="text1"/>
          <w:sz w:val="28"/>
          <w:szCs w:val="28"/>
        </w:rPr>
        <w:t>.2. Critiques de l’existant :</w:t>
      </w:r>
      <w:bookmarkEnd w:id="50"/>
      <w:bookmarkEnd w:id="51"/>
      <w:bookmarkEnd w:id="52"/>
      <w:bookmarkEnd w:id="53"/>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Après plusieurs recherches des solutions existantes, l’analyse fonctionnel</w:t>
      </w:r>
      <w:r w:rsidR="00220C20" w:rsidRPr="00237BAA">
        <w:rPr>
          <w:rFonts w:asciiTheme="majorBidi" w:hAnsiTheme="majorBidi" w:cstheme="majorBidi"/>
          <w:bCs/>
          <w:color w:val="000000" w:themeColor="text1"/>
          <w:sz w:val="24"/>
          <w:szCs w:val="24"/>
          <w:lang w:val="fr-FR"/>
        </w:rPr>
        <w:t>le</w:t>
      </w:r>
      <w:r w:rsidRPr="00237BAA">
        <w:rPr>
          <w:rFonts w:asciiTheme="majorBidi" w:hAnsiTheme="majorBidi" w:cstheme="majorBidi"/>
          <w:bCs/>
          <w:color w:val="000000" w:themeColor="text1"/>
          <w:sz w:val="24"/>
          <w:szCs w:val="24"/>
          <w:lang w:val="fr-FR"/>
        </w:rPr>
        <w:t xml:space="preserve"> et technique de la plateforme Fly Car et </w:t>
      </w:r>
      <w:r w:rsidR="00621557" w:rsidRPr="00237BAA">
        <w:rPr>
          <w:rFonts w:asciiTheme="majorBidi" w:hAnsiTheme="majorBidi" w:cstheme="majorBidi"/>
          <w:bCs/>
          <w:color w:val="000000" w:themeColor="text1"/>
          <w:sz w:val="24"/>
          <w:szCs w:val="24"/>
          <w:lang w:val="fr-FR"/>
        </w:rPr>
        <w:t>d’</w:t>
      </w:r>
      <w:r w:rsidRPr="00237BAA">
        <w:rPr>
          <w:rFonts w:asciiTheme="majorBidi" w:hAnsiTheme="majorBidi" w:cstheme="majorBidi"/>
          <w:bCs/>
          <w:color w:val="000000" w:themeColor="text1"/>
          <w:sz w:val="24"/>
          <w:szCs w:val="24"/>
          <w:lang w:val="fr-FR"/>
        </w:rPr>
        <w:t xml:space="preserve">avoir </w:t>
      </w:r>
      <w:r w:rsidR="00621557" w:rsidRPr="00237BAA">
        <w:rPr>
          <w:rFonts w:asciiTheme="majorBidi" w:hAnsiTheme="majorBidi" w:cstheme="majorBidi"/>
          <w:bCs/>
          <w:color w:val="000000" w:themeColor="text1"/>
          <w:sz w:val="24"/>
          <w:szCs w:val="24"/>
          <w:lang w:val="fr-FR"/>
        </w:rPr>
        <w:t>posé</w:t>
      </w:r>
      <w:r w:rsidRPr="00237BAA">
        <w:rPr>
          <w:rFonts w:asciiTheme="majorBidi" w:hAnsiTheme="majorBidi" w:cstheme="majorBidi"/>
          <w:bCs/>
          <w:color w:val="000000" w:themeColor="text1"/>
          <w:sz w:val="24"/>
          <w:szCs w:val="24"/>
          <w:lang w:val="fr-FR"/>
        </w:rPr>
        <w:t xml:space="preserve"> différentes questionsaux membres de l’équipe de l'entreprise, sur la procédure existante, j'ai pu avoir une vision globale à propos de la problématique ainsi que les points faibles et les erreurs qui peuvent affecter le processus de gestion des flottes au niveau des marques, modèles, catégories et véhicules.</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La partie configuration de l’application actuelle est basique et sa conception présente des points manquants et d’autres impertinents.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Dans ce qui suit, je mets en évidence ces points dans la partie que j’ai développée.</w:t>
      </w:r>
    </w:p>
    <w:p w:rsidR="00E16E67" w:rsidRPr="00237BAA" w:rsidRDefault="00E16E67" w:rsidP="00237BAA">
      <w:pPr>
        <w:pStyle w:val="Paragraphedeliste"/>
        <w:numPr>
          <w:ilvl w:val="0"/>
          <w:numId w:val="6"/>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Marque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La configuration des marques ne permet ni d’ajouter le logo de la marque ni de désactiver les marques non utilisées :</w:t>
      </w:r>
    </w:p>
    <w:p w:rsidR="00E16E67" w:rsidRPr="00237BAA" w:rsidRDefault="00E16E67" w:rsidP="00237BAA">
      <w:pPr>
        <w:spacing w:after="0" w:line="360" w:lineRule="auto"/>
        <w:jc w:val="center"/>
        <w:rPr>
          <w:rFonts w:asciiTheme="majorBidi" w:hAnsiTheme="majorBidi" w:cstheme="majorBidi"/>
          <w:color w:val="000000" w:themeColor="text1"/>
          <w:sz w:val="24"/>
          <w:szCs w:val="24"/>
          <w:lang w:val="fr-FR"/>
        </w:rPr>
      </w:pPr>
      <w:r w:rsidRPr="00237BAA">
        <w:rPr>
          <w:rFonts w:asciiTheme="majorBidi" w:hAnsiTheme="majorBidi" w:cstheme="majorBidi"/>
          <w:noProof/>
          <w:color w:val="000000" w:themeColor="text1"/>
          <w:sz w:val="24"/>
          <w:szCs w:val="24"/>
          <w:lang w:val="fr-FR" w:eastAsia="fr-FR"/>
        </w:rPr>
        <w:drawing>
          <wp:inline distT="0" distB="0" distL="0" distR="0">
            <wp:extent cx="5760720" cy="182308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823085"/>
                    </a:xfrm>
                    <a:prstGeom prst="rect">
                      <a:avLst/>
                    </a:prstGeom>
                  </pic:spPr>
                </pic:pic>
              </a:graphicData>
            </a:graphic>
          </wp:inline>
        </w:drawing>
      </w:r>
    </w:p>
    <w:p w:rsidR="00915FF7" w:rsidRPr="00237BAA" w:rsidRDefault="00915FF7" w:rsidP="00237BAA">
      <w:pPr>
        <w:pStyle w:val="fig"/>
        <w:spacing w:after="0" w:line="360" w:lineRule="auto"/>
        <w:jc w:val="both"/>
        <w:rPr>
          <w:rFonts w:asciiTheme="majorBidi" w:hAnsiTheme="majorBidi" w:cstheme="majorBidi"/>
          <w:color w:val="000000" w:themeColor="text1"/>
        </w:rPr>
      </w:pPr>
      <w:bookmarkStart w:id="54" w:name="_Toc513194864"/>
      <w:bookmarkStart w:id="55" w:name="_Toc513209879"/>
      <w:bookmarkStart w:id="56" w:name="_Toc513210022"/>
    </w:p>
    <w:p w:rsidR="0037762C" w:rsidRPr="00237BAA" w:rsidRDefault="0037762C" w:rsidP="00237BAA">
      <w:pPr>
        <w:pStyle w:val="fig"/>
        <w:spacing w:after="0" w:line="360" w:lineRule="auto"/>
        <w:rPr>
          <w:rFonts w:asciiTheme="majorBidi" w:hAnsiTheme="majorBidi" w:cstheme="majorBidi"/>
          <w:color w:val="000000" w:themeColor="text1"/>
        </w:rPr>
      </w:pPr>
      <w:bookmarkStart w:id="57" w:name="_Toc513550843"/>
      <w:r w:rsidRPr="00237BAA">
        <w:rPr>
          <w:rFonts w:asciiTheme="majorBidi" w:hAnsiTheme="majorBidi" w:cstheme="majorBidi"/>
          <w:color w:val="000000" w:themeColor="text1"/>
        </w:rPr>
        <w:t>Figure 1 : Mise à jour d’une marque</w:t>
      </w:r>
      <w:bookmarkEnd w:id="54"/>
      <w:bookmarkEnd w:id="55"/>
      <w:bookmarkEnd w:id="56"/>
      <w:bookmarkEnd w:id="57"/>
    </w:p>
    <w:p w:rsidR="00571B95" w:rsidRPr="00237BAA" w:rsidRDefault="00571B95" w:rsidP="00237BAA">
      <w:pPr>
        <w:spacing w:after="0" w:line="360" w:lineRule="auto"/>
        <w:jc w:val="both"/>
        <w:rPr>
          <w:rFonts w:asciiTheme="majorBidi" w:hAnsiTheme="majorBidi" w:cstheme="majorBidi"/>
          <w:b/>
          <w:bCs/>
          <w:color w:val="000000" w:themeColor="text1"/>
          <w:sz w:val="20"/>
          <w:szCs w:val="20"/>
          <w:lang w:val="fr-FR"/>
        </w:rPr>
      </w:pPr>
    </w:p>
    <w:p w:rsidR="00571B95" w:rsidRPr="00237BAA" w:rsidRDefault="00571B95" w:rsidP="00237BAA">
      <w:pPr>
        <w:spacing w:after="0" w:line="360" w:lineRule="auto"/>
        <w:jc w:val="both"/>
        <w:rPr>
          <w:rFonts w:asciiTheme="majorBidi" w:hAnsiTheme="majorBidi" w:cstheme="majorBidi"/>
          <w:b/>
          <w:bCs/>
          <w:color w:val="000000" w:themeColor="text1"/>
          <w:sz w:val="20"/>
          <w:szCs w:val="20"/>
          <w:lang w:val="fr-FR"/>
        </w:rPr>
      </w:pPr>
    </w:p>
    <w:p w:rsidR="00E16E67" w:rsidRPr="00237BAA" w:rsidRDefault="00E16E67" w:rsidP="00237BAA">
      <w:pPr>
        <w:pStyle w:val="Paragraphedeliste"/>
        <w:numPr>
          <w:ilvl w:val="0"/>
          <w:numId w:val="6"/>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Modèle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La configuration du modèle permet juste de l’associer à une marque :</w:t>
      </w:r>
    </w:p>
    <w:p w:rsidR="00E16E67" w:rsidRPr="00237BAA" w:rsidRDefault="00E16E67" w:rsidP="00237BAA">
      <w:pPr>
        <w:spacing w:after="0" w:line="360" w:lineRule="auto"/>
        <w:jc w:val="center"/>
        <w:rPr>
          <w:rFonts w:asciiTheme="majorBidi" w:hAnsiTheme="majorBidi" w:cstheme="majorBidi"/>
          <w:color w:val="000000" w:themeColor="text1"/>
          <w:sz w:val="24"/>
          <w:szCs w:val="24"/>
          <w:lang w:val="fr-FR"/>
        </w:rPr>
      </w:pPr>
      <w:r w:rsidRPr="00237BAA">
        <w:rPr>
          <w:rFonts w:asciiTheme="majorBidi" w:hAnsiTheme="majorBidi" w:cstheme="majorBidi"/>
          <w:noProof/>
          <w:color w:val="000000" w:themeColor="text1"/>
          <w:sz w:val="24"/>
          <w:szCs w:val="24"/>
          <w:lang w:val="fr-FR" w:eastAsia="fr-FR"/>
        </w:rPr>
        <w:lastRenderedPageBreak/>
        <w:drawing>
          <wp:inline distT="0" distB="0" distL="0" distR="0">
            <wp:extent cx="5760720" cy="2616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60720" cy="2616200"/>
                    </a:xfrm>
                    <a:prstGeom prst="rect">
                      <a:avLst/>
                    </a:prstGeom>
                  </pic:spPr>
                </pic:pic>
              </a:graphicData>
            </a:graphic>
          </wp:inline>
        </w:drawing>
      </w:r>
    </w:p>
    <w:p w:rsidR="00915FF7" w:rsidRPr="00237BAA" w:rsidRDefault="00915FF7" w:rsidP="00237BAA">
      <w:pPr>
        <w:pStyle w:val="fig"/>
        <w:spacing w:after="0" w:line="360" w:lineRule="auto"/>
        <w:jc w:val="both"/>
        <w:rPr>
          <w:rFonts w:asciiTheme="majorBidi" w:hAnsiTheme="majorBidi" w:cstheme="majorBidi"/>
          <w:color w:val="000000" w:themeColor="text1"/>
        </w:rPr>
      </w:pPr>
      <w:bookmarkStart w:id="58" w:name="_Toc513194865"/>
      <w:bookmarkStart w:id="59" w:name="_Toc513209880"/>
      <w:bookmarkStart w:id="60" w:name="_Toc513210023"/>
    </w:p>
    <w:p w:rsidR="00E16E67" w:rsidRPr="00237BAA" w:rsidRDefault="0037762C" w:rsidP="00237BAA">
      <w:pPr>
        <w:pStyle w:val="fig"/>
        <w:spacing w:after="0" w:line="360" w:lineRule="auto"/>
        <w:rPr>
          <w:rFonts w:asciiTheme="majorBidi" w:hAnsiTheme="majorBidi" w:cstheme="majorBidi"/>
          <w:color w:val="000000" w:themeColor="text1"/>
        </w:rPr>
      </w:pPr>
      <w:bookmarkStart w:id="61" w:name="_Toc513550844"/>
      <w:r w:rsidRPr="00237BAA">
        <w:rPr>
          <w:rFonts w:asciiTheme="majorBidi" w:hAnsiTheme="majorBidi" w:cstheme="majorBidi"/>
          <w:color w:val="000000" w:themeColor="text1"/>
        </w:rPr>
        <w:t>Figure 2 : Mise à jour modèle</w:t>
      </w:r>
      <w:bookmarkEnd w:id="58"/>
      <w:bookmarkEnd w:id="59"/>
      <w:bookmarkEnd w:id="60"/>
      <w:bookmarkEnd w:id="61"/>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En réalité, un modèle est caractérisé par d’autres spécificités qu’on n’a pas besoin </w:t>
      </w:r>
      <w:r w:rsidR="0061334D" w:rsidRPr="00237BAA">
        <w:rPr>
          <w:rFonts w:asciiTheme="majorBidi" w:hAnsiTheme="majorBidi" w:cstheme="majorBidi"/>
          <w:color w:val="000000" w:themeColor="text1"/>
          <w:sz w:val="24"/>
          <w:szCs w:val="24"/>
          <w:lang w:val="fr-FR"/>
        </w:rPr>
        <w:t>de définir pour chaque véhicule (matricule donné</w:t>
      </w:r>
      <w:r w:rsidRPr="00237BAA">
        <w:rPr>
          <w:rFonts w:asciiTheme="majorBidi" w:hAnsiTheme="majorBidi" w:cstheme="majorBidi"/>
          <w:color w:val="000000" w:themeColor="text1"/>
          <w:sz w:val="24"/>
          <w:szCs w:val="24"/>
          <w:lang w:val="fr-FR"/>
        </w:rPr>
        <w:t>). Je cite par exemple la capacité du réservoir, la charge utile, les accessoires de base et l’intervalle de révision en kilomètres.</w:t>
      </w:r>
    </w:p>
    <w:p w:rsidR="0037762C"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D’autre part, un modèle de véhicule doit appartenir à une catégorie de véhicule unique. Celle-ci </w:t>
      </w:r>
      <w:r w:rsidR="00621557" w:rsidRPr="00237BAA">
        <w:rPr>
          <w:rFonts w:asciiTheme="majorBidi" w:hAnsiTheme="majorBidi" w:cstheme="majorBidi"/>
          <w:color w:val="000000" w:themeColor="text1"/>
          <w:sz w:val="24"/>
          <w:szCs w:val="24"/>
          <w:lang w:val="fr-FR"/>
        </w:rPr>
        <w:t>re</w:t>
      </w:r>
      <w:r w:rsidRPr="00237BAA">
        <w:rPr>
          <w:rFonts w:asciiTheme="majorBidi" w:hAnsiTheme="majorBidi" w:cstheme="majorBidi"/>
          <w:color w:val="000000" w:themeColor="text1"/>
          <w:sz w:val="24"/>
          <w:szCs w:val="24"/>
          <w:lang w:val="fr-FR"/>
        </w:rPr>
        <w:t>groupe l’ensemble de tous les modèles (toutes marques confondues) qui ont le même prix de location (donc appartenant à la même « gamme »).</w:t>
      </w:r>
    </w:p>
    <w:p w:rsidR="0037762C" w:rsidRPr="00237BAA" w:rsidRDefault="0037762C" w:rsidP="00237BAA">
      <w:pPr>
        <w:spacing w:after="0" w:line="360" w:lineRule="auto"/>
        <w:jc w:val="both"/>
        <w:rPr>
          <w:rFonts w:asciiTheme="majorBidi" w:hAnsiTheme="majorBidi" w:cstheme="majorBidi"/>
          <w:color w:val="000000" w:themeColor="text1"/>
          <w:sz w:val="24"/>
          <w:szCs w:val="24"/>
          <w:lang w:val="fr-FR"/>
        </w:rPr>
      </w:pPr>
    </w:p>
    <w:p w:rsidR="00E16E67" w:rsidRPr="00237BAA" w:rsidRDefault="00E16E67" w:rsidP="00237BAA">
      <w:pPr>
        <w:pStyle w:val="Paragraphedeliste"/>
        <w:numPr>
          <w:ilvl w:val="0"/>
          <w:numId w:val="6"/>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Catégorie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La définition actuelle manque entre autres : le positionnement de la catégorie par rapport aux autres catégories de point de vue prix, le nombre de petites et de gr</w:t>
      </w:r>
      <w:r w:rsidR="001D05A4" w:rsidRPr="00237BAA">
        <w:rPr>
          <w:rFonts w:asciiTheme="majorBidi" w:hAnsiTheme="majorBidi" w:cstheme="majorBidi"/>
          <w:color w:val="000000" w:themeColor="text1"/>
          <w:sz w:val="24"/>
          <w:szCs w:val="24"/>
          <w:lang w:val="fr-FR"/>
        </w:rPr>
        <w:t xml:space="preserve">andes valises, le type de la </w:t>
      </w:r>
      <w:r w:rsidR="001D05A4" w:rsidRPr="00237BAA">
        <w:rPr>
          <w:rFonts w:ascii="Times New Roman" w:hAnsi="Times New Roman" w:cs="Times New Roman"/>
          <w:color w:val="000000" w:themeColor="text1"/>
          <w:sz w:val="24"/>
          <w:szCs w:val="24"/>
          <w:shd w:val="clear" w:color="auto" w:fill="FFFFFF"/>
          <w:lang w:val="fr-FR"/>
        </w:rPr>
        <w:t>boîte</w:t>
      </w:r>
      <w:r w:rsidRPr="00237BAA">
        <w:rPr>
          <w:rFonts w:asciiTheme="majorBidi" w:hAnsiTheme="majorBidi" w:cstheme="majorBidi"/>
          <w:color w:val="000000" w:themeColor="text1"/>
          <w:sz w:val="24"/>
          <w:szCs w:val="24"/>
          <w:lang w:val="fr-FR"/>
        </w:rPr>
        <w:t xml:space="preserve"> vitesse, la photo et le fait de pouvoir désactiver une catégorie.</w:t>
      </w:r>
    </w:p>
    <w:p w:rsidR="00E16E67" w:rsidRPr="00237BAA" w:rsidRDefault="00E16E67" w:rsidP="00237BAA">
      <w:pPr>
        <w:spacing w:after="0" w:line="360" w:lineRule="auto"/>
        <w:ind w:left="360"/>
        <w:jc w:val="center"/>
        <w:rPr>
          <w:rFonts w:asciiTheme="majorBidi" w:hAnsiTheme="majorBidi" w:cstheme="majorBidi"/>
          <w:color w:val="000000" w:themeColor="text1"/>
          <w:sz w:val="24"/>
          <w:szCs w:val="24"/>
          <w:lang w:val="fr-FR"/>
        </w:rPr>
      </w:pPr>
      <w:r w:rsidRPr="00237BAA">
        <w:rPr>
          <w:rFonts w:asciiTheme="majorBidi" w:hAnsiTheme="majorBidi" w:cstheme="majorBidi"/>
          <w:noProof/>
          <w:color w:val="000000" w:themeColor="text1"/>
          <w:sz w:val="24"/>
          <w:szCs w:val="24"/>
          <w:lang w:val="fr-FR" w:eastAsia="fr-FR"/>
        </w:rPr>
        <w:drawing>
          <wp:inline distT="0" distB="0" distL="0" distR="0">
            <wp:extent cx="5760720" cy="2324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2324100"/>
                    </a:xfrm>
                    <a:prstGeom prst="rect">
                      <a:avLst/>
                    </a:prstGeom>
                  </pic:spPr>
                </pic:pic>
              </a:graphicData>
            </a:graphic>
          </wp:inline>
        </w:drawing>
      </w:r>
    </w:p>
    <w:p w:rsidR="00915FF7" w:rsidRPr="00237BAA" w:rsidRDefault="00915FF7" w:rsidP="00237BAA">
      <w:pPr>
        <w:pStyle w:val="fig"/>
        <w:spacing w:after="0" w:line="360" w:lineRule="auto"/>
        <w:jc w:val="both"/>
        <w:rPr>
          <w:rFonts w:asciiTheme="majorBidi" w:hAnsiTheme="majorBidi" w:cstheme="majorBidi"/>
          <w:color w:val="000000" w:themeColor="text1"/>
        </w:rPr>
      </w:pPr>
      <w:bookmarkStart w:id="62" w:name="_Toc513194866"/>
      <w:bookmarkStart w:id="63" w:name="_Toc513209881"/>
      <w:bookmarkStart w:id="64" w:name="_Toc513210024"/>
    </w:p>
    <w:p w:rsidR="0037762C" w:rsidRPr="00237BAA" w:rsidRDefault="0037762C" w:rsidP="00237BAA">
      <w:pPr>
        <w:pStyle w:val="fig"/>
        <w:spacing w:after="0" w:line="360" w:lineRule="auto"/>
        <w:rPr>
          <w:rFonts w:asciiTheme="majorBidi" w:hAnsiTheme="majorBidi" w:cstheme="majorBidi"/>
          <w:color w:val="000000" w:themeColor="text1"/>
        </w:rPr>
      </w:pPr>
      <w:bookmarkStart w:id="65" w:name="_Toc513550845"/>
      <w:r w:rsidRPr="00237BAA">
        <w:rPr>
          <w:rFonts w:asciiTheme="majorBidi" w:hAnsiTheme="majorBidi" w:cstheme="majorBidi"/>
          <w:color w:val="000000" w:themeColor="text1"/>
        </w:rPr>
        <w:t>Figure 3 : Mise à jour catégorie</w:t>
      </w:r>
      <w:bookmarkEnd w:id="62"/>
      <w:bookmarkEnd w:id="63"/>
      <w:bookmarkEnd w:id="64"/>
      <w:bookmarkEnd w:id="65"/>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lastRenderedPageBreak/>
        <w:t>En plus, la partie assurance doit être gérée en tant que produits facturables aux clients finaux donc dans un écran à part (ne fait pas parti</w:t>
      </w:r>
      <w:r w:rsidR="001D05A4" w:rsidRPr="00237BAA">
        <w:rPr>
          <w:rFonts w:asciiTheme="majorBidi" w:hAnsiTheme="majorBidi" w:cstheme="majorBidi"/>
          <w:color w:val="000000" w:themeColor="text1"/>
          <w:sz w:val="24"/>
          <w:szCs w:val="24"/>
          <w:lang w:val="fr-FR"/>
        </w:rPr>
        <w:t>e</w:t>
      </w:r>
      <w:r w:rsidRPr="00237BAA">
        <w:rPr>
          <w:rFonts w:asciiTheme="majorBidi" w:hAnsiTheme="majorBidi" w:cstheme="majorBidi"/>
          <w:color w:val="000000" w:themeColor="text1"/>
          <w:sz w:val="24"/>
          <w:szCs w:val="24"/>
          <w:lang w:val="fr-FR"/>
        </w:rPr>
        <w:t xml:space="preserve"> de mon projet).</w:t>
      </w:r>
    </w:p>
    <w:p w:rsidR="0037762C" w:rsidRPr="00237BAA" w:rsidRDefault="0037762C" w:rsidP="00237BAA">
      <w:pPr>
        <w:spacing w:after="0" w:line="360" w:lineRule="auto"/>
        <w:jc w:val="both"/>
        <w:rPr>
          <w:rFonts w:asciiTheme="majorBidi" w:hAnsiTheme="majorBidi" w:cstheme="majorBidi"/>
          <w:color w:val="000000" w:themeColor="text1"/>
          <w:sz w:val="24"/>
          <w:szCs w:val="24"/>
          <w:lang w:val="fr-FR"/>
        </w:rPr>
      </w:pPr>
    </w:p>
    <w:p w:rsidR="00E16E67" w:rsidRPr="00237BAA" w:rsidRDefault="00E16E67" w:rsidP="00237BAA">
      <w:pPr>
        <w:pStyle w:val="Paragraphedeliste"/>
        <w:numPr>
          <w:ilvl w:val="0"/>
          <w:numId w:val="6"/>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Véhicule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La configuration des véhicules met en évidence la redondance de certaines informations qui peuvent être définies une fois pour toute dans la définition du modèle correspondant (capacité réservoir carburant par exemple). Comme dans le cas de la définition de la catégorie, la partie as</w:t>
      </w:r>
      <w:r w:rsidR="00571B95" w:rsidRPr="00237BAA">
        <w:rPr>
          <w:rFonts w:asciiTheme="majorBidi" w:hAnsiTheme="majorBidi" w:cstheme="majorBidi"/>
          <w:color w:val="000000" w:themeColor="text1"/>
          <w:sz w:val="24"/>
          <w:szCs w:val="24"/>
          <w:lang w:val="fr-FR"/>
        </w:rPr>
        <w:t>surance doit être gérée à part.</w:t>
      </w:r>
    </w:p>
    <w:p w:rsidR="00E16E67" w:rsidRPr="00237BAA" w:rsidRDefault="00E16E67" w:rsidP="00237BAA">
      <w:pPr>
        <w:spacing w:after="0" w:line="360" w:lineRule="auto"/>
        <w:jc w:val="center"/>
        <w:rPr>
          <w:rFonts w:asciiTheme="majorBidi" w:hAnsiTheme="majorBidi" w:cstheme="majorBidi"/>
          <w:color w:val="000000" w:themeColor="text1"/>
          <w:sz w:val="24"/>
          <w:szCs w:val="24"/>
          <w:lang w:val="fr-FR"/>
        </w:rPr>
      </w:pPr>
      <w:r w:rsidRPr="00237BAA">
        <w:rPr>
          <w:rFonts w:asciiTheme="majorBidi" w:hAnsiTheme="majorBidi" w:cstheme="majorBidi"/>
          <w:noProof/>
          <w:color w:val="000000" w:themeColor="text1"/>
          <w:sz w:val="24"/>
          <w:szCs w:val="24"/>
          <w:lang w:val="fr-FR" w:eastAsia="fr-FR"/>
        </w:rPr>
        <w:drawing>
          <wp:inline distT="0" distB="0" distL="0" distR="0">
            <wp:extent cx="5762214" cy="24098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409200"/>
                    </a:xfrm>
                    <a:prstGeom prst="rect">
                      <a:avLst/>
                    </a:prstGeom>
                  </pic:spPr>
                </pic:pic>
              </a:graphicData>
            </a:graphic>
          </wp:inline>
        </w:drawing>
      </w:r>
    </w:p>
    <w:p w:rsidR="00915FF7" w:rsidRPr="00237BAA" w:rsidRDefault="00915FF7" w:rsidP="00237BAA">
      <w:pPr>
        <w:pStyle w:val="fig"/>
        <w:spacing w:after="0" w:line="360" w:lineRule="auto"/>
        <w:jc w:val="both"/>
        <w:rPr>
          <w:rFonts w:asciiTheme="majorBidi" w:hAnsiTheme="majorBidi" w:cstheme="majorBidi"/>
          <w:color w:val="000000" w:themeColor="text1"/>
        </w:rPr>
      </w:pPr>
      <w:bookmarkStart w:id="66" w:name="_Toc513194867"/>
      <w:bookmarkStart w:id="67" w:name="_Toc513209882"/>
      <w:bookmarkStart w:id="68" w:name="_Toc513210025"/>
    </w:p>
    <w:p w:rsidR="0037762C" w:rsidRPr="00237BAA" w:rsidRDefault="0037762C" w:rsidP="00237BAA">
      <w:pPr>
        <w:pStyle w:val="fig"/>
        <w:spacing w:after="0" w:line="360" w:lineRule="auto"/>
        <w:rPr>
          <w:rFonts w:asciiTheme="majorBidi" w:hAnsiTheme="majorBidi" w:cstheme="majorBidi"/>
          <w:color w:val="000000" w:themeColor="text1"/>
        </w:rPr>
      </w:pPr>
      <w:bookmarkStart w:id="69" w:name="_Toc513550846"/>
      <w:r w:rsidRPr="00237BAA">
        <w:rPr>
          <w:rFonts w:asciiTheme="majorBidi" w:hAnsiTheme="majorBidi" w:cstheme="majorBidi"/>
          <w:color w:val="000000" w:themeColor="text1"/>
        </w:rPr>
        <w:t>Figure 4 : Mise à jour d’un véhicule</w:t>
      </w:r>
      <w:bookmarkEnd w:id="66"/>
      <w:bookmarkEnd w:id="67"/>
      <w:bookmarkEnd w:id="68"/>
      <w:bookmarkEnd w:id="69"/>
    </w:p>
    <w:p w:rsidR="0037762C" w:rsidRPr="00237BAA" w:rsidRDefault="0037762C" w:rsidP="00237BAA">
      <w:pPr>
        <w:spacing w:after="0" w:line="360" w:lineRule="auto"/>
        <w:jc w:val="both"/>
        <w:rPr>
          <w:rFonts w:asciiTheme="majorBidi" w:hAnsiTheme="majorBidi" w:cstheme="majorBidi"/>
          <w:color w:val="000000" w:themeColor="text1"/>
          <w:sz w:val="24"/>
          <w:szCs w:val="24"/>
          <w:lang w:val="fr-FR"/>
        </w:rPr>
      </w:pP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Cette configuration souligne également une impertinence au niveau de l’association entre catégorie et modèle. En effet, dans la définition d’un véhicule, l’utilisateur </w:t>
      </w:r>
      <w:r w:rsidR="00621557" w:rsidRPr="00237BAA">
        <w:rPr>
          <w:rFonts w:asciiTheme="majorBidi" w:hAnsiTheme="majorBidi" w:cstheme="majorBidi"/>
          <w:color w:val="000000" w:themeColor="text1"/>
          <w:sz w:val="24"/>
          <w:szCs w:val="24"/>
          <w:lang w:val="fr-FR"/>
        </w:rPr>
        <w:t>à</w:t>
      </w:r>
      <w:r w:rsidRPr="00237BAA">
        <w:rPr>
          <w:rFonts w:asciiTheme="majorBidi" w:hAnsiTheme="majorBidi" w:cstheme="majorBidi"/>
          <w:color w:val="000000" w:themeColor="text1"/>
          <w:sz w:val="24"/>
          <w:szCs w:val="24"/>
          <w:lang w:val="fr-FR"/>
        </w:rPr>
        <w:t xml:space="preserve"> le libre choix d’affecter le véhicule à une catégorie quelconque d’une part et à un modèle quelconque d’autre part. Ceci pourrait amener à la configuration suivante :</w:t>
      </w:r>
    </w:p>
    <w:p w:rsidR="00E16E67" w:rsidRPr="00237BAA" w:rsidRDefault="00E16E67" w:rsidP="00237BAA">
      <w:pPr>
        <w:spacing w:after="0" w:line="360" w:lineRule="auto"/>
        <w:jc w:val="center"/>
        <w:rPr>
          <w:rFonts w:asciiTheme="majorBidi" w:hAnsiTheme="majorBidi" w:cstheme="majorBidi"/>
          <w:color w:val="000000" w:themeColor="text1"/>
          <w:sz w:val="24"/>
          <w:szCs w:val="24"/>
          <w:lang w:val="fr-FR"/>
        </w:rPr>
      </w:pPr>
      <w:r w:rsidRPr="00237BAA">
        <w:rPr>
          <w:rFonts w:asciiTheme="majorBidi" w:hAnsiTheme="majorBidi" w:cstheme="majorBidi"/>
          <w:noProof/>
          <w:color w:val="000000" w:themeColor="text1"/>
          <w:sz w:val="24"/>
          <w:szCs w:val="24"/>
          <w:lang w:val="fr-FR" w:eastAsia="fr-FR"/>
        </w:rPr>
        <w:drawing>
          <wp:inline distT="0" distB="0" distL="0" distR="0">
            <wp:extent cx="3830598" cy="505029"/>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830598" cy="505029"/>
                    </a:xfrm>
                    <a:prstGeom prst="rect">
                      <a:avLst/>
                    </a:prstGeom>
                  </pic:spPr>
                </pic:pic>
              </a:graphicData>
            </a:graphic>
          </wp:inline>
        </w:drawing>
      </w:r>
    </w:p>
    <w:p w:rsidR="00915FF7" w:rsidRPr="00237BAA" w:rsidRDefault="00915FF7" w:rsidP="00237BAA">
      <w:pPr>
        <w:pStyle w:val="fig"/>
        <w:spacing w:after="0" w:line="360" w:lineRule="auto"/>
        <w:jc w:val="both"/>
        <w:rPr>
          <w:rFonts w:asciiTheme="majorBidi" w:hAnsiTheme="majorBidi" w:cstheme="majorBidi"/>
          <w:color w:val="000000" w:themeColor="text1"/>
        </w:rPr>
      </w:pPr>
      <w:bookmarkStart w:id="70" w:name="_Toc513194868"/>
      <w:bookmarkStart w:id="71" w:name="_Toc513209883"/>
      <w:bookmarkStart w:id="72" w:name="_Toc513210026"/>
    </w:p>
    <w:p w:rsidR="0037762C" w:rsidRPr="00237BAA" w:rsidRDefault="0037762C" w:rsidP="00237BAA">
      <w:pPr>
        <w:pStyle w:val="fig"/>
        <w:spacing w:after="0" w:line="360" w:lineRule="auto"/>
        <w:rPr>
          <w:rFonts w:asciiTheme="majorBidi" w:hAnsiTheme="majorBidi" w:cstheme="majorBidi"/>
          <w:color w:val="000000" w:themeColor="text1"/>
        </w:rPr>
      </w:pPr>
      <w:bookmarkStart w:id="73" w:name="_Toc513550847"/>
      <w:r w:rsidRPr="00237BAA">
        <w:rPr>
          <w:rFonts w:asciiTheme="majorBidi" w:hAnsiTheme="majorBidi" w:cstheme="majorBidi"/>
          <w:color w:val="000000" w:themeColor="text1"/>
        </w:rPr>
        <w:t>Figure 5 : Association entre catégorie et modèle</w:t>
      </w:r>
      <w:bookmarkEnd w:id="70"/>
      <w:bookmarkEnd w:id="71"/>
      <w:bookmarkEnd w:id="72"/>
      <w:bookmarkEnd w:id="73"/>
    </w:p>
    <w:p w:rsidR="0037762C" w:rsidRPr="00237BAA" w:rsidRDefault="0037762C" w:rsidP="00237BAA">
      <w:pPr>
        <w:spacing w:after="0" w:line="360" w:lineRule="auto"/>
        <w:jc w:val="both"/>
        <w:rPr>
          <w:rFonts w:asciiTheme="majorBidi" w:hAnsiTheme="majorBidi" w:cstheme="majorBidi"/>
          <w:color w:val="000000" w:themeColor="text1"/>
          <w:sz w:val="24"/>
          <w:szCs w:val="24"/>
          <w:lang w:val="fr-FR"/>
        </w:rPr>
      </w:pP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Ce qui est totalement </w:t>
      </w:r>
      <w:r w:rsidR="00621557" w:rsidRPr="00237BAA">
        <w:rPr>
          <w:rFonts w:asciiTheme="majorBidi" w:hAnsiTheme="majorBidi" w:cstheme="majorBidi"/>
          <w:color w:val="000000" w:themeColor="text1"/>
          <w:sz w:val="24"/>
          <w:szCs w:val="24"/>
          <w:lang w:val="fr-FR"/>
        </w:rPr>
        <w:t>déraisonnable</w:t>
      </w:r>
      <w:r w:rsidRPr="00237BAA">
        <w:rPr>
          <w:rFonts w:asciiTheme="majorBidi" w:hAnsiTheme="majorBidi" w:cstheme="majorBidi"/>
          <w:color w:val="000000" w:themeColor="text1"/>
          <w:sz w:val="24"/>
          <w:szCs w:val="24"/>
          <w:lang w:val="fr-FR"/>
        </w:rPr>
        <w:t>.</w:t>
      </w:r>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p>
    <w:p w:rsidR="00E16E67" w:rsidRPr="00237BAA" w:rsidRDefault="00A87520" w:rsidP="00237BAA">
      <w:pPr>
        <w:pStyle w:val="chapn3"/>
        <w:spacing w:line="360" w:lineRule="auto"/>
        <w:jc w:val="both"/>
        <w:rPr>
          <w:rFonts w:asciiTheme="majorBidi" w:hAnsiTheme="majorBidi" w:cstheme="majorBidi"/>
          <w:bCs/>
          <w:color w:val="000000" w:themeColor="text1"/>
          <w:sz w:val="28"/>
          <w:szCs w:val="28"/>
        </w:rPr>
      </w:pPr>
      <w:bookmarkStart w:id="74" w:name="_Toc475304624"/>
      <w:bookmarkStart w:id="75" w:name="_Toc513188854"/>
      <w:bookmarkStart w:id="76" w:name="_Toc513456908"/>
      <w:bookmarkStart w:id="77" w:name="_Toc513555025"/>
      <w:r w:rsidRPr="00237BAA">
        <w:rPr>
          <w:rFonts w:asciiTheme="majorBidi" w:hAnsiTheme="majorBidi" w:cstheme="majorBidi"/>
          <w:bCs/>
          <w:color w:val="000000" w:themeColor="text1"/>
          <w:sz w:val="28"/>
          <w:szCs w:val="28"/>
        </w:rPr>
        <w:t>4</w:t>
      </w:r>
      <w:r w:rsidR="00E16E67" w:rsidRPr="00237BAA">
        <w:rPr>
          <w:rFonts w:asciiTheme="majorBidi" w:hAnsiTheme="majorBidi" w:cstheme="majorBidi"/>
          <w:bCs/>
          <w:color w:val="000000" w:themeColor="text1"/>
          <w:sz w:val="28"/>
          <w:szCs w:val="28"/>
        </w:rPr>
        <w:t>.3. Solutions proposées :</w:t>
      </w:r>
      <w:bookmarkEnd w:id="74"/>
      <w:bookmarkEnd w:id="75"/>
      <w:bookmarkEnd w:id="76"/>
      <w:bookmarkEnd w:id="77"/>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bookmarkStart w:id="78" w:name="_Toc475304625"/>
      <w:r w:rsidRPr="00237BAA">
        <w:rPr>
          <w:rFonts w:asciiTheme="majorBidi" w:hAnsiTheme="majorBidi" w:cstheme="majorBidi"/>
          <w:bCs/>
          <w:color w:val="000000" w:themeColor="text1"/>
          <w:sz w:val="24"/>
          <w:szCs w:val="24"/>
          <w:lang w:val="fr-FR"/>
        </w:rPr>
        <w:t>Le nouveau système va présenter des fonctionnalités avancées et garantir la pertinence des liens entre ses différentes entités.</w:t>
      </w:r>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lastRenderedPageBreak/>
        <w:t>La partie configuration sera très riche et englobera le maximum de paramètres nécessaires pour une meilleure flexibilité du système.</w:t>
      </w:r>
    </w:p>
    <w:p w:rsidR="00E16E67" w:rsidRPr="00237BAA" w:rsidRDefault="00E16E67" w:rsidP="00237BAA">
      <w:pPr>
        <w:pStyle w:val="Paragraphedeliste"/>
        <w:numPr>
          <w:ilvl w:val="0"/>
          <w:numId w:val="6"/>
        </w:numPr>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 xml:space="preserve">L’ajout d’une marque de véhicule englobe 3 paramètres où on peut ajouter le logo et </w:t>
      </w:r>
      <w:r w:rsidRPr="00237BAA">
        <w:rPr>
          <w:rFonts w:asciiTheme="majorBidi" w:hAnsiTheme="majorBidi" w:cstheme="majorBidi"/>
          <w:color w:val="000000" w:themeColor="text1"/>
          <w:sz w:val="24"/>
          <w:szCs w:val="24"/>
        </w:rPr>
        <w:t>désactiver les marques non utilisées</w:t>
      </w:r>
    </w:p>
    <w:p w:rsidR="00E16E67" w:rsidRPr="00237BAA" w:rsidRDefault="00E16E67" w:rsidP="00237BAA">
      <w:pPr>
        <w:pStyle w:val="Paragraphedeliste"/>
        <w:numPr>
          <w:ilvl w:val="0"/>
          <w:numId w:val="6"/>
        </w:numPr>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La définition d’un modèle de véhicule englobe 12 paramètres qui permettent de simplifier la définition du véhicule.</w:t>
      </w:r>
    </w:p>
    <w:p w:rsidR="00E16E67" w:rsidRPr="00237BAA" w:rsidRDefault="00E16E67" w:rsidP="00237BAA">
      <w:pPr>
        <w:pStyle w:val="Paragraphedeliste"/>
        <w:numPr>
          <w:ilvl w:val="0"/>
          <w:numId w:val="6"/>
        </w:numPr>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La définition d’une catégorie de véhicule</w:t>
      </w:r>
      <w:r w:rsidR="00842C48" w:rsidRPr="00237BAA">
        <w:rPr>
          <w:rFonts w:asciiTheme="majorBidi" w:hAnsiTheme="majorBidi" w:cstheme="majorBidi"/>
          <w:bCs/>
          <w:color w:val="000000" w:themeColor="text1"/>
          <w:sz w:val="24"/>
          <w:szCs w:val="24"/>
        </w:rPr>
        <w:t>s</w:t>
      </w:r>
      <w:r w:rsidRPr="00237BAA">
        <w:rPr>
          <w:rFonts w:asciiTheme="majorBidi" w:hAnsiTheme="majorBidi" w:cstheme="majorBidi"/>
          <w:bCs/>
          <w:color w:val="000000" w:themeColor="text1"/>
          <w:sz w:val="24"/>
          <w:szCs w:val="24"/>
        </w:rPr>
        <w:t xml:space="preserve"> englobe 14 paramètres qui la définissent totalement.</w:t>
      </w:r>
    </w:p>
    <w:p w:rsidR="00E16E67" w:rsidRPr="00237BAA" w:rsidRDefault="00E16E67" w:rsidP="00237BAA">
      <w:pPr>
        <w:pStyle w:val="Paragraphedeliste"/>
        <w:numPr>
          <w:ilvl w:val="0"/>
          <w:numId w:val="6"/>
        </w:numPr>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 xml:space="preserve"> La définition d’un véhicule englobe 14 paramètres spécifiques au véhicule en question.</w:t>
      </w:r>
    </w:p>
    <w:p w:rsidR="00E16E67" w:rsidRPr="00237BAA" w:rsidRDefault="00E16E67" w:rsidP="00237BAA">
      <w:pPr>
        <w:pStyle w:val="Paragraphedeliste"/>
        <w:numPr>
          <w:ilvl w:val="0"/>
          <w:numId w:val="6"/>
        </w:numPr>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La partie franchise d’assurance par catégorie de véhicule</w:t>
      </w:r>
      <w:r w:rsidR="00AB21C1" w:rsidRPr="00237BAA">
        <w:rPr>
          <w:rFonts w:asciiTheme="majorBidi" w:hAnsiTheme="majorBidi" w:cstheme="majorBidi"/>
          <w:bCs/>
          <w:color w:val="000000" w:themeColor="text1"/>
          <w:sz w:val="24"/>
          <w:szCs w:val="24"/>
        </w:rPr>
        <w:t>s</w:t>
      </w:r>
      <w:r w:rsidRPr="00237BAA">
        <w:rPr>
          <w:rFonts w:asciiTheme="majorBidi" w:hAnsiTheme="majorBidi" w:cstheme="majorBidi"/>
          <w:bCs/>
          <w:color w:val="000000" w:themeColor="text1"/>
          <w:sz w:val="24"/>
          <w:szCs w:val="24"/>
        </w:rPr>
        <w:t xml:space="preserve"> sera gérée à part (ne fait pas parti</w:t>
      </w:r>
      <w:r w:rsidR="00AB21C1" w:rsidRPr="00237BAA">
        <w:rPr>
          <w:rFonts w:asciiTheme="majorBidi" w:hAnsiTheme="majorBidi" w:cstheme="majorBidi"/>
          <w:bCs/>
          <w:color w:val="000000" w:themeColor="text1"/>
          <w:sz w:val="24"/>
          <w:szCs w:val="24"/>
        </w:rPr>
        <w:t>e</w:t>
      </w:r>
      <w:r w:rsidRPr="00237BAA">
        <w:rPr>
          <w:rFonts w:asciiTheme="majorBidi" w:hAnsiTheme="majorBidi" w:cstheme="majorBidi"/>
          <w:bCs/>
          <w:color w:val="000000" w:themeColor="text1"/>
          <w:sz w:val="24"/>
          <w:szCs w:val="24"/>
        </w:rPr>
        <w:t xml:space="preserve"> de mon projet).</w:t>
      </w:r>
    </w:p>
    <w:p w:rsidR="00E16E67" w:rsidRPr="00237BAA" w:rsidRDefault="00E16E67" w:rsidP="00237BAA">
      <w:pPr>
        <w:pStyle w:val="Paragraphedeliste"/>
        <w:numPr>
          <w:ilvl w:val="0"/>
          <w:numId w:val="6"/>
        </w:numPr>
        <w:spacing w:after="0" w:line="360" w:lineRule="auto"/>
        <w:jc w:val="both"/>
        <w:rPr>
          <w:rFonts w:asciiTheme="majorBidi" w:hAnsiTheme="majorBidi" w:cstheme="majorBidi"/>
          <w:bCs/>
          <w:color w:val="000000" w:themeColor="text1"/>
          <w:sz w:val="24"/>
          <w:szCs w:val="24"/>
        </w:rPr>
      </w:pPr>
      <w:r w:rsidRPr="00237BAA">
        <w:rPr>
          <w:rFonts w:asciiTheme="majorBidi" w:hAnsiTheme="majorBidi" w:cstheme="majorBidi"/>
          <w:bCs/>
          <w:color w:val="000000" w:themeColor="text1"/>
          <w:sz w:val="24"/>
          <w:szCs w:val="24"/>
        </w:rPr>
        <w:t>Un nouveau véhicule doit être associé à un modèle de véhicule par l’utilisateur. Ce modèle est automatiquement associé à la catégorie correspondante.</w:t>
      </w:r>
    </w:p>
    <w:p w:rsidR="00E16E67" w:rsidRPr="00237BAA" w:rsidRDefault="00E16E67" w:rsidP="00237BAA">
      <w:pPr>
        <w:pStyle w:val="chapn2"/>
        <w:spacing w:line="360" w:lineRule="auto"/>
        <w:jc w:val="both"/>
        <w:outlineLvl w:val="9"/>
        <w:rPr>
          <w:rFonts w:asciiTheme="majorBidi" w:hAnsiTheme="majorBidi" w:cstheme="majorBidi"/>
          <w:bCs/>
          <w:color w:val="000000" w:themeColor="text1"/>
          <w:sz w:val="28"/>
          <w:szCs w:val="28"/>
        </w:rPr>
      </w:pPr>
    </w:p>
    <w:p w:rsidR="00E16E67" w:rsidRPr="00237BAA" w:rsidRDefault="005538AE" w:rsidP="00237BAA">
      <w:pPr>
        <w:pStyle w:val="chapn2"/>
        <w:spacing w:line="360" w:lineRule="auto"/>
        <w:jc w:val="both"/>
        <w:rPr>
          <w:rFonts w:asciiTheme="majorBidi" w:hAnsiTheme="majorBidi" w:cstheme="majorBidi"/>
          <w:bCs/>
          <w:color w:val="000000" w:themeColor="text1"/>
          <w:sz w:val="28"/>
          <w:szCs w:val="28"/>
        </w:rPr>
      </w:pPr>
      <w:bookmarkStart w:id="79" w:name="_Toc513188855"/>
      <w:bookmarkStart w:id="80" w:name="_Toc513456909"/>
      <w:bookmarkStart w:id="81" w:name="_Toc513555026"/>
      <w:r w:rsidRPr="00237BAA">
        <w:rPr>
          <w:rFonts w:asciiTheme="majorBidi" w:hAnsiTheme="majorBidi" w:cstheme="majorBidi"/>
          <w:bCs/>
          <w:color w:val="000000" w:themeColor="text1"/>
          <w:sz w:val="28"/>
          <w:szCs w:val="28"/>
        </w:rPr>
        <w:t xml:space="preserve">5. </w:t>
      </w:r>
      <w:r w:rsidR="00E16E67" w:rsidRPr="00237BAA">
        <w:rPr>
          <w:rFonts w:asciiTheme="majorBidi" w:hAnsiTheme="majorBidi" w:cstheme="majorBidi"/>
          <w:bCs/>
          <w:color w:val="000000" w:themeColor="text1"/>
          <w:sz w:val="28"/>
          <w:szCs w:val="28"/>
        </w:rPr>
        <w:t>Conclusion :</w:t>
      </w:r>
      <w:bookmarkEnd w:id="78"/>
      <w:bookmarkEnd w:id="79"/>
      <w:bookmarkEnd w:id="80"/>
      <w:bookmarkEnd w:id="81"/>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Ce chapitre a été consacré pour la présentation de l’organisme d’accueil, le cadre général du projet ainsi que la problématique.</w:t>
      </w:r>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Une étude détaillée afin de connaitre les différentes contraintes pour l'élaboration de ce projet.</w:t>
      </w:r>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r w:rsidRPr="00237BAA">
        <w:rPr>
          <w:rFonts w:asciiTheme="majorBidi" w:hAnsiTheme="majorBidi" w:cstheme="majorBidi"/>
          <w:bCs/>
          <w:color w:val="000000" w:themeColor="text1"/>
          <w:sz w:val="24"/>
          <w:szCs w:val="24"/>
          <w:lang w:val="fr-FR"/>
        </w:rPr>
        <w:t>Compte tenu de cette présentation le prochain chapitre sera dédié à la mise en œuvre des exigences et des besoins de notre application.</w:t>
      </w:r>
    </w:p>
    <w:p w:rsidR="00E16E67" w:rsidRPr="00237BAA" w:rsidRDefault="00E16E67" w:rsidP="00237BAA">
      <w:pPr>
        <w:spacing w:after="0" w:line="360" w:lineRule="auto"/>
        <w:jc w:val="both"/>
        <w:rPr>
          <w:rFonts w:asciiTheme="majorBidi" w:hAnsiTheme="majorBidi" w:cstheme="majorBidi"/>
          <w:bCs/>
          <w:color w:val="000000" w:themeColor="text1"/>
          <w:sz w:val="24"/>
          <w:szCs w:val="24"/>
          <w:lang w:val="fr-FR"/>
        </w:rPr>
      </w:pPr>
    </w:p>
    <w:p w:rsidR="000D1FED" w:rsidRDefault="00A43869" w:rsidP="00237BAA">
      <w:pPr>
        <w:pStyle w:val="chapn1"/>
        <w:spacing w:line="360" w:lineRule="auto"/>
        <w:jc w:val="both"/>
        <w:rPr>
          <w:rFonts w:asciiTheme="majorBidi" w:hAnsiTheme="majorBidi" w:cstheme="majorBidi"/>
          <w:color w:val="000000" w:themeColor="text1"/>
          <w:sz w:val="40"/>
          <w:szCs w:val="40"/>
        </w:rPr>
        <w:sectPr w:rsidR="000D1FED" w:rsidSect="00CA1309">
          <w:headerReference w:type="default" r:id="rId24"/>
          <w:headerReference w:type="first" r:id="rId25"/>
          <w:pgSz w:w="11906" w:h="16838"/>
          <w:pgMar w:top="1417" w:right="1417" w:bottom="1417" w:left="1417" w:header="708" w:footer="708" w:gutter="0"/>
          <w:pgNumType w:start="3" w:chapStyle="1"/>
          <w:cols w:space="708"/>
          <w:docGrid w:linePitch="381"/>
        </w:sectPr>
      </w:pPr>
      <w:bookmarkStart w:id="82" w:name="_Toc475304626"/>
      <w:bookmarkStart w:id="83" w:name="_Toc513188856"/>
      <w:r w:rsidRPr="00237BAA">
        <w:rPr>
          <w:rFonts w:asciiTheme="majorBidi" w:hAnsiTheme="majorBidi" w:cstheme="majorBidi"/>
          <w:color w:val="000000" w:themeColor="text1"/>
          <w:sz w:val="40"/>
          <w:szCs w:val="40"/>
        </w:rPr>
        <w:br w:type="page"/>
      </w:r>
    </w:p>
    <w:p w:rsidR="00E16E67" w:rsidRPr="00237BAA" w:rsidRDefault="00E16E67" w:rsidP="00E87370">
      <w:pPr>
        <w:pStyle w:val="chapn1"/>
        <w:spacing w:line="360" w:lineRule="auto"/>
        <w:rPr>
          <w:rFonts w:asciiTheme="majorBidi" w:hAnsiTheme="majorBidi" w:cstheme="majorBidi"/>
          <w:color w:val="000000" w:themeColor="text1"/>
          <w:sz w:val="40"/>
          <w:szCs w:val="40"/>
        </w:rPr>
      </w:pPr>
      <w:bookmarkStart w:id="84" w:name="_Toc513456910"/>
      <w:bookmarkStart w:id="85" w:name="_Toc513555027"/>
      <w:r w:rsidRPr="00237BAA">
        <w:rPr>
          <w:rFonts w:asciiTheme="majorBidi" w:hAnsiTheme="majorBidi" w:cstheme="majorBidi"/>
          <w:color w:val="000000" w:themeColor="text1"/>
          <w:sz w:val="40"/>
          <w:szCs w:val="40"/>
        </w:rPr>
        <w:lastRenderedPageBreak/>
        <w:t>Chapitre 2 : Analyse et spécification des besoins</w:t>
      </w:r>
      <w:bookmarkEnd w:id="82"/>
      <w:bookmarkEnd w:id="83"/>
      <w:bookmarkEnd w:id="84"/>
      <w:bookmarkEnd w:id="85"/>
    </w:p>
    <w:p w:rsidR="00E16E67" w:rsidRPr="00237BAA" w:rsidRDefault="00E16E67" w:rsidP="00237BAA">
      <w:pPr>
        <w:pStyle w:val="chapn2"/>
        <w:spacing w:line="360" w:lineRule="auto"/>
        <w:jc w:val="both"/>
        <w:outlineLvl w:val="9"/>
        <w:rPr>
          <w:rFonts w:asciiTheme="majorBidi" w:hAnsiTheme="majorBidi" w:cstheme="majorBidi"/>
          <w:color w:val="000000" w:themeColor="text1"/>
        </w:rPr>
      </w:pPr>
    </w:p>
    <w:p w:rsidR="00E16E67" w:rsidRPr="00237BAA" w:rsidRDefault="00E16E67" w:rsidP="00237BAA">
      <w:pPr>
        <w:pStyle w:val="chapn2"/>
        <w:numPr>
          <w:ilvl w:val="0"/>
          <w:numId w:val="38"/>
        </w:numPr>
        <w:spacing w:line="360" w:lineRule="auto"/>
        <w:jc w:val="both"/>
        <w:rPr>
          <w:rFonts w:asciiTheme="majorBidi" w:hAnsiTheme="majorBidi" w:cstheme="majorBidi"/>
          <w:color w:val="000000" w:themeColor="text1"/>
          <w:sz w:val="28"/>
          <w:szCs w:val="28"/>
        </w:rPr>
      </w:pPr>
      <w:bookmarkStart w:id="86" w:name="_Toc475304627"/>
      <w:bookmarkStart w:id="87" w:name="_Toc513188857"/>
      <w:bookmarkStart w:id="88" w:name="_Toc513456911"/>
      <w:bookmarkStart w:id="89" w:name="_Toc513555028"/>
      <w:r w:rsidRPr="00237BAA">
        <w:rPr>
          <w:rFonts w:asciiTheme="majorBidi" w:hAnsiTheme="majorBidi" w:cstheme="majorBidi"/>
          <w:color w:val="000000" w:themeColor="text1"/>
          <w:sz w:val="28"/>
          <w:szCs w:val="28"/>
        </w:rPr>
        <w:t>Introduction :</w:t>
      </w:r>
      <w:bookmarkEnd w:id="86"/>
      <w:bookmarkEnd w:id="87"/>
      <w:bookmarkEnd w:id="88"/>
      <w:bookmarkEnd w:id="89"/>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bookmarkStart w:id="90" w:name="_Hlk513240870"/>
      <w:r w:rsidRPr="00237BAA">
        <w:rPr>
          <w:rFonts w:asciiTheme="majorBidi" w:hAnsiTheme="majorBidi" w:cstheme="majorBidi"/>
          <w:color w:val="000000" w:themeColor="text1"/>
          <w:sz w:val="24"/>
          <w:szCs w:val="24"/>
          <w:lang w:val="fr-FR"/>
        </w:rPr>
        <w:t>L’objectif de la phase d’analyse et de spécification des besoins consiste à détailler l’ensemble des fonctionnalités qui seront offertes par l’application. Les besoins dégagés ont été répartis en deux groupes fonctionnels et non fonctionnels.</w:t>
      </w:r>
    </w:p>
    <w:p w:rsidR="00E16E67" w:rsidRPr="00237BAA" w:rsidRDefault="00E16E67" w:rsidP="00237BAA">
      <w:pPr>
        <w:pStyle w:val="chapn2"/>
        <w:numPr>
          <w:ilvl w:val="0"/>
          <w:numId w:val="38"/>
        </w:numPr>
        <w:spacing w:line="360" w:lineRule="auto"/>
        <w:jc w:val="both"/>
        <w:rPr>
          <w:rFonts w:asciiTheme="majorBidi" w:hAnsiTheme="majorBidi" w:cstheme="majorBidi"/>
          <w:color w:val="000000" w:themeColor="text1"/>
          <w:sz w:val="28"/>
          <w:szCs w:val="28"/>
        </w:rPr>
      </w:pPr>
      <w:bookmarkStart w:id="91" w:name="_Toc475304628"/>
      <w:bookmarkStart w:id="92" w:name="_Toc513188858"/>
      <w:bookmarkStart w:id="93" w:name="_Toc513456912"/>
      <w:bookmarkStart w:id="94" w:name="_Toc513555029"/>
      <w:bookmarkEnd w:id="90"/>
      <w:r w:rsidRPr="00237BAA">
        <w:rPr>
          <w:rFonts w:asciiTheme="majorBidi" w:hAnsiTheme="majorBidi" w:cstheme="majorBidi"/>
          <w:color w:val="000000" w:themeColor="text1"/>
          <w:sz w:val="28"/>
          <w:szCs w:val="28"/>
        </w:rPr>
        <w:t>Etude des besoins :</w:t>
      </w:r>
      <w:bookmarkEnd w:id="91"/>
      <w:bookmarkEnd w:id="92"/>
      <w:bookmarkEnd w:id="93"/>
      <w:bookmarkEnd w:id="94"/>
    </w:p>
    <w:p w:rsidR="00E16E67" w:rsidRPr="00237BAA" w:rsidRDefault="00E16E67"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La spécification des besoins consiste à définir l’ensemble des fonctionnalités que l’application doit fournir. Elle exprime les souhaits et les besoins des acteurs qui n’ont parfois</w:t>
      </w:r>
      <w:r w:rsidR="007A197F" w:rsidRPr="00237BAA">
        <w:rPr>
          <w:rFonts w:asciiTheme="majorBidi" w:hAnsiTheme="majorBidi" w:cstheme="majorBidi"/>
          <w:color w:val="000000" w:themeColor="text1"/>
          <w:sz w:val="24"/>
          <w:szCs w:val="24"/>
        </w:rPr>
        <w:t xml:space="preserve"> pas</w:t>
      </w:r>
      <w:r w:rsidRPr="00237BAA">
        <w:rPr>
          <w:rFonts w:asciiTheme="majorBidi" w:hAnsiTheme="majorBidi" w:cstheme="majorBidi"/>
          <w:color w:val="000000" w:themeColor="text1"/>
          <w:sz w:val="24"/>
          <w:szCs w:val="24"/>
        </w:rPr>
        <w:t xml:space="preserve"> de compétences particulières en inform</w:t>
      </w:r>
      <w:r w:rsidR="0059470C" w:rsidRPr="00237BAA">
        <w:rPr>
          <w:rFonts w:asciiTheme="majorBidi" w:hAnsiTheme="majorBidi" w:cstheme="majorBidi"/>
          <w:color w:val="000000" w:themeColor="text1"/>
          <w:sz w:val="24"/>
          <w:szCs w:val="24"/>
        </w:rPr>
        <w:t>atique (sous forme non formelle</w:t>
      </w:r>
      <w:r w:rsidRPr="00237BAA">
        <w:rPr>
          <w:rFonts w:asciiTheme="majorBidi" w:hAnsiTheme="majorBidi" w:cstheme="majorBidi"/>
          <w:color w:val="000000" w:themeColor="text1"/>
          <w:sz w:val="24"/>
          <w:szCs w:val="24"/>
        </w:rPr>
        <w:t>).</w:t>
      </w:r>
    </w:p>
    <w:p w:rsidR="00E16E67" w:rsidRPr="00237BAA" w:rsidRDefault="00E16E67" w:rsidP="00237BAA">
      <w:pPr>
        <w:pStyle w:val="chapn2"/>
        <w:spacing w:line="360" w:lineRule="auto"/>
        <w:jc w:val="both"/>
        <w:outlineLvl w:val="9"/>
        <w:rPr>
          <w:rFonts w:asciiTheme="majorBidi" w:hAnsiTheme="majorBidi" w:cstheme="majorBidi"/>
          <w:color w:val="000000" w:themeColor="text1"/>
          <w:sz w:val="24"/>
          <w:szCs w:val="24"/>
        </w:rPr>
      </w:pPr>
    </w:p>
    <w:p w:rsidR="00E16E67" w:rsidRPr="00237BAA" w:rsidRDefault="00E16E67" w:rsidP="00237BAA">
      <w:pPr>
        <w:pStyle w:val="chapn3"/>
        <w:numPr>
          <w:ilvl w:val="1"/>
          <w:numId w:val="38"/>
        </w:numPr>
        <w:spacing w:line="360" w:lineRule="auto"/>
        <w:jc w:val="both"/>
        <w:rPr>
          <w:rFonts w:asciiTheme="majorBidi" w:hAnsiTheme="majorBidi" w:cstheme="majorBidi"/>
          <w:color w:val="000000" w:themeColor="text1"/>
          <w:sz w:val="28"/>
          <w:szCs w:val="28"/>
        </w:rPr>
      </w:pPr>
      <w:bookmarkStart w:id="95" w:name="_Hlk513240303"/>
      <w:bookmarkStart w:id="96" w:name="_Toc475304630"/>
      <w:bookmarkStart w:id="97" w:name="_Toc513188860"/>
      <w:bookmarkStart w:id="98" w:name="_Toc513456914"/>
      <w:bookmarkStart w:id="99" w:name="_Toc513555031"/>
      <w:r w:rsidRPr="00237BAA">
        <w:rPr>
          <w:rFonts w:asciiTheme="majorBidi" w:hAnsiTheme="majorBidi" w:cstheme="majorBidi"/>
          <w:color w:val="000000" w:themeColor="text1"/>
          <w:sz w:val="28"/>
          <w:szCs w:val="28"/>
        </w:rPr>
        <w:t>Besoins non fonctionnels</w:t>
      </w:r>
      <w:bookmarkEnd w:id="95"/>
      <w:r w:rsidRPr="00237BAA">
        <w:rPr>
          <w:rFonts w:asciiTheme="majorBidi" w:hAnsiTheme="majorBidi" w:cstheme="majorBidi"/>
          <w:color w:val="000000" w:themeColor="text1"/>
          <w:sz w:val="28"/>
          <w:szCs w:val="28"/>
        </w:rPr>
        <w:t> :</w:t>
      </w:r>
      <w:bookmarkEnd w:id="96"/>
      <w:bookmarkEnd w:id="97"/>
      <w:bookmarkEnd w:id="98"/>
      <w:bookmarkEnd w:id="99"/>
    </w:p>
    <w:p w:rsidR="00E410AD" w:rsidRPr="00237BAA" w:rsidRDefault="00E16E67" w:rsidP="00237BAA">
      <w:pPr>
        <w:spacing w:after="0" w:line="360" w:lineRule="auto"/>
        <w:jc w:val="both"/>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 xml:space="preserve">En plus des besoins fonctionnels développés ci-dessus nous devons tenir compte des </w:t>
      </w:r>
      <w:bookmarkStart w:id="100" w:name="_Hlk513240162"/>
      <w:r w:rsidRPr="00237BAA">
        <w:rPr>
          <w:rFonts w:asciiTheme="majorBidi" w:eastAsia="Times New Roman" w:hAnsiTheme="majorBidi" w:cstheme="majorBidi"/>
          <w:color w:val="000000" w:themeColor="text1"/>
          <w:sz w:val="24"/>
          <w:szCs w:val="24"/>
          <w:lang w:val="fr-FR" w:eastAsia="fr-FR"/>
        </w:rPr>
        <w:t>besoins en matière de performance</w:t>
      </w:r>
      <w:bookmarkEnd w:id="100"/>
      <w:r w:rsidRPr="00237BAA">
        <w:rPr>
          <w:rFonts w:asciiTheme="majorBidi" w:eastAsia="Times New Roman" w:hAnsiTheme="majorBidi" w:cstheme="majorBidi"/>
          <w:color w:val="000000" w:themeColor="text1"/>
          <w:sz w:val="24"/>
          <w:szCs w:val="24"/>
          <w:lang w:val="fr-FR" w:eastAsia="fr-FR"/>
        </w:rPr>
        <w:t xml:space="preserve">, </w:t>
      </w:r>
      <w:bookmarkStart w:id="101" w:name="_Hlk513240291"/>
      <w:r w:rsidRPr="00237BAA">
        <w:rPr>
          <w:rFonts w:asciiTheme="majorBidi" w:eastAsia="Times New Roman" w:hAnsiTheme="majorBidi" w:cstheme="majorBidi"/>
          <w:color w:val="000000" w:themeColor="text1"/>
          <w:sz w:val="24"/>
          <w:szCs w:val="24"/>
          <w:lang w:val="fr-FR" w:eastAsia="fr-FR"/>
        </w:rPr>
        <w:t>de type de matériel ou le type de conception</w:t>
      </w:r>
      <w:bookmarkEnd w:id="101"/>
      <w:r w:rsidRPr="00237BAA">
        <w:rPr>
          <w:rFonts w:asciiTheme="majorBidi" w:eastAsia="Times New Roman" w:hAnsiTheme="majorBidi" w:cstheme="majorBidi"/>
          <w:color w:val="000000" w:themeColor="text1"/>
          <w:sz w:val="24"/>
          <w:szCs w:val="24"/>
          <w:lang w:val="fr-FR" w:eastAsia="fr-FR"/>
        </w:rPr>
        <w:t xml:space="preserve">. </w:t>
      </w:r>
      <w:bookmarkStart w:id="102" w:name="_Hlk513240336"/>
      <w:r w:rsidRPr="00237BAA">
        <w:rPr>
          <w:rFonts w:asciiTheme="majorBidi" w:eastAsia="Times New Roman" w:hAnsiTheme="majorBidi" w:cstheme="majorBidi"/>
          <w:color w:val="000000" w:themeColor="text1"/>
          <w:sz w:val="24"/>
          <w:szCs w:val="24"/>
          <w:lang w:val="fr-FR" w:eastAsia="fr-FR"/>
        </w:rPr>
        <w:t>Ces besoins peuvent concerner les contraintes d’implémentation (langage de programmation, type SGBD)</w:t>
      </w:r>
      <w:bookmarkEnd w:id="102"/>
      <w:r w:rsidR="00E410AD" w:rsidRPr="00237BAA">
        <w:rPr>
          <w:rFonts w:asciiTheme="majorBidi" w:eastAsia="Times New Roman" w:hAnsiTheme="majorBidi" w:cstheme="majorBidi"/>
          <w:color w:val="000000" w:themeColor="text1"/>
          <w:sz w:val="24"/>
          <w:szCs w:val="24"/>
          <w:lang w:val="fr-FR" w:eastAsia="fr-FR"/>
        </w:rPr>
        <w:t xml:space="preserve">. </w:t>
      </w:r>
    </w:p>
    <w:p w:rsidR="009E01E4" w:rsidRPr="00237BAA" w:rsidRDefault="00E16E67" w:rsidP="009E01E4">
      <w:pPr>
        <w:pStyle w:val="chapn3"/>
        <w:numPr>
          <w:ilvl w:val="1"/>
          <w:numId w:val="38"/>
        </w:numPr>
        <w:spacing w:line="360" w:lineRule="auto"/>
        <w:jc w:val="both"/>
        <w:rPr>
          <w:rFonts w:asciiTheme="majorBidi" w:hAnsiTheme="majorBidi" w:cstheme="majorBidi"/>
          <w:color w:val="000000" w:themeColor="text1"/>
          <w:sz w:val="28"/>
          <w:szCs w:val="28"/>
        </w:rPr>
      </w:pPr>
      <w:r w:rsidRPr="00237BAA">
        <w:rPr>
          <w:rFonts w:asciiTheme="majorBidi" w:hAnsiTheme="majorBidi" w:cstheme="majorBidi"/>
          <w:color w:val="000000" w:themeColor="text1"/>
          <w:sz w:val="24"/>
          <w:szCs w:val="24"/>
        </w:rPr>
        <w:t>Aussi, il est im</w:t>
      </w:r>
      <w:r w:rsidR="009E01E4" w:rsidRPr="00237BAA">
        <w:rPr>
          <w:rFonts w:asciiTheme="majorBidi" w:hAnsiTheme="majorBidi" w:cstheme="majorBidi"/>
          <w:color w:val="000000" w:themeColor="text1"/>
          <w:sz w:val="28"/>
          <w:szCs w:val="28"/>
        </w:rPr>
        <w:t xml:space="preserve"> </w:t>
      </w:r>
      <w:bookmarkStart w:id="103" w:name="_Hlk513240184"/>
      <w:bookmarkStart w:id="104" w:name="_Toc475304629"/>
      <w:bookmarkStart w:id="105" w:name="_Toc513188859"/>
      <w:bookmarkStart w:id="106" w:name="_Toc513456913"/>
      <w:bookmarkStart w:id="107" w:name="_Toc513555030"/>
      <w:r w:rsidR="009E01E4" w:rsidRPr="00237BAA">
        <w:rPr>
          <w:rFonts w:asciiTheme="majorBidi" w:hAnsiTheme="majorBidi" w:cstheme="majorBidi"/>
          <w:color w:val="000000" w:themeColor="text1"/>
          <w:sz w:val="28"/>
          <w:szCs w:val="28"/>
        </w:rPr>
        <w:t>Besoins fonctionnels</w:t>
      </w:r>
      <w:bookmarkEnd w:id="103"/>
      <w:r w:rsidR="009E01E4" w:rsidRPr="00237BAA">
        <w:rPr>
          <w:rFonts w:asciiTheme="majorBidi" w:hAnsiTheme="majorBidi" w:cstheme="majorBidi"/>
          <w:color w:val="000000" w:themeColor="text1"/>
          <w:sz w:val="28"/>
          <w:szCs w:val="28"/>
        </w:rPr>
        <w:t> :</w:t>
      </w:r>
      <w:bookmarkEnd w:id="104"/>
      <w:bookmarkEnd w:id="105"/>
      <w:bookmarkEnd w:id="106"/>
      <w:bookmarkEnd w:id="107"/>
    </w:p>
    <w:p w:rsidR="009E01E4" w:rsidRPr="00237BAA" w:rsidRDefault="009E01E4" w:rsidP="009E01E4">
      <w:pPr>
        <w:pStyle w:val="chapn3"/>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Un besoin fonctionnel est un besoin spécifiant une action qu’un système doit être capable d’effectuer, sans considérer aucune contrainte physique c’est-à-dire un besoin spécifiant un comportement d’entrée/sortie d’un système.</w:t>
      </w:r>
    </w:p>
    <w:p w:rsidR="009E01E4" w:rsidRPr="00237BAA" w:rsidRDefault="009E01E4" w:rsidP="009E01E4">
      <w:pPr>
        <w:pStyle w:val="chapn3"/>
        <w:spacing w:line="360" w:lineRule="auto"/>
        <w:jc w:val="both"/>
        <w:outlineLvl w:val="9"/>
        <w:rPr>
          <w:rFonts w:asciiTheme="majorBidi" w:hAnsiTheme="majorBidi" w:cstheme="majorBidi"/>
          <w:color w:val="000000" w:themeColor="text1"/>
          <w:sz w:val="24"/>
          <w:szCs w:val="24"/>
        </w:rPr>
      </w:pPr>
      <w:bookmarkStart w:id="108" w:name="_Hlk513240227"/>
      <w:r w:rsidRPr="00237BAA">
        <w:rPr>
          <w:rFonts w:asciiTheme="majorBidi" w:hAnsiTheme="majorBidi" w:cstheme="majorBidi"/>
          <w:color w:val="000000" w:themeColor="text1"/>
          <w:sz w:val="24"/>
          <w:szCs w:val="24"/>
        </w:rPr>
        <w:t>La spécification des besoins fonctionnels consiste donc à recenser et à caractériser les différentes fonctions que le futur système à concevoir doit offrir pour satisfaire les besoins de ses futurs utilisateurs.</w:t>
      </w:r>
      <w:bookmarkEnd w:id="108"/>
      <w:r w:rsidRPr="00237BAA">
        <w:rPr>
          <w:rFonts w:asciiTheme="majorBidi" w:hAnsiTheme="majorBidi" w:cstheme="majorBidi"/>
          <w:color w:val="000000" w:themeColor="text1"/>
          <w:sz w:val="24"/>
          <w:szCs w:val="24"/>
        </w:rPr>
        <w:t xml:space="preserve"> Pour spécifier ces exigences fonctionnelles, nous allons utiliser deux concepts fondamentaux </w:t>
      </w:r>
      <w:bookmarkStart w:id="109" w:name="_Hlk513240265"/>
      <w:r w:rsidRPr="00237BAA">
        <w:rPr>
          <w:rFonts w:asciiTheme="majorBidi" w:hAnsiTheme="majorBidi" w:cstheme="majorBidi"/>
          <w:color w:val="000000" w:themeColor="text1"/>
          <w:sz w:val="24"/>
          <w:szCs w:val="24"/>
        </w:rPr>
        <w:t xml:space="preserve">du langage de modélisation UML </w:t>
      </w:r>
      <w:bookmarkEnd w:id="109"/>
      <w:r w:rsidRPr="00237BAA">
        <w:rPr>
          <w:rFonts w:asciiTheme="majorBidi" w:hAnsiTheme="majorBidi" w:cstheme="majorBidi"/>
          <w:color w:val="000000" w:themeColor="text1"/>
          <w:sz w:val="24"/>
          <w:szCs w:val="24"/>
        </w:rPr>
        <w:t xml:space="preserve">; à savoir les acteurs et les cas d’utilisation. </w:t>
      </w:r>
    </w:p>
    <w:p w:rsidR="009E01E4" w:rsidRPr="00237BAA" w:rsidRDefault="009E01E4" w:rsidP="009E01E4">
      <w:pPr>
        <w:pStyle w:val="chapn3"/>
        <w:spacing w:line="360" w:lineRule="auto"/>
        <w:jc w:val="both"/>
        <w:outlineLvl w:val="9"/>
        <w:rPr>
          <w:rFonts w:asciiTheme="majorBidi" w:hAnsiTheme="majorBidi" w:cstheme="majorBidi"/>
          <w:color w:val="000000" w:themeColor="text1"/>
          <w:sz w:val="24"/>
          <w:szCs w:val="24"/>
        </w:rPr>
      </w:pPr>
    </w:p>
    <w:p w:rsidR="009E01E4" w:rsidRPr="00237BAA" w:rsidRDefault="009E01E4" w:rsidP="009E01E4">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L’utilisateur qui représente le chef d’agence accède aux fonctionnalités du système après l’authentification par un login et mot de passe fournis par le président-directeur général (P-DG) pour effectuer les tâches suivantes :</w:t>
      </w:r>
    </w:p>
    <w:p w:rsidR="009E01E4" w:rsidRPr="00237BAA" w:rsidRDefault="009E01E4" w:rsidP="009E01E4">
      <w:pPr>
        <w:pStyle w:val="Paragraphedeliste"/>
        <w:numPr>
          <w:ilvl w:val="0"/>
          <w:numId w:val="1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Gérer les agents : il ajoute et supprime des agents et parallèlement gère leur accès aux écrans d’application </w:t>
      </w:r>
    </w:p>
    <w:p w:rsidR="009E01E4" w:rsidRPr="00237BAA" w:rsidRDefault="009E01E4" w:rsidP="009E01E4">
      <w:pPr>
        <w:pStyle w:val="Paragraphedeliste"/>
        <w:numPr>
          <w:ilvl w:val="0"/>
          <w:numId w:val="1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lastRenderedPageBreak/>
        <w:t>Gérer les marques : il consulte, ajoute, modifie et désactive les marques de voitures.</w:t>
      </w:r>
    </w:p>
    <w:p w:rsidR="009E01E4" w:rsidRPr="00237BAA" w:rsidRDefault="009E01E4" w:rsidP="009E01E4">
      <w:pPr>
        <w:pStyle w:val="Paragraphedeliste"/>
        <w:numPr>
          <w:ilvl w:val="0"/>
          <w:numId w:val="1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Gérer les modèles : il consulte, ajoute, modifie et désactive les modèles de voitures. </w:t>
      </w:r>
    </w:p>
    <w:p w:rsidR="009E01E4" w:rsidRPr="00237BAA" w:rsidRDefault="009E01E4" w:rsidP="009E01E4">
      <w:pPr>
        <w:pStyle w:val="Paragraphedeliste"/>
        <w:numPr>
          <w:ilvl w:val="0"/>
          <w:numId w:val="1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Gérer les catégories : il consulte, ajoute, modifie et désactive les catégories.</w:t>
      </w:r>
    </w:p>
    <w:p w:rsidR="009E01E4" w:rsidRPr="00237BAA" w:rsidRDefault="009E01E4" w:rsidP="009E01E4">
      <w:pPr>
        <w:pStyle w:val="Paragraphedeliste"/>
        <w:numPr>
          <w:ilvl w:val="0"/>
          <w:numId w:val="14"/>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Gérer les véhicules : il consulte, ajoute, modifie et désactive les véhicules.</w:t>
      </w:r>
    </w:p>
    <w:p w:rsidR="009E01E4" w:rsidRPr="00237BAA" w:rsidRDefault="009E01E4" w:rsidP="009E01E4">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L’utilisateur qui représente l’agent simple accède aux fonctionnalités du système après l’authentification par un login et mot de passe fournis par l’administrateur (chef d’agence) pour effectuer les tâches suivantes :</w:t>
      </w:r>
    </w:p>
    <w:p w:rsidR="009E01E4" w:rsidRPr="00237BAA" w:rsidRDefault="009E01E4" w:rsidP="009E01E4">
      <w:pPr>
        <w:pStyle w:val="Paragraphedeliste"/>
        <w:numPr>
          <w:ilvl w:val="0"/>
          <w:numId w:val="15"/>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Gérer les marques : il consulte, ajoute, modifie et désactive les marques de voitures.</w:t>
      </w:r>
    </w:p>
    <w:p w:rsidR="009E01E4" w:rsidRPr="00237BAA" w:rsidRDefault="009E01E4" w:rsidP="009E01E4">
      <w:pPr>
        <w:pStyle w:val="Paragraphedeliste"/>
        <w:numPr>
          <w:ilvl w:val="0"/>
          <w:numId w:val="15"/>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Gérer les modèles : il consulte, ajoute, modifie et désactive les modèles de voitures.</w:t>
      </w:r>
    </w:p>
    <w:p w:rsidR="009E01E4" w:rsidRPr="00237BAA" w:rsidRDefault="009E01E4" w:rsidP="009E01E4">
      <w:pPr>
        <w:pStyle w:val="Paragraphedeliste"/>
        <w:numPr>
          <w:ilvl w:val="0"/>
          <w:numId w:val="15"/>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Gérer les catégories : il consulte, ajoute, modifie et désactive les catégories.</w:t>
      </w:r>
    </w:p>
    <w:p w:rsidR="009E01E4" w:rsidRPr="00237BAA" w:rsidRDefault="009E01E4" w:rsidP="009E01E4">
      <w:pPr>
        <w:pStyle w:val="Paragraphedeliste"/>
        <w:numPr>
          <w:ilvl w:val="0"/>
          <w:numId w:val="15"/>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Gérer les véhicules : il consulte, ajoute, modifie et désactive les véhicules.</w:t>
      </w:r>
    </w:p>
    <w:p w:rsidR="00E16E67" w:rsidRPr="00237BAA" w:rsidRDefault="00E16E67" w:rsidP="00237BAA">
      <w:pPr>
        <w:spacing w:after="0" w:line="360" w:lineRule="auto"/>
        <w:jc w:val="both"/>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portant de ne pas p</w:t>
      </w:r>
      <w:r w:rsidR="00E410AD" w:rsidRPr="00237BAA">
        <w:rPr>
          <w:rFonts w:asciiTheme="majorBidi" w:eastAsia="Times New Roman" w:hAnsiTheme="majorBidi" w:cstheme="majorBidi"/>
          <w:color w:val="000000" w:themeColor="text1"/>
          <w:sz w:val="24"/>
          <w:szCs w:val="24"/>
          <w:lang w:val="fr-FR" w:eastAsia="fr-FR"/>
        </w:rPr>
        <w:t>er</w:t>
      </w:r>
      <w:r w:rsidRPr="00237BAA">
        <w:rPr>
          <w:rFonts w:asciiTheme="majorBidi" w:eastAsia="Times New Roman" w:hAnsiTheme="majorBidi" w:cstheme="majorBidi"/>
          <w:color w:val="000000" w:themeColor="text1"/>
          <w:sz w:val="24"/>
          <w:szCs w:val="24"/>
          <w:lang w:val="fr-FR" w:eastAsia="fr-FR"/>
        </w:rPr>
        <w:t xml:space="preserve">dre de vue ses besoins non fonctionnels qui ont </w:t>
      </w:r>
      <w:bookmarkStart w:id="110" w:name="_Hlk513240391"/>
      <w:r w:rsidRPr="00237BAA">
        <w:rPr>
          <w:rFonts w:asciiTheme="majorBidi" w:eastAsia="Times New Roman" w:hAnsiTheme="majorBidi" w:cstheme="majorBidi"/>
          <w:color w:val="000000" w:themeColor="text1"/>
          <w:sz w:val="24"/>
          <w:szCs w:val="24"/>
          <w:lang w:val="fr-FR" w:eastAsia="fr-FR"/>
        </w:rPr>
        <w:t>pour but l’établissement d’une ergonomie ad</w:t>
      </w:r>
      <w:r w:rsidR="00E410AD" w:rsidRPr="00237BAA">
        <w:rPr>
          <w:rFonts w:asciiTheme="majorBidi" w:eastAsia="Times New Roman" w:hAnsiTheme="majorBidi" w:cstheme="majorBidi"/>
          <w:color w:val="000000" w:themeColor="text1"/>
          <w:sz w:val="24"/>
          <w:szCs w:val="24"/>
          <w:lang w:val="fr-FR" w:eastAsia="fr-FR"/>
        </w:rPr>
        <w:t>a</w:t>
      </w:r>
      <w:r w:rsidRPr="00237BAA">
        <w:rPr>
          <w:rFonts w:asciiTheme="majorBidi" w:eastAsia="Times New Roman" w:hAnsiTheme="majorBidi" w:cstheme="majorBidi"/>
          <w:color w:val="000000" w:themeColor="text1"/>
          <w:sz w:val="24"/>
          <w:szCs w:val="24"/>
          <w:lang w:val="fr-FR" w:eastAsia="fr-FR"/>
        </w:rPr>
        <w:t>pté</w:t>
      </w:r>
      <w:r w:rsidR="00E410AD" w:rsidRPr="00237BAA">
        <w:rPr>
          <w:rFonts w:asciiTheme="majorBidi" w:eastAsia="Times New Roman" w:hAnsiTheme="majorBidi" w:cstheme="majorBidi"/>
          <w:color w:val="000000" w:themeColor="text1"/>
          <w:sz w:val="24"/>
          <w:szCs w:val="24"/>
          <w:lang w:val="fr-FR" w:eastAsia="fr-FR"/>
        </w:rPr>
        <w:t>e</w:t>
      </w:r>
      <w:r w:rsidRPr="00237BAA">
        <w:rPr>
          <w:rFonts w:asciiTheme="majorBidi" w:eastAsia="Times New Roman" w:hAnsiTheme="majorBidi" w:cstheme="majorBidi"/>
          <w:color w:val="000000" w:themeColor="text1"/>
          <w:sz w:val="24"/>
          <w:szCs w:val="24"/>
          <w:lang w:val="fr-FR" w:eastAsia="fr-FR"/>
        </w:rPr>
        <w:t xml:space="preserve"> aux contenus.</w:t>
      </w:r>
      <w:bookmarkEnd w:id="110"/>
      <w:r w:rsidRPr="00237BAA">
        <w:rPr>
          <w:rFonts w:asciiTheme="majorBidi" w:eastAsia="Times New Roman" w:hAnsiTheme="majorBidi" w:cstheme="majorBidi"/>
          <w:color w:val="000000" w:themeColor="text1"/>
          <w:sz w:val="24"/>
          <w:szCs w:val="24"/>
          <w:lang w:val="fr-FR" w:eastAsia="fr-FR"/>
        </w:rPr>
        <w:t xml:space="preserve"> Ainsi, dans ce projet, nous allons conserver et renforcer le design graphique en tenant compte des:</w:t>
      </w:r>
    </w:p>
    <w:p w:rsidR="00E16E67" w:rsidRPr="00237BAA" w:rsidRDefault="00E16E67" w:rsidP="00237BAA">
      <w:pPr>
        <w:pStyle w:val="Paragraphedeliste"/>
        <w:numPr>
          <w:ilvl w:val="2"/>
          <w:numId w:val="38"/>
        </w:numPr>
        <w:spacing w:after="0" w:line="360" w:lineRule="auto"/>
        <w:jc w:val="both"/>
        <w:outlineLvl w:val="3"/>
        <w:rPr>
          <w:rFonts w:asciiTheme="majorBidi" w:eastAsia="Times New Roman" w:hAnsiTheme="majorBidi" w:cstheme="majorBidi"/>
          <w:color w:val="000000" w:themeColor="text1"/>
          <w:szCs w:val="28"/>
          <w:lang w:eastAsia="fr-FR"/>
        </w:rPr>
      </w:pPr>
      <w:r w:rsidRPr="00237BAA">
        <w:rPr>
          <w:rFonts w:asciiTheme="majorBidi" w:eastAsia="Times New Roman" w:hAnsiTheme="majorBidi" w:cstheme="majorBidi"/>
          <w:color w:val="000000" w:themeColor="text1"/>
          <w:szCs w:val="28"/>
          <w:lang w:eastAsia="fr-FR"/>
        </w:rPr>
        <w:t>Contraintes esthétiques</w:t>
      </w:r>
      <w:r w:rsidR="00DD3406" w:rsidRPr="00237BAA">
        <w:rPr>
          <w:rFonts w:asciiTheme="majorBidi" w:eastAsia="Times New Roman" w:hAnsiTheme="majorBidi" w:cstheme="majorBidi"/>
          <w:color w:val="000000" w:themeColor="text1"/>
          <w:szCs w:val="28"/>
          <w:lang w:eastAsia="fr-FR"/>
        </w:rPr>
        <w:t> :</w:t>
      </w:r>
    </w:p>
    <w:p w:rsidR="00E16E67" w:rsidRPr="00237BAA" w:rsidRDefault="00E16E67" w:rsidP="00237BAA">
      <w:pPr>
        <w:pStyle w:val="Paragraphedeliste"/>
        <w:numPr>
          <w:ilvl w:val="0"/>
          <w:numId w:val="11"/>
        </w:numPr>
        <w:spacing w:after="0" w:line="360" w:lineRule="auto"/>
        <w:jc w:val="both"/>
        <w:rPr>
          <w:rFonts w:asciiTheme="majorBidi" w:eastAsia="Times New Roman" w:hAnsiTheme="majorBidi" w:cstheme="majorBidi"/>
          <w:color w:val="000000" w:themeColor="text1"/>
          <w:sz w:val="24"/>
          <w:szCs w:val="24"/>
          <w:lang w:eastAsia="fr-FR"/>
        </w:rPr>
      </w:pPr>
      <w:r w:rsidRPr="00237BAA">
        <w:rPr>
          <w:rFonts w:asciiTheme="majorBidi" w:eastAsia="Times New Roman" w:hAnsiTheme="majorBidi" w:cstheme="majorBidi"/>
          <w:color w:val="000000" w:themeColor="text1"/>
          <w:sz w:val="24"/>
          <w:szCs w:val="24"/>
          <w:lang w:eastAsia="fr-FR"/>
        </w:rPr>
        <w:t>Réserver une place pour le logo</w:t>
      </w:r>
    </w:p>
    <w:p w:rsidR="00E16E67" w:rsidRPr="00237BAA" w:rsidRDefault="00E16E67" w:rsidP="00237BAA">
      <w:pPr>
        <w:pStyle w:val="Paragraphedeliste"/>
        <w:numPr>
          <w:ilvl w:val="0"/>
          <w:numId w:val="11"/>
        </w:numPr>
        <w:spacing w:after="0" w:line="360" w:lineRule="auto"/>
        <w:jc w:val="both"/>
        <w:rPr>
          <w:rFonts w:asciiTheme="majorBidi" w:eastAsia="Times New Roman" w:hAnsiTheme="majorBidi" w:cstheme="majorBidi"/>
          <w:color w:val="000000" w:themeColor="text1"/>
          <w:szCs w:val="28"/>
          <w:lang w:eastAsia="fr-FR"/>
        </w:rPr>
      </w:pPr>
      <w:r w:rsidRPr="00237BAA">
        <w:rPr>
          <w:rFonts w:asciiTheme="majorBidi" w:eastAsia="Times New Roman" w:hAnsiTheme="majorBidi" w:cstheme="majorBidi"/>
          <w:color w:val="000000" w:themeColor="text1"/>
          <w:sz w:val="24"/>
          <w:szCs w:val="24"/>
          <w:lang w:eastAsia="fr-FR"/>
        </w:rPr>
        <w:t>Minimiser le nombre de couleurs</w:t>
      </w:r>
    </w:p>
    <w:p w:rsidR="00E16E67" w:rsidRPr="00237BAA" w:rsidRDefault="00E16E67" w:rsidP="00237BAA">
      <w:pPr>
        <w:pStyle w:val="Paragraphedeliste"/>
        <w:numPr>
          <w:ilvl w:val="0"/>
          <w:numId w:val="11"/>
        </w:numPr>
        <w:spacing w:after="0" w:line="360" w:lineRule="auto"/>
        <w:jc w:val="both"/>
        <w:rPr>
          <w:rFonts w:asciiTheme="majorBidi" w:eastAsia="Times New Roman" w:hAnsiTheme="majorBidi" w:cstheme="majorBidi"/>
          <w:color w:val="000000" w:themeColor="text1"/>
          <w:szCs w:val="28"/>
          <w:lang w:eastAsia="fr-FR"/>
        </w:rPr>
      </w:pPr>
      <w:r w:rsidRPr="00237BAA">
        <w:rPr>
          <w:rFonts w:asciiTheme="majorBidi" w:eastAsia="Times New Roman" w:hAnsiTheme="majorBidi" w:cstheme="majorBidi"/>
          <w:color w:val="000000" w:themeColor="text1"/>
          <w:sz w:val="24"/>
          <w:szCs w:val="24"/>
          <w:lang w:eastAsia="fr-FR"/>
        </w:rPr>
        <w:t>Contrastes de couleurs</w:t>
      </w:r>
    </w:p>
    <w:p w:rsidR="00E16E67" w:rsidRPr="00237BAA" w:rsidRDefault="00E16E67" w:rsidP="00237BAA">
      <w:pPr>
        <w:pStyle w:val="Paragraphedeliste"/>
        <w:numPr>
          <w:ilvl w:val="0"/>
          <w:numId w:val="11"/>
        </w:numPr>
        <w:spacing w:after="0" w:line="360" w:lineRule="auto"/>
        <w:jc w:val="both"/>
        <w:rPr>
          <w:rFonts w:asciiTheme="majorBidi" w:eastAsia="Times New Roman" w:hAnsiTheme="majorBidi" w:cstheme="majorBidi"/>
          <w:color w:val="000000" w:themeColor="text1"/>
          <w:szCs w:val="28"/>
          <w:lang w:eastAsia="fr-FR"/>
        </w:rPr>
      </w:pPr>
      <w:r w:rsidRPr="00237BAA">
        <w:rPr>
          <w:rFonts w:asciiTheme="majorBidi" w:eastAsia="Times New Roman" w:hAnsiTheme="majorBidi" w:cstheme="majorBidi"/>
          <w:color w:val="000000" w:themeColor="text1"/>
          <w:sz w:val="24"/>
          <w:szCs w:val="24"/>
          <w:lang w:eastAsia="fr-FR"/>
        </w:rPr>
        <w:t>Assurer le contraste entre le texte et le fond</w:t>
      </w:r>
    </w:p>
    <w:p w:rsidR="00830DF8" w:rsidRPr="00237BAA" w:rsidRDefault="00E16E67" w:rsidP="00237BAA">
      <w:pPr>
        <w:pStyle w:val="Paragraphedeliste"/>
        <w:numPr>
          <w:ilvl w:val="0"/>
          <w:numId w:val="11"/>
        </w:numPr>
        <w:spacing w:after="0" w:line="360" w:lineRule="auto"/>
        <w:jc w:val="both"/>
        <w:rPr>
          <w:rFonts w:asciiTheme="majorBidi" w:eastAsia="Times New Roman" w:hAnsiTheme="majorBidi" w:cstheme="majorBidi"/>
          <w:color w:val="000000" w:themeColor="text1"/>
          <w:szCs w:val="28"/>
          <w:lang w:eastAsia="fr-FR"/>
        </w:rPr>
      </w:pPr>
      <w:r w:rsidRPr="00237BAA">
        <w:rPr>
          <w:rFonts w:asciiTheme="majorBidi" w:eastAsia="Times New Roman" w:hAnsiTheme="majorBidi" w:cstheme="majorBidi"/>
          <w:color w:val="000000" w:themeColor="text1"/>
          <w:sz w:val="24"/>
          <w:szCs w:val="24"/>
          <w:lang w:eastAsia="fr-FR"/>
        </w:rPr>
        <w:t>La mise en page du texte doit être aérée.</w:t>
      </w:r>
    </w:p>
    <w:p w:rsidR="00E16E67" w:rsidRPr="00237BAA" w:rsidRDefault="00E16E67" w:rsidP="00237BAA">
      <w:pPr>
        <w:pStyle w:val="Paragraphedeliste"/>
        <w:numPr>
          <w:ilvl w:val="2"/>
          <w:numId w:val="38"/>
        </w:numPr>
        <w:spacing w:after="0" w:line="360" w:lineRule="auto"/>
        <w:jc w:val="both"/>
        <w:outlineLvl w:val="3"/>
        <w:rPr>
          <w:rFonts w:asciiTheme="majorBidi" w:eastAsia="Times New Roman" w:hAnsiTheme="majorBidi" w:cstheme="majorBidi"/>
          <w:color w:val="000000" w:themeColor="text1"/>
          <w:szCs w:val="28"/>
          <w:lang w:eastAsia="fr-FR"/>
        </w:rPr>
      </w:pPr>
      <w:r w:rsidRPr="00237BAA">
        <w:rPr>
          <w:rFonts w:asciiTheme="majorBidi" w:eastAsia="Times New Roman" w:hAnsiTheme="majorBidi" w:cstheme="majorBidi"/>
          <w:color w:val="000000" w:themeColor="text1"/>
          <w:szCs w:val="28"/>
          <w:lang w:eastAsia="fr-FR"/>
        </w:rPr>
        <w:t>Contraintes ergonomiques</w:t>
      </w:r>
      <w:r w:rsidR="00DD3406" w:rsidRPr="00237BAA">
        <w:rPr>
          <w:rFonts w:asciiTheme="majorBidi" w:eastAsia="Times New Roman" w:hAnsiTheme="majorBidi" w:cstheme="majorBidi"/>
          <w:color w:val="000000" w:themeColor="text1"/>
          <w:szCs w:val="28"/>
          <w:lang w:eastAsia="fr-FR"/>
        </w:rPr>
        <w:t> :</w:t>
      </w:r>
    </w:p>
    <w:p w:rsidR="00E16E67" w:rsidRPr="00237BAA" w:rsidRDefault="00E16E67" w:rsidP="00237BAA">
      <w:pPr>
        <w:pStyle w:val="Paragraphedeliste"/>
        <w:numPr>
          <w:ilvl w:val="0"/>
          <w:numId w:val="12"/>
        </w:numPr>
        <w:spacing w:after="0" w:line="360" w:lineRule="auto"/>
        <w:jc w:val="both"/>
        <w:rPr>
          <w:rFonts w:asciiTheme="majorBidi" w:eastAsia="Times New Roman" w:hAnsiTheme="majorBidi" w:cstheme="majorBidi"/>
          <w:color w:val="000000" w:themeColor="text1"/>
          <w:sz w:val="24"/>
          <w:szCs w:val="24"/>
          <w:lang w:eastAsia="fr-FR"/>
        </w:rPr>
      </w:pPr>
      <w:r w:rsidRPr="00237BAA">
        <w:rPr>
          <w:rFonts w:asciiTheme="majorBidi" w:eastAsia="Times New Roman" w:hAnsiTheme="majorBidi" w:cstheme="majorBidi"/>
          <w:color w:val="000000" w:themeColor="text1"/>
          <w:sz w:val="24"/>
          <w:szCs w:val="24"/>
          <w:lang w:eastAsia="fr-FR"/>
        </w:rPr>
        <w:t>Développer une interface simple et compréhensible pour l’utilisateur</w:t>
      </w:r>
    </w:p>
    <w:p w:rsidR="00E16E67" w:rsidRPr="00237BAA" w:rsidRDefault="00E16E67" w:rsidP="00237BAA">
      <w:pPr>
        <w:pStyle w:val="Paragraphedeliste"/>
        <w:numPr>
          <w:ilvl w:val="0"/>
          <w:numId w:val="12"/>
        </w:numPr>
        <w:spacing w:after="0" w:line="360" w:lineRule="auto"/>
        <w:jc w:val="both"/>
        <w:rPr>
          <w:rFonts w:asciiTheme="majorBidi" w:eastAsia="Times New Roman" w:hAnsiTheme="majorBidi" w:cstheme="majorBidi"/>
          <w:color w:val="000000" w:themeColor="text1"/>
          <w:sz w:val="24"/>
          <w:szCs w:val="24"/>
          <w:lang w:eastAsia="fr-FR"/>
        </w:rPr>
      </w:pPr>
      <w:r w:rsidRPr="00237BAA">
        <w:rPr>
          <w:rFonts w:asciiTheme="majorBidi" w:eastAsia="Times New Roman" w:hAnsiTheme="majorBidi" w:cstheme="majorBidi"/>
          <w:color w:val="000000" w:themeColor="text1"/>
          <w:sz w:val="24"/>
          <w:szCs w:val="24"/>
          <w:lang w:eastAsia="fr-FR"/>
        </w:rPr>
        <w:t>Confort visuel et visibilité des caractères</w:t>
      </w:r>
    </w:p>
    <w:p w:rsidR="00E16E67" w:rsidRPr="00237BAA" w:rsidRDefault="00E16E67" w:rsidP="00237BAA">
      <w:pPr>
        <w:pStyle w:val="Paragraphedeliste"/>
        <w:numPr>
          <w:ilvl w:val="0"/>
          <w:numId w:val="12"/>
        </w:numPr>
        <w:spacing w:after="0" w:line="360" w:lineRule="auto"/>
        <w:jc w:val="both"/>
        <w:rPr>
          <w:rFonts w:asciiTheme="majorBidi" w:eastAsia="Times New Roman" w:hAnsiTheme="majorBidi" w:cstheme="majorBidi"/>
          <w:color w:val="000000" w:themeColor="text1"/>
          <w:sz w:val="24"/>
          <w:szCs w:val="24"/>
          <w:lang w:eastAsia="fr-FR"/>
        </w:rPr>
      </w:pPr>
      <w:r w:rsidRPr="00237BAA">
        <w:rPr>
          <w:rFonts w:asciiTheme="majorBidi" w:eastAsia="Times New Roman" w:hAnsiTheme="majorBidi" w:cstheme="majorBidi"/>
          <w:color w:val="000000" w:themeColor="text1"/>
          <w:sz w:val="24"/>
          <w:szCs w:val="24"/>
          <w:lang w:eastAsia="fr-FR"/>
        </w:rPr>
        <w:t>Permettre un accès rapide à l’information</w:t>
      </w:r>
    </w:p>
    <w:p w:rsidR="00E16E67" w:rsidRPr="00237BAA" w:rsidRDefault="00E16E67" w:rsidP="00237BAA">
      <w:pPr>
        <w:pStyle w:val="Paragraphedeliste"/>
        <w:numPr>
          <w:ilvl w:val="0"/>
          <w:numId w:val="12"/>
        </w:numPr>
        <w:spacing w:after="0" w:line="360" w:lineRule="auto"/>
        <w:jc w:val="both"/>
        <w:rPr>
          <w:rFonts w:asciiTheme="majorBidi" w:eastAsia="Times New Roman" w:hAnsiTheme="majorBidi" w:cstheme="majorBidi"/>
          <w:color w:val="000000" w:themeColor="text1"/>
          <w:sz w:val="24"/>
          <w:szCs w:val="24"/>
          <w:lang w:eastAsia="fr-FR"/>
        </w:rPr>
      </w:pPr>
      <w:r w:rsidRPr="00237BAA">
        <w:rPr>
          <w:rFonts w:asciiTheme="majorBidi" w:eastAsia="Times New Roman" w:hAnsiTheme="majorBidi" w:cstheme="majorBidi"/>
          <w:color w:val="000000" w:themeColor="text1"/>
          <w:sz w:val="24"/>
          <w:szCs w:val="24"/>
          <w:lang w:eastAsia="fr-FR"/>
        </w:rPr>
        <w:t xml:space="preserve">Hiérarchie logique des liens </w:t>
      </w:r>
    </w:p>
    <w:p w:rsidR="00E16E67" w:rsidRPr="00237BAA" w:rsidRDefault="00E16E67" w:rsidP="00237BAA">
      <w:pPr>
        <w:pStyle w:val="Paragraphedeliste"/>
        <w:numPr>
          <w:ilvl w:val="2"/>
          <w:numId w:val="38"/>
        </w:numPr>
        <w:spacing w:after="0" w:line="360" w:lineRule="auto"/>
        <w:jc w:val="both"/>
        <w:outlineLvl w:val="3"/>
        <w:rPr>
          <w:rFonts w:asciiTheme="majorBidi" w:eastAsia="Times New Roman" w:hAnsiTheme="majorBidi" w:cstheme="majorBidi"/>
          <w:color w:val="000000" w:themeColor="text1"/>
          <w:szCs w:val="28"/>
          <w:lang w:eastAsia="fr-FR"/>
        </w:rPr>
      </w:pPr>
      <w:r w:rsidRPr="00237BAA">
        <w:rPr>
          <w:rFonts w:asciiTheme="majorBidi" w:eastAsia="Times New Roman" w:hAnsiTheme="majorBidi" w:cstheme="majorBidi"/>
          <w:color w:val="000000" w:themeColor="text1"/>
          <w:szCs w:val="28"/>
          <w:lang w:eastAsia="fr-FR"/>
        </w:rPr>
        <w:t>Contraintesperformance</w:t>
      </w:r>
      <w:r w:rsidR="00E410AD" w:rsidRPr="00237BAA">
        <w:rPr>
          <w:rFonts w:asciiTheme="majorBidi" w:eastAsia="Times New Roman" w:hAnsiTheme="majorBidi" w:cstheme="majorBidi"/>
          <w:color w:val="000000" w:themeColor="text1"/>
          <w:szCs w:val="28"/>
          <w:lang w:eastAsia="fr-FR"/>
        </w:rPr>
        <w:t>s</w:t>
      </w:r>
      <w:r w:rsidR="00DD3406" w:rsidRPr="00237BAA">
        <w:rPr>
          <w:rFonts w:asciiTheme="majorBidi" w:eastAsia="Times New Roman" w:hAnsiTheme="majorBidi" w:cstheme="majorBidi"/>
          <w:color w:val="000000" w:themeColor="text1"/>
          <w:szCs w:val="28"/>
          <w:lang w:eastAsia="fr-FR"/>
        </w:rPr>
        <w:t> :</w:t>
      </w:r>
    </w:p>
    <w:p w:rsidR="00E16E67" w:rsidRPr="00237BAA" w:rsidRDefault="00E16E67" w:rsidP="00237BAA">
      <w:pPr>
        <w:pStyle w:val="Paragraphedeliste"/>
        <w:numPr>
          <w:ilvl w:val="0"/>
          <w:numId w:val="29"/>
        </w:numPr>
        <w:spacing w:after="0" w:line="360" w:lineRule="auto"/>
        <w:jc w:val="both"/>
        <w:rPr>
          <w:rFonts w:asciiTheme="majorBidi" w:eastAsia="Times New Roman" w:hAnsiTheme="majorBidi" w:cstheme="majorBidi"/>
          <w:color w:val="000000" w:themeColor="text1"/>
          <w:sz w:val="24"/>
          <w:szCs w:val="24"/>
          <w:lang w:eastAsia="fr-FR"/>
        </w:rPr>
      </w:pPr>
      <w:r w:rsidRPr="00237BAA">
        <w:rPr>
          <w:rFonts w:asciiTheme="majorBidi" w:eastAsia="Times New Roman" w:hAnsiTheme="majorBidi" w:cstheme="majorBidi"/>
          <w:color w:val="000000" w:themeColor="text1"/>
          <w:sz w:val="24"/>
          <w:szCs w:val="24"/>
          <w:lang w:eastAsia="fr-FR"/>
        </w:rPr>
        <w:lastRenderedPageBreak/>
        <w:t xml:space="preserve">Le temps de chargement des pages et des traitements des données </w:t>
      </w:r>
      <w:r w:rsidR="0059470C" w:rsidRPr="00237BAA">
        <w:rPr>
          <w:rFonts w:asciiTheme="majorBidi" w:eastAsia="Times New Roman" w:hAnsiTheme="majorBidi" w:cstheme="majorBidi"/>
          <w:color w:val="000000" w:themeColor="text1"/>
          <w:sz w:val="24"/>
          <w:szCs w:val="24"/>
          <w:lang w:eastAsia="fr-FR"/>
        </w:rPr>
        <w:t>doit avoir des temps de réponse</w:t>
      </w:r>
      <w:r w:rsidRPr="00237BAA">
        <w:rPr>
          <w:rFonts w:asciiTheme="majorBidi" w:eastAsia="Times New Roman" w:hAnsiTheme="majorBidi" w:cstheme="majorBidi"/>
          <w:color w:val="000000" w:themeColor="text1"/>
          <w:sz w:val="24"/>
          <w:szCs w:val="24"/>
          <w:lang w:eastAsia="fr-FR"/>
        </w:rPr>
        <w:t xml:space="preserve"> courts </w:t>
      </w:r>
    </w:p>
    <w:p w:rsidR="00E16E67" w:rsidRPr="00237BAA" w:rsidRDefault="00E16E67" w:rsidP="00237BAA">
      <w:pPr>
        <w:pStyle w:val="Paragraphedeliste"/>
        <w:numPr>
          <w:ilvl w:val="2"/>
          <w:numId w:val="38"/>
        </w:numPr>
        <w:spacing w:after="0" w:line="360" w:lineRule="auto"/>
        <w:jc w:val="both"/>
        <w:outlineLvl w:val="3"/>
        <w:rPr>
          <w:rFonts w:asciiTheme="majorBidi" w:eastAsia="Times New Roman" w:hAnsiTheme="majorBidi" w:cstheme="majorBidi"/>
          <w:color w:val="000000" w:themeColor="text1"/>
          <w:szCs w:val="28"/>
          <w:lang w:eastAsia="fr-FR"/>
        </w:rPr>
      </w:pPr>
      <w:r w:rsidRPr="00237BAA">
        <w:rPr>
          <w:rFonts w:asciiTheme="majorBidi" w:eastAsia="Times New Roman" w:hAnsiTheme="majorBidi" w:cstheme="majorBidi"/>
          <w:color w:val="000000" w:themeColor="text1"/>
          <w:szCs w:val="28"/>
          <w:lang w:eastAsia="fr-FR"/>
        </w:rPr>
        <w:t>Contraintes de Fiabilité</w:t>
      </w:r>
      <w:r w:rsidR="00DD3406" w:rsidRPr="00237BAA">
        <w:rPr>
          <w:rFonts w:asciiTheme="majorBidi" w:eastAsia="Times New Roman" w:hAnsiTheme="majorBidi" w:cstheme="majorBidi"/>
          <w:color w:val="000000" w:themeColor="text1"/>
          <w:szCs w:val="28"/>
          <w:lang w:eastAsia="fr-FR"/>
        </w:rPr>
        <w:t> :</w:t>
      </w:r>
    </w:p>
    <w:p w:rsidR="00E16E67" w:rsidRPr="00237BAA" w:rsidRDefault="00E16E67" w:rsidP="00237BAA">
      <w:pPr>
        <w:pStyle w:val="Paragraphedeliste"/>
        <w:numPr>
          <w:ilvl w:val="0"/>
          <w:numId w:val="29"/>
        </w:numPr>
        <w:spacing w:after="0" w:line="360" w:lineRule="auto"/>
        <w:jc w:val="both"/>
        <w:rPr>
          <w:rFonts w:asciiTheme="majorBidi" w:eastAsia="Times New Roman" w:hAnsiTheme="majorBidi" w:cstheme="majorBidi"/>
          <w:color w:val="000000" w:themeColor="text1"/>
          <w:sz w:val="24"/>
          <w:szCs w:val="24"/>
          <w:lang w:eastAsia="fr-FR"/>
        </w:rPr>
      </w:pPr>
      <w:r w:rsidRPr="00237BAA">
        <w:rPr>
          <w:rFonts w:asciiTheme="majorBidi" w:eastAsia="Times New Roman" w:hAnsiTheme="majorBidi" w:cstheme="majorBidi"/>
          <w:color w:val="000000" w:themeColor="text1"/>
          <w:sz w:val="24"/>
          <w:szCs w:val="24"/>
          <w:lang w:eastAsia="fr-FR"/>
        </w:rPr>
        <w:t xml:space="preserve">L’application doit toujours être en mesure de fonctionner correctement, il ne doit pas y avoir des problèmes de fonctionnement ou des cas limites qui donnent des résultats non souhaités ou erronés. </w:t>
      </w:r>
    </w:p>
    <w:p w:rsidR="00E16E67" w:rsidRPr="00237BAA" w:rsidRDefault="00E16E67" w:rsidP="00237BAA">
      <w:pPr>
        <w:pStyle w:val="Paragraphedeliste"/>
        <w:numPr>
          <w:ilvl w:val="2"/>
          <w:numId w:val="38"/>
        </w:numPr>
        <w:spacing w:after="0" w:line="360" w:lineRule="auto"/>
        <w:jc w:val="both"/>
        <w:outlineLvl w:val="3"/>
        <w:rPr>
          <w:rFonts w:asciiTheme="majorBidi" w:eastAsia="Times New Roman" w:hAnsiTheme="majorBidi" w:cstheme="majorBidi"/>
          <w:color w:val="000000" w:themeColor="text1"/>
          <w:szCs w:val="28"/>
          <w:lang w:eastAsia="fr-FR"/>
        </w:rPr>
      </w:pPr>
      <w:r w:rsidRPr="00237BAA">
        <w:rPr>
          <w:rFonts w:asciiTheme="majorBidi" w:eastAsia="Times New Roman" w:hAnsiTheme="majorBidi" w:cstheme="majorBidi"/>
          <w:color w:val="000000" w:themeColor="text1"/>
          <w:szCs w:val="28"/>
          <w:lang w:eastAsia="fr-FR"/>
        </w:rPr>
        <w:t>Contraintes Sécurité</w:t>
      </w:r>
      <w:r w:rsidR="00FC3B8E" w:rsidRPr="00237BAA">
        <w:rPr>
          <w:rFonts w:asciiTheme="majorBidi" w:eastAsia="Times New Roman" w:hAnsiTheme="majorBidi" w:cstheme="majorBidi"/>
          <w:color w:val="000000" w:themeColor="text1"/>
          <w:szCs w:val="28"/>
          <w:lang w:eastAsia="fr-FR"/>
        </w:rPr>
        <w:t>s</w:t>
      </w:r>
      <w:r w:rsidR="00DD3406" w:rsidRPr="00237BAA">
        <w:rPr>
          <w:rFonts w:asciiTheme="majorBidi" w:eastAsia="Times New Roman" w:hAnsiTheme="majorBidi" w:cstheme="majorBidi"/>
          <w:color w:val="000000" w:themeColor="text1"/>
          <w:szCs w:val="28"/>
          <w:lang w:eastAsia="fr-FR"/>
        </w:rPr>
        <w:t> :</w:t>
      </w:r>
    </w:p>
    <w:p w:rsidR="00E16E67" w:rsidRPr="00237BAA" w:rsidRDefault="00E16E67" w:rsidP="00237BAA">
      <w:pPr>
        <w:pStyle w:val="Paragraphedeliste"/>
        <w:numPr>
          <w:ilvl w:val="0"/>
          <w:numId w:val="29"/>
        </w:numPr>
        <w:spacing w:after="0" w:line="360" w:lineRule="auto"/>
        <w:jc w:val="both"/>
        <w:rPr>
          <w:rFonts w:asciiTheme="majorBidi" w:eastAsia="Times New Roman" w:hAnsiTheme="majorBidi" w:cstheme="majorBidi"/>
          <w:color w:val="000000" w:themeColor="text1"/>
          <w:sz w:val="24"/>
          <w:szCs w:val="24"/>
          <w:lang w:eastAsia="fr-FR"/>
        </w:rPr>
      </w:pPr>
      <w:r w:rsidRPr="00237BAA">
        <w:rPr>
          <w:rFonts w:asciiTheme="majorBidi" w:eastAsia="Times New Roman" w:hAnsiTheme="majorBidi" w:cstheme="majorBidi"/>
          <w:color w:val="000000" w:themeColor="text1"/>
          <w:sz w:val="24"/>
          <w:szCs w:val="24"/>
          <w:lang w:eastAsia="fr-FR"/>
        </w:rPr>
        <w:t>L’accès doit être personnalisé</w:t>
      </w:r>
      <w:r w:rsidR="00E410AD" w:rsidRPr="00237BAA">
        <w:rPr>
          <w:rFonts w:asciiTheme="majorBidi" w:eastAsia="Times New Roman" w:hAnsiTheme="majorBidi" w:cstheme="majorBidi"/>
          <w:color w:val="000000" w:themeColor="text1"/>
          <w:sz w:val="24"/>
          <w:szCs w:val="24"/>
          <w:lang w:eastAsia="fr-FR"/>
        </w:rPr>
        <w:t>,</w:t>
      </w:r>
      <w:r w:rsidRPr="00237BAA">
        <w:rPr>
          <w:rFonts w:asciiTheme="majorBidi" w:eastAsia="Times New Roman" w:hAnsiTheme="majorBidi" w:cstheme="majorBidi"/>
          <w:color w:val="000000" w:themeColor="text1"/>
          <w:sz w:val="24"/>
          <w:szCs w:val="24"/>
          <w:lang w:eastAsia="fr-FR"/>
        </w:rPr>
        <w:t xml:space="preserve"> la connexion et l</w:t>
      </w:r>
      <w:r w:rsidR="00E410AD" w:rsidRPr="00237BAA">
        <w:rPr>
          <w:rFonts w:asciiTheme="majorBidi" w:eastAsia="Times New Roman" w:hAnsiTheme="majorBidi" w:cstheme="majorBidi"/>
          <w:color w:val="000000" w:themeColor="text1"/>
          <w:sz w:val="24"/>
          <w:szCs w:val="24"/>
          <w:lang w:eastAsia="fr-FR"/>
        </w:rPr>
        <w:t>es</w:t>
      </w:r>
      <w:r w:rsidRPr="00237BAA">
        <w:rPr>
          <w:rFonts w:asciiTheme="majorBidi" w:eastAsia="Times New Roman" w:hAnsiTheme="majorBidi" w:cstheme="majorBidi"/>
          <w:color w:val="000000" w:themeColor="text1"/>
          <w:sz w:val="24"/>
          <w:szCs w:val="24"/>
          <w:lang w:eastAsia="fr-FR"/>
        </w:rPr>
        <w:t xml:space="preserve"> donnée</w:t>
      </w:r>
      <w:r w:rsidR="00E410AD" w:rsidRPr="00237BAA">
        <w:rPr>
          <w:rFonts w:asciiTheme="majorBidi" w:eastAsia="Times New Roman" w:hAnsiTheme="majorBidi" w:cstheme="majorBidi"/>
          <w:color w:val="000000" w:themeColor="text1"/>
          <w:sz w:val="24"/>
          <w:szCs w:val="24"/>
          <w:lang w:eastAsia="fr-FR"/>
        </w:rPr>
        <w:t>s</w:t>
      </w:r>
      <w:r w:rsidRPr="00237BAA">
        <w:rPr>
          <w:rFonts w:asciiTheme="majorBidi" w:eastAsia="Times New Roman" w:hAnsiTheme="majorBidi" w:cstheme="majorBidi"/>
          <w:color w:val="000000" w:themeColor="text1"/>
          <w:sz w:val="24"/>
          <w:szCs w:val="24"/>
          <w:lang w:eastAsia="fr-FR"/>
        </w:rPr>
        <w:t xml:space="preserve"> doivent être complètement </w:t>
      </w:r>
      <w:r w:rsidR="00830DF8" w:rsidRPr="00237BAA">
        <w:rPr>
          <w:rFonts w:asciiTheme="majorBidi" w:eastAsia="Times New Roman" w:hAnsiTheme="majorBidi" w:cstheme="majorBidi"/>
          <w:color w:val="000000" w:themeColor="text1"/>
          <w:sz w:val="24"/>
          <w:szCs w:val="24"/>
          <w:lang w:eastAsia="fr-FR"/>
        </w:rPr>
        <w:t>sécurisées</w:t>
      </w:r>
      <w:r w:rsidRPr="00237BAA">
        <w:rPr>
          <w:rFonts w:asciiTheme="majorBidi" w:eastAsia="Times New Roman" w:hAnsiTheme="majorBidi" w:cstheme="majorBidi"/>
          <w:color w:val="000000" w:themeColor="text1"/>
          <w:sz w:val="24"/>
          <w:szCs w:val="24"/>
          <w:lang w:eastAsia="fr-FR"/>
        </w:rPr>
        <w:t>.</w:t>
      </w:r>
    </w:p>
    <w:p w:rsidR="00E16E67" w:rsidRPr="00237BAA" w:rsidRDefault="00E16E67" w:rsidP="00237BAA">
      <w:pPr>
        <w:pStyle w:val="chapn2"/>
        <w:numPr>
          <w:ilvl w:val="0"/>
          <w:numId w:val="38"/>
        </w:numPr>
        <w:spacing w:line="360" w:lineRule="auto"/>
        <w:jc w:val="both"/>
        <w:rPr>
          <w:rFonts w:asciiTheme="majorBidi" w:hAnsiTheme="majorBidi" w:cstheme="majorBidi"/>
          <w:color w:val="000000" w:themeColor="text1"/>
          <w:sz w:val="28"/>
          <w:szCs w:val="28"/>
        </w:rPr>
      </w:pPr>
      <w:bookmarkStart w:id="111" w:name="_Toc475304631"/>
      <w:bookmarkStart w:id="112" w:name="_Toc513188861"/>
      <w:bookmarkStart w:id="113" w:name="_Hlk513240836"/>
      <w:bookmarkStart w:id="114" w:name="_Toc513456915"/>
      <w:bookmarkStart w:id="115" w:name="_Toc513555032"/>
      <w:r w:rsidRPr="00237BAA">
        <w:rPr>
          <w:rFonts w:asciiTheme="majorBidi" w:hAnsiTheme="majorBidi" w:cstheme="majorBidi"/>
          <w:color w:val="000000" w:themeColor="text1"/>
          <w:sz w:val="28"/>
          <w:szCs w:val="28"/>
        </w:rPr>
        <w:t xml:space="preserve">Identification des acteurs et cas </w:t>
      </w:r>
      <w:bookmarkEnd w:id="111"/>
      <w:bookmarkEnd w:id="112"/>
      <w:r w:rsidR="00E410AD" w:rsidRPr="00237BAA">
        <w:rPr>
          <w:rFonts w:asciiTheme="majorBidi" w:hAnsiTheme="majorBidi" w:cstheme="majorBidi"/>
          <w:color w:val="000000" w:themeColor="text1"/>
          <w:sz w:val="28"/>
          <w:szCs w:val="28"/>
        </w:rPr>
        <w:t xml:space="preserve">d’utilisation </w:t>
      </w:r>
      <w:bookmarkEnd w:id="113"/>
      <w:r w:rsidR="00E410AD" w:rsidRPr="00237BAA">
        <w:rPr>
          <w:rFonts w:asciiTheme="majorBidi" w:hAnsiTheme="majorBidi" w:cstheme="majorBidi"/>
          <w:color w:val="000000" w:themeColor="text1"/>
          <w:sz w:val="28"/>
          <w:szCs w:val="28"/>
        </w:rPr>
        <w:t>:</w:t>
      </w:r>
      <w:bookmarkEnd w:id="114"/>
      <w:bookmarkEnd w:id="115"/>
    </w:p>
    <w:p w:rsidR="00433D11" w:rsidRPr="00237BAA" w:rsidRDefault="00BE4779" w:rsidP="00237BAA">
      <w:pPr>
        <w:pStyle w:val="chapn3"/>
        <w:numPr>
          <w:ilvl w:val="1"/>
          <w:numId w:val="38"/>
        </w:numPr>
        <w:spacing w:line="360" w:lineRule="auto"/>
        <w:jc w:val="both"/>
        <w:rPr>
          <w:rFonts w:asciiTheme="majorBidi" w:hAnsiTheme="majorBidi" w:cstheme="majorBidi"/>
          <w:color w:val="000000" w:themeColor="text1"/>
          <w:sz w:val="28"/>
          <w:szCs w:val="28"/>
        </w:rPr>
      </w:pPr>
      <w:bookmarkStart w:id="116" w:name="_Toc475304632"/>
      <w:bookmarkStart w:id="117" w:name="_Toc513188862"/>
      <w:bookmarkStart w:id="118" w:name="_Toc513456916"/>
      <w:r w:rsidRPr="00237BAA">
        <w:rPr>
          <w:rFonts w:asciiTheme="majorBidi" w:hAnsiTheme="majorBidi" w:cstheme="majorBidi"/>
          <w:color w:val="000000" w:themeColor="text1"/>
          <w:sz w:val="28"/>
          <w:szCs w:val="28"/>
        </w:rPr>
        <w:t xml:space="preserve"> </w:t>
      </w:r>
      <w:bookmarkStart w:id="119" w:name="_Toc513555033"/>
      <w:r w:rsidR="00E16E67" w:rsidRPr="00237BAA">
        <w:rPr>
          <w:rFonts w:asciiTheme="majorBidi" w:hAnsiTheme="majorBidi" w:cstheme="majorBidi"/>
          <w:color w:val="000000" w:themeColor="text1"/>
          <w:sz w:val="28"/>
          <w:szCs w:val="28"/>
        </w:rPr>
        <w:t>Présentation des acteurs:</w:t>
      </w:r>
      <w:bookmarkEnd w:id="116"/>
      <w:bookmarkEnd w:id="117"/>
      <w:bookmarkEnd w:id="118"/>
      <w:bookmarkEnd w:id="119"/>
    </w:p>
    <w:p w:rsidR="00433D11" w:rsidRPr="00237BAA" w:rsidRDefault="00433D11" w:rsidP="00237BAA">
      <w:pPr>
        <w:pStyle w:val="Paragraphedeliste"/>
        <w:numPr>
          <w:ilvl w:val="0"/>
          <w:numId w:val="8"/>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Un acteur est l'idéalisation d'un rôle joué par une personne externe, un processus ou une chose qui interagit avec un système. Il se représente par un petit bonhomme avec son nom inscrit au-dessous.       </w:t>
      </w:r>
    </w:p>
    <w:p w:rsidR="00433D11" w:rsidRPr="00237BAA" w:rsidRDefault="00433D11"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 Les acteurs sont définis comme étant les utilisateurs de cette application. Dans le cadre de ce projet, on distingue deux acteurs principaux:</w:t>
      </w:r>
    </w:p>
    <w:p w:rsidR="00433D11" w:rsidRPr="00237BAA" w:rsidRDefault="006611F1" w:rsidP="00237BAA">
      <w:pPr>
        <w:pStyle w:val="Paragraphedeliste"/>
        <w:numPr>
          <w:ilvl w:val="0"/>
          <w:numId w:val="7"/>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L’administrateur :</w:t>
      </w:r>
      <w:r w:rsidR="00433D11" w:rsidRPr="00237BAA">
        <w:rPr>
          <w:rFonts w:asciiTheme="majorBidi" w:hAnsiTheme="majorBidi" w:cstheme="majorBidi"/>
          <w:color w:val="000000" w:themeColor="text1"/>
          <w:sz w:val="24"/>
          <w:szCs w:val="24"/>
        </w:rPr>
        <w:t xml:space="preserve"> il possède tous les privilèges</w:t>
      </w:r>
      <w:r w:rsidR="00E410AD" w:rsidRPr="00237BAA">
        <w:rPr>
          <w:rFonts w:asciiTheme="majorBidi" w:hAnsiTheme="majorBidi" w:cstheme="majorBidi"/>
          <w:color w:val="000000" w:themeColor="text1"/>
          <w:sz w:val="24"/>
          <w:szCs w:val="24"/>
        </w:rPr>
        <w:t>, à savoir l</w:t>
      </w:r>
      <w:r w:rsidR="00433D11" w:rsidRPr="00237BAA">
        <w:rPr>
          <w:rFonts w:asciiTheme="majorBidi" w:hAnsiTheme="majorBidi" w:cstheme="majorBidi"/>
          <w:color w:val="000000" w:themeColor="text1"/>
          <w:sz w:val="24"/>
          <w:szCs w:val="24"/>
        </w:rPr>
        <w:t>'</w:t>
      </w:r>
      <w:r w:rsidR="00E410AD" w:rsidRPr="00237BAA">
        <w:rPr>
          <w:rFonts w:asciiTheme="majorBidi" w:hAnsiTheme="majorBidi" w:cstheme="majorBidi"/>
          <w:color w:val="000000" w:themeColor="text1"/>
          <w:sz w:val="24"/>
          <w:szCs w:val="24"/>
        </w:rPr>
        <w:t>accès</w:t>
      </w:r>
      <w:r w:rsidR="00433D11" w:rsidRPr="00237BAA">
        <w:rPr>
          <w:rFonts w:asciiTheme="majorBidi" w:hAnsiTheme="majorBidi" w:cstheme="majorBidi"/>
          <w:color w:val="000000" w:themeColor="text1"/>
          <w:sz w:val="24"/>
          <w:szCs w:val="24"/>
        </w:rPr>
        <w:t xml:space="preserve"> à l’application et </w:t>
      </w:r>
      <w:r w:rsidR="00E410AD" w:rsidRPr="00237BAA">
        <w:rPr>
          <w:rFonts w:asciiTheme="majorBidi" w:hAnsiTheme="majorBidi" w:cstheme="majorBidi"/>
          <w:color w:val="000000" w:themeColor="text1"/>
          <w:sz w:val="24"/>
          <w:szCs w:val="24"/>
        </w:rPr>
        <w:t>la gestion</w:t>
      </w:r>
      <w:r w:rsidR="0097195F" w:rsidRPr="00237BAA">
        <w:rPr>
          <w:rFonts w:asciiTheme="majorBidi" w:hAnsiTheme="majorBidi" w:cstheme="majorBidi"/>
          <w:color w:val="000000" w:themeColor="text1"/>
          <w:sz w:val="24"/>
          <w:szCs w:val="24"/>
        </w:rPr>
        <w:t xml:space="preserve"> d</w:t>
      </w:r>
      <w:r w:rsidR="00433D11" w:rsidRPr="00237BAA">
        <w:rPr>
          <w:rFonts w:asciiTheme="majorBidi" w:hAnsiTheme="majorBidi" w:cstheme="majorBidi"/>
          <w:color w:val="000000" w:themeColor="text1"/>
          <w:sz w:val="24"/>
          <w:szCs w:val="24"/>
        </w:rPr>
        <w:t>es agents.</w:t>
      </w:r>
    </w:p>
    <w:p w:rsidR="00433D11" w:rsidRPr="00237BAA" w:rsidRDefault="00433D11" w:rsidP="00237BAA">
      <w:pPr>
        <w:pStyle w:val="Paragraphedeliste"/>
        <w:numPr>
          <w:ilvl w:val="0"/>
          <w:numId w:val="7"/>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L’agent: toute personne qui fait son authentification, il peut visiter un</w:t>
      </w:r>
      <w:r w:rsidR="00536D60" w:rsidRPr="00237BAA">
        <w:rPr>
          <w:rFonts w:asciiTheme="majorBidi" w:hAnsiTheme="majorBidi" w:cstheme="majorBidi"/>
          <w:color w:val="000000" w:themeColor="text1"/>
          <w:sz w:val="24"/>
          <w:szCs w:val="24"/>
        </w:rPr>
        <w:t>e</w:t>
      </w:r>
      <w:r w:rsidRPr="00237BAA">
        <w:rPr>
          <w:rFonts w:asciiTheme="majorBidi" w:hAnsiTheme="majorBidi" w:cstheme="majorBidi"/>
          <w:color w:val="000000" w:themeColor="text1"/>
          <w:sz w:val="24"/>
          <w:szCs w:val="24"/>
        </w:rPr>
        <w:t xml:space="preserve"> ou plusieurs interfaces de l’application, consulter, modifier et désactiver les marques, modèles, catégories et véhicules.</w:t>
      </w:r>
    </w:p>
    <w:p w:rsidR="00E16E67" w:rsidRPr="00237BAA" w:rsidRDefault="00BE4779" w:rsidP="00237BAA">
      <w:pPr>
        <w:pStyle w:val="chapn3"/>
        <w:numPr>
          <w:ilvl w:val="1"/>
          <w:numId w:val="38"/>
        </w:numPr>
        <w:spacing w:line="360" w:lineRule="auto"/>
        <w:jc w:val="both"/>
        <w:rPr>
          <w:rFonts w:asciiTheme="majorBidi" w:hAnsiTheme="majorBidi" w:cstheme="majorBidi"/>
          <w:color w:val="000000" w:themeColor="text1"/>
          <w:sz w:val="28"/>
          <w:szCs w:val="28"/>
        </w:rPr>
      </w:pPr>
      <w:bookmarkStart w:id="120" w:name="_Toc513188863"/>
      <w:bookmarkStart w:id="121" w:name="_Toc513456917"/>
      <w:r w:rsidRPr="00237BAA">
        <w:rPr>
          <w:rFonts w:asciiTheme="majorBidi" w:hAnsiTheme="majorBidi" w:cstheme="majorBidi"/>
          <w:color w:val="000000" w:themeColor="text1"/>
          <w:sz w:val="28"/>
          <w:szCs w:val="28"/>
        </w:rPr>
        <w:t xml:space="preserve"> </w:t>
      </w:r>
      <w:bookmarkStart w:id="122" w:name="_Toc513555034"/>
      <w:r w:rsidR="00433D11" w:rsidRPr="00237BAA">
        <w:rPr>
          <w:rFonts w:asciiTheme="majorBidi" w:hAnsiTheme="majorBidi" w:cstheme="majorBidi"/>
          <w:color w:val="000000" w:themeColor="text1"/>
          <w:sz w:val="28"/>
          <w:szCs w:val="28"/>
        </w:rPr>
        <w:t>Identification des cas d’utilisation :</w:t>
      </w:r>
      <w:bookmarkEnd w:id="120"/>
      <w:bookmarkEnd w:id="121"/>
      <w:bookmarkEnd w:id="122"/>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Les cas d'utilisation permettent de structurer les besoins des utilisateurs et les objectifs correspondants d'un syst</w:t>
      </w:r>
      <w:r w:rsidR="00E410AD" w:rsidRPr="00237BAA">
        <w:rPr>
          <w:rFonts w:asciiTheme="majorBidi" w:hAnsiTheme="majorBidi" w:cstheme="majorBidi"/>
          <w:color w:val="000000" w:themeColor="text1"/>
          <w:sz w:val="24"/>
          <w:szCs w:val="24"/>
          <w:lang w:val="fr-FR"/>
        </w:rPr>
        <w:t>è</w:t>
      </w:r>
      <w:r w:rsidRPr="00237BAA">
        <w:rPr>
          <w:rFonts w:asciiTheme="majorBidi" w:hAnsiTheme="majorBidi" w:cstheme="majorBidi"/>
          <w:color w:val="000000" w:themeColor="text1"/>
          <w:sz w:val="24"/>
          <w:szCs w:val="24"/>
          <w:lang w:val="fr-FR"/>
        </w:rPr>
        <w:t>m</w:t>
      </w:r>
      <w:r w:rsidR="00E410AD" w:rsidRPr="00237BAA">
        <w:rPr>
          <w:rFonts w:asciiTheme="majorBidi" w:hAnsiTheme="majorBidi" w:cstheme="majorBidi"/>
          <w:color w:val="000000" w:themeColor="text1"/>
          <w:sz w:val="24"/>
          <w:szCs w:val="24"/>
          <w:lang w:val="fr-FR"/>
        </w:rPr>
        <w:t>e</w:t>
      </w:r>
      <w:r w:rsidRPr="00237BAA">
        <w:rPr>
          <w:rFonts w:asciiTheme="majorBidi" w:hAnsiTheme="majorBidi" w:cstheme="majorBidi"/>
          <w:color w:val="000000" w:themeColor="text1"/>
          <w:sz w:val="24"/>
          <w:szCs w:val="24"/>
          <w:lang w:val="fr-FR"/>
        </w:rPr>
        <w:t>. Ils centrent l'expression des exigences du système sur ses utilisateurs.</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Dans la présente application j'ai réparti les cas d’utilisation selon les acteurs cités précédemment:</w:t>
      </w:r>
    </w:p>
    <w:p w:rsidR="00E16E67" w:rsidRPr="00237BAA" w:rsidRDefault="00E16E67" w:rsidP="00237BAA">
      <w:pPr>
        <w:pStyle w:val="Paragraphedeliste"/>
        <w:numPr>
          <w:ilvl w:val="0"/>
          <w:numId w:val="9"/>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Assurer l'organisation : l’administrateur peut gérer les agents</w:t>
      </w:r>
    </w:p>
    <w:p w:rsidR="00E16E67" w:rsidRPr="00237BAA" w:rsidRDefault="00E16E67" w:rsidP="00237BAA">
      <w:pPr>
        <w:pStyle w:val="Paragraphedeliste"/>
        <w:numPr>
          <w:ilvl w:val="0"/>
          <w:numId w:val="9"/>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Gérer les mises à jour de contenu : l’utilisateur peut ajouter des nouvelles marques, modèles, catégorie, véhicules ou bien modifier ou désactiver. </w:t>
      </w:r>
    </w:p>
    <w:p w:rsidR="00E16E67" w:rsidRPr="00237BAA" w:rsidRDefault="00E16E67" w:rsidP="00237BAA">
      <w:pPr>
        <w:pStyle w:val="Paragraphedeliste"/>
        <w:numPr>
          <w:ilvl w:val="0"/>
          <w:numId w:val="9"/>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Gérer la base de données : l’administrateur ou bien l’agent peut faire la mise à jour de la base.</w:t>
      </w:r>
    </w:p>
    <w:p w:rsidR="00E16E67" w:rsidRPr="00237BAA" w:rsidRDefault="00BE4779" w:rsidP="00237BAA">
      <w:pPr>
        <w:pStyle w:val="chapn3"/>
        <w:numPr>
          <w:ilvl w:val="1"/>
          <w:numId w:val="38"/>
        </w:numPr>
        <w:spacing w:line="360" w:lineRule="auto"/>
        <w:jc w:val="both"/>
        <w:rPr>
          <w:rFonts w:asciiTheme="majorBidi" w:hAnsiTheme="majorBidi" w:cstheme="majorBidi"/>
          <w:color w:val="000000" w:themeColor="text1"/>
          <w:sz w:val="28"/>
          <w:szCs w:val="28"/>
        </w:rPr>
      </w:pPr>
      <w:bookmarkStart w:id="123" w:name="_Toc475304634"/>
      <w:bookmarkStart w:id="124" w:name="_Toc513188864"/>
      <w:bookmarkStart w:id="125" w:name="_Toc513456918"/>
      <w:r w:rsidRPr="00237BAA">
        <w:rPr>
          <w:rFonts w:asciiTheme="majorBidi" w:hAnsiTheme="majorBidi" w:cstheme="majorBidi"/>
          <w:color w:val="000000" w:themeColor="text1"/>
          <w:sz w:val="28"/>
          <w:szCs w:val="28"/>
        </w:rPr>
        <w:lastRenderedPageBreak/>
        <w:t xml:space="preserve"> </w:t>
      </w:r>
      <w:bookmarkStart w:id="126" w:name="_Toc513555035"/>
      <w:r w:rsidR="00E16E67" w:rsidRPr="00237BAA">
        <w:rPr>
          <w:rFonts w:asciiTheme="majorBidi" w:hAnsiTheme="majorBidi" w:cstheme="majorBidi"/>
          <w:color w:val="000000" w:themeColor="text1"/>
          <w:sz w:val="28"/>
          <w:szCs w:val="28"/>
        </w:rPr>
        <w:t>Structuration des cas d’utilisation:</w:t>
      </w:r>
      <w:bookmarkEnd w:id="123"/>
      <w:bookmarkEnd w:id="124"/>
      <w:bookmarkEnd w:id="125"/>
      <w:bookmarkEnd w:id="126"/>
    </w:p>
    <w:p w:rsidR="00433D11" w:rsidRPr="00237BAA" w:rsidRDefault="00E16E67" w:rsidP="00237BAA">
      <w:pPr>
        <w:pStyle w:val="chapn3"/>
        <w:numPr>
          <w:ilvl w:val="2"/>
          <w:numId w:val="38"/>
        </w:numPr>
        <w:spacing w:line="360" w:lineRule="auto"/>
        <w:jc w:val="both"/>
        <w:outlineLvl w:val="3"/>
        <w:rPr>
          <w:rFonts w:asciiTheme="majorBidi" w:hAnsiTheme="majorBidi" w:cstheme="majorBidi"/>
          <w:color w:val="000000" w:themeColor="text1"/>
          <w:sz w:val="28"/>
          <w:szCs w:val="28"/>
        </w:rPr>
      </w:pPr>
      <w:bookmarkStart w:id="127" w:name="_Toc513188865"/>
      <w:bookmarkStart w:id="128" w:name="_Toc513456919"/>
      <w:bookmarkStart w:id="129" w:name="_Toc513555036"/>
      <w:r w:rsidRPr="00237BAA">
        <w:rPr>
          <w:rFonts w:asciiTheme="majorBidi" w:hAnsiTheme="majorBidi" w:cstheme="majorBidi"/>
          <w:color w:val="000000" w:themeColor="text1"/>
          <w:sz w:val="28"/>
          <w:szCs w:val="28"/>
        </w:rPr>
        <w:t xml:space="preserve">Identification des </w:t>
      </w:r>
      <w:r w:rsidR="00433D11" w:rsidRPr="00237BAA">
        <w:rPr>
          <w:rFonts w:asciiTheme="majorBidi" w:hAnsiTheme="majorBidi" w:cstheme="majorBidi"/>
          <w:color w:val="000000" w:themeColor="text1"/>
          <w:sz w:val="28"/>
          <w:szCs w:val="28"/>
        </w:rPr>
        <w:t>acteurs :</w:t>
      </w:r>
      <w:bookmarkEnd w:id="127"/>
      <w:bookmarkEnd w:id="128"/>
      <w:bookmarkEnd w:id="129"/>
    </w:p>
    <w:p w:rsidR="00E16E67" w:rsidRPr="00237BAA" w:rsidRDefault="00E16E67" w:rsidP="00237BAA">
      <w:pPr>
        <w:pStyle w:val="chapn3"/>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Un acteur représente </w:t>
      </w:r>
      <w:r w:rsidR="006611F1" w:rsidRPr="00237BAA">
        <w:rPr>
          <w:rFonts w:asciiTheme="majorBidi" w:hAnsiTheme="majorBidi" w:cstheme="majorBidi"/>
          <w:color w:val="000000" w:themeColor="text1"/>
          <w:sz w:val="24"/>
          <w:szCs w:val="24"/>
        </w:rPr>
        <w:t>le</w:t>
      </w:r>
      <w:r w:rsidRPr="00237BAA">
        <w:rPr>
          <w:rFonts w:asciiTheme="majorBidi" w:hAnsiTheme="majorBidi" w:cstheme="majorBidi"/>
          <w:color w:val="000000" w:themeColor="text1"/>
          <w:sz w:val="24"/>
          <w:szCs w:val="24"/>
        </w:rPr>
        <w:t xml:space="preserve"> rôle d’une entité présenté</w:t>
      </w:r>
      <w:r w:rsidR="006611F1" w:rsidRPr="00237BAA">
        <w:rPr>
          <w:rFonts w:asciiTheme="majorBidi" w:hAnsiTheme="majorBidi" w:cstheme="majorBidi"/>
          <w:color w:val="000000" w:themeColor="text1"/>
          <w:sz w:val="24"/>
          <w:szCs w:val="24"/>
        </w:rPr>
        <w:t>e</w:t>
      </w:r>
      <w:r w:rsidRPr="00237BAA">
        <w:rPr>
          <w:rFonts w:asciiTheme="majorBidi" w:hAnsiTheme="majorBidi" w:cstheme="majorBidi"/>
          <w:color w:val="000000" w:themeColor="text1"/>
          <w:sz w:val="24"/>
          <w:szCs w:val="24"/>
        </w:rPr>
        <w:t xml:space="preserve"> dans le contexte du système considéré vi</w:t>
      </w:r>
      <w:r w:rsidR="005E3919" w:rsidRPr="00237BAA">
        <w:rPr>
          <w:rFonts w:asciiTheme="majorBidi" w:hAnsiTheme="majorBidi" w:cstheme="majorBidi"/>
          <w:color w:val="000000" w:themeColor="text1"/>
          <w:sz w:val="24"/>
          <w:szCs w:val="24"/>
        </w:rPr>
        <w:t>s-à-vis de ce système.</w:t>
      </w:r>
    </w:p>
    <w:p w:rsidR="00E16E67" w:rsidRPr="00237BAA" w:rsidRDefault="00E16E67" w:rsidP="00237BAA">
      <w:pPr>
        <w:pStyle w:val="chapn3"/>
        <w:spacing w:line="360" w:lineRule="auto"/>
        <w:jc w:val="both"/>
        <w:outlineLvl w:val="9"/>
        <w:rPr>
          <w:rFonts w:asciiTheme="majorBidi" w:hAnsiTheme="majorBidi" w:cstheme="majorBidi"/>
          <w:color w:val="000000" w:themeColor="text1"/>
          <w:sz w:val="24"/>
          <w:szCs w:val="24"/>
        </w:rPr>
      </w:pPr>
    </w:p>
    <w:p w:rsidR="00E16E67" w:rsidRPr="00237BAA" w:rsidRDefault="00E16E67" w:rsidP="00237BAA">
      <w:pPr>
        <w:pStyle w:val="chapn3"/>
        <w:spacing w:line="360" w:lineRule="auto"/>
        <w:jc w:val="center"/>
        <w:outlineLvl w:val="9"/>
        <w:rPr>
          <w:rFonts w:asciiTheme="majorBidi" w:hAnsiTheme="majorBidi" w:cstheme="majorBidi"/>
          <w:color w:val="000000" w:themeColor="text1"/>
        </w:rPr>
      </w:pPr>
      <w:r w:rsidRPr="00237BAA">
        <w:rPr>
          <w:rFonts w:asciiTheme="majorBidi" w:hAnsiTheme="majorBidi" w:cstheme="majorBidi"/>
          <w:noProof/>
          <w:color w:val="000000" w:themeColor="text1"/>
          <w:sz w:val="24"/>
          <w:szCs w:val="24"/>
          <w:bdr w:val="single" w:sz="2" w:space="0" w:color="auto"/>
        </w:rPr>
        <w:drawing>
          <wp:inline distT="0" distB="0" distL="0" distR="0">
            <wp:extent cx="2324100" cy="2181225"/>
            <wp:effectExtent l="0" t="0" r="0" b="9525"/>
            <wp:docPr id="6" name="Image 6" descr="D:\01-Dev\12-Conception\Actor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01-Dev\12-Conception\Actorfinal.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24100" cy="2181225"/>
                    </a:xfrm>
                    <a:prstGeom prst="rect">
                      <a:avLst/>
                    </a:prstGeom>
                    <a:noFill/>
                    <a:ln>
                      <a:noFill/>
                    </a:ln>
                  </pic:spPr>
                </pic:pic>
              </a:graphicData>
            </a:graphic>
          </wp:inline>
        </w:drawing>
      </w:r>
    </w:p>
    <w:p w:rsidR="00E16E67" w:rsidRPr="00237BAA" w:rsidRDefault="00E16E67" w:rsidP="00237BAA">
      <w:pPr>
        <w:pStyle w:val="Lgende"/>
        <w:spacing w:after="0" w:line="360" w:lineRule="auto"/>
        <w:jc w:val="both"/>
        <w:rPr>
          <w:rFonts w:asciiTheme="majorBidi" w:hAnsiTheme="majorBidi" w:cstheme="majorBidi"/>
          <w:color w:val="000000" w:themeColor="text1"/>
          <w:sz w:val="20"/>
          <w:szCs w:val="20"/>
        </w:rPr>
      </w:pPr>
    </w:p>
    <w:p w:rsidR="00E16E67" w:rsidRPr="00237BAA" w:rsidRDefault="00594940" w:rsidP="00237BAA">
      <w:pPr>
        <w:pStyle w:val="fig"/>
        <w:spacing w:after="0" w:line="360" w:lineRule="auto"/>
        <w:rPr>
          <w:rFonts w:asciiTheme="majorBidi" w:hAnsiTheme="majorBidi" w:cstheme="majorBidi"/>
          <w:color w:val="000000" w:themeColor="text1"/>
        </w:rPr>
      </w:pPr>
      <w:bookmarkStart w:id="130" w:name="_Toc513194869"/>
      <w:bookmarkStart w:id="131" w:name="_Toc513209884"/>
      <w:bookmarkStart w:id="132" w:name="_Toc513210027"/>
      <w:bookmarkStart w:id="133" w:name="_Toc513550848"/>
      <w:r w:rsidRPr="00237BAA">
        <w:rPr>
          <w:rFonts w:asciiTheme="majorBidi" w:hAnsiTheme="majorBidi" w:cstheme="majorBidi"/>
          <w:color w:val="000000" w:themeColor="text1"/>
        </w:rPr>
        <w:t>Figure 6</w:t>
      </w:r>
      <w:r w:rsidR="00E16E67" w:rsidRPr="00237BAA">
        <w:rPr>
          <w:rFonts w:asciiTheme="majorBidi" w:hAnsiTheme="majorBidi" w:cstheme="majorBidi"/>
          <w:color w:val="000000" w:themeColor="text1"/>
        </w:rPr>
        <w:t>: Représentation d'un acteur</w:t>
      </w:r>
      <w:bookmarkEnd w:id="130"/>
      <w:bookmarkEnd w:id="131"/>
      <w:bookmarkEnd w:id="132"/>
      <w:bookmarkEnd w:id="133"/>
    </w:p>
    <w:p w:rsidR="00E16E67" w:rsidRPr="00237BAA" w:rsidRDefault="00E16E67" w:rsidP="00237BAA">
      <w:pPr>
        <w:pStyle w:val="fig"/>
        <w:spacing w:after="0" w:line="360" w:lineRule="auto"/>
        <w:jc w:val="both"/>
        <w:rPr>
          <w:rFonts w:asciiTheme="majorBidi" w:hAnsiTheme="majorBidi" w:cstheme="majorBidi"/>
          <w:color w:val="000000" w:themeColor="text1"/>
          <w:sz w:val="20"/>
          <w:szCs w:val="20"/>
        </w:rPr>
      </w:pPr>
    </w:p>
    <w:p w:rsidR="00E16E67" w:rsidRPr="00237BAA" w:rsidRDefault="00E16E67" w:rsidP="00237BAA">
      <w:pPr>
        <w:pStyle w:val="chapn3"/>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Pour notre application, on distingue de</w:t>
      </w:r>
      <w:r w:rsidR="005E3919" w:rsidRPr="00237BAA">
        <w:rPr>
          <w:rFonts w:asciiTheme="majorBidi" w:hAnsiTheme="majorBidi" w:cstheme="majorBidi"/>
          <w:color w:val="000000" w:themeColor="text1"/>
          <w:sz w:val="24"/>
          <w:szCs w:val="24"/>
        </w:rPr>
        <w:t>ux acteurs principaux</w:t>
      </w:r>
      <w:r w:rsidRPr="00237BAA">
        <w:rPr>
          <w:rFonts w:asciiTheme="majorBidi" w:hAnsiTheme="majorBidi" w:cstheme="majorBidi"/>
          <w:color w:val="000000" w:themeColor="text1"/>
          <w:sz w:val="24"/>
          <w:szCs w:val="24"/>
        </w:rPr>
        <w:t xml:space="preserve"> qui sont :</w:t>
      </w:r>
    </w:p>
    <w:p w:rsidR="00E16E67" w:rsidRPr="00237BAA" w:rsidRDefault="00E16E67" w:rsidP="00237BAA">
      <w:pPr>
        <w:pStyle w:val="chapn3"/>
        <w:numPr>
          <w:ilvl w:val="0"/>
          <w:numId w:val="10"/>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b/>
          <w:bCs/>
          <w:color w:val="000000" w:themeColor="text1"/>
          <w:sz w:val="24"/>
          <w:szCs w:val="24"/>
        </w:rPr>
        <w:t>Administrateur</w:t>
      </w:r>
      <w:r w:rsidRPr="00237BAA">
        <w:rPr>
          <w:rFonts w:asciiTheme="majorBidi" w:hAnsiTheme="majorBidi" w:cstheme="majorBidi"/>
          <w:color w:val="000000" w:themeColor="text1"/>
          <w:sz w:val="24"/>
          <w:szCs w:val="24"/>
        </w:rPr>
        <w:t xml:space="preserve"> : C’est l’acteur qui est chargé de la plateforme, </w:t>
      </w:r>
      <w:r w:rsidR="006611F1" w:rsidRPr="00237BAA">
        <w:rPr>
          <w:rFonts w:asciiTheme="majorBidi" w:hAnsiTheme="majorBidi" w:cstheme="majorBidi"/>
          <w:color w:val="000000" w:themeColor="text1"/>
          <w:sz w:val="24"/>
          <w:szCs w:val="24"/>
        </w:rPr>
        <w:t xml:space="preserve">de la </w:t>
      </w:r>
      <w:r w:rsidRPr="00237BAA">
        <w:rPr>
          <w:rFonts w:asciiTheme="majorBidi" w:hAnsiTheme="majorBidi" w:cstheme="majorBidi"/>
          <w:color w:val="000000" w:themeColor="text1"/>
          <w:sz w:val="24"/>
          <w:szCs w:val="24"/>
        </w:rPr>
        <w:t xml:space="preserve">gestion des agents, de </w:t>
      </w:r>
      <w:r w:rsidR="006611F1" w:rsidRPr="00237BAA">
        <w:rPr>
          <w:rFonts w:asciiTheme="majorBidi" w:hAnsiTheme="majorBidi" w:cstheme="majorBidi"/>
          <w:color w:val="000000" w:themeColor="text1"/>
          <w:sz w:val="24"/>
          <w:szCs w:val="24"/>
        </w:rPr>
        <w:t xml:space="preserve">la </w:t>
      </w:r>
      <w:r w:rsidRPr="00237BAA">
        <w:rPr>
          <w:rFonts w:asciiTheme="majorBidi" w:hAnsiTheme="majorBidi" w:cstheme="majorBidi"/>
          <w:color w:val="000000" w:themeColor="text1"/>
          <w:sz w:val="24"/>
          <w:szCs w:val="24"/>
        </w:rPr>
        <w:t xml:space="preserve">gestion des marques, modèles, catégories et véhicules.  </w:t>
      </w:r>
    </w:p>
    <w:p w:rsidR="00E16E67" w:rsidRPr="00237BAA" w:rsidRDefault="00E16E67" w:rsidP="00237BAA">
      <w:pPr>
        <w:pStyle w:val="chapn3"/>
        <w:numPr>
          <w:ilvl w:val="0"/>
          <w:numId w:val="10"/>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b/>
          <w:bCs/>
          <w:color w:val="000000" w:themeColor="text1"/>
          <w:sz w:val="24"/>
          <w:szCs w:val="24"/>
        </w:rPr>
        <w:t>Agent </w:t>
      </w:r>
      <w:r w:rsidRPr="00237BAA">
        <w:rPr>
          <w:rFonts w:asciiTheme="majorBidi" w:hAnsiTheme="majorBidi" w:cstheme="majorBidi"/>
          <w:color w:val="000000" w:themeColor="text1"/>
          <w:sz w:val="24"/>
          <w:szCs w:val="24"/>
        </w:rPr>
        <w:t>: C’est l’acteur qui s’authentifie pour utiliser la plateforme pour gérer les marques, modèles, catégories et véhicules.</w:t>
      </w:r>
    </w:p>
    <w:p w:rsidR="00E16E67" w:rsidRPr="00237BAA" w:rsidRDefault="00E16E67" w:rsidP="00237BAA">
      <w:pPr>
        <w:pStyle w:val="chapn3"/>
        <w:spacing w:line="360" w:lineRule="auto"/>
        <w:jc w:val="center"/>
        <w:outlineLvl w:val="9"/>
        <w:rPr>
          <w:rFonts w:asciiTheme="majorBidi" w:hAnsiTheme="majorBidi" w:cstheme="majorBidi"/>
          <w:color w:val="000000" w:themeColor="text1"/>
        </w:rPr>
      </w:pPr>
      <w:r w:rsidRPr="00237BAA">
        <w:rPr>
          <w:rFonts w:asciiTheme="majorBidi" w:hAnsiTheme="majorBidi" w:cstheme="majorBidi"/>
          <w:noProof/>
          <w:color w:val="000000" w:themeColor="text1"/>
        </w:rPr>
        <w:drawing>
          <wp:inline distT="0" distB="0" distL="0" distR="0">
            <wp:extent cx="2524125" cy="6286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4125" cy="628650"/>
                    </a:xfrm>
                    <a:prstGeom prst="rect">
                      <a:avLst/>
                    </a:prstGeom>
                    <a:noFill/>
                    <a:ln>
                      <a:noFill/>
                    </a:ln>
                  </pic:spPr>
                </pic:pic>
              </a:graphicData>
            </a:graphic>
          </wp:inline>
        </w:drawing>
      </w:r>
    </w:p>
    <w:p w:rsidR="00915FF7" w:rsidRPr="00237BAA" w:rsidRDefault="00915FF7" w:rsidP="00237BAA">
      <w:pPr>
        <w:pStyle w:val="fig"/>
        <w:spacing w:after="0" w:line="360" w:lineRule="auto"/>
        <w:jc w:val="both"/>
        <w:rPr>
          <w:rFonts w:asciiTheme="majorBidi" w:hAnsiTheme="majorBidi" w:cstheme="majorBidi"/>
          <w:color w:val="000000" w:themeColor="text1"/>
        </w:rPr>
      </w:pPr>
      <w:bookmarkStart w:id="134" w:name="_Toc513193199"/>
      <w:bookmarkStart w:id="135" w:name="_Toc513194870"/>
      <w:bookmarkStart w:id="136" w:name="_Toc513209885"/>
      <w:bookmarkStart w:id="137" w:name="_Toc513210028"/>
    </w:p>
    <w:p w:rsidR="00E16E67" w:rsidRPr="00237BAA" w:rsidRDefault="00E16E67" w:rsidP="00237BAA">
      <w:pPr>
        <w:pStyle w:val="fig"/>
        <w:spacing w:after="0" w:line="360" w:lineRule="auto"/>
        <w:rPr>
          <w:rFonts w:asciiTheme="majorBidi" w:hAnsiTheme="majorBidi" w:cstheme="majorBidi"/>
          <w:color w:val="000000" w:themeColor="text1"/>
        </w:rPr>
      </w:pPr>
      <w:bookmarkStart w:id="138" w:name="_Toc513550849"/>
      <w:r w:rsidRPr="00237BAA">
        <w:rPr>
          <w:rFonts w:asciiTheme="majorBidi" w:hAnsiTheme="majorBidi" w:cstheme="majorBidi"/>
          <w:color w:val="000000" w:themeColor="text1"/>
        </w:rPr>
        <w:t>Figure</w:t>
      </w:r>
      <w:r w:rsidR="00594940" w:rsidRPr="00237BAA">
        <w:rPr>
          <w:rFonts w:asciiTheme="majorBidi" w:hAnsiTheme="majorBidi" w:cstheme="majorBidi"/>
          <w:color w:val="000000" w:themeColor="text1"/>
        </w:rPr>
        <w:t> </w:t>
      </w:r>
      <w:r w:rsidR="007D504C" w:rsidRPr="00237BAA">
        <w:rPr>
          <w:rFonts w:asciiTheme="majorBidi" w:hAnsiTheme="majorBidi" w:cstheme="majorBidi"/>
          <w:color w:val="000000" w:themeColor="text1"/>
        </w:rPr>
        <w:t>7</w:t>
      </w:r>
      <w:r w:rsidRPr="00237BAA">
        <w:rPr>
          <w:rFonts w:asciiTheme="majorBidi" w:hAnsiTheme="majorBidi" w:cstheme="majorBidi"/>
          <w:color w:val="000000" w:themeColor="text1"/>
        </w:rPr>
        <w:t>: Représentation des acteurs de la plateforme</w:t>
      </w:r>
      <w:bookmarkEnd w:id="134"/>
      <w:bookmarkEnd w:id="135"/>
      <w:bookmarkEnd w:id="136"/>
      <w:bookmarkEnd w:id="137"/>
      <w:bookmarkEnd w:id="138"/>
    </w:p>
    <w:p w:rsidR="00E16E67" w:rsidRPr="00237BAA" w:rsidRDefault="00E16E67" w:rsidP="00237BAA">
      <w:pPr>
        <w:pStyle w:val="chapn3"/>
        <w:spacing w:line="360" w:lineRule="auto"/>
        <w:jc w:val="both"/>
        <w:outlineLvl w:val="9"/>
        <w:rPr>
          <w:rFonts w:asciiTheme="majorBidi" w:hAnsiTheme="majorBidi" w:cstheme="majorBidi"/>
          <w:color w:val="000000" w:themeColor="text1"/>
        </w:rPr>
      </w:pPr>
    </w:p>
    <w:p w:rsidR="00433D11" w:rsidRPr="00237BAA" w:rsidRDefault="00E16E67" w:rsidP="00237BAA">
      <w:pPr>
        <w:pStyle w:val="chapn3"/>
        <w:numPr>
          <w:ilvl w:val="2"/>
          <w:numId w:val="38"/>
        </w:numPr>
        <w:spacing w:line="360" w:lineRule="auto"/>
        <w:jc w:val="both"/>
        <w:outlineLvl w:val="3"/>
        <w:rPr>
          <w:rFonts w:asciiTheme="majorBidi" w:hAnsiTheme="majorBidi" w:cstheme="majorBidi"/>
          <w:color w:val="000000" w:themeColor="text1"/>
          <w:sz w:val="28"/>
          <w:szCs w:val="28"/>
        </w:rPr>
      </w:pPr>
      <w:bookmarkStart w:id="139" w:name="_Toc513188866"/>
      <w:bookmarkStart w:id="140" w:name="_Toc513456920"/>
      <w:bookmarkStart w:id="141" w:name="_Toc513555037"/>
      <w:r w:rsidRPr="00237BAA">
        <w:rPr>
          <w:rFonts w:asciiTheme="majorBidi" w:hAnsiTheme="majorBidi" w:cstheme="majorBidi"/>
          <w:color w:val="000000" w:themeColor="text1"/>
          <w:sz w:val="28"/>
          <w:szCs w:val="28"/>
        </w:rPr>
        <w:t>Diagramme de cas d’utilisation global</w:t>
      </w:r>
      <w:r w:rsidR="00433D11" w:rsidRPr="00237BAA">
        <w:rPr>
          <w:rFonts w:asciiTheme="majorBidi" w:hAnsiTheme="majorBidi" w:cstheme="majorBidi"/>
          <w:color w:val="000000" w:themeColor="text1"/>
          <w:sz w:val="28"/>
          <w:szCs w:val="28"/>
        </w:rPr>
        <w:t> :</w:t>
      </w:r>
      <w:bookmarkEnd w:id="139"/>
      <w:bookmarkEnd w:id="140"/>
      <w:bookmarkEnd w:id="141"/>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Afin de donner une vision globale du comportement fonctionnel de l’application et définir ce qu’elle réalise d’un point de vue externe, nous allons réaliser son diagramme de cas d’utilisation général</w:t>
      </w:r>
      <w:r w:rsidR="006611F1" w:rsidRPr="00237BAA">
        <w:rPr>
          <w:rFonts w:asciiTheme="majorBidi" w:hAnsiTheme="majorBidi" w:cstheme="majorBidi"/>
          <w:color w:val="000000" w:themeColor="text1"/>
          <w:sz w:val="24"/>
          <w:szCs w:val="24"/>
          <w:lang w:val="fr-FR"/>
        </w:rPr>
        <w:t>e</w:t>
      </w:r>
      <w:r w:rsidRPr="00237BAA">
        <w:rPr>
          <w:rFonts w:asciiTheme="majorBidi" w:hAnsiTheme="majorBidi" w:cstheme="majorBidi"/>
          <w:color w:val="000000" w:themeColor="text1"/>
          <w:sz w:val="24"/>
          <w:szCs w:val="24"/>
          <w:lang w:val="fr-FR"/>
        </w:rPr>
        <w:t xml:space="preserve"> et par la suite </w:t>
      </w:r>
      <w:r w:rsidR="006611F1" w:rsidRPr="00237BAA">
        <w:rPr>
          <w:rFonts w:asciiTheme="majorBidi" w:hAnsiTheme="majorBidi" w:cstheme="majorBidi"/>
          <w:color w:val="000000" w:themeColor="text1"/>
          <w:sz w:val="24"/>
          <w:szCs w:val="24"/>
          <w:lang w:val="fr-FR"/>
        </w:rPr>
        <w:t>son diagramme de cas d’utilisation détaillé</w:t>
      </w:r>
      <w:r w:rsidRPr="00237BAA">
        <w:rPr>
          <w:rFonts w:asciiTheme="majorBidi" w:hAnsiTheme="majorBidi" w:cstheme="majorBidi"/>
          <w:color w:val="000000" w:themeColor="text1"/>
          <w:sz w:val="24"/>
          <w:szCs w:val="24"/>
          <w:lang w:val="fr-FR"/>
        </w:rPr>
        <w:t xml:space="preserve">.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L’ensemble général des fonctionnalités attendues de notre solution est modélisé par le diagramme suivant : </w:t>
      </w:r>
    </w:p>
    <w:p w:rsidR="00E16E67" w:rsidRPr="00237BAA" w:rsidRDefault="00E16E67" w:rsidP="00237BAA">
      <w:pPr>
        <w:spacing w:after="0" w:line="360" w:lineRule="auto"/>
        <w:jc w:val="center"/>
        <w:rPr>
          <w:rFonts w:asciiTheme="majorBidi" w:hAnsiTheme="majorBidi" w:cstheme="majorBidi"/>
          <w:color w:val="000000" w:themeColor="text1"/>
          <w:lang w:val="fr-FR"/>
        </w:rPr>
      </w:pPr>
      <w:r w:rsidRPr="00237BAA">
        <w:rPr>
          <w:rFonts w:asciiTheme="majorBidi" w:hAnsiTheme="majorBidi" w:cstheme="majorBidi"/>
          <w:noProof/>
          <w:color w:val="000000" w:themeColor="text1"/>
          <w:lang w:val="fr-FR" w:eastAsia="fr-FR"/>
        </w:rPr>
        <w:lastRenderedPageBreak/>
        <w:drawing>
          <wp:inline distT="0" distB="0" distL="0" distR="0">
            <wp:extent cx="5760720" cy="471049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4710494"/>
                    </a:xfrm>
                    <a:prstGeom prst="rect">
                      <a:avLst/>
                    </a:prstGeom>
                    <a:noFill/>
                    <a:ln>
                      <a:noFill/>
                    </a:ln>
                  </pic:spPr>
                </pic:pic>
              </a:graphicData>
            </a:graphic>
          </wp:inline>
        </w:drawing>
      </w:r>
    </w:p>
    <w:p w:rsidR="00915FF7" w:rsidRPr="00237BAA" w:rsidRDefault="00915FF7" w:rsidP="00237BAA">
      <w:pPr>
        <w:pStyle w:val="fig"/>
        <w:spacing w:after="0" w:line="360" w:lineRule="auto"/>
        <w:jc w:val="both"/>
        <w:rPr>
          <w:rFonts w:asciiTheme="majorBidi" w:hAnsiTheme="majorBidi" w:cstheme="majorBidi"/>
          <w:color w:val="000000" w:themeColor="text1"/>
        </w:rPr>
      </w:pPr>
      <w:bookmarkStart w:id="142" w:name="_Toc434363079"/>
      <w:bookmarkStart w:id="143" w:name="_Toc475305923"/>
      <w:bookmarkStart w:id="144" w:name="_Toc513193200"/>
      <w:bookmarkStart w:id="145" w:name="_Toc513194871"/>
      <w:bookmarkStart w:id="146" w:name="_Toc513209886"/>
      <w:bookmarkStart w:id="147" w:name="_Toc513210029"/>
    </w:p>
    <w:p w:rsidR="00E16E67" w:rsidRPr="00237BAA" w:rsidRDefault="00594940" w:rsidP="00237BAA">
      <w:pPr>
        <w:pStyle w:val="fig"/>
        <w:spacing w:after="0" w:line="360" w:lineRule="auto"/>
        <w:rPr>
          <w:rFonts w:asciiTheme="majorBidi" w:hAnsiTheme="majorBidi" w:cstheme="majorBidi"/>
          <w:color w:val="000000" w:themeColor="text1"/>
        </w:rPr>
      </w:pPr>
      <w:bookmarkStart w:id="148" w:name="_Toc513550850"/>
      <w:r w:rsidRPr="00237BAA">
        <w:rPr>
          <w:rFonts w:asciiTheme="majorBidi" w:hAnsiTheme="majorBidi" w:cstheme="majorBidi"/>
          <w:color w:val="000000" w:themeColor="text1"/>
        </w:rPr>
        <w:t>Figure 8</w:t>
      </w:r>
      <w:r w:rsidR="00E16E67" w:rsidRPr="00237BAA">
        <w:rPr>
          <w:rFonts w:asciiTheme="majorBidi" w:hAnsiTheme="majorBidi" w:cstheme="majorBidi"/>
          <w:color w:val="000000" w:themeColor="text1"/>
        </w:rPr>
        <w:t>: Diagramme du cas d’utilisation</w:t>
      </w:r>
      <w:bookmarkEnd w:id="142"/>
      <w:bookmarkEnd w:id="143"/>
      <w:r w:rsidR="00E16E67" w:rsidRPr="00237BAA">
        <w:rPr>
          <w:rFonts w:asciiTheme="majorBidi" w:hAnsiTheme="majorBidi" w:cstheme="majorBidi"/>
          <w:color w:val="000000" w:themeColor="text1"/>
        </w:rPr>
        <w:t xml:space="preserve"> global</w:t>
      </w:r>
      <w:bookmarkEnd w:id="144"/>
      <w:bookmarkEnd w:id="145"/>
      <w:bookmarkEnd w:id="146"/>
      <w:bookmarkEnd w:id="147"/>
      <w:bookmarkEnd w:id="148"/>
    </w:p>
    <w:p w:rsidR="007F4780" w:rsidRPr="00237BAA" w:rsidRDefault="007F4780" w:rsidP="00237BAA">
      <w:pPr>
        <w:pStyle w:val="fig"/>
        <w:spacing w:after="0" w:line="360" w:lineRule="auto"/>
        <w:jc w:val="left"/>
        <w:rPr>
          <w:rFonts w:asciiTheme="majorBidi" w:hAnsiTheme="majorBidi" w:cstheme="majorBidi"/>
          <w:color w:val="000000" w:themeColor="text1"/>
        </w:rPr>
      </w:pPr>
      <w:r w:rsidRPr="00237BAA">
        <w:rPr>
          <w:rFonts w:asciiTheme="majorBidi" w:hAnsiTheme="majorBidi" w:cstheme="majorBidi"/>
          <w:color w:val="000000" w:themeColor="text1"/>
        </w:rPr>
        <w:br w:type="page"/>
      </w:r>
    </w:p>
    <w:p w:rsidR="00F97ADC" w:rsidRPr="00237BAA" w:rsidRDefault="00E16E67" w:rsidP="00237BAA">
      <w:pPr>
        <w:pStyle w:val="Titre5"/>
        <w:numPr>
          <w:ilvl w:val="3"/>
          <w:numId w:val="38"/>
        </w:numPr>
        <w:spacing w:line="360" w:lineRule="auto"/>
        <w:jc w:val="both"/>
        <w:rPr>
          <w:rFonts w:asciiTheme="majorBidi" w:hAnsiTheme="majorBidi"/>
          <w:color w:val="000000" w:themeColor="text1"/>
          <w:lang w:val="fr-FR"/>
        </w:rPr>
      </w:pPr>
      <w:r w:rsidRPr="00237BAA">
        <w:rPr>
          <w:rFonts w:asciiTheme="majorBidi" w:hAnsiTheme="majorBidi"/>
          <w:color w:val="000000" w:themeColor="text1"/>
          <w:lang w:val="fr-FR"/>
        </w:rPr>
        <w:lastRenderedPageBreak/>
        <w:t>Raffinement du cas d’utilisation « S’authentifier »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 raffinement du cas d’utilisation « S’authentifi</w:t>
      </w:r>
      <w:r w:rsidR="005E3919" w:rsidRPr="00237BAA">
        <w:rPr>
          <w:rFonts w:asciiTheme="majorBidi" w:hAnsiTheme="majorBidi" w:cstheme="majorBidi"/>
          <w:color w:val="000000" w:themeColor="text1"/>
          <w:sz w:val="24"/>
          <w:szCs w:val="24"/>
          <w:lang w:val="fr-FR"/>
        </w:rPr>
        <w:t>er » est comme suit :</w:t>
      </w:r>
    </w:p>
    <w:p w:rsidR="00E16E67" w:rsidRPr="00237BAA" w:rsidRDefault="00E16E67" w:rsidP="00237BAA">
      <w:pPr>
        <w:spacing w:after="0" w:line="360" w:lineRule="auto"/>
        <w:jc w:val="center"/>
        <w:rPr>
          <w:rFonts w:asciiTheme="majorBidi" w:hAnsiTheme="majorBidi" w:cstheme="majorBidi"/>
          <w:color w:val="000000" w:themeColor="text1"/>
          <w:lang w:val="fr-FR"/>
        </w:rPr>
      </w:pPr>
      <w:r w:rsidRPr="00237BAA">
        <w:rPr>
          <w:rFonts w:asciiTheme="majorBidi" w:hAnsiTheme="majorBidi" w:cstheme="majorBidi"/>
          <w:noProof/>
          <w:color w:val="000000" w:themeColor="text1"/>
          <w:lang w:val="fr-FR" w:eastAsia="fr-FR"/>
        </w:rPr>
        <w:drawing>
          <wp:inline distT="0" distB="0" distL="0" distR="0">
            <wp:extent cx="3276600" cy="7239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6600" cy="723900"/>
                    </a:xfrm>
                    <a:prstGeom prst="rect">
                      <a:avLst/>
                    </a:prstGeom>
                    <a:noFill/>
                    <a:ln>
                      <a:noFill/>
                    </a:ln>
                  </pic:spPr>
                </pic:pic>
              </a:graphicData>
            </a:graphic>
          </wp:inline>
        </w:drawing>
      </w:r>
    </w:p>
    <w:p w:rsidR="00915FF7" w:rsidRPr="00237BAA" w:rsidRDefault="00915FF7" w:rsidP="00237BAA">
      <w:pPr>
        <w:pStyle w:val="fig"/>
        <w:spacing w:after="0" w:line="360" w:lineRule="auto"/>
        <w:jc w:val="both"/>
        <w:rPr>
          <w:rFonts w:asciiTheme="majorBidi" w:hAnsiTheme="majorBidi" w:cstheme="majorBidi"/>
          <w:color w:val="000000" w:themeColor="text1"/>
        </w:rPr>
      </w:pPr>
      <w:bookmarkStart w:id="149" w:name="_Toc513194872"/>
      <w:bookmarkStart w:id="150" w:name="_Toc513209887"/>
      <w:bookmarkStart w:id="151" w:name="_Toc513210030"/>
    </w:p>
    <w:p w:rsidR="007F4780" w:rsidRPr="00237BAA" w:rsidRDefault="00594940" w:rsidP="00237BAA">
      <w:pPr>
        <w:pStyle w:val="fig"/>
        <w:spacing w:after="0" w:line="360" w:lineRule="auto"/>
        <w:rPr>
          <w:rFonts w:asciiTheme="majorBidi" w:hAnsiTheme="majorBidi" w:cstheme="majorBidi"/>
          <w:color w:val="000000" w:themeColor="text1"/>
        </w:rPr>
      </w:pPr>
      <w:bookmarkStart w:id="152" w:name="_Toc513550851"/>
      <w:r w:rsidRPr="00237BAA">
        <w:rPr>
          <w:rFonts w:asciiTheme="majorBidi" w:hAnsiTheme="majorBidi" w:cstheme="majorBidi"/>
          <w:color w:val="000000" w:themeColor="text1"/>
        </w:rPr>
        <w:t>Figure 9</w:t>
      </w:r>
      <w:r w:rsidR="00E16E67" w:rsidRPr="00237BAA">
        <w:rPr>
          <w:rFonts w:asciiTheme="majorBidi" w:hAnsiTheme="majorBidi" w:cstheme="majorBidi"/>
          <w:color w:val="000000" w:themeColor="text1"/>
        </w:rPr>
        <w:t>: Raffinement du cas d’utilisation « S’authentifier »</w:t>
      </w:r>
      <w:bookmarkEnd w:id="149"/>
      <w:bookmarkEnd w:id="150"/>
      <w:bookmarkEnd w:id="151"/>
      <w:bookmarkEnd w:id="152"/>
    </w:p>
    <w:p w:rsidR="00E16E67" w:rsidRPr="00237BAA" w:rsidRDefault="00E16E67" w:rsidP="00237BAA">
      <w:pPr>
        <w:pStyle w:val="Paragraphedeliste"/>
        <w:numPr>
          <w:ilvl w:val="0"/>
          <w:numId w:val="16"/>
        </w:numPr>
        <w:spacing w:after="0" w:line="360" w:lineRule="auto"/>
        <w:jc w:val="both"/>
        <w:rPr>
          <w:rFonts w:asciiTheme="majorBidi" w:hAnsiTheme="majorBidi" w:cstheme="majorBidi"/>
          <w:color w:val="000000" w:themeColor="text1"/>
          <w:szCs w:val="28"/>
        </w:rPr>
      </w:pPr>
      <w:r w:rsidRPr="00237BAA">
        <w:rPr>
          <w:rFonts w:asciiTheme="majorBidi" w:hAnsiTheme="majorBidi" w:cstheme="majorBidi"/>
          <w:color w:val="000000" w:themeColor="text1"/>
          <w:szCs w:val="28"/>
        </w:rPr>
        <w:t>Description textuelle du cas d’utilisation « S’authentifier »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      Ci-dessous la description textuelle du cas d’utilisation «</w:t>
      </w:r>
      <w:r w:rsidR="00F70867" w:rsidRPr="00237BAA">
        <w:rPr>
          <w:rFonts w:asciiTheme="majorBidi" w:hAnsiTheme="majorBidi" w:cstheme="majorBidi"/>
          <w:color w:val="000000" w:themeColor="text1"/>
          <w:sz w:val="24"/>
          <w:szCs w:val="24"/>
          <w:lang w:val="fr-FR"/>
        </w:rPr>
        <w:t> S’authentifier » :</w:t>
      </w:r>
    </w:p>
    <w:tbl>
      <w:tblPr>
        <w:tblStyle w:val="Tableausimple11"/>
        <w:tblW w:w="0" w:type="auto"/>
        <w:tblLook w:val="04A0" w:firstRow="1" w:lastRow="0" w:firstColumn="1" w:lastColumn="0" w:noHBand="0" w:noVBand="1"/>
      </w:tblPr>
      <w:tblGrid>
        <w:gridCol w:w="4637"/>
        <w:gridCol w:w="4651"/>
      </w:tblGrid>
      <w:tr w:rsidR="00EF55F8" w:rsidRPr="00237BAA" w:rsidTr="00E1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Cas d’utilisation</w:t>
            </w:r>
          </w:p>
        </w:tc>
        <w:tc>
          <w:tcPr>
            <w:tcW w:w="4750" w:type="dxa"/>
          </w:tcPr>
          <w:p w:rsidR="00E16E67" w:rsidRPr="00237BAA" w:rsidRDefault="00E16E67" w:rsidP="00237BAA">
            <w:pPr>
              <w:pStyle w:val="Paragraphedeliste"/>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rPr>
              <w:t>S’authentifier</w:t>
            </w:r>
          </w:p>
        </w:tc>
      </w:tr>
      <w:tr w:rsidR="00EF55F8" w:rsidRPr="00237BAA"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Acteur principal : </w:t>
            </w:r>
          </w:p>
        </w:tc>
        <w:tc>
          <w:tcPr>
            <w:tcW w:w="4750" w:type="dxa"/>
          </w:tcPr>
          <w:p w:rsidR="00E16E67" w:rsidRPr="00237BAA" w:rsidRDefault="00E16E67" w:rsidP="00237BAA">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Utilisateur</w:t>
            </w:r>
          </w:p>
        </w:tc>
      </w:tr>
      <w:tr w:rsidR="00EF55F8" w:rsidRPr="00237BAA"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Objectif :</w:t>
            </w:r>
          </w:p>
        </w:tc>
        <w:tc>
          <w:tcPr>
            <w:tcW w:w="4750" w:type="dxa"/>
          </w:tcPr>
          <w:p w:rsidR="00E16E67" w:rsidRPr="00237BAA" w:rsidRDefault="00E16E67" w:rsidP="00237BAA">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Se connecter </w:t>
            </w:r>
          </w:p>
        </w:tc>
      </w:tr>
      <w:tr w:rsidR="00EF55F8" w:rsidRPr="00AE7300"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Pré condition :</w:t>
            </w:r>
          </w:p>
        </w:tc>
        <w:tc>
          <w:tcPr>
            <w:tcW w:w="4750" w:type="dxa"/>
          </w:tcPr>
          <w:p w:rsidR="00E16E67" w:rsidRPr="00237BAA" w:rsidRDefault="00E16E67" w:rsidP="00237BAA">
            <w:pPr>
              <w:pStyle w:val="Paragraphedeliste"/>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L’utilisateur doit être déconnecté de l’application</w:t>
            </w:r>
          </w:p>
          <w:p w:rsidR="00E16E67" w:rsidRPr="00237BAA" w:rsidRDefault="00E16E67" w:rsidP="00237BAA">
            <w:pPr>
              <w:pStyle w:val="Paragraphedeliste"/>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L’utilisateur doit être déjà inscrit dans l’application   </w:t>
            </w:r>
          </w:p>
        </w:tc>
      </w:tr>
      <w:tr w:rsidR="00EF55F8" w:rsidRPr="00237BAA"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Post condition :</w:t>
            </w:r>
          </w:p>
        </w:tc>
        <w:tc>
          <w:tcPr>
            <w:tcW w:w="4750" w:type="dxa"/>
          </w:tcPr>
          <w:p w:rsidR="00E16E67" w:rsidRPr="00237BAA" w:rsidRDefault="00E16E67" w:rsidP="00237BAA">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Néant</w:t>
            </w:r>
          </w:p>
        </w:tc>
      </w:tr>
      <w:tr w:rsidR="00EF55F8" w:rsidRPr="00AE7300"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Scénario nominal :</w:t>
            </w:r>
          </w:p>
        </w:tc>
        <w:tc>
          <w:tcPr>
            <w:tcW w:w="4750" w:type="dxa"/>
          </w:tcPr>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L’utilisateur saisie son login et son mot de passe</w:t>
            </w:r>
          </w:p>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L’utilisateur valide ses données</w:t>
            </w:r>
          </w:p>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Le système vérifie les données saisies</w:t>
            </w:r>
          </w:p>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4. Le système affiche la page </w:t>
            </w:r>
            <w:r w:rsidR="00F70867" w:rsidRPr="00237BAA">
              <w:rPr>
                <w:rFonts w:asciiTheme="majorBidi" w:hAnsiTheme="majorBidi" w:cstheme="majorBidi"/>
                <w:color w:val="000000" w:themeColor="text1"/>
                <w:sz w:val="24"/>
                <w:szCs w:val="24"/>
                <w:lang w:val="fr-FR"/>
              </w:rPr>
              <w:t>demandée (</w:t>
            </w:r>
            <w:r w:rsidRPr="00237BAA">
              <w:rPr>
                <w:rFonts w:asciiTheme="majorBidi" w:hAnsiTheme="majorBidi" w:cstheme="majorBidi"/>
                <w:color w:val="000000" w:themeColor="text1"/>
                <w:sz w:val="24"/>
                <w:szCs w:val="24"/>
                <w:lang w:val="fr-FR"/>
              </w:rPr>
              <w:t>page d’</w:t>
            </w:r>
            <w:r w:rsidR="004A40E0" w:rsidRPr="00237BAA">
              <w:rPr>
                <w:rFonts w:asciiTheme="majorBidi" w:hAnsiTheme="majorBidi" w:cstheme="majorBidi"/>
                <w:color w:val="000000" w:themeColor="text1"/>
                <w:sz w:val="24"/>
                <w:szCs w:val="24"/>
                <w:lang w:val="fr-FR"/>
              </w:rPr>
              <w:t>accueil</w:t>
            </w:r>
            <w:r w:rsidRPr="00237BAA">
              <w:rPr>
                <w:rFonts w:asciiTheme="majorBidi" w:hAnsiTheme="majorBidi" w:cstheme="majorBidi"/>
                <w:color w:val="000000" w:themeColor="text1"/>
                <w:sz w:val="24"/>
                <w:szCs w:val="24"/>
                <w:lang w:val="fr-FR"/>
              </w:rPr>
              <w:t>).</w:t>
            </w:r>
          </w:p>
        </w:tc>
      </w:tr>
      <w:tr w:rsidR="00EF55F8" w:rsidRPr="00237BAA"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Exception :</w:t>
            </w:r>
          </w:p>
        </w:tc>
        <w:tc>
          <w:tcPr>
            <w:tcW w:w="4750" w:type="dxa"/>
          </w:tcPr>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a. Login et/ou mot de passe erroné ou champs vides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Le Système informe l’utilisateur de recommencer la saisie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L’enchainement reprend à l’étape 1</w:t>
            </w:r>
          </w:p>
        </w:tc>
      </w:tr>
    </w:tbl>
    <w:p w:rsidR="00915FF7" w:rsidRPr="00237BAA" w:rsidRDefault="00915FF7" w:rsidP="00237BAA">
      <w:pPr>
        <w:pStyle w:val="fig"/>
        <w:spacing w:after="0" w:line="360" w:lineRule="auto"/>
        <w:jc w:val="both"/>
        <w:rPr>
          <w:rFonts w:asciiTheme="majorBidi" w:hAnsiTheme="majorBidi" w:cstheme="majorBidi"/>
          <w:color w:val="000000" w:themeColor="text1"/>
          <w:sz w:val="20"/>
          <w:szCs w:val="20"/>
        </w:rPr>
      </w:pPr>
      <w:bookmarkStart w:id="153" w:name="_Toc513193201"/>
      <w:bookmarkStart w:id="154" w:name="_Toc513194059"/>
      <w:bookmarkStart w:id="155" w:name="_Toc513210031"/>
      <w:bookmarkStart w:id="156" w:name="_Toc513210118"/>
    </w:p>
    <w:p w:rsidR="00E16E67" w:rsidRPr="00237BAA" w:rsidRDefault="00E16E67" w:rsidP="00237BAA">
      <w:pPr>
        <w:pStyle w:val="fig"/>
        <w:spacing w:after="0" w:line="360" w:lineRule="auto"/>
        <w:rPr>
          <w:rFonts w:asciiTheme="majorBidi" w:hAnsiTheme="majorBidi" w:cstheme="majorBidi"/>
          <w:color w:val="000000" w:themeColor="text1"/>
          <w:sz w:val="20"/>
          <w:szCs w:val="20"/>
        </w:rPr>
      </w:pPr>
      <w:bookmarkStart w:id="157" w:name="_Toc513213036"/>
      <w:bookmarkStart w:id="158" w:name="_Toc513247024"/>
      <w:bookmarkStart w:id="159" w:name="_Toc513550852"/>
      <w:r w:rsidRPr="00237BAA">
        <w:rPr>
          <w:rFonts w:asciiTheme="majorBidi" w:hAnsiTheme="majorBidi" w:cstheme="majorBidi"/>
          <w:color w:val="000000" w:themeColor="text1"/>
          <w:sz w:val="20"/>
          <w:szCs w:val="20"/>
        </w:rPr>
        <w:t>Tableau 1: Description textuelle du cas d’utilisation « s’authentifier »</w:t>
      </w:r>
      <w:bookmarkEnd w:id="153"/>
      <w:bookmarkEnd w:id="154"/>
      <w:bookmarkEnd w:id="155"/>
      <w:bookmarkEnd w:id="156"/>
      <w:bookmarkEnd w:id="157"/>
      <w:bookmarkEnd w:id="158"/>
      <w:bookmarkEnd w:id="159"/>
      <w:r w:rsidR="007F4780" w:rsidRPr="00237BAA">
        <w:rPr>
          <w:rFonts w:asciiTheme="majorBidi" w:hAnsiTheme="majorBidi" w:cstheme="majorBidi"/>
          <w:color w:val="000000" w:themeColor="text1"/>
          <w:sz w:val="20"/>
          <w:szCs w:val="20"/>
        </w:rPr>
        <w:br w:type="page"/>
      </w:r>
    </w:p>
    <w:p w:rsidR="00F97ADC" w:rsidRPr="00237BAA" w:rsidRDefault="00F97ADC" w:rsidP="00237BAA">
      <w:pPr>
        <w:pStyle w:val="fig"/>
        <w:spacing w:after="0" w:line="360" w:lineRule="auto"/>
        <w:jc w:val="both"/>
        <w:rPr>
          <w:rFonts w:asciiTheme="majorBidi" w:hAnsiTheme="majorBidi" w:cstheme="majorBidi"/>
          <w:color w:val="000000" w:themeColor="text1"/>
          <w:sz w:val="20"/>
          <w:szCs w:val="20"/>
        </w:rPr>
      </w:pPr>
    </w:p>
    <w:p w:rsidR="00F97ADC" w:rsidRPr="00237BAA" w:rsidRDefault="00E16E67" w:rsidP="00237BAA">
      <w:pPr>
        <w:pStyle w:val="Titre5"/>
        <w:numPr>
          <w:ilvl w:val="3"/>
          <w:numId w:val="38"/>
        </w:numPr>
        <w:spacing w:line="360" w:lineRule="auto"/>
        <w:jc w:val="both"/>
        <w:rPr>
          <w:rFonts w:asciiTheme="majorBidi" w:hAnsiTheme="majorBidi"/>
          <w:color w:val="000000" w:themeColor="text1"/>
          <w:lang w:val="fr-FR"/>
        </w:rPr>
      </w:pPr>
      <w:r w:rsidRPr="00237BAA">
        <w:rPr>
          <w:rFonts w:asciiTheme="majorBidi" w:hAnsiTheme="majorBidi"/>
          <w:color w:val="000000" w:themeColor="text1"/>
          <w:lang w:val="fr-FR"/>
        </w:rPr>
        <w:t>Raffinement du cas d’utilisation « Gérer Agent »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 raffinement du cas d’utilisation « Gérer age</w:t>
      </w:r>
      <w:r w:rsidR="005E3919" w:rsidRPr="00237BAA">
        <w:rPr>
          <w:rFonts w:asciiTheme="majorBidi" w:hAnsiTheme="majorBidi" w:cstheme="majorBidi"/>
          <w:color w:val="000000" w:themeColor="text1"/>
          <w:sz w:val="24"/>
          <w:szCs w:val="24"/>
          <w:lang w:val="fr-FR"/>
        </w:rPr>
        <w:t>nt » est comme suit :</w:t>
      </w:r>
    </w:p>
    <w:p w:rsidR="00E16E67" w:rsidRPr="00237BAA" w:rsidRDefault="00E16E67" w:rsidP="00237BAA">
      <w:pPr>
        <w:spacing w:after="0" w:line="360" w:lineRule="auto"/>
        <w:jc w:val="center"/>
        <w:rPr>
          <w:rFonts w:asciiTheme="majorBidi" w:hAnsiTheme="majorBidi" w:cstheme="majorBidi"/>
          <w:color w:val="000000" w:themeColor="text1"/>
          <w:lang w:val="fr-FR"/>
        </w:rPr>
      </w:pPr>
      <w:r w:rsidRPr="00237BAA">
        <w:rPr>
          <w:rFonts w:asciiTheme="majorBidi" w:hAnsiTheme="majorBidi" w:cstheme="majorBidi"/>
          <w:noProof/>
          <w:color w:val="000000" w:themeColor="text1"/>
          <w:lang w:val="fr-FR" w:eastAsia="fr-FR"/>
        </w:rPr>
        <w:drawing>
          <wp:inline distT="0" distB="0" distL="0" distR="0">
            <wp:extent cx="5760720" cy="273634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736342"/>
                    </a:xfrm>
                    <a:prstGeom prst="rect">
                      <a:avLst/>
                    </a:prstGeom>
                    <a:noFill/>
                    <a:ln>
                      <a:noFill/>
                    </a:ln>
                  </pic:spPr>
                </pic:pic>
              </a:graphicData>
            </a:graphic>
          </wp:inline>
        </w:drawing>
      </w:r>
    </w:p>
    <w:p w:rsidR="00915FF7" w:rsidRPr="00237BAA" w:rsidRDefault="00915FF7" w:rsidP="00237BAA">
      <w:pPr>
        <w:pStyle w:val="fig"/>
        <w:spacing w:after="0" w:line="360" w:lineRule="auto"/>
        <w:jc w:val="both"/>
        <w:rPr>
          <w:rFonts w:asciiTheme="majorBidi" w:hAnsiTheme="majorBidi" w:cstheme="majorBidi"/>
          <w:color w:val="000000" w:themeColor="text1"/>
        </w:rPr>
      </w:pPr>
      <w:bookmarkStart w:id="160" w:name="_Toc513194874"/>
      <w:bookmarkStart w:id="161" w:name="_Toc513209889"/>
      <w:bookmarkStart w:id="162" w:name="_Toc513210032"/>
    </w:p>
    <w:p w:rsidR="00E16E67" w:rsidRPr="00237BAA" w:rsidRDefault="00594940" w:rsidP="00237BAA">
      <w:pPr>
        <w:pStyle w:val="fig"/>
        <w:spacing w:after="0" w:line="360" w:lineRule="auto"/>
        <w:rPr>
          <w:rFonts w:asciiTheme="majorBidi" w:hAnsiTheme="majorBidi" w:cstheme="majorBidi"/>
          <w:color w:val="000000" w:themeColor="text1"/>
        </w:rPr>
      </w:pPr>
      <w:bookmarkStart w:id="163" w:name="_Toc513550853"/>
      <w:r w:rsidRPr="00237BAA">
        <w:rPr>
          <w:rFonts w:asciiTheme="majorBidi" w:hAnsiTheme="majorBidi" w:cstheme="majorBidi"/>
          <w:color w:val="000000" w:themeColor="text1"/>
        </w:rPr>
        <w:t>Figure 10</w:t>
      </w:r>
      <w:r w:rsidR="00E16E67" w:rsidRPr="00237BAA">
        <w:rPr>
          <w:rFonts w:asciiTheme="majorBidi" w:hAnsiTheme="majorBidi" w:cstheme="majorBidi"/>
          <w:color w:val="000000" w:themeColor="text1"/>
        </w:rPr>
        <w:t>: Raffinement du cas d’utilisation « Gérer agent »</w:t>
      </w:r>
      <w:bookmarkEnd w:id="160"/>
      <w:bookmarkEnd w:id="161"/>
      <w:bookmarkEnd w:id="162"/>
      <w:bookmarkEnd w:id="163"/>
    </w:p>
    <w:p w:rsidR="00915FF7" w:rsidRPr="00237BAA" w:rsidRDefault="00915FF7" w:rsidP="00237BAA">
      <w:pPr>
        <w:pStyle w:val="fig"/>
        <w:spacing w:after="0" w:line="360" w:lineRule="auto"/>
        <w:jc w:val="both"/>
        <w:rPr>
          <w:rFonts w:asciiTheme="majorBidi" w:hAnsiTheme="majorBidi" w:cstheme="majorBidi"/>
          <w:color w:val="000000" w:themeColor="text1"/>
        </w:rPr>
      </w:pPr>
    </w:p>
    <w:p w:rsidR="00E16E67" w:rsidRPr="00237BAA" w:rsidRDefault="00E16E67" w:rsidP="00237BAA">
      <w:pPr>
        <w:pStyle w:val="Paragraphedeliste"/>
        <w:numPr>
          <w:ilvl w:val="0"/>
          <w:numId w:val="19"/>
        </w:numPr>
        <w:spacing w:after="0" w:line="360" w:lineRule="auto"/>
        <w:jc w:val="both"/>
        <w:rPr>
          <w:rFonts w:asciiTheme="majorBidi" w:hAnsiTheme="majorBidi" w:cstheme="majorBidi"/>
          <w:color w:val="000000" w:themeColor="text1"/>
          <w:szCs w:val="28"/>
        </w:rPr>
      </w:pPr>
      <w:r w:rsidRPr="00237BAA">
        <w:rPr>
          <w:rFonts w:asciiTheme="majorBidi" w:hAnsiTheme="majorBidi" w:cstheme="majorBidi"/>
          <w:color w:val="000000" w:themeColor="text1"/>
          <w:szCs w:val="28"/>
        </w:rPr>
        <w:t>Description textuelle du cas d’utilisation «Gérer agent » :</w:t>
      </w:r>
    </w:p>
    <w:tbl>
      <w:tblPr>
        <w:tblStyle w:val="Tableausimple11"/>
        <w:tblW w:w="0" w:type="auto"/>
        <w:tblLook w:val="04A0" w:firstRow="1" w:lastRow="0" w:firstColumn="1" w:lastColumn="0" w:noHBand="0" w:noVBand="1"/>
      </w:tblPr>
      <w:tblGrid>
        <w:gridCol w:w="4617"/>
        <w:gridCol w:w="4671"/>
      </w:tblGrid>
      <w:tr w:rsidR="00EF55F8" w:rsidRPr="00237BAA" w:rsidTr="00E1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Cas d’utilisation</w:t>
            </w:r>
          </w:p>
        </w:tc>
        <w:tc>
          <w:tcPr>
            <w:tcW w:w="4750" w:type="dxa"/>
          </w:tcPr>
          <w:p w:rsidR="00E16E67" w:rsidRPr="00237BAA" w:rsidRDefault="00E16E67" w:rsidP="00237BAA">
            <w:pPr>
              <w:pStyle w:val="Paragraphedeliste"/>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rPr>
              <w:t>S’authentifier</w:t>
            </w:r>
          </w:p>
        </w:tc>
      </w:tr>
      <w:tr w:rsidR="00EF55F8" w:rsidRPr="00237BAA"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Acteur principal : </w:t>
            </w:r>
          </w:p>
        </w:tc>
        <w:tc>
          <w:tcPr>
            <w:tcW w:w="4750" w:type="dxa"/>
          </w:tcPr>
          <w:p w:rsidR="00E16E67" w:rsidRPr="00237BAA" w:rsidRDefault="00E16E67" w:rsidP="00237BAA">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Administrateur</w:t>
            </w:r>
          </w:p>
        </w:tc>
      </w:tr>
      <w:tr w:rsidR="00EF55F8" w:rsidRPr="00237BAA"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Objectif :</w:t>
            </w:r>
          </w:p>
        </w:tc>
        <w:tc>
          <w:tcPr>
            <w:tcW w:w="4750" w:type="dxa"/>
          </w:tcPr>
          <w:p w:rsidR="00E16E67" w:rsidRPr="00237BAA" w:rsidRDefault="00E16E67" w:rsidP="00237BAA">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Gérer les agents </w:t>
            </w:r>
          </w:p>
        </w:tc>
      </w:tr>
      <w:tr w:rsidR="00EF55F8" w:rsidRPr="00237BAA"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Pré condition :</w:t>
            </w:r>
          </w:p>
        </w:tc>
        <w:tc>
          <w:tcPr>
            <w:tcW w:w="4750" w:type="dxa"/>
          </w:tcPr>
          <w:p w:rsidR="00E16E67" w:rsidRPr="00237BAA" w:rsidRDefault="00E16E67" w:rsidP="00237BAA">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L’administrateur est authentifié</w:t>
            </w:r>
          </w:p>
        </w:tc>
      </w:tr>
      <w:tr w:rsidR="00EF55F8" w:rsidRPr="00237BAA"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Post condition :</w:t>
            </w:r>
          </w:p>
        </w:tc>
        <w:tc>
          <w:tcPr>
            <w:tcW w:w="4750" w:type="dxa"/>
          </w:tcPr>
          <w:p w:rsidR="00E16E67" w:rsidRPr="00237BAA" w:rsidRDefault="00E16E67" w:rsidP="00237BAA">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Liste des agents affichée</w:t>
            </w:r>
          </w:p>
        </w:tc>
      </w:tr>
      <w:tr w:rsidR="00EF55F8" w:rsidRPr="00AE7300"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Scénario nominal :</w:t>
            </w:r>
          </w:p>
        </w:tc>
        <w:tc>
          <w:tcPr>
            <w:tcW w:w="4750" w:type="dxa"/>
          </w:tcPr>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L’administrateur consulte l’interface de gestion des agents</w:t>
            </w:r>
            <w:r w:rsidR="006611F1" w:rsidRPr="00237BAA">
              <w:rPr>
                <w:rFonts w:asciiTheme="majorBidi" w:hAnsiTheme="majorBidi" w:cstheme="majorBidi"/>
                <w:color w:val="000000" w:themeColor="text1"/>
                <w:sz w:val="24"/>
                <w:szCs w:val="24"/>
                <w:lang w:val="fr-FR"/>
              </w:rPr>
              <w:t>.</w:t>
            </w:r>
          </w:p>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Le système affiche la liste des agents</w:t>
            </w:r>
            <w:r w:rsidR="006611F1" w:rsidRPr="00237BAA">
              <w:rPr>
                <w:rFonts w:asciiTheme="majorBidi" w:hAnsiTheme="majorBidi" w:cstheme="majorBidi"/>
                <w:color w:val="000000" w:themeColor="text1"/>
                <w:sz w:val="24"/>
                <w:szCs w:val="24"/>
                <w:lang w:val="fr-FR"/>
              </w:rPr>
              <w:t>.</w:t>
            </w:r>
          </w:p>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L’administrateur choisit l’opération de mise à jour (Ajout/ modification/suppression)</w:t>
            </w:r>
            <w:r w:rsidR="006611F1" w:rsidRPr="00237BAA">
              <w:rPr>
                <w:rFonts w:asciiTheme="majorBidi" w:hAnsiTheme="majorBidi" w:cstheme="majorBidi"/>
                <w:color w:val="000000" w:themeColor="text1"/>
                <w:sz w:val="24"/>
                <w:szCs w:val="24"/>
                <w:lang w:val="fr-FR"/>
              </w:rPr>
              <w:t>.</w:t>
            </w:r>
          </w:p>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Le système affiche la nouvelle liste d’agent</w:t>
            </w:r>
            <w:r w:rsidR="006611F1" w:rsidRPr="00237BAA">
              <w:rPr>
                <w:rFonts w:asciiTheme="majorBidi" w:hAnsiTheme="majorBidi" w:cstheme="majorBidi"/>
                <w:color w:val="000000" w:themeColor="text1"/>
                <w:sz w:val="24"/>
                <w:szCs w:val="24"/>
                <w:lang w:val="fr-FR"/>
              </w:rPr>
              <w:t>.</w:t>
            </w:r>
          </w:p>
        </w:tc>
      </w:tr>
      <w:tr w:rsidR="00EF55F8" w:rsidRPr="00AE7300"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Scénario alternatif :</w:t>
            </w:r>
          </w:p>
        </w:tc>
        <w:tc>
          <w:tcPr>
            <w:tcW w:w="4750" w:type="dxa"/>
          </w:tcPr>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a.  L’administrateur peut ajouter un nouvel agent à la plateforme</w:t>
            </w:r>
            <w:r w:rsidR="006611F1" w:rsidRPr="00237BAA">
              <w:rPr>
                <w:rFonts w:asciiTheme="majorBidi" w:hAnsiTheme="majorBidi" w:cstheme="majorBidi"/>
                <w:color w:val="000000" w:themeColor="text1"/>
                <w:sz w:val="24"/>
                <w:szCs w:val="24"/>
                <w:lang w:val="fr-FR"/>
              </w:rPr>
              <w:t>.</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1. L’administrateur demande l’interface </w:t>
            </w:r>
            <w:r w:rsidRPr="00237BAA">
              <w:rPr>
                <w:rFonts w:asciiTheme="majorBidi" w:hAnsiTheme="majorBidi" w:cstheme="majorBidi"/>
                <w:color w:val="000000" w:themeColor="text1"/>
                <w:sz w:val="24"/>
                <w:szCs w:val="24"/>
                <w:lang w:val="fr-FR"/>
              </w:rPr>
              <w:lastRenderedPageBreak/>
              <w:t>d’ajout d’un agent</w:t>
            </w:r>
            <w:r w:rsidR="006611F1" w:rsidRPr="00237BAA">
              <w:rPr>
                <w:rFonts w:asciiTheme="majorBidi" w:hAnsiTheme="majorBidi" w:cstheme="majorBidi"/>
                <w:color w:val="000000" w:themeColor="text1"/>
                <w:sz w:val="24"/>
                <w:szCs w:val="24"/>
                <w:lang w:val="fr-FR"/>
              </w:rPr>
              <w:t>.</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Le système affiche l’interface demandée</w:t>
            </w:r>
            <w:r w:rsidR="006611F1" w:rsidRPr="00237BAA">
              <w:rPr>
                <w:rFonts w:asciiTheme="majorBidi" w:hAnsiTheme="majorBidi" w:cstheme="majorBidi"/>
                <w:color w:val="000000" w:themeColor="text1"/>
                <w:sz w:val="24"/>
                <w:szCs w:val="24"/>
                <w:lang w:val="fr-FR"/>
              </w:rPr>
              <w:t>.</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L’administrateur consulte la liste des agents et confirme l’ajout</w:t>
            </w:r>
            <w:r w:rsidR="006611F1" w:rsidRPr="00237BAA">
              <w:rPr>
                <w:rFonts w:asciiTheme="majorBidi" w:hAnsiTheme="majorBidi" w:cstheme="majorBidi"/>
                <w:color w:val="000000" w:themeColor="text1"/>
                <w:sz w:val="24"/>
                <w:szCs w:val="24"/>
                <w:lang w:val="fr-FR"/>
              </w:rPr>
              <w:t>.</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b. L’administrateur peut modifier les droits d'accès d’un agent</w:t>
            </w:r>
            <w:r w:rsidR="006611F1" w:rsidRPr="00237BAA">
              <w:rPr>
                <w:rFonts w:asciiTheme="majorBidi" w:hAnsiTheme="majorBidi" w:cstheme="majorBidi"/>
                <w:color w:val="000000" w:themeColor="text1"/>
                <w:sz w:val="24"/>
                <w:szCs w:val="24"/>
                <w:lang w:val="fr-FR"/>
              </w:rPr>
              <w:t>.</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L’administrateur sélectionne l’agent</w:t>
            </w:r>
            <w:r w:rsidR="006611F1" w:rsidRPr="00237BAA">
              <w:rPr>
                <w:rFonts w:asciiTheme="majorBidi" w:hAnsiTheme="majorBidi" w:cstheme="majorBidi"/>
                <w:color w:val="000000" w:themeColor="text1"/>
                <w:sz w:val="24"/>
                <w:szCs w:val="24"/>
                <w:lang w:val="fr-FR"/>
              </w:rPr>
              <w:t>.</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L’administrateur gère les modifications</w:t>
            </w:r>
            <w:r w:rsidR="006611F1" w:rsidRPr="00237BAA">
              <w:rPr>
                <w:rFonts w:asciiTheme="majorBidi" w:hAnsiTheme="majorBidi" w:cstheme="majorBidi"/>
                <w:color w:val="000000" w:themeColor="text1"/>
                <w:sz w:val="24"/>
                <w:szCs w:val="24"/>
                <w:lang w:val="fr-FR"/>
              </w:rPr>
              <w:t>.</w:t>
            </w:r>
          </w:p>
          <w:p w:rsidR="00E16E67" w:rsidRPr="00237BAA" w:rsidRDefault="00536D60"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L’administrateur</w:t>
            </w:r>
            <w:r w:rsidR="00E16E67" w:rsidRPr="00237BAA">
              <w:rPr>
                <w:rFonts w:asciiTheme="majorBidi" w:hAnsiTheme="majorBidi" w:cstheme="majorBidi"/>
                <w:color w:val="000000" w:themeColor="text1"/>
                <w:sz w:val="24"/>
                <w:szCs w:val="24"/>
                <w:lang w:val="fr-FR"/>
              </w:rPr>
              <w:t xml:space="preserve"> clique sur le bouton « modifier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Le système enregistre la modification.</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5. d. L’administrateur peut désactiver un compte agent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L’administrateur sélectionne un agent</w:t>
            </w:r>
            <w:r w:rsidR="006611F1" w:rsidRPr="00237BAA">
              <w:rPr>
                <w:rFonts w:asciiTheme="majorBidi" w:hAnsiTheme="majorBidi" w:cstheme="majorBidi"/>
                <w:color w:val="000000" w:themeColor="text1"/>
                <w:sz w:val="24"/>
                <w:szCs w:val="24"/>
                <w:lang w:val="fr-FR"/>
              </w:rPr>
              <w:t>.</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L’administrateur clique sur le bouton « Désactiver »</w:t>
            </w:r>
            <w:r w:rsidR="006611F1" w:rsidRPr="00237BAA">
              <w:rPr>
                <w:rFonts w:asciiTheme="majorBidi" w:hAnsiTheme="majorBidi" w:cstheme="majorBidi"/>
                <w:color w:val="000000" w:themeColor="text1"/>
                <w:sz w:val="24"/>
                <w:szCs w:val="24"/>
                <w:lang w:val="fr-FR"/>
              </w:rPr>
              <w:t>.</w:t>
            </w:r>
          </w:p>
          <w:p w:rsidR="00E16E67" w:rsidRPr="00237BAA" w:rsidRDefault="00536D60"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L’administrateur</w:t>
            </w:r>
            <w:r w:rsidR="00E16E67" w:rsidRPr="00237BAA">
              <w:rPr>
                <w:rFonts w:asciiTheme="majorBidi" w:hAnsiTheme="majorBidi" w:cstheme="majorBidi"/>
                <w:color w:val="000000" w:themeColor="text1"/>
                <w:sz w:val="24"/>
                <w:szCs w:val="24"/>
                <w:lang w:val="fr-FR"/>
              </w:rPr>
              <w:t>confirme les modifications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Le Système informe l’a</w:t>
            </w:r>
            <w:r w:rsidR="006611F1" w:rsidRPr="00237BAA">
              <w:rPr>
                <w:rFonts w:asciiTheme="majorBidi" w:hAnsiTheme="majorBidi" w:cstheme="majorBidi"/>
                <w:color w:val="000000" w:themeColor="text1"/>
                <w:sz w:val="24"/>
                <w:szCs w:val="24"/>
                <w:lang w:val="fr-FR"/>
              </w:rPr>
              <w:t>d</w:t>
            </w:r>
            <w:r w:rsidRPr="00237BAA">
              <w:rPr>
                <w:rFonts w:asciiTheme="majorBidi" w:hAnsiTheme="majorBidi" w:cstheme="majorBidi"/>
                <w:color w:val="000000" w:themeColor="text1"/>
                <w:sz w:val="24"/>
                <w:szCs w:val="24"/>
                <w:lang w:val="fr-FR"/>
              </w:rPr>
              <w:t>ministrateur que la désactivation est effectuée avec succès.</w:t>
            </w:r>
          </w:p>
        </w:tc>
      </w:tr>
    </w:tbl>
    <w:p w:rsidR="00915FF7" w:rsidRPr="00237BAA" w:rsidRDefault="00915FF7" w:rsidP="00237BAA">
      <w:pPr>
        <w:pStyle w:val="fig"/>
        <w:spacing w:after="0" w:line="360" w:lineRule="auto"/>
        <w:jc w:val="both"/>
        <w:rPr>
          <w:rFonts w:asciiTheme="majorBidi" w:hAnsiTheme="majorBidi" w:cstheme="majorBidi"/>
          <w:color w:val="000000" w:themeColor="text1"/>
          <w:sz w:val="20"/>
          <w:szCs w:val="20"/>
        </w:rPr>
      </w:pPr>
      <w:bookmarkStart w:id="164" w:name="_Toc513193202"/>
      <w:bookmarkStart w:id="165" w:name="_Toc513194061"/>
      <w:bookmarkStart w:id="166" w:name="_Toc513210033"/>
      <w:bookmarkStart w:id="167" w:name="_Toc513210120"/>
    </w:p>
    <w:p w:rsidR="007F4780" w:rsidRPr="00237BAA" w:rsidRDefault="00E16E67" w:rsidP="00237BAA">
      <w:pPr>
        <w:pStyle w:val="fig"/>
        <w:spacing w:after="0" w:line="360" w:lineRule="auto"/>
        <w:rPr>
          <w:rFonts w:asciiTheme="majorBidi" w:hAnsiTheme="majorBidi" w:cstheme="majorBidi"/>
          <w:color w:val="000000" w:themeColor="text1"/>
          <w:sz w:val="20"/>
          <w:szCs w:val="20"/>
        </w:rPr>
      </w:pPr>
      <w:bookmarkStart w:id="168" w:name="_Toc513213038"/>
      <w:bookmarkStart w:id="169" w:name="_Toc513247026"/>
      <w:bookmarkStart w:id="170" w:name="_Toc513550854"/>
      <w:r w:rsidRPr="00237BAA">
        <w:rPr>
          <w:rFonts w:asciiTheme="majorBidi" w:hAnsiTheme="majorBidi" w:cstheme="majorBidi"/>
          <w:color w:val="000000" w:themeColor="text1"/>
          <w:sz w:val="20"/>
          <w:szCs w:val="20"/>
        </w:rPr>
        <w:t>Tableau 2: Description textuelle du cas d’utilisation « Gérer agent »</w:t>
      </w:r>
      <w:bookmarkEnd w:id="164"/>
      <w:bookmarkEnd w:id="165"/>
      <w:bookmarkEnd w:id="166"/>
      <w:bookmarkEnd w:id="167"/>
      <w:bookmarkEnd w:id="168"/>
      <w:bookmarkEnd w:id="169"/>
      <w:bookmarkEnd w:id="170"/>
      <w:r w:rsidR="007F4780" w:rsidRPr="00237BAA">
        <w:rPr>
          <w:rFonts w:asciiTheme="majorBidi" w:hAnsiTheme="majorBidi" w:cstheme="majorBidi"/>
          <w:color w:val="000000" w:themeColor="text1"/>
          <w:sz w:val="20"/>
          <w:szCs w:val="20"/>
        </w:rPr>
        <w:br w:type="page"/>
      </w:r>
    </w:p>
    <w:p w:rsidR="00F97ADC" w:rsidRPr="00237BAA" w:rsidRDefault="00E16E67" w:rsidP="00237BAA">
      <w:pPr>
        <w:pStyle w:val="Titre5"/>
        <w:numPr>
          <w:ilvl w:val="3"/>
          <w:numId w:val="38"/>
        </w:numPr>
        <w:spacing w:line="360" w:lineRule="auto"/>
        <w:jc w:val="both"/>
        <w:rPr>
          <w:rFonts w:asciiTheme="majorBidi" w:hAnsiTheme="majorBidi"/>
          <w:color w:val="000000" w:themeColor="text1"/>
          <w:lang w:val="fr-FR"/>
        </w:rPr>
      </w:pPr>
      <w:r w:rsidRPr="00237BAA">
        <w:rPr>
          <w:rFonts w:asciiTheme="majorBidi" w:hAnsiTheme="majorBidi"/>
          <w:color w:val="000000" w:themeColor="text1"/>
          <w:lang w:val="fr-FR"/>
        </w:rPr>
        <w:lastRenderedPageBreak/>
        <w:t>Raffinement du cas d’utilisation « Gérer marque »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 raffinement du cas d’utilisation « « Gérer marque</w:t>
      </w:r>
      <w:r w:rsidR="005E3919" w:rsidRPr="00237BAA">
        <w:rPr>
          <w:rFonts w:asciiTheme="majorBidi" w:hAnsiTheme="majorBidi" w:cstheme="majorBidi"/>
          <w:color w:val="000000" w:themeColor="text1"/>
          <w:sz w:val="24"/>
          <w:szCs w:val="24"/>
          <w:lang w:val="fr-FR"/>
        </w:rPr>
        <w:t> » » est comme suit :</w:t>
      </w:r>
    </w:p>
    <w:p w:rsidR="00E16E67" w:rsidRPr="00237BAA" w:rsidRDefault="00E16E67" w:rsidP="00237BAA">
      <w:pPr>
        <w:spacing w:after="0" w:line="360" w:lineRule="auto"/>
        <w:jc w:val="center"/>
        <w:rPr>
          <w:rFonts w:asciiTheme="majorBidi" w:eastAsiaTheme="minorHAnsi" w:hAnsiTheme="majorBidi" w:cstheme="majorBidi"/>
          <w:b/>
          <w:bCs/>
          <w:color w:val="000000" w:themeColor="text1"/>
          <w:sz w:val="20"/>
          <w:szCs w:val="20"/>
          <w:lang w:val="fr-FR" w:eastAsia="en-US"/>
        </w:rPr>
      </w:pPr>
      <w:r w:rsidRPr="00237BAA">
        <w:rPr>
          <w:rFonts w:asciiTheme="majorBidi" w:eastAsiaTheme="minorHAnsi" w:hAnsiTheme="majorBidi" w:cstheme="majorBidi"/>
          <w:b/>
          <w:bCs/>
          <w:noProof/>
          <w:color w:val="000000" w:themeColor="text1"/>
          <w:sz w:val="20"/>
          <w:szCs w:val="20"/>
          <w:lang w:val="fr-FR" w:eastAsia="fr-FR"/>
        </w:rPr>
        <w:drawing>
          <wp:inline distT="0" distB="0" distL="0" distR="0">
            <wp:extent cx="5760720" cy="290814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908145"/>
                    </a:xfrm>
                    <a:prstGeom prst="rect">
                      <a:avLst/>
                    </a:prstGeom>
                    <a:noFill/>
                    <a:ln>
                      <a:noFill/>
                    </a:ln>
                  </pic:spPr>
                </pic:pic>
              </a:graphicData>
            </a:graphic>
          </wp:inline>
        </w:drawing>
      </w:r>
    </w:p>
    <w:p w:rsidR="00915FF7" w:rsidRPr="00237BAA" w:rsidRDefault="00915FF7" w:rsidP="00237BAA">
      <w:pPr>
        <w:pStyle w:val="fig"/>
        <w:spacing w:after="0" w:line="360" w:lineRule="auto"/>
        <w:jc w:val="both"/>
        <w:rPr>
          <w:rFonts w:asciiTheme="majorBidi" w:hAnsiTheme="majorBidi" w:cstheme="majorBidi"/>
          <w:color w:val="000000" w:themeColor="text1"/>
        </w:rPr>
      </w:pPr>
      <w:bookmarkStart w:id="171" w:name="_Toc513194876"/>
      <w:bookmarkStart w:id="172" w:name="_Toc513209891"/>
      <w:bookmarkStart w:id="173" w:name="_Toc513210034"/>
    </w:p>
    <w:p w:rsidR="00E16E67" w:rsidRPr="00237BAA" w:rsidRDefault="00594940" w:rsidP="00237BAA">
      <w:pPr>
        <w:pStyle w:val="fig"/>
        <w:spacing w:after="0" w:line="360" w:lineRule="auto"/>
        <w:rPr>
          <w:rFonts w:asciiTheme="majorBidi" w:hAnsiTheme="majorBidi" w:cstheme="majorBidi"/>
          <w:color w:val="000000" w:themeColor="text1"/>
        </w:rPr>
      </w:pPr>
      <w:bookmarkStart w:id="174" w:name="_Toc513550855"/>
      <w:r w:rsidRPr="00237BAA">
        <w:rPr>
          <w:rFonts w:asciiTheme="majorBidi" w:hAnsiTheme="majorBidi" w:cstheme="majorBidi"/>
          <w:color w:val="000000" w:themeColor="text1"/>
        </w:rPr>
        <w:t>Figure 11</w:t>
      </w:r>
      <w:r w:rsidR="00E16E67" w:rsidRPr="00237BAA">
        <w:rPr>
          <w:rFonts w:asciiTheme="majorBidi" w:hAnsiTheme="majorBidi" w:cstheme="majorBidi"/>
          <w:color w:val="000000" w:themeColor="text1"/>
        </w:rPr>
        <w:t>: Raffinement du cas d’utilisation « Gérer marque »</w:t>
      </w:r>
      <w:bookmarkEnd w:id="171"/>
      <w:bookmarkEnd w:id="172"/>
      <w:bookmarkEnd w:id="173"/>
      <w:bookmarkEnd w:id="174"/>
    </w:p>
    <w:p w:rsidR="00E16E67" w:rsidRPr="00237BAA" w:rsidRDefault="00E16E67" w:rsidP="00237BAA">
      <w:pPr>
        <w:spacing w:after="0" w:line="360" w:lineRule="auto"/>
        <w:jc w:val="both"/>
        <w:rPr>
          <w:rFonts w:asciiTheme="majorBidi" w:hAnsiTheme="majorBidi" w:cstheme="majorBidi"/>
          <w:b/>
          <w:bCs/>
          <w:color w:val="000000" w:themeColor="text1"/>
          <w:sz w:val="20"/>
          <w:szCs w:val="20"/>
          <w:lang w:val="fr-FR"/>
        </w:rPr>
      </w:pPr>
    </w:p>
    <w:p w:rsidR="00E16E67" w:rsidRPr="00237BAA" w:rsidRDefault="00E16E67" w:rsidP="00237BAA">
      <w:pPr>
        <w:pStyle w:val="Paragraphedeliste"/>
        <w:numPr>
          <w:ilvl w:val="0"/>
          <w:numId w:val="16"/>
        </w:numPr>
        <w:spacing w:after="0" w:line="360" w:lineRule="auto"/>
        <w:jc w:val="both"/>
        <w:rPr>
          <w:rFonts w:asciiTheme="majorBidi" w:hAnsiTheme="majorBidi" w:cstheme="majorBidi"/>
          <w:color w:val="000000" w:themeColor="text1"/>
          <w:szCs w:val="28"/>
        </w:rPr>
      </w:pPr>
      <w:r w:rsidRPr="00237BAA">
        <w:rPr>
          <w:rFonts w:asciiTheme="majorBidi" w:hAnsiTheme="majorBidi" w:cstheme="majorBidi"/>
          <w:color w:val="000000" w:themeColor="text1"/>
          <w:szCs w:val="28"/>
        </w:rPr>
        <w:t>Description textuelle du cas d’utilisation «Gérer marque » :</w:t>
      </w:r>
    </w:p>
    <w:tbl>
      <w:tblPr>
        <w:tblStyle w:val="Tableausimple11"/>
        <w:tblW w:w="0" w:type="auto"/>
        <w:tblLook w:val="04A0" w:firstRow="1" w:lastRow="0" w:firstColumn="1" w:lastColumn="0" w:noHBand="0" w:noVBand="1"/>
      </w:tblPr>
      <w:tblGrid>
        <w:gridCol w:w="4630"/>
        <w:gridCol w:w="4658"/>
      </w:tblGrid>
      <w:tr w:rsidR="00EF55F8" w:rsidRPr="00237BAA" w:rsidTr="00E1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Cas d’utilisation</w:t>
            </w:r>
          </w:p>
        </w:tc>
        <w:tc>
          <w:tcPr>
            <w:tcW w:w="4750" w:type="dxa"/>
          </w:tcPr>
          <w:p w:rsidR="00E16E67" w:rsidRPr="00237BAA" w:rsidRDefault="00E16E67" w:rsidP="00237BAA">
            <w:pPr>
              <w:pStyle w:val="Paragraphedeliste"/>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rPr>
              <w:t>S’authentifier</w:t>
            </w:r>
          </w:p>
        </w:tc>
      </w:tr>
      <w:tr w:rsidR="00EF55F8" w:rsidRPr="00237BAA"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Acteur principal : </w:t>
            </w:r>
          </w:p>
        </w:tc>
        <w:tc>
          <w:tcPr>
            <w:tcW w:w="4750" w:type="dxa"/>
          </w:tcPr>
          <w:p w:rsidR="00E16E67" w:rsidRPr="00237BAA" w:rsidRDefault="00E16E67" w:rsidP="00237BAA">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Agent</w:t>
            </w:r>
          </w:p>
        </w:tc>
      </w:tr>
      <w:tr w:rsidR="00EF55F8" w:rsidRPr="00237BAA"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Objectif :</w:t>
            </w:r>
          </w:p>
        </w:tc>
        <w:tc>
          <w:tcPr>
            <w:tcW w:w="4750" w:type="dxa"/>
          </w:tcPr>
          <w:p w:rsidR="00E16E67" w:rsidRPr="00237BAA" w:rsidRDefault="00E16E67" w:rsidP="00237BAA">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Gérer les marques </w:t>
            </w:r>
          </w:p>
        </w:tc>
      </w:tr>
      <w:tr w:rsidR="00EF55F8" w:rsidRPr="00237BAA"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Pré condition :</w:t>
            </w:r>
          </w:p>
        </w:tc>
        <w:tc>
          <w:tcPr>
            <w:tcW w:w="4750" w:type="dxa"/>
          </w:tcPr>
          <w:p w:rsidR="00E16E67" w:rsidRPr="00237BAA" w:rsidRDefault="00E16E67" w:rsidP="00237BAA">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L’agent est authentifié</w:t>
            </w:r>
          </w:p>
        </w:tc>
      </w:tr>
      <w:tr w:rsidR="00EF55F8" w:rsidRPr="00AE7300"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Post condition :</w:t>
            </w:r>
          </w:p>
        </w:tc>
        <w:tc>
          <w:tcPr>
            <w:tcW w:w="4750" w:type="dxa"/>
          </w:tcPr>
          <w:p w:rsidR="00E16E67" w:rsidRPr="00237BAA" w:rsidRDefault="00E16E67" w:rsidP="00237BAA">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La gestion est effectuée avec succès</w:t>
            </w:r>
          </w:p>
        </w:tc>
      </w:tr>
      <w:tr w:rsidR="00EF55F8" w:rsidRPr="00AE7300"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Scénario nominal :</w:t>
            </w:r>
          </w:p>
        </w:tc>
        <w:tc>
          <w:tcPr>
            <w:tcW w:w="4750" w:type="dxa"/>
          </w:tcPr>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L’agent consulte l’interface de gestion des marques,</w:t>
            </w:r>
          </w:p>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Le système affiche la liste des marques,</w:t>
            </w:r>
          </w:p>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3.L’agent choisit l’opération de mise à jour (Ajout/modification/ désactivation).</w:t>
            </w:r>
          </w:p>
        </w:tc>
      </w:tr>
      <w:tr w:rsidR="00EF55F8" w:rsidRPr="00AE7300"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Scénario alternatif :</w:t>
            </w:r>
          </w:p>
        </w:tc>
        <w:tc>
          <w:tcPr>
            <w:tcW w:w="4750" w:type="dxa"/>
          </w:tcPr>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3.a. L’agent peut ajouter une nouvelle marque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L’agent clique sur le bouton « ajouter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Le système affiche l’interface d’ajout de la marque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L’agent introduit les données de la marque et confirme l’ajout</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lastRenderedPageBreak/>
              <w:t>4. Le système vérifie les données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5.  Le système ajout la marque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6. Le système informe l’agent que l’ajout est effectué avec succès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b. L’agent peut modifier une marque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L’agent sélectionne la marque de voiture,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L’agent gère les modifications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L’agent clique sur le bouton «</w:t>
            </w:r>
            <w:r w:rsidR="006611F1" w:rsidRPr="00237BAA">
              <w:rPr>
                <w:rFonts w:asciiTheme="majorBidi" w:hAnsiTheme="majorBidi" w:cstheme="majorBidi"/>
                <w:color w:val="000000" w:themeColor="text1"/>
                <w:sz w:val="24"/>
                <w:szCs w:val="24"/>
                <w:lang w:val="fr-FR"/>
              </w:rPr>
              <w:t>enregistrer»</w:t>
            </w:r>
            <w:r w:rsidRPr="00237BAA">
              <w:rPr>
                <w:rFonts w:asciiTheme="majorBidi" w:hAnsiTheme="majorBidi" w:cstheme="majorBidi"/>
                <w:color w:val="000000" w:themeColor="text1"/>
                <w:sz w:val="24"/>
                <w:szCs w:val="24"/>
                <w:lang w:val="fr-FR"/>
              </w:rPr>
              <w:t>.</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Le système enregistre la modification</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c.  L’agent peut désactiver une marque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L’agent consulte la liste des marques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L’agent sélectionne une marque</w:t>
            </w:r>
          </w:p>
          <w:p w:rsidR="00E16E67" w:rsidRPr="00237BAA" w:rsidRDefault="00F708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L’agent</w:t>
            </w:r>
            <w:r w:rsidR="00E16E67" w:rsidRPr="00237BAA">
              <w:rPr>
                <w:rFonts w:asciiTheme="majorBidi" w:hAnsiTheme="majorBidi" w:cstheme="majorBidi"/>
                <w:color w:val="000000" w:themeColor="text1"/>
                <w:sz w:val="24"/>
                <w:szCs w:val="24"/>
                <w:lang w:val="fr-FR"/>
              </w:rPr>
              <w:t xml:space="preserve"> clique sur la case à cocher « désactiver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L’agent confirme la modification</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Le Système informe l’agent que la désactivation est effectuée avec succès.</w:t>
            </w:r>
          </w:p>
        </w:tc>
      </w:tr>
    </w:tbl>
    <w:p w:rsidR="00915FF7" w:rsidRPr="00237BAA" w:rsidRDefault="00915FF7" w:rsidP="00237BAA">
      <w:pPr>
        <w:pStyle w:val="fig"/>
        <w:spacing w:after="0" w:line="360" w:lineRule="auto"/>
        <w:jc w:val="both"/>
        <w:rPr>
          <w:rFonts w:asciiTheme="majorBidi" w:hAnsiTheme="majorBidi" w:cstheme="majorBidi"/>
          <w:color w:val="000000" w:themeColor="text1"/>
          <w:sz w:val="20"/>
          <w:szCs w:val="20"/>
        </w:rPr>
      </w:pPr>
      <w:bookmarkStart w:id="175" w:name="_Toc513193203"/>
      <w:bookmarkStart w:id="176" w:name="_Toc513194063"/>
      <w:bookmarkStart w:id="177" w:name="_Toc513210035"/>
      <w:bookmarkStart w:id="178" w:name="_Toc513210122"/>
    </w:p>
    <w:p w:rsidR="00F97ADC" w:rsidRPr="00237BAA" w:rsidRDefault="00E16E67" w:rsidP="00237BAA">
      <w:pPr>
        <w:pStyle w:val="fig"/>
        <w:spacing w:after="0" w:line="360" w:lineRule="auto"/>
        <w:rPr>
          <w:rFonts w:asciiTheme="majorBidi" w:hAnsiTheme="majorBidi" w:cstheme="majorBidi"/>
          <w:color w:val="000000" w:themeColor="text1"/>
          <w:sz w:val="20"/>
          <w:szCs w:val="20"/>
        </w:rPr>
      </w:pPr>
      <w:bookmarkStart w:id="179" w:name="_Toc513213040"/>
      <w:bookmarkStart w:id="180" w:name="_Toc513247028"/>
      <w:bookmarkStart w:id="181" w:name="_Toc513550856"/>
      <w:r w:rsidRPr="00237BAA">
        <w:rPr>
          <w:rFonts w:asciiTheme="majorBidi" w:hAnsiTheme="majorBidi" w:cstheme="majorBidi"/>
          <w:color w:val="000000" w:themeColor="text1"/>
          <w:sz w:val="20"/>
          <w:szCs w:val="20"/>
        </w:rPr>
        <w:t>Tableau 3: Description textuelle du cas d’utilisation « Gérer marque »</w:t>
      </w:r>
      <w:bookmarkEnd w:id="175"/>
      <w:bookmarkEnd w:id="176"/>
      <w:bookmarkEnd w:id="177"/>
      <w:bookmarkEnd w:id="178"/>
      <w:bookmarkEnd w:id="179"/>
      <w:bookmarkEnd w:id="180"/>
      <w:bookmarkEnd w:id="181"/>
      <w:r w:rsidR="007F4780" w:rsidRPr="00237BAA">
        <w:rPr>
          <w:rFonts w:asciiTheme="majorBidi" w:hAnsiTheme="majorBidi" w:cstheme="majorBidi"/>
          <w:color w:val="000000" w:themeColor="text1"/>
          <w:sz w:val="20"/>
          <w:szCs w:val="20"/>
        </w:rPr>
        <w:br w:type="page"/>
      </w:r>
    </w:p>
    <w:p w:rsidR="00F97ADC" w:rsidRPr="00237BAA" w:rsidRDefault="00E16E67" w:rsidP="00237BAA">
      <w:pPr>
        <w:pStyle w:val="Titre5"/>
        <w:numPr>
          <w:ilvl w:val="3"/>
          <w:numId w:val="38"/>
        </w:numPr>
        <w:spacing w:line="360" w:lineRule="auto"/>
        <w:jc w:val="both"/>
        <w:rPr>
          <w:rFonts w:asciiTheme="majorBidi" w:hAnsiTheme="majorBidi"/>
          <w:color w:val="000000" w:themeColor="text1"/>
          <w:lang w:val="fr-FR"/>
        </w:rPr>
      </w:pPr>
      <w:r w:rsidRPr="00237BAA">
        <w:rPr>
          <w:rFonts w:asciiTheme="majorBidi" w:hAnsiTheme="majorBidi"/>
          <w:color w:val="000000" w:themeColor="text1"/>
          <w:lang w:val="fr-FR"/>
        </w:rPr>
        <w:lastRenderedPageBreak/>
        <w:t>Raffinement du cas d’utilisation « Gérer modèle »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 raffinement du cas d’utilisation « Gérer modè</w:t>
      </w:r>
      <w:r w:rsidR="005E3919" w:rsidRPr="00237BAA">
        <w:rPr>
          <w:rFonts w:asciiTheme="majorBidi" w:hAnsiTheme="majorBidi" w:cstheme="majorBidi"/>
          <w:color w:val="000000" w:themeColor="text1"/>
          <w:sz w:val="24"/>
          <w:szCs w:val="24"/>
          <w:lang w:val="fr-FR"/>
        </w:rPr>
        <w:t>le » est comme suit :</w:t>
      </w:r>
    </w:p>
    <w:p w:rsidR="00E16E67" w:rsidRPr="00237BAA" w:rsidRDefault="00E16E67" w:rsidP="00237BAA">
      <w:pPr>
        <w:spacing w:after="0" w:line="360" w:lineRule="auto"/>
        <w:jc w:val="both"/>
        <w:rPr>
          <w:rFonts w:asciiTheme="majorBidi" w:hAnsiTheme="majorBidi" w:cstheme="majorBidi"/>
          <w:color w:val="000000" w:themeColor="text1"/>
          <w:lang w:val="fr-FR"/>
        </w:rPr>
      </w:pPr>
      <w:r w:rsidRPr="00237BAA">
        <w:rPr>
          <w:rFonts w:asciiTheme="majorBidi" w:hAnsiTheme="majorBidi" w:cstheme="majorBidi"/>
          <w:noProof/>
          <w:color w:val="000000" w:themeColor="text1"/>
          <w:lang w:val="fr-FR" w:eastAsia="fr-FR"/>
        </w:rPr>
        <w:drawing>
          <wp:inline distT="0" distB="0" distL="0" distR="0">
            <wp:extent cx="5429250" cy="22574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9250" cy="2257425"/>
                    </a:xfrm>
                    <a:prstGeom prst="rect">
                      <a:avLst/>
                    </a:prstGeom>
                    <a:noFill/>
                    <a:ln>
                      <a:noFill/>
                    </a:ln>
                  </pic:spPr>
                </pic:pic>
              </a:graphicData>
            </a:graphic>
          </wp:inline>
        </w:drawing>
      </w:r>
    </w:p>
    <w:p w:rsidR="00915FF7" w:rsidRPr="00237BAA" w:rsidRDefault="00915FF7" w:rsidP="00237BAA">
      <w:pPr>
        <w:pStyle w:val="fig"/>
        <w:spacing w:after="0" w:line="360" w:lineRule="auto"/>
        <w:jc w:val="both"/>
        <w:rPr>
          <w:rFonts w:asciiTheme="majorBidi" w:hAnsiTheme="majorBidi" w:cstheme="majorBidi"/>
          <w:color w:val="000000" w:themeColor="text1"/>
        </w:rPr>
      </w:pPr>
      <w:bookmarkStart w:id="182" w:name="_Toc513194878"/>
      <w:bookmarkStart w:id="183" w:name="_Toc513209893"/>
      <w:bookmarkStart w:id="184" w:name="_Toc513210036"/>
    </w:p>
    <w:p w:rsidR="00E16E67" w:rsidRPr="00237BAA" w:rsidRDefault="00E16E67" w:rsidP="00237BAA">
      <w:pPr>
        <w:pStyle w:val="fig"/>
        <w:spacing w:after="0" w:line="360" w:lineRule="auto"/>
        <w:rPr>
          <w:rFonts w:asciiTheme="majorBidi" w:hAnsiTheme="majorBidi" w:cstheme="majorBidi"/>
          <w:color w:val="000000" w:themeColor="text1"/>
        </w:rPr>
      </w:pPr>
      <w:bookmarkStart w:id="185" w:name="_Toc513550857"/>
      <w:r w:rsidRPr="00237BAA">
        <w:rPr>
          <w:rFonts w:asciiTheme="majorBidi" w:hAnsiTheme="majorBidi" w:cstheme="majorBidi"/>
          <w:color w:val="000000" w:themeColor="text1"/>
        </w:rPr>
        <w:t xml:space="preserve">Figure </w:t>
      </w:r>
      <w:r w:rsidR="00594940" w:rsidRPr="00237BAA">
        <w:rPr>
          <w:rFonts w:asciiTheme="majorBidi" w:hAnsiTheme="majorBidi" w:cstheme="majorBidi"/>
          <w:color w:val="000000" w:themeColor="text1"/>
        </w:rPr>
        <w:t>12</w:t>
      </w:r>
      <w:r w:rsidRPr="00237BAA">
        <w:rPr>
          <w:rFonts w:asciiTheme="majorBidi" w:hAnsiTheme="majorBidi" w:cstheme="majorBidi"/>
          <w:color w:val="000000" w:themeColor="text1"/>
        </w:rPr>
        <w:t>: Raffinement du cas d’utilisation « Gérer modèle »</w:t>
      </w:r>
      <w:bookmarkEnd w:id="182"/>
      <w:bookmarkEnd w:id="183"/>
      <w:bookmarkEnd w:id="184"/>
      <w:bookmarkEnd w:id="185"/>
    </w:p>
    <w:p w:rsidR="00915FF7" w:rsidRPr="00237BAA" w:rsidRDefault="00915FF7" w:rsidP="00237BAA">
      <w:pPr>
        <w:pStyle w:val="fig"/>
        <w:spacing w:after="0" w:line="360" w:lineRule="auto"/>
        <w:jc w:val="both"/>
        <w:rPr>
          <w:rFonts w:asciiTheme="majorBidi" w:hAnsiTheme="majorBidi" w:cstheme="majorBidi"/>
          <w:color w:val="000000" w:themeColor="text1"/>
        </w:rPr>
      </w:pPr>
    </w:p>
    <w:p w:rsidR="00E16E67" w:rsidRPr="00237BAA" w:rsidRDefault="00E16E67" w:rsidP="00237BAA">
      <w:pPr>
        <w:pStyle w:val="Paragraphedeliste"/>
        <w:numPr>
          <w:ilvl w:val="0"/>
          <w:numId w:val="16"/>
        </w:numPr>
        <w:spacing w:after="0" w:line="360" w:lineRule="auto"/>
        <w:jc w:val="both"/>
        <w:rPr>
          <w:rFonts w:asciiTheme="majorBidi" w:hAnsiTheme="majorBidi" w:cstheme="majorBidi"/>
          <w:color w:val="000000" w:themeColor="text1"/>
          <w:szCs w:val="28"/>
        </w:rPr>
      </w:pPr>
      <w:r w:rsidRPr="00237BAA">
        <w:rPr>
          <w:rFonts w:asciiTheme="majorBidi" w:hAnsiTheme="majorBidi" w:cstheme="majorBidi"/>
          <w:color w:val="000000" w:themeColor="text1"/>
          <w:szCs w:val="28"/>
        </w:rPr>
        <w:t>Description textuelle du cas d’utilisation «Gérer modèle» :</w:t>
      </w:r>
    </w:p>
    <w:tbl>
      <w:tblPr>
        <w:tblStyle w:val="Tableausimple11"/>
        <w:tblW w:w="0" w:type="auto"/>
        <w:tblLook w:val="04A0" w:firstRow="1" w:lastRow="0" w:firstColumn="1" w:lastColumn="0" w:noHBand="0" w:noVBand="1"/>
      </w:tblPr>
      <w:tblGrid>
        <w:gridCol w:w="4631"/>
        <w:gridCol w:w="4657"/>
      </w:tblGrid>
      <w:tr w:rsidR="00EF55F8" w:rsidRPr="00237BAA" w:rsidTr="00E1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Cas d’utilisation</w:t>
            </w:r>
          </w:p>
        </w:tc>
        <w:tc>
          <w:tcPr>
            <w:tcW w:w="4750" w:type="dxa"/>
          </w:tcPr>
          <w:p w:rsidR="00E16E67" w:rsidRPr="00237BAA" w:rsidRDefault="00E16E67" w:rsidP="00237BAA">
            <w:pPr>
              <w:pStyle w:val="Paragraphedeliste"/>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rPr>
              <w:t>S’authentifier</w:t>
            </w:r>
          </w:p>
        </w:tc>
      </w:tr>
      <w:tr w:rsidR="00EF55F8" w:rsidRPr="00237BAA"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Acteur principal : </w:t>
            </w:r>
          </w:p>
        </w:tc>
        <w:tc>
          <w:tcPr>
            <w:tcW w:w="4750" w:type="dxa"/>
          </w:tcPr>
          <w:p w:rsidR="00E16E67" w:rsidRPr="00237BAA" w:rsidRDefault="00E16E67" w:rsidP="00237BAA">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Agent</w:t>
            </w:r>
          </w:p>
        </w:tc>
      </w:tr>
      <w:tr w:rsidR="00EF55F8" w:rsidRPr="00237BAA"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Objectif :</w:t>
            </w:r>
          </w:p>
        </w:tc>
        <w:tc>
          <w:tcPr>
            <w:tcW w:w="4750" w:type="dxa"/>
          </w:tcPr>
          <w:p w:rsidR="00E16E67" w:rsidRPr="00237BAA" w:rsidRDefault="00E16E67" w:rsidP="00237BAA">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Gérer les modèles</w:t>
            </w:r>
          </w:p>
        </w:tc>
      </w:tr>
      <w:tr w:rsidR="00EF55F8" w:rsidRPr="00237BAA"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Pré condition :</w:t>
            </w:r>
          </w:p>
        </w:tc>
        <w:tc>
          <w:tcPr>
            <w:tcW w:w="4750" w:type="dxa"/>
          </w:tcPr>
          <w:p w:rsidR="00E16E67" w:rsidRPr="00237BAA" w:rsidRDefault="00E16E67" w:rsidP="00237BAA">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L’agent est authentifié</w:t>
            </w:r>
          </w:p>
        </w:tc>
      </w:tr>
      <w:tr w:rsidR="00EF55F8" w:rsidRPr="00AE7300"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Post condition :</w:t>
            </w:r>
          </w:p>
        </w:tc>
        <w:tc>
          <w:tcPr>
            <w:tcW w:w="4750" w:type="dxa"/>
          </w:tcPr>
          <w:p w:rsidR="00E16E67" w:rsidRPr="00237BAA" w:rsidRDefault="00E16E67" w:rsidP="00237BAA">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La gestion est effectuée avec succès</w:t>
            </w:r>
          </w:p>
        </w:tc>
      </w:tr>
      <w:tr w:rsidR="00EF55F8" w:rsidRPr="00AE7300"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Scénario nominal :</w:t>
            </w:r>
          </w:p>
        </w:tc>
        <w:tc>
          <w:tcPr>
            <w:tcW w:w="4750" w:type="dxa"/>
          </w:tcPr>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L’agent consulte l’interface de gestion des modèles</w:t>
            </w:r>
          </w:p>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Le système affiche la liste des modèles</w:t>
            </w:r>
          </w:p>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L’administrateur choisit l’opération de mise à jour (Ajout/ modification/ désactivation).</w:t>
            </w:r>
          </w:p>
        </w:tc>
      </w:tr>
      <w:tr w:rsidR="00EF55F8" w:rsidRPr="00AE7300"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Scénario alternatif :</w:t>
            </w:r>
          </w:p>
        </w:tc>
        <w:tc>
          <w:tcPr>
            <w:tcW w:w="4750" w:type="dxa"/>
          </w:tcPr>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3. a.  L’agent peut ajouter </w:t>
            </w:r>
            <w:r w:rsidR="006611F1" w:rsidRPr="00237BAA">
              <w:rPr>
                <w:rFonts w:asciiTheme="majorBidi" w:hAnsiTheme="majorBidi" w:cstheme="majorBidi"/>
                <w:color w:val="000000" w:themeColor="text1"/>
                <w:sz w:val="24"/>
                <w:szCs w:val="24"/>
                <w:lang w:val="fr-FR"/>
              </w:rPr>
              <w:t>un nouveau modèle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L’agent clique sur le bouton « ajouter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Le système affiche l’interface d’ajout du modèle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L’agent introdui</w:t>
            </w:r>
            <w:r w:rsidR="006611F1" w:rsidRPr="00237BAA">
              <w:rPr>
                <w:rFonts w:asciiTheme="majorBidi" w:hAnsiTheme="majorBidi" w:cstheme="majorBidi"/>
                <w:color w:val="000000" w:themeColor="text1"/>
                <w:sz w:val="24"/>
                <w:szCs w:val="24"/>
                <w:lang w:val="fr-FR"/>
              </w:rPr>
              <w:t>t</w:t>
            </w:r>
            <w:r w:rsidRPr="00237BAA">
              <w:rPr>
                <w:rFonts w:asciiTheme="majorBidi" w:hAnsiTheme="majorBidi" w:cstheme="majorBidi"/>
                <w:color w:val="000000" w:themeColor="text1"/>
                <w:sz w:val="24"/>
                <w:szCs w:val="24"/>
                <w:lang w:val="fr-FR"/>
              </w:rPr>
              <w:t xml:space="preserve"> les données du modèle et confirme l’ajout</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Le système vérifie les données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lastRenderedPageBreak/>
              <w:t>5.  Le système ajout</w:t>
            </w:r>
            <w:r w:rsidR="006611F1" w:rsidRPr="00237BAA">
              <w:rPr>
                <w:rFonts w:asciiTheme="majorBidi" w:hAnsiTheme="majorBidi" w:cstheme="majorBidi"/>
                <w:color w:val="000000" w:themeColor="text1"/>
                <w:sz w:val="24"/>
                <w:szCs w:val="24"/>
                <w:lang w:val="fr-FR"/>
              </w:rPr>
              <w:t>e</w:t>
            </w:r>
            <w:r w:rsidRPr="00237BAA">
              <w:rPr>
                <w:rFonts w:asciiTheme="majorBidi" w:hAnsiTheme="majorBidi" w:cstheme="majorBidi"/>
                <w:color w:val="000000" w:themeColor="text1"/>
                <w:sz w:val="24"/>
                <w:szCs w:val="24"/>
                <w:lang w:val="fr-FR"/>
              </w:rPr>
              <w:t xml:space="preserve"> le modèle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6. Le système informe l’agent que l’ajout est effectué avec succès.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b. L’agent peut modifier un modèle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L’agent sélectionne le modèle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L’agent gère les modifications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L’agent clique sur le bouton « modifier »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Le système enregistre l</w:t>
            </w:r>
            <w:r w:rsidR="006611F1" w:rsidRPr="00237BAA">
              <w:rPr>
                <w:rFonts w:asciiTheme="majorBidi" w:hAnsiTheme="majorBidi" w:cstheme="majorBidi"/>
                <w:color w:val="000000" w:themeColor="text1"/>
                <w:sz w:val="24"/>
                <w:szCs w:val="24"/>
                <w:lang w:val="fr-FR"/>
              </w:rPr>
              <w:t>a</w:t>
            </w:r>
            <w:r w:rsidRPr="00237BAA">
              <w:rPr>
                <w:rFonts w:asciiTheme="majorBidi" w:hAnsiTheme="majorBidi" w:cstheme="majorBidi"/>
                <w:color w:val="000000" w:themeColor="text1"/>
                <w:sz w:val="24"/>
                <w:szCs w:val="24"/>
                <w:lang w:val="fr-FR"/>
              </w:rPr>
              <w:t xml:space="preserve"> modification.</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c.  L’agent peut désactiver un modèle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L’agent consulte la liste des modèles de voitures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L’agent sélectionne un modèle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L’agent clique sur la case « désactiver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L’agent confirme la modification</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5. Le Système informe l’agent que la désactivation est effectuée avec succès.</w:t>
            </w:r>
          </w:p>
        </w:tc>
      </w:tr>
    </w:tbl>
    <w:p w:rsidR="00915FF7" w:rsidRPr="00237BAA" w:rsidRDefault="00915FF7" w:rsidP="00237BAA">
      <w:pPr>
        <w:pStyle w:val="fig"/>
        <w:spacing w:after="0" w:line="360" w:lineRule="auto"/>
        <w:rPr>
          <w:rFonts w:asciiTheme="majorBidi" w:hAnsiTheme="majorBidi" w:cstheme="majorBidi"/>
          <w:color w:val="000000" w:themeColor="text1"/>
          <w:sz w:val="20"/>
          <w:szCs w:val="20"/>
        </w:rPr>
      </w:pPr>
      <w:bookmarkStart w:id="186" w:name="_Toc513193204"/>
      <w:bookmarkStart w:id="187" w:name="_Toc513194065"/>
      <w:bookmarkStart w:id="188" w:name="_Toc513210037"/>
      <w:bookmarkStart w:id="189" w:name="_Toc513210124"/>
    </w:p>
    <w:p w:rsidR="00676A1D" w:rsidRPr="00237BAA" w:rsidRDefault="00E16E67" w:rsidP="00237BAA">
      <w:pPr>
        <w:pStyle w:val="fig"/>
        <w:spacing w:after="0" w:line="360" w:lineRule="auto"/>
        <w:rPr>
          <w:rFonts w:asciiTheme="majorBidi" w:hAnsiTheme="majorBidi" w:cstheme="majorBidi"/>
          <w:color w:val="000000" w:themeColor="text1"/>
          <w:sz w:val="20"/>
          <w:szCs w:val="20"/>
        </w:rPr>
      </w:pPr>
      <w:bookmarkStart w:id="190" w:name="_Toc513213042"/>
      <w:bookmarkStart w:id="191" w:name="_Toc513247030"/>
      <w:bookmarkStart w:id="192" w:name="_Toc513550858"/>
      <w:r w:rsidRPr="00237BAA">
        <w:rPr>
          <w:rFonts w:asciiTheme="majorBidi" w:hAnsiTheme="majorBidi" w:cstheme="majorBidi"/>
          <w:color w:val="000000" w:themeColor="text1"/>
          <w:sz w:val="20"/>
          <w:szCs w:val="20"/>
        </w:rPr>
        <w:t>Tableau 4: Description textuelle du cas d’utilisation « Gérer modèle »</w:t>
      </w:r>
      <w:bookmarkEnd w:id="186"/>
      <w:bookmarkEnd w:id="187"/>
      <w:bookmarkEnd w:id="188"/>
      <w:bookmarkEnd w:id="189"/>
      <w:bookmarkEnd w:id="190"/>
      <w:bookmarkEnd w:id="191"/>
      <w:bookmarkEnd w:id="192"/>
      <w:r w:rsidR="00676A1D" w:rsidRPr="00237BAA">
        <w:rPr>
          <w:rFonts w:asciiTheme="majorBidi" w:hAnsiTheme="majorBidi" w:cstheme="majorBidi"/>
          <w:color w:val="000000" w:themeColor="text1"/>
          <w:sz w:val="20"/>
          <w:szCs w:val="20"/>
        </w:rPr>
        <w:br w:type="page"/>
      </w:r>
    </w:p>
    <w:p w:rsidR="00F97ADC" w:rsidRPr="00237BAA" w:rsidRDefault="00E16E67" w:rsidP="00237BAA">
      <w:pPr>
        <w:pStyle w:val="Titre5"/>
        <w:numPr>
          <w:ilvl w:val="3"/>
          <w:numId w:val="38"/>
        </w:numPr>
        <w:spacing w:line="360" w:lineRule="auto"/>
        <w:jc w:val="both"/>
        <w:rPr>
          <w:rFonts w:asciiTheme="majorBidi" w:hAnsiTheme="majorBidi"/>
          <w:color w:val="000000" w:themeColor="text1"/>
          <w:lang w:val="fr-FR"/>
        </w:rPr>
      </w:pPr>
      <w:r w:rsidRPr="00237BAA">
        <w:rPr>
          <w:rFonts w:asciiTheme="majorBidi" w:hAnsiTheme="majorBidi"/>
          <w:color w:val="000000" w:themeColor="text1"/>
          <w:lang w:val="fr-FR"/>
        </w:rPr>
        <w:lastRenderedPageBreak/>
        <w:t xml:space="preserve">Raffinement du cas </w:t>
      </w:r>
      <w:r w:rsidR="00F97ADC" w:rsidRPr="00237BAA">
        <w:rPr>
          <w:rFonts w:asciiTheme="majorBidi" w:hAnsiTheme="majorBidi"/>
          <w:color w:val="000000" w:themeColor="text1"/>
          <w:lang w:val="fr-FR"/>
        </w:rPr>
        <w:t>d’utilisation « Gérer catégorie »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 raffinement du cas d’utilisation  « Gérer catégori</w:t>
      </w:r>
      <w:r w:rsidR="005E3919" w:rsidRPr="00237BAA">
        <w:rPr>
          <w:rFonts w:asciiTheme="majorBidi" w:hAnsiTheme="majorBidi" w:cstheme="majorBidi"/>
          <w:color w:val="000000" w:themeColor="text1"/>
          <w:sz w:val="24"/>
          <w:szCs w:val="24"/>
          <w:lang w:val="fr-FR"/>
        </w:rPr>
        <w:t>e »  est comme suit :</w:t>
      </w:r>
    </w:p>
    <w:p w:rsidR="00E16E67" w:rsidRPr="00237BAA" w:rsidRDefault="00E16E67" w:rsidP="00237BAA">
      <w:pPr>
        <w:spacing w:after="0" w:line="360" w:lineRule="auto"/>
        <w:jc w:val="center"/>
        <w:rPr>
          <w:rFonts w:asciiTheme="majorBidi" w:hAnsiTheme="majorBidi" w:cstheme="majorBidi"/>
          <w:color w:val="000000" w:themeColor="text1"/>
          <w:lang w:val="fr-FR"/>
        </w:rPr>
      </w:pPr>
      <w:r w:rsidRPr="00237BAA">
        <w:rPr>
          <w:rFonts w:asciiTheme="majorBidi" w:hAnsiTheme="majorBidi" w:cstheme="majorBidi"/>
          <w:noProof/>
          <w:color w:val="000000" w:themeColor="text1"/>
          <w:lang w:val="fr-FR" w:eastAsia="fr-FR"/>
        </w:rPr>
        <w:drawing>
          <wp:inline distT="0" distB="0" distL="0" distR="0">
            <wp:extent cx="5760720" cy="22573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257335"/>
                    </a:xfrm>
                    <a:prstGeom prst="rect">
                      <a:avLst/>
                    </a:prstGeom>
                    <a:noFill/>
                    <a:ln>
                      <a:noFill/>
                    </a:ln>
                  </pic:spPr>
                </pic:pic>
              </a:graphicData>
            </a:graphic>
          </wp:inline>
        </w:drawing>
      </w:r>
    </w:p>
    <w:p w:rsidR="00915FF7" w:rsidRPr="00237BAA" w:rsidRDefault="00594940" w:rsidP="00237BAA">
      <w:pPr>
        <w:pStyle w:val="fig"/>
        <w:spacing w:after="0" w:line="360" w:lineRule="auto"/>
        <w:rPr>
          <w:rFonts w:asciiTheme="majorBidi" w:hAnsiTheme="majorBidi" w:cstheme="majorBidi"/>
          <w:color w:val="000000" w:themeColor="text1"/>
        </w:rPr>
      </w:pPr>
      <w:bookmarkStart w:id="193" w:name="_Toc513194880"/>
      <w:bookmarkStart w:id="194" w:name="_Toc513209895"/>
      <w:bookmarkStart w:id="195" w:name="_Toc513210038"/>
      <w:bookmarkStart w:id="196" w:name="_Toc513550859"/>
      <w:r w:rsidRPr="00237BAA">
        <w:rPr>
          <w:rFonts w:asciiTheme="majorBidi" w:hAnsiTheme="majorBidi" w:cstheme="majorBidi"/>
          <w:color w:val="000000" w:themeColor="text1"/>
        </w:rPr>
        <w:t>Figure 13</w:t>
      </w:r>
      <w:r w:rsidR="00E16E67" w:rsidRPr="00237BAA">
        <w:rPr>
          <w:rFonts w:asciiTheme="majorBidi" w:hAnsiTheme="majorBidi" w:cstheme="majorBidi"/>
          <w:color w:val="000000" w:themeColor="text1"/>
        </w:rPr>
        <w:t>: Raffinement du cas d’utilisation « Gérer catégorie »</w:t>
      </w:r>
      <w:bookmarkEnd w:id="193"/>
      <w:bookmarkEnd w:id="194"/>
      <w:bookmarkEnd w:id="195"/>
      <w:bookmarkEnd w:id="196"/>
    </w:p>
    <w:p w:rsidR="00E16E67" w:rsidRPr="00237BAA" w:rsidRDefault="00E16E67" w:rsidP="00237BAA">
      <w:pPr>
        <w:pStyle w:val="Paragraphedeliste"/>
        <w:numPr>
          <w:ilvl w:val="0"/>
          <w:numId w:val="16"/>
        </w:numPr>
        <w:spacing w:after="0" w:line="360" w:lineRule="auto"/>
        <w:jc w:val="both"/>
        <w:rPr>
          <w:rFonts w:asciiTheme="majorBidi" w:hAnsiTheme="majorBidi" w:cstheme="majorBidi"/>
          <w:color w:val="000000" w:themeColor="text1"/>
          <w:szCs w:val="28"/>
        </w:rPr>
      </w:pPr>
      <w:r w:rsidRPr="00237BAA">
        <w:rPr>
          <w:rFonts w:asciiTheme="majorBidi" w:hAnsiTheme="majorBidi" w:cstheme="majorBidi"/>
          <w:color w:val="000000" w:themeColor="text1"/>
          <w:szCs w:val="28"/>
        </w:rPr>
        <w:t>Description textuelle du cas d’utilisation «Gérer catégorie» :</w:t>
      </w:r>
    </w:p>
    <w:tbl>
      <w:tblPr>
        <w:tblStyle w:val="Tableausimple11"/>
        <w:tblW w:w="0" w:type="auto"/>
        <w:tblLook w:val="04A0" w:firstRow="1" w:lastRow="0" w:firstColumn="1" w:lastColumn="0" w:noHBand="0" w:noVBand="1"/>
      </w:tblPr>
      <w:tblGrid>
        <w:gridCol w:w="4637"/>
        <w:gridCol w:w="4651"/>
      </w:tblGrid>
      <w:tr w:rsidR="00EF55F8" w:rsidRPr="00237BAA" w:rsidTr="00E1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Cas d’utilisation</w:t>
            </w:r>
          </w:p>
        </w:tc>
        <w:tc>
          <w:tcPr>
            <w:tcW w:w="4750" w:type="dxa"/>
          </w:tcPr>
          <w:p w:rsidR="00E16E67" w:rsidRPr="00237BAA" w:rsidRDefault="00E16E67" w:rsidP="00237BAA">
            <w:pPr>
              <w:pStyle w:val="Paragraphedeliste"/>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rPr>
              <w:t>S’authentifier</w:t>
            </w:r>
          </w:p>
        </w:tc>
      </w:tr>
      <w:tr w:rsidR="00EF55F8" w:rsidRPr="00237BAA"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Acteur principal : </w:t>
            </w:r>
          </w:p>
        </w:tc>
        <w:tc>
          <w:tcPr>
            <w:tcW w:w="4750" w:type="dxa"/>
          </w:tcPr>
          <w:p w:rsidR="00E16E67" w:rsidRPr="00237BAA" w:rsidRDefault="00E16E67" w:rsidP="00237BAA">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Agent</w:t>
            </w:r>
          </w:p>
        </w:tc>
      </w:tr>
      <w:tr w:rsidR="00EF55F8" w:rsidRPr="00237BAA"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Objectif :</w:t>
            </w:r>
          </w:p>
        </w:tc>
        <w:tc>
          <w:tcPr>
            <w:tcW w:w="4750" w:type="dxa"/>
          </w:tcPr>
          <w:p w:rsidR="00E16E67" w:rsidRPr="00237BAA" w:rsidRDefault="00E16E67" w:rsidP="00237BAA">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Gérer les catégories </w:t>
            </w:r>
          </w:p>
        </w:tc>
      </w:tr>
      <w:tr w:rsidR="00EF55F8" w:rsidRPr="00237BAA"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Pré condition :</w:t>
            </w:r>
          </w:p>
        </w:tc>
        <w:tc>
          <w:tcPr>
            <w:tcW w:w="4750" w:type="dxa"/>
          </w:tcPr>
          <w:p w:rsidR="00E16E67" w:rsidRPr="00237BAA" w:rsidRDefault="00E16E67" w:rsidP="00237BAA">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L’agent est authentifié</w:t>
            </w:r>
          </w:p>
        </w:tc>
      </w:tr>
      <w:tr w:rsidR="00EF55F8" w:rsidRPr="00AE7300"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Post condition :</w:t>
            </w:r>
          </w:p>
        </w:tc>
        <w:tc>
          <w:tcPr>
            <w:tcW w:w="4750" w:type="dxa"/>
          </w:tcPr>
          <w:p w:rsidR="00E16E67" w:rsidRPr="00237BAA" w:rsidRDefault="00E16E67" w:rsidP="00237BAA">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La gestion effectuée avec succès</w:t>
            </w:r>
          </w:p>
        </w:tc>
      </w:tr>
      <w:tr w:rsidR="00EF55F8" w:rsidRPr="00AE7300"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Scénario nominal :</w:t>
            </w:r>
          </w:p>
        </w:tc>
        <w:tc>
          <w:tcPr>
            <w:tcW w:w="4750" w:type="dxa"/>
          </w:tcPr>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L’agent consulte l’interface de gestion des catégories</w:t>
            </w:r>
          </w:p>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Le système affiche la liste des catégories</w:t>
            </w:r>
          </w:p>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L’agent choisit l’opération de mise à jour (Ajout/ modification/ désactivation).</w:t>
            </w:r>
          </w:p>
        </w:tc>
      </w:tr>
      <w:tr w:rsidR="00EF55F8" w:rsidRPr="00AE7300"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Scénario alternatif :</w:t>
            </w:r>
          </w:p>
        </w:tc>
        <w:tc>
          <w:tcPr>
            <w:tcW w:w="4750" w:type="dxa"/>
          </w:tcPr>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a.  L’agent peut ajouter une nouvelle catégorie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1. L’agent clique sur le bouton </w:t>
            </w:r>
            <w:r w:rsidR="00517C6C" w:rsidRPr="00237BAA">
              <w:rPr>
                <w:rFonts w:asciiTheme="majorBidi" w:hAnsiTheme="majorBidi" w:cstheme="majorBidi"/>
                <w:color w:val="000000" w:themeColor="text1"/>
                <w:sz w:val="24"/>
                <w:szCs w:val="24"/>
                <w:lang w:val="fr-FR"/>
              </w:rPr>
              <w:t>« </w:t>
            </w:r>
            <w:r w:rsidRPr="00237BAA">
              <w:rPr>
                <w:rFonts w:asciiTheme="majorBidi" w:hAnsiTheme="majorBidi" w:cstheme="majorBidi"/>
                <w:color w:val="000000" w:themeColor="text1"/>
                <w:sz w:val="24"/>
                <w:szCs w:val="24"/>
                <w:lang w:val="fr-FR"/>
              </w:rPr>
              <w:t>ajoute</w:t>
            </w:r>
            <w:r w:rsidR="00517C6C" w:rsidRPr="00237BAA">
              <w:rPr>
                <w:rFonts w:asciiTheme="majorBidi" w:hAnsiTheme="majorBidi" w:cstheme="majorBidi"/>
                <w:color w:val="000000" w:themeColor="text1"/>
                <w:sz w:val="24"/>
                <w:szCs w:val="24"/>
                <w:lang w:val="fr-FR"/>
              </w:rPr>
              <w:t>r »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Le système affiche l’interface d’ajout de la catégorie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L’agent introdui</w:t>
            </w:r>
            <w:r w:rsidR="00517C6C" w:rsidRPr="00237BAA">
              <w:rPr>
                <w:rFonts w:asciiTheme="majorBidi" w:hAnsiTheme="majorBidi" w:cstheme="majorBidi"/>
                <w:color w:val="000000" w:themeColor="text1"/>
                <w:sz w:val="24"/>
                <w:szCs w:val="24"/>
                <w:lang w:val="fr-FR"/>
              </w:rPr>
              <w:t>t</w:t>
            </w:r>
            <w:r w:rsidRPr="00237BAA">
              <w:rPr>
                <w:rFonts w:asciiTheme="majorBidi" w:hAnsiTheme="majorBidi" w:cstheme="majorBidi"/>
                <w:color w:val="000000" w:themeColor="text1"/>
                <w:sz w:val="24"/>
                <w:szCs w:val="24"/>
                <w:lang w:val="fr-FR"/>
              </w:rPr>
              <w:t xml:space="preserve"> les données de la catégorie et confirme l’ajout</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Le système vérifie les données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5.  Le système ajout</w:t>
            </w:r>
            <w:r w:rsidR="00517C6C" w:rsidRPr="00237BAA">
              <w:rPr>
                <w:rFonts w:asciiTheme="majorBidi" w:hAnsiTheme="majorBidi" w:cstheme="majorBidi"/>
                <w:color w:val="000000" w:themeColor="text1"/>
                <w:sz w:val="24"/>
                <w:szCs w:val="24"/>
                <w:lang w:val="fr-FR"/>
              </w:rPr>
              <w:t>e</w:t>
            </w:r>
            <w:r w:rsidRPr="00237BAA">
              <w:rPr>
                <w:rFonts w:asciiTheme="majorBidi" w:hAnsiTheme="majorBidi" w:cstheme="majorBidi"/>
                <w:color w:val="000000" w:themeColor="text1"/>
                <w:sz w:val="24"/>
                <w:szCs w:val="24"/>
                <w:lang w:val="fr-FR"/>
              </w:rPr>
              <w:t xml:space="preserve"> la catégorie.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6. Le système informe l’agent que l’ajout est </w:t>
            </w:r>
            <w:r w:rsidRPr="00237BAA">
              <w:rPr>
                <w:rFonts w:asciiTheme="majorBidi" w:hAnsiTheme="majorBidi" w:cstheme="majorBidi"/>
                <w:color w:val="000000" w:themeColor="text1"/>
                <w:sz w:val="24"/>
                <w:szCs w:val="24"/>
                <w:lang w:val="fr-FR"/>
              </w:rPr>
              <w:lastRenderedPageBreak/>
              <w:t>effectué avec succès.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b. L’agent peut modifier une catégorie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L’agent sélectionne la catégorie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L’agent gère les modifications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L’agent clique sur le bouton « modifier »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Le système enregistre l</w:t>
            </w:r>
            <w:r w:rsidR="00517C6C" w:rsidRPr="00237BAA">
              <w:rPr>
                <w:rFonts w:asciiTheme="majorBidi" w:hAnsiTheme="majorBidi" w:cstheme="majorBidi"/>
                <w:color w:val="000000" w:themeColor="text1"/>
                <w:sz w:val="24"/>
                <w:szCs w:val="24"/>
                <w:lang w:val="fr-FR"/>
              </w:rPr>
              <w:t>es</w:t>
            </w:r>
            <w:r w:rsidRPr="00237BAA">
              <w:rPr>
                <w:rFonts w:asciiTheme="majorBidi" w:hAnsiTheme="majorBidi" w:cstheme="majorBidi"/>
                <w:color w:val="000000" w:themeColor="text1"/>
                <w:sz w:val="24"/>
                <w:szCs w:val="24"/>
                <w:lang w:val="fr-FR"/>
              </w:rPr>
              <w:t xml:space="preserve"> modification</w:t>
            </w:r>
            <w:r w:rsidR="00517C6C" w:rsidRPr="00237BAA">
              <w:rPr>
                <w:rFonts w:asciiTheme="majorBidi" w:hAnsiTheme="majorBidi" w:cstheme="majorBidi"/>
                <w:color w:val="000000" w:themeColor="text1"/>
                <w:sz w:val="24"/>
                <w:szCs w:val="24"/>
                <w:lang w:val="fr-FR"/>
              </w:rPr>
              <w:t>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c.  L’agent peut désactiver une catégorie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L’administrateur consulte la liste des catégories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L’agent sélectionne une catégorie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L’administrateur clique sur la case à cocher « désactiver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L’agent confirme la modification</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5. Le Système informe l’agent que la désactivation est effectuée avec succès.</w:t>
            </w:r>
          </w:p>
        </w:tc>
      </w:tr>
    </w:tbl>
    <w:p w:rsidR="00915FF7" w:rsidRPr="00237BAA" w:rsidRDefault="00915FF7" w:rsidP="00237BAA">
      <w:pPr>
        <w:pStyle w:val="fig"/>
        <w:spacing w:after="0" w:line="360" w:lineRule="auto"/>
        <w:jc w:val="both"/>
        <w:rPr>
          <w:rFonts w:asciiTheme="majorBidi" w:hAnsiTheme="majorBidi" w:cstheme="majorBidi"/>
          <w:color w:val="000000" w:themeColor="text1"/>
          <w:sz w:val="20"/>
          <w:szCs w:val="20"/>
        </w:rPr>
      </w:pPr>
      <w:bookmarkStart w:id="197" w:name="_Toc513193205"/>
      <w:bookmarkStart w:id="198" w:name="_Toc513194067"/>
      <w:bookmarkStart w:id="199" w:name="_Toc513210039"/>
      <w:bookmarkStart w:id="200" w:name="_Toc513210126"/>
    </w:p>
    <w:p w:rsidR="00F97ADC" w:rsidRPr="00237BAA" w:rsidRDefault="00E16E67" w:rsidP="00237BAA">
      <w:pPr>
        <w:pStyle w:val="fig"/>
        <w:spacing w:after="0" w:line="360" w:lineRule="auto"/>
        <w:rPr>
          <w:rFonts w:asciiTheme="majorBidi" w:hAnsiTheme="majorBidi" w:cstheme="majorBidi"/>
          <w:color w:val="000000" w:themeColor="text1"/>
          <w:sz w:val="20"/>
          <w:szCs w:val="20"/>
        </w:rPr>
      </w:pPr>
      <w:bookmarkStart w:id="201" w:name="_Toc513213044"/>
      <w:bookmarkStart w:id="202" w:name="_Toc513247032"/>
      <w:bookmarkStart w:id="203" w:name="_Toc513550860"/>
      <w:r w:rsidRPr="00237BAA">
        <w:rPr>
          <w:rFonts w:asciiTheme="majorBidi" w:hAnsiTheme="majorBidi" w:cstheme="majorBidi"/>
          <w:color w:val="000000" w:themeColor="text1"/>
          <w:sz w:val="20"/>
          <w:szCs w:val="20"/>
        </w:rPr>
        <w:t>Tableau 5: Description textuelle du cas d’utilisation  « Gérer catégorie »</w:t>
      </w:r>
      <w:bookmarkEnd w:id="197"/>
      <w:bookmarkEnd w:id="198"/>
      <w:bookmarkEnd w:id="199"/>
      <w:bookmarkEnd w:id="200"/>
      <w:bookmarkEnd w:id="201"/>
      <w:bookmarkEnd w:id="202"/>
      <w:bookmarkEnd w:id="203"/>
    </w:p>
    <w:p w:rsidR="00F97ADC" w:rsidRPr="00237BAA" w:rsidRDefault="00E16E67" w:rsidP="00237BAA">
      <w:pPr>
        <w:pStyle w:val="Titre5"/>
        <w:numPr>
          <w:ilvl w:val="3"/>
          <w:numId w:val="38"/>
        </w:numPr>
        <w:spacing w:line="360" w:lineRule="auto"/>
        <w:jc w:val="both"/>
        <w:rPr>
          <w:rFonts w:asciiTheme="majorBidi" w:hAnsiTheme="majorBidi"/>
          <w:color w:val="000000" w:themeColor="text1"/>
          <w:szCs w:val="28"/>
          <w:lang w:val="fr-FR"/>
        </w:rPr>
      </w:pPr>
      <w:r w:rsidRPr="00237BAA">
        <w:rPr>
          <w:rFonts w:asciiTheme="majorBidi" w:hAnsiTheme="majorBidi"/>
          <w:color w:val="000000" w:themeColor="text1"/>
          <w:szCs w:val="28"/>
          <w:lang w:val="fr-FR"/>
        </w:rPr>
        <w:t>Raffinement du cas d’utilisation « Gérer véhicule»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 raffinement du cas d’utilisation « Gérer véhicu</w:t>
      </w:r>
      <w:r w:rsidR="005E3919" w:rsidRPr="00237BAA">
        <w:rPr>
          <w:rFonts w:asciiTheme="majorBidi" w:hAnsiTheme="majorBidi" w:cstheme="majorBidi"/>
          <w:color w:val="000000" w:themeColor="text1"/>
          <w:sz w:val="24"/>
          <w:szCs w:val="24"/>
          <w:lang w:val="fr-FR"/>
        </w:rPr>
        <w:t>le » est comme suit :</w:t>
      </w:r>
    </w:p>
    <w:p w:rsidR="00E16E67" w:rsidRPr="00237BAA" w:rsidRDefault="00E16E67" w:rsidP="00237BAA">
      <w:pPr>
        <w:spacing w:after="0" w:line="360" w:lineRule="auto"/>
        <w:jc w:val="both"/>
        <w:rPr>
          <w:rFonts w:asciiTheme="majorBidi" w:hAnsiTheme="majorBidi" w:cstheme="majorBidi"/>
          <w:color w:val="000000" w:themeColor="text1"/>
          <w:lang w:val="fr-FR"/>
        </w:rPr>
      </w:pPr>
      <w:r w:rsidRPr="00237BAA">
        <w:rPr>
          <w:rFonts w:asciiTheme="majorBidi" w:hAnsiTheme="majorBidi" w:cstheme="majorBidi"/>
          <w:noProof/>
          <w:color w:val="000000" w:themeColor="text1"/>
          <w:lang w:val="fr-FR" w:eastAsia="fr-FR"/>
        </w:rPr>
        <w:drawing>
          <wp:inline distT="0" distB="0" distL="0" distR="0">
            <wp:extent cx="5695950" cy="19907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95950" cy="1990725"/>
                    </a:xfrm>
                    <a:prstGeom prst="rect">
                      <a:avLst/>
                    </a:prstGeom>
                    <a:noFill/>
                    <a:ln>
                      <a:noFill/>
                    </a:ln>
                  </pic:spPr>
                </pic:pic>
              </a:graphicData>
            </a:graphic>
          </wp:inline>
        </w:drawing>
      </w:r>
    </w:p>
    <w:p w:rsidR="00915FF7" w:rsidRPr="00237BAA" w:rsidRDefault="00915FF7" w:rsidP="00237BAA">
      <w:pPr>
        <w:pStyle w:val="fig"/>
        <w:spacing w:after="0" w:line="360" w:lineRule="auto"/>
        <w:jc w:val="both"/>
        <w:rPr>
          <w:rFonts w:asciiTheme="majorBidi" w:hAnsiTheme="majorBidi" w:cstheme="majorBidi"/>
          <w:color w:val="000000" w:themeColor="text1"/>
        </w:rPr>
      </w:pPr>
      <w:bookmarkStart w:id="204" w:name="_Toc513194882"/>
      <w:bookmarkStart w:id="205" w:name="_Toc513209897"/>
      <w:bookmarkStart w:id="206" w:name="_Toc513210040"/>
    </w:p>
    <w:p w:rsidR="00E16E67" w:rsidRPr="00237BAA" w:rsidRDefault="00594940" w:rsidP="00237BAA">
      <w:pPr>
        <w:pStyle w:val="fig"/>
        <w:spacing w:after="0" w:line="360" w:lineRule="auto"/>
        <w:rPr>
          <w:rFonts w:asciiTheme="majorBidi" w:hAnsiTheme="majorBidi" w:cstheme="majorBidi"/>
          <w:color w:val="000000" w:themeColor="text1"/>
        </w:rPr>
      </w:pPr>
      <w:bookmarkStart w:id="207" w:name="_Toc513550861"/>
      <w:r w:rsidRPr="00237BAA">
        <w:rPr>
          <w:rFonts w:asciiTheme="majorBidi" w:hAnsiTheme="majorBidi" w:cstheme="majorBidi"/>
          <w:color w:val="000000" w:themeColor="text1"/>
        </w:rPr>
        <w:t>Figure 14</w:t>
      </w:r>
      <w:r w:rsidR="00E16E67" w:rsidRPr="00237BAA">
        <w:rPr>
          <w:rFonts w:asciiTheme="majorBidi" w:hAnsiTheme="majorBidi" w:cstheme="majorBidi"/>
          <w:color w:val="000000" w:themeColor="text1"/>
        </w:rPr>
        <w:t>: Raffinement du cas d’utilisation « Gérer véhicule »</w:t>
      </w:r>
      <w:bookmarkEnd w:id="204"/>
      <w:bookmarkEnd w:id="205"/>
      <w:bookmarkEnd w:id="206"/>
      <w:bookmarkEnd w:id="207"/>
    </w:p>
    <w:p w:rsidR="00915FF7" w:rsidRPr="00237BAA" w:rsidRDefault="00915FF7" w:rsidP="00237BAA">
      <w:pPr>
        <w:pStyle w:val="fig"/>
        <w:spacing w:after="0" w:line="360" w:lineRule="auto"/>
        <w:jc w:val="both"/>
        <w:rPr>
          <w:rFonts w:asciiTheme="majorBidi" w:hAnsiTheme="majorBidi" w:cstheme="majorBidi"/>
          <w:color w:val="000000" w:themeColor="text1"/>
        </w:rPr>
      </w:pPr>
    </w:p>
    <w:p w:rsidR="00E16E67" w:rsidRPr="00237BAA" w:rsidRDefault="00E16E67" w:rsidP="00237BAA">
      <w:pPr>
        <w:pStyle w:val="Paragraphedeliste"/>
        <w:numPr>
          <w:ilvl w:val="0"/>
          <w:numId w:val="16"/>
        </w:numPr>
        <w:spacing w:after="0" w:line="360" w:lineRule="auto"/>
        <w:jc w:val="both"/>
        <w:rPr>
          <w:rFonts w:asciiTheme="majorBidi" w:hAnsiTheme="majorBidi" w:cstheme="majorBidi"/>
          <w:color w:val="000000" w:themeColor="text1"/>
          <w:szCs w:val="28"/>
        </w:rPr>
      </w:pPr>
      <w:r w:rsidRPr="00237BAA">
        <w:rPr>
          <w:rFonts w:asciiTheme="majorBidi" w:hAnsiTheme="majorBidi" w:cstheme="majorBidi"/>
          <w:color w:val="000000" w:themeColor="text1"/>
          <w:szCs w:val="28"/>
        </w:rPr>
        <w:t>Description textuelle du cas d’utilisation «Gérer véhicule» :</w:t>
      </w:r>
    </w:p>
    <w:tbl>
      <w:tblPr>
        <w:tblStyle w:val="Tableausimple11"/>
        <w:tblW w:w="0" w:type="auto"/>
        <w:tblLook w:val="04A0" w:firstRow="1" w:lastRow="0" w:firstColumn="1" w:lastColumn="0" w:noHBand="0" w:noVBand="1"/>
      </w:tblPr>
      <w:tblGrid>
        <w:gridCol w:w="4637"/>
        <w:gridCol w:w="4651"/>
      </w:tblGrid>
      <w:tr w:rsidR="00EF55F8" w:rsidRPr="00237BAA" w:rsidTr="00E1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Cas d’utilisation</w:t>
            </w:r>
          </w:p>
        </w:tc>
        <w:tc>
          <w:tcPr>
            <w:tcW w:w="4750" w:type="dxa"/>
          </w:tcPr>
          <w:p w:rsidR="00E16E67" w:rsidRPr="00237BAA" w:rsidRDefault="00E16E67" w:rsidP="00237BAA">
            <w:pPr>
              <w:pStyle w:val="Paragraphedeliste"/>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rPr>
              <w:t>S’authentifier</w:t>
            </w:r>
          </w:p>
        </w:tc>
      </w:tr>
      <w:tr w:rsidR="00EF55F8" w:rsidRPr="00237BAA"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Acteur principal : </w:t>
            </w:r>
          </w:p>
        </w:tc>
        <w:tc>
          <w:tcPr>
            <w:tcW w:w="4750" w:type="dxa"/>
          </w:tcPr>
          <w:p w:rsidR="00E16E67" w:rsidRPr="00237BAA" w:rsidRDefault="00E16E67" w:rsidP="00237BAA">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Agent</w:t>
            </w:r>
          </w:p>
        </w:tc>
      </w:tr>
      <w:tr w:rsidR="00EF55F8" w:rsidRPr="00237BAA"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lastRenderedPageBreak/>
              <w:t>Objectif :</w:t>
            </w:r>
          </w:p>
        </w:tc>
        <w:tc>
          <w:tcPr>
            <w:tcW w:w="4750" w:type="dxa"/>
          </w:tcPr>
          <w:p w:rsidR="00E16E67" w:rsidRPr="00237BAA" w:rsidRDefault="00E16E67" w:rsidP="00237BAA">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Gérer les véhicules </w:t>
            </w:r>
          </w:p>
        </w:tc>
      </w:tr>
      <w:tr w:rsidR="00EF55F8" w:rsidRPr="00237BAA"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Pré condition :</w:t>
            </w:r>
          </w:p>
        </w:tc>
        <w:tc>
          <w:tcPr>
            <w:tcW w:w="4750" w:type="dxa"/>
          </w:tcPr>
          <w:p w:rsidR="00E16E67" w:rsidRPr="00237BAA" w:rsidRDefault="00E16E67" w:rsidP="00237BAA">
            <w:pPr>
              <w:pStyle w:val="Paragraphedeliste"/>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L’agent est authentifié</w:t>
            </w:r>
          </w:p>
        </w:tc>
      </w:tr>
      <w:tr w:rsidR="00EF55F8" w:rsidRPr="00AE7300"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Post condition :</w:t>
            </w:r>
          </w:p>
        </w:tc>
        <w:tc>
          <w:tcPr>
            <w:tcW w:w="4750" w:type="dxa"/>
          </w:tcPr>
          <w:p w:rsidR="00E16E67" w:rsidRPr="00237BAA" w:rsidRDefault="00E16E67" w:rsidP="00237BAA">
            <w:pPr>
              <w:pStyle w:val="Paragraphedeliste"/>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La gestion effectuée avec succès</w:t>
            </w:r>
          </w:p>
        </w:tc>
      </w:tr>
      <w:tr w:rsidR="00EF55F8" w:rsidRPr="00AE7300" w:rsidTr="00E1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Scénario nominal :</w:t>
            </w:r>
          </w:p>
        </w:tc>
        <w:tc>
          <w:tcPr>
            <w:tcW w:w="4750" w:type="dxa"/>
          </w:tcPr>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L’agent consulte l’interface de gestion des véhicules</w:t>
            </w:r>
          </w:p>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Le système affiche la liste des véhicules</w:t>
            </w:r>
          </w:p>
          <w:p w:rsidR="00E16E67" w:rsidRPr="00237BAA" w:rsidRDefault="00E16E67"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L’agent choisit l’opération de mise à jour (Ajout/ modification/ désactivation).</w:t>
            </w:r>
          </w:p>
        </w:tc>
      </w:tr>
      <w:tr w:rsidR="00EF55F8" w:rsidRPr="00AE7300" w:rsidTr="00E16E67">
        <w:tc>
          <w:tcPr>
            <w:cnfStyle w:val="001000000000" w:firstRow="0" w:lastRow="0" w:firstColumn="1" w:lastColumn="0" w:oddVBand="0" w:evenVBand="0" w:oddHBand="0" w:evenHBand="0" w:firstRowFirstColumn="0" w:firstRowLastColumn="0" w:lastRowFirstColumn="0" w:lastRowLastColumn="0"/>
            <w:tcW w:w="4750" w:type="dxa"/>
          </w:tcPr>
          <w:p w:rsidR="00E16E67" w:rsidRPr="00237BAA" w:rsidRDefault="00E16E67" w:rsidP="00237BAA">
            <w:pPr>
              <w:pStyle w:val="Paragraphedeliste"/>
              <w:spacing w:line="360" w:lineRule="auto"/>
              <w:ind w:left="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Scénario alternatif :</w:t>
            </w:r>
          </w:p>
        </w:tc>
        <w:tc>
          <w:tcPr>
            <w:tcW w:w="4750" w:type="dxa"/>
          </w:tcPr>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a.  L’agent peut ajouter un nouveau véhicule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L’agent clique sur le bouton (ajouter)</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Le système affiche l’interface d’ajout du véhicule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L’agent introdui</w:t>
            </w:r>
            <w:r w:rsidR="00517C6C" w:rsidRPr="00237BAA">
              <w:rPr>
                <w:rFonts w:asciiTheme="majorBidi" w:hAnsiTheme="majorBidi" w:cstheme="majorBidi"/>
                <w:color w:val="000000" w:themeColor="text1"/>
                <w:sz w:val="24"/>
                <w:szCs w:val="24"/>
                <w:lang w:val="fr-FR"/>
              </w:rPr>
              <w:t xml:space="preserve">t </w:t>
            </w:r>
            <w:r w:rsidRPr="00237BAA">
              <w:rPr>
                <w:rFonts w:asciiTheme="majorBidi" w:hAnsiTheme="majorBidi" w:cstheme="majorBidi"/>
                <w:color w:val="000000" w:themeColor="text1"/>
                <w:sz w:val="24"/>
                <w:szCs w:val="24"/>
                <w:lang w:val="fr-FR"/>
              </w:rPr>
              <w:t xml:space="preserve">les données </w:t>
            </w:r>
            <w:r w:rsidR="00517C6C" w:rsidRPr="00237BAA">
              <w:rPr>
                <w:rFonts w:asciiTheme="majorBidi" w:hAnsiTheme="majorBidi" w:cstheme="majorBidi"/>
                <w:color w:val="000000" w:themeColor="text1"/>
                <w:sz w:val="24"/>
                <w:szCs w:val="24"/>
                <w:lang w:val="fr-FR"/>
              </w:rPr>
              <w:t>du véhicule</w:t>
            </w:r>
            <w:r w:rsidRPr="00237BAA">
              <w:rPr>
                <w:rFonts w:asciiTheme="majorBidi" w:hAnsiTheme="majorBidi" w:cstheme="majorBidi"/>
                <w:color w:val="000000" w:themeColor="text1"/>
                <w:sz w:val="24"/>
                <w:szCs w:val="24"/>
                <w:lang w:val="fr-FR"/>
              </w:rPr>
              <w:t xml:space="preserve"> et confirme l’ajout</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Le système vérifie les données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5.  Le système ajout</w:t>
            </w:r>
            <w:r w:rsidR="00517C6C" w:rsidRPr="00237BAA">
              <w:rPr>
                <w:rFonts w:asciiTheme="majorBidi" w:hAnsiTheme="majorBidi" w:cstheme="majorBidi"/>
                <w:color w:val="000000" w:themeColor="text1"/>
                <w:sz w:val="24"/>
                <w:szCs w:val="24"/>
                <w:lang w:val="fr-FR"/>
              </w:rPr>
              <w:t>e</w:t>
            </w:r>
            <w:r w:rsidRPr="00237BAA">
              <w:rPr>
                <w:rFonts w:asciiTheme="majorBidi" w:hAnsiTheme="majorBidi" w:cstheme="majorBidi"/>
                <w:color w:val="000000" w:themeColor="text1"/>
                <w:sz w:val="24"/>
                <w:szCs w:val="24"/>
                <w:lang w:val="fr-FR"/>
              </w:rPr>
              <w:t xml:space="preserve"> l</w:t>
            </w:r>
            <w:r w:rsidR="00517C6C" w:rsidRPr="00237BAA">
              <w:rPr>
                <w:rFonts w:asciiTheme="majorBidi" w:hAnsiTheme="majorBidi" w:cstheme="majorBidi"/>
                <w:color w:val="000000" w:themeColor="text1"/>
                <w:sz w:val="24"/>
                <w:szCs w:val="24"/>
                <w:lang w:val="fr-FR"/>
              </w:rPr>
              <w:t>e</w:t>
            </w:r>
            <w:r w:rsidRPr="00237BAA">
              <w:rPr>
                <w:rFonts w:asciiTheme="majorBidi" w:hAnsiTheme="majorBidi" w:cstheme="majorBidi"/>
                <w:color w:val="000000" w:themeColor="text1"/>
                <w:sz w:val="24"/>
                <w:szCs w:val="24"/>
                <w:lang w:val="fr-FR"/>
              </w:rPr>
              <w:t xml:space="preserve"> véhicule.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6. Le système informe l’agent que l’ajout est effectué avec succès.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b. L’agent peut modifier un véhicule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L’agent sélectionne le véhicule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L’agent gère les modifications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L’agent clique sur le bouton « modifier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Le système enregistre l</w:t>
            </w:r>
            <w:r w:rsidR="00780864" w:rsidRPr="00237BAA">
              <w:rPr>
                <w:rFonts w:asciiTheme="majorBidi" w:hAnsiTheme="majorBidi" w:cstheme="majorBidi"/>
                <w:color w:val="000000" w:themeColor="text1"/>
                <w:sz w:val="24"/>
                <w:szCs w:val="24"/>
                <w:lang w:val="fr-FR"/>
              </w:rPr>
              <w:t>es</w:t>
            </w:r>
            <w:r w:rsidRPr="00237BAA">
              <w:rPr>
                <w:rFonts w:asciiTheme="majorBidi" w:hAnsiTheme="majorBidi" w:cstheme="majorBidi"/>
                <w:color w:val="000000" w:themeColor="text1"/>
                <w:sz w:val="24"/>
                <w:szCs w:val="24"/>
                <w:lang w:val="fr-FR"/>
              </w:rPr>
              <w:t xml:space="preserve"> modification</w:t>
            </w:r>
            <w:r w:rsidR="00780864" w:rsidRPr="00237BAA">
              <w:rPr>
                <w:rFonts w:asciiTheme="majorBidi" w:hAnsiTheme="majorBidi" w:cstheme="majorBidi"/>
                <w:color w:val="000000" w:themeColor="text1"/>
                <w:sz w:val="24"/>
                <w:szCs w:val="24"/>
                <w:lang w:val="fr-FR"/>
              </w:rPr>
              <w:t>s</w:t>
            </w:r>
            <w:r w:rsidRPr="00237BAA">
              <w:rPr>
                <w:rFonts w:asciiTheme="majorBidi" w:hAnsiTheme="majorBidi" w:cstheme="majorBidi"/>
                <w:color w:val="000000" w:themeColor="text1"/>
                <w:sz w:val="24"/>
                <w:szCs w:val="24"/>
                <w:lang w:val="fr-FR"/>
              </w:rPr>
              <w:t>.</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c.  L’agent peut désactiver un véhicule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1. L’agent consulte la liste des véhicules</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2. L’agent sélectionne un véhicule</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3. L’administrateur clique sur la case à cocher « désactiver » </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4. L’agent confirme la modification</w:t>
            </w:r>
          </w:p>
          <w:p w:rsidR="00E16E67" w:rsidRPr="00237BAA" w:rsidRDefault="00E16E67"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5. Le </w:t>
            </w:r>
            <w:r w:rsidR="00780864" w:rsidRPr="00237BAA">
              <w:rPr>
                <w:rFonts w:asciiTheme="majorBidi" w:hAnsiTheme="majorBidi" w:cstheme="majorBidi"/>
                <w:color w:val="000000" w:themeColor="text1"/>
                <w:sz w:val="24"/>
                <w:szCs w:val="24"/>
                <w:lang w:val="fr-FR"/>
              </w:rPr>
              <w:t>s</w:t>
            </w:r>
            <w:r w:rsidRPr="00237BAA">
              <w:rPr>
                <w:rFonts w:asciiTheme="majorBidi" w:hAnsiTheme="majorBidi" w:cstheme="majorBidi"/>
                <w:color w:val="000000" w:themeColor="text1"/>
                <w:sz w:val="24"/>
                <w:szCs w:val="24"/>
                <w:lang w:val="fr-FR"/>
              </w:rPr>
              <w:t>ystème informe l’agent que la désactivation est effectuée avec succès.</w:t>
            </w:r>
          </w:p>
        </w:tc>
      </w:tr>
    </w:tbl>
    <w:p w:rsidR="00915FF7" w:rsidRPr="00237BAA" w:rsidRDefault="00915FF7" w:rsidP="00237BAA">
      <w:pPr>
        <w:pStyle w:val="fig"/>
        <w:spacing w:after="0" w:line="360" w:lineRule="auto"/>
        <w:jc w:val="both"/>
        <w:rPr>
          <w:rFonts w:asciiTheme="majorBidi" w:hAnsiTheme="majorBidi" w:cstheme="majorBidi"/>
          <w:color w:val="000000" w:themeColor="text1"/>
          <w:sz w:val="20"/>
          <w:szCs w:val="20"/>
        </w:rPr>
      </w:pPr>
      <w:bookmarkStart w:id="208" w:name="_Toc513193206"/>
      <w:bookmarkStart w:id="209" w:name="_Toc513194069"/>
      <w:bookmarkStart w:id="210" w:name="_Toc513210041"/>
      <w:bookmarkStart w:id="211" w:name="_Toc513210128"/>
    </w:p>
    <w:p w:rsidR="00F97ADC" w:rsidRPr="00237BAA" w:rsidRDefault="00E16E67" w:rsidP="00237BAA">
      <w:pPr>
        <w:pStyle w:val="fig"/>
        <w:spacing w:after="0" w:line="360" w:lineRule="auto"/>
        <w:rPr>
          <w:rFonts w:asciiTheme="majorBidi" w:hAnsiTheme="majorBidi" w:cstheme="majorBidi"/>
          <w:color w:val="000000" w:themeColor="text1"/>
          <w:sz w:val="20"/>
          <w:szCs w:val="20"/>
        </w:rPr>
      </w:pPr>
      <w:bookmarkStart w:id="212" w:name="_Toc513213046"/>
      <w:bookmarkStart w:id="213" w:name="_Toc513247034"/>
      <w:bookmarkStart w:id="214" w:name="_Toc513550862"/>
      <w:r w:rsidRPr="00237BAA">
        <w:rPr>
          <w:rFonts w:asciiTheme="majorBidi" w:hAnsiTheme="majorBidi" w:cstheme="majorBidi"/>
          <w:color w:val="000000" w:themeColor="text1"/>
          <w:sz w:val="20"/>
          <w:szCs w:val="20"/>
        </w:rPr>
        <w:t>Tableau 6: Description textuelle du cas d’utilisation « Gérer véhicule »</w:t>
      </w:r>
      <w:bookmarkEnd w:id="208"/>
      <w:bookmarkEnd w:id="209"/>
      <w:bookmarkEnd w:id="210"/>
      <w:bookmarkEnd w:id="211"/>
      <w:bookmarkEnd w:id="212"/>
      <w:bookmarkEnd w:id="213"/>
      <w:bookmarkEnd w:id="214"/>
    </w:p>
    <w:p w:rsidR="00F97ADC" w:rsidRPr="00237BAA" w:rsidRDefault="00E16E67" w:rsidP="00237BAA">
      <w:pPr>
        <w:pStyle w:val="chapn2"/>
        <w:numPr>
          <w:ilvl w:val="0"/>
          <w:numId w:val="38"/>
        </w:numPr>
        <w:spacing w:line="360" w:lineRule="auto"/>
        <w:jc w:val="both"/>
        <w:rPr>
          <w:rFonts w:asciiTheme="majorBidi" w:hAnsiTheme="majorBidi" w:cstheme="majorBidi"/>
          <w:color w:val="000000" w:themeColor="text1"/>
          <w:sz w:val="28"/>
          <w:szCs w:val="28"/>
        </w:rPr>
      </w:pPr>
      <w:bookmarkStart w:id="215" w:name="_Toc475304635"/>
      <w:bookmarkStart w:id="216" w:name="_Toc513188867"/>
      <w:bookmarkStart w:id="217" w:name="_Toc513456921"/>
      <w:bookmarkStart w:id="218" w:name="_Toc513555038"/>
      <w:r w:rsidRPr="00237BAA">
        <w:rPr>
          <w:rFonts w:asciiTheme="majorBidi" w:hAnsiTheme="majorBidi" w:cstheme="majorBidi"/>
          <w:color w:val="000000" w:themeColor="text1"/>
          <w:sz w:val="28"/>
          <w:szCs w:val="28"/>
        </w:rPr>
        <w:lastRenderedPageBreak/>
        <w:t>Diagramme de séquence </w:t>
      </w:r>
      <w:bookmarkEnd w:id="215"/>
      <w:r w:rsidRPr="00237BAA">
        <w:rPr>
          <w:rFonts w:asciiTheme="majorBidi" w:hAnsiTheme="majorBidi" w:cstheme="majorBidi"/>
          <w:color w:val="000000" w:themeColor="text1"/>
          <w:sz w:val="28"/>
          <w:szCs w:val="28"/>
        </w:rPr>
        <w:t>:</w:t>
      </w:r>
      <w:bookmarkEnd w:id="216"/>
      <w:bookmarkEnd w:id="217"/>
      <w:bookmarkEnd w:id="218"/>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Un diagramme de séquence représente la succession chronologique des opérations réalisées par un acteur. Il indique les objets que l’acteur va manipuler et les opérations qui font passer d’un objet à l’autre.</w:t>
      </w:r>
    </w:p>
    <w:p w:rsidR="00DD3406" w:rsidRPr="00237BAA" w:rsidRDefault="00BE4779" w:rsidP="00237BAA">
      <w:pPr>
        <w:pStyle w:val="Paragraphedeliste"/>
        <w:numPr>
          <w:ilvl w:val="1"/>
          <w:numId w:val="38"/>
        </w:numPr>
        <w:spacing w:after="0" w:line="360" w:lineRule="auto"/>
        <w:jc w:val="both"/>
        <w:outlineLvl w:val="4"/>
        <w:rPr>
          <w:rFonts w:asciiTheme="majorBidi" w:hAnsiTheme="majorBidi" w:cstheme="majorBidi"/>
          <w:color w:val="000000" w:themeColor="text1"/>
          <w:szCs w:val="28"/>
        </w:rPr>
      </w:pPr>
      <w:r w:rsidRPr="00237BAA">
        <w:rPr>
          <w:rFonts w:asciiTheme="majorBidi" w:hAnsiTheme="majorBidi" w:cstheme="majorBidi"/>
          <w:color w:val="000000" w:themeColor="text1"/>
          <w:szCs w:val="28"/>
        </w:rPr>
        <w:t xml:space="preserve"> </w:t>
      </w:r>
      <w:r w:rsidR="00E16E67" w:rsidRPr="00237BAA">
        <w:rPr>
          <w:rFonts w:asciiTheme="majorBidi" w:hAnsiTheme="majorBidi" w:cstheme="majorBidi"/>
          <w:color w:val="000000" w:themeColor="text1"/>
          <w:szCs w:val="28"/>
        </w:rPr>
        <w:t>Diagramme de séquence du cas d’utilisation « S’authentifier »</w:t>
      </w:r>
      <w:r w:rsidR="00DD3406" w:rsidRPr="00237BAA">
        <w:rPr>
          <w:rFonts w:asciiTheme="majorBidi" w:hAnsiTheme="majorBidi" w:cstheme="majorBidi"/>
          <w:color w:val="000000" w:themeColor="text1"/>
          <w:szCs w:val="28"/>
        </w:rPr>
        <w:t>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 diagramme de séquence du cas d’utilisation « S’authentifier » est comme suit :</w:t>
      </w:r>
    </w:p>
    <w:p w:rsidR="00E16E67" w:rsidRPr="00237BAA" w:rsidRDefault="00E16E67" w:rsidP="00237BAA">
      <w:pPr>
        <w:spacing w:after="0" w:line="360" w:lineRule="auto"/>
        <w:jc w:val="center"/>
        <w:rPr>
          <w:rFonts w:asciiTheme="majorBidi" w:hAnsiTheme="majorBidi" w:cstheme="majorBidi"/>
          <w:color w:val="000000" w:themeColor="text1"/>
          <w:sz w:val="24"/>
          <w:szCs w:val="24"/>
          <w:lang w:val="fr-FR"/>
        </w:rPr>
      </w:pPr>
      <w:r w:rsidRPr="00237BAA">
        <w:rPr>
          <w:rFonts w:asciiTheme="majorBidi" w:hAnsiTheme="majorBidi" w:cstheme="majorBidi"/>
          <w:noProof/>
          <w:color w:val="000000" w:themeColor="text1"/>
          <w:sz w:val="24"/>
          <w:szCs w:val="24"/>
          <w:lang w:val="fr-FR" w:eastAsia="fr-FR"/>
        </w:rPr>
        <w:drawing>
          <wp:inline distT="0" distB="0" distL="0" distR="0">
            <wp:extent cx="3914775" cy="40195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14775" cy="4019550"/>
                    </a:xfrm>
                    <a:prstGeom prst="rect">
                      <a:avLst/>
                    </a:prstGeom>
                    <a:noFill/>
                    <a:ln>
                      <a:noFill/>
                    </a:ln>
                  </pic:spPr>
                </pic:pic>
              </a:graphicData>
            </a:graphic>
          </wp:inline>
        </w:drawing>
      </w:r>
    </w:p>
    <w:p w:rsidR="00E16E67" w:rsidRPr="00237BAA" w:rsidRDefault="00594940" w:rsidP="00237BAA">
      <w:pPr>
        <w:pStyle w:val="fig"/>
        <w:spacing w:after="0" w:line="360" w:lineRule="auto"/>
        <w:rPr>
          <w:rFonts w:asciiTheme="majorBidi" w:hAnsiTheme="majorBidi" w:cstheme="majorBidi"/>
          <w:color w:val="000000" w:themeColor="text1"/>
        </w:rPr>
      </w:pPr>
      <w:bookmarkStart w:id="219" w:name="_Toc513193207"/>
      <w:bookmarkStart w:id="220" w:name="_Toc513194884"/>
      <w:bookmarkStart w:id="221" w:name="_Toc513210042"/>
      <w:bookmarkStart w:id="222" w:name="_Toc513550863"/>
      <w:r w:rsidRPr="00237BAA">
        <w:rPr>
          <w:rFonts w:asciiTheme="majorBidi" w:hAnsiTheme="majorBidi" w:cstheme="majorBidi"/>
          <w:color w:val="000000" w:themeColor="text1"/>
        </w:rPr>
        <w:t>Figure 15</w:t>
      </w:r>
      <w:r w:rsidR="00E16E67" w:rsidRPr="00237BAA">
        <w:rPr>
          <w:rFonts w:asciiTheme="majorBidi" w:hAnsiTheme="majorBidi" w:cstheme="majorBidi"/>
          <w:color w:val="000000" w:themeColor="text1"/>
        </w:rPr>
        <w:t>: Diagramme de séquence authentification</w:t>
      </w:r>
      <w:bookmarkEnd w:id="219"/>
      <w:bookmarkEnd w:id="220"/>
      <w:bookmarkEnd w:id="221"/>
      <w:bookmarkEnd w:id="222"/>
    </w:p>
    <w:p w:rsidR="00E16E67" w:rsidRPr="00237BAA" w:rsidRDefault="00676A1D"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br w:type="page"/>
      </w:r>
    </w:p>
    <w:p w:rsidR="00E16E67" w:rsidRPr="00237BAA" w:rsidRDefault="00BE4779" w:rsidP="00237BAA">
      <w:pPr>
        <w:pStyle w:val="Paragraphedeliste"/>
        <w:numPr>
          <w:ilvl w:val="1"/>
          <w:numId w:val="38"/>
        </w:numPr>
        <w:spacing w:after="0" w:line="360" w:lineRule="auto"/>
        <w:jc w:val="both"/>
        <w:outlineLvl w:val="4"/>
        <w:rPr>
          <w:rFonts w:asciiTheme="majorBidi" w:hAnsiTheme="majorBidi" w:cstheme="majorBidi"/>
          <w:color w:val="000000" w:themeColor="text1"/>
          <w:szCs w:val="28"/>
        </w:rPr>
      </w:pPr>
      <w:r w:rsidRPr="00237BAA">
        <w:rPr>
          <w:rFonts w:asciiTheme="majorBidi" w:hAnsiTheme="majorBidi" w:cstheme="majorBidi"/>
          <w:color w:val="000000" w:themeColor="text1"/>
          <w:szCs w:val="28"/>
        </w:rPr>
        <w:lastRenderedPageBreak/>
        <w:t xml:space="preserve"> </w:t>
      </w:r>
      <w:r w:rsidR="00E16E67" w:rsidRPr="00237BAA">
        <w:rPr>
          <w:rFonts w:asciiTheme="majorBidi" w:hAnsiTheme="majorBidi" w:cstheme="majorBidi"/>
          <w:color w:val="000000" w:themeColor="text1"/>
          <w:szCs w:val="28"/>
        </w:rPr>
        <w:t>Diagramme de séquence du cas d’utilisation « Gérer agent »</w:t>
      </w:r>
      <w:r w:rsidR="00DD3406" w:rsidRPr="00237BAA">
        <w:rPr>
          <w:rFonts w:asciiTheme="majorBidi" w:hAnsiTheme="majorBidi" w:cstheme="majorBidi"/>
          <w:color w:val="000000" w:themeColor="text1"/>
          <w:szCs w:val="28"/>
        </w:rPr>
        <w:t>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 diagramme de séquence du cas d’utilisation « Gérer agent » est comme suit :</w:t>
      </w:r>
    </w:p>
    <w:p w:rsidR="00E16E67" w:rsidRPr="00237BAA" w:rsidRDefault="00E16E67" w:rsidP="00237BAA">
      <w:pPr>
        <w:spacing w:after="0" w:line="360" w:lineRule="auto"/>
        <w:jc w:val="center"/>
        <w:rPr>
          <w:rFonts w:asciiTheme="majorBidi" w:hAnsiTheme="majorBidi" w:cstheme="majorBidi"/>
          <w:color w:val="000000" w:themeColor="text1"/>
          <w:szCs w:val="28"/>
          <w:lang w:val="fr-FR"/>
        </w:rPr>
      </w:pPr>
      <w:r w:rsidRPr="00237BAA">
        <w:rPr>
          <w:rFonts w:asciiTheme="majorBidi" w:hAnsiTheme="majorBidi" w:cstheme="majorBidi"/>
          <w:noProof/>
          <w:color w:val="000000" w:themeColor="text1"/>
          <w:szCs w:val="28"/>
          <w:lang w:val="fr-FR" w:eastAsia="fr-FR"/>
        </w:rPr>
        <w:drawing>
          <wp:inline distT="0" distB="0" distL="0" distR="0">
            <wp:extent cx="4238625" cy="71913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38625" cy="7191375"/>
                    </a:xfrm>
                    <a:prstGeom prst="rect">
                      <a:avLst/>
                    </a:prstGeom>
                    <a:noFill/>
                    <a:ln>
                      <a:noFill/>
                    </a:ln>
                  </pic:spPr>
                </pic:pic>
              </a:graphicData>
            </a:graphic>
          </wp:inline>
        </w:drawing>
      </w:r>
    </w:p>
    <w:p w:rsidR="00BE4779" w:rsidRPr="00237BAA" w:rsidRDefault="00594940" w:rsidP="00237BAA">
      <w:pPr>
        <w:pStyle w:val="fig"/>
        <w:spacing w:after="0" w:line="360" w:lineRule="auto"/>
        <w:rPr>
          <w:rFonts w:asciiTheme="majorBidi" w:hAnsiTheme="majorBidi" w:cstheme="majorBidi"/>
          <w:color w:val="000000" w:themeColor="text1"/>
        </w:rPr>
      </w:pPr>
      <w:bookmarkStart w:id="223" w:name="_Toc513193208"/>
      <w:bookmarkStart w:id="224" w:name="_Toc513194885"/>
      <w:bookmarkStart w:id="225" w:name="_Toc513210043"/>
      <w:bookmarkStart w:id="226" w:name="_Toc513550864"/>
      <w:r w:rsidRPr="00237BAA">
        <w:rPr>
          <w:rFonts w:asciiTheme="majorBidi" w:hAnsiTheme="majorBidi" w:cstheme="majorBidi"/>
          <w:color w:val="000000" w:themeColor="text1"/>
        </w:rPr>
        <w:t>Figure 16</w:t>
      </w:r>
      <w:r w:rsidR="00E16E67" w:rsidRPr="00237BAA">
        <w:rPr>
          <w:rFonts w:asciiTheme="majorBidi" w:hAnsiTheme="majorBidi" w:cstheme="majorBidi"/>
          <w:color w:val="000000" w:themeColor="text1"/>
        </w:rPr>
        <w:t>: Diagramme de séquence gérer agents</w:t>
      </w:r>
      <w:bookmarkEnd w:id="223"/>
      <w:bookmarkEnd w:id="224"/>
      <w:bookmarkEnd w:id="225"/>
      <w:bookmarkEnd w:id="226"/>
    </w:p>
    <w:p w:rsidR="00676A1D" w:rsidRPr="00237BAA" w:rsidRDefault="00BE4779" w:rsidP="00237BAA">
      <w:pPr>
        <w:spacing w:after="0" w:line="360" w:lineRule="auto"/>
        <w:rPr>
          <w:rFonts w:asciiTheme="majorBidi" w:eastAsiaTheme="minorHAnsi" w:hAnsiTheme="majorBidi" w:cstheme="majorBidi"/>
          <w:b/>
          <w:bCs/>
          <w:color w:val="000000" w:themeColor="text1"/>
          <w:sz w:val="18"/>
          <w:szCs w:val="18"/>
          <w:lang w:val="fr-FR" w:eastAsia="en-US"/>
        </w:rPr>
      </w:pPr>
      <w:r w:rsidRPr="00237BAA">
        <w:rPr>
          <w:rFonts w:asciiTheme="majorBidi" w:hAnsiTheme="majorBidi" w:cstheme="majorBidi"/>
          <w:color w:val="000000" w:themeColor="text1"/>
          <w:lang w:val="fr-FR"/>
        </w:rPr>
        <w:br w:type="page"/>
      </w:r>
    </w:p>
    <w:p w:rsidR="00E16E67" w:rsidRPr="00237BAA" w:rsidRDefault="00BE4779" w:rsidP="00237BAA">
      <w:pPr>
        <w:pStyle w:val="Paragraphedeliste"/>
        <w:numPr>
          <w:ilvl w:val="1"/>
          <w:numId w:val="38"/>
        </w:numPr>
        <w:spacing w:after="0" w:line="360" w:lineRule="auto"/>
        <w:jc w:val="both"/>
        <w:outlineLvl w:val="4"/>
        <w:rPr>
          <w:rFonts w:asciiTheme="majorBidi" w:hAnsiTheme="majorBidi" w:cstheme="majorBidi"/>
          <w:color w:val="000000" w:themeColor="text1"/>
          <w:szCs w:val="28"/>
        </w:rPr>
      </w:pPr>
      <w:r w:rsidRPr="00237BAA">
        <w:rPr>
          <w:rFonts w:asciiTheme="majorBidi" w:hAnsiTheme="majorBidi" w:cstheme="majorBidi"/>
          <w:color w:val="000000" w:themeColor="text1"/>
          <w:szCs w:val="28"/>
        </w:rPr>
        <w:lastRenderedPageBreak/>
        <w:t xml:space="preserve"> </w:t>
      </w:r>
      <w:r w:rsidR="00E16E67" w:rsidRPr="00237BAA">
        <w:rPr>
          <w:rFonts w:asciiTheme="majorBidi" w:hAnsiTheme="majorBidi" w:cstheme="majorBidi"/>
          <w:color w:val="000000" w:themeColor="text1"/>
          <w:szCs w:val="28"/>
        </w:rPr>
        <w:t>Diagramme de séquence du cas d’utilisation « Gérer marque »</w:t>
      </w:r>
      <w:r w:rsidR="00DD3406" w:rsidRPr="00237BAA">
        <w:rPr>
          <w:rFonts w:asciiTheme="majorBidi" w:hAnsiTheme="majorBidi" w:cstheme="majorBidi"/>
          <w:color w:val="000000" w:themeColor="text1"/>
          <w:szCs w:val="28"/>
        </w:rPr>
        <w:t>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 diagramme de séquence du cas d’utilisation « Gérer marque » est comme suit :</w:t>
      </w:r>
    </w:p>
    <w:p w:rsidR="00E16E67" w:rsidRPr="00237BAA" w:rsidRDefault="00AE7300" w:rsidP="00237BAA">
      <w:pPr>
        <w:spacing w:after="0" w:line="360" w:lineRule="auto"/>
        <w:jc w:val="center"/>
        <w:rPr>
          <w:rFonts w:asciiTheme="majorBidi" w:hAnsiTheme="majorBidi" w:cstheme="majorBidi"/>
          <w:color w:val="000000" w:themeColor="text1"/>
          <w:sz w:val="24"/>
          <w:szCs w:val="24"/>
          <w:lang w:val="fr-FR"/>
        </w:rPr>
      </w:pPr>
      <w:r>
        <w:rPr>
          <w:rFonts w:asciiTheme="majorBidi" w:hAnsiTheme="majorBidi" w:cstheme="majorBidi"/>
          <w:noProof/>
          <w:color w:val="000000" w:themeColor="text1"/>
          <w:sz w:val="24"/>
          <w:szCs w:val="24"/>
          <w:lang w:val="fr-FR" w:eastAsia="fr-FR"/>
        </w:rPr>
        <w:t>e</w:t>
      </w:r>
      <w:bookmarkStart w:id="227" w:name="_GoBack"/>
      <w:bookmarkEnd w:id="227"/>
      <w:r w:rsidR="00E16E67" w:rsidRPr="00237BAA">
        <w:rPr>
          <w:rFonts w:asciiTheme="majorBidi" w:hAnsiTheme="majorBidi" w:cstheme="majorBidi"/>
          <w:noProof/>
          <w:color w:val="000000" w:themeColor="text1"/>
          <w:sz w:val="24"/>
          <w:szCs w:val="24"/>
          <w:lang w:val="fr-FR" w:eastAsia="fr-FR"/>
        </w:rPr>
        <w:drawing>
          <wp:inline distT="0" distB="0" distL="0" distR="0">
            <wp:extent cx="4569414" cy="7677150"/>
            <wp:effectExtent l="0" t="0" r="317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3539" cy="7684081"/>
                    </a:xfrm>
                    <a:prstGeom prst="rect">
                      <a:avLst/>
                    </a:prstGeom>
                    <a:noFill/>
                    <a:ln>
                      <a:noFill/>
                    </a:ln>
                  </pic:spPr>
                </pic:pic>
              </a:graphicData>
            </a:graphic>
          </wp:inline>
        </w:drawing>
      </w:r>
    </w:p>
    <w:p w:rsidR="00E16E67" w:rsidRPr="00237BAA" w:rsidRDefault="00594940" w:rsidP="00237BAA">
      <w:pPr>
        <w:pStyle w:val="fig"/>
        <w:spacing w:after="0" w:line="360" w:lineRule="auto"/>
        <w:rPr>
          <w:rFonts w:asciiTheme="majorBidi" w:hAnsiTheme="majorBidi" w:cstheme="majorBidi"/>
          <w:color w:val="000000" w:themeColor="text1"/>
        </w:rPr>
      </w:pPr>
      <w:bookmarkStart w:id="228" w:name="_Toc513193209"/>
      <w:bookmarkStart w:id="229" w:name="_Toc513194886"/>
      <w:bookmarkStart w:id="230" w:name="_Toc513210044"/>
      <w:bookmarkStart w:id="231" w:name="_Toc513550865"/>
      <w:r w:rsidRPr="00237BAA">
        <w:rPr>
          <w:rFonts w:asciiTheme="majorBidi" w:hAnsiTheme="majorBidi" w:cstheme="majorBidi"/>
          <w:color w:val="000000" w:themeColor="text1"/>
        </w:rPr>
        <w:t>Figure 17</w:t>
      </w:r>
      <w:r w:rsidR="00E16E67" w:rsidRPr="00237BAA">
        <w:rPr>
          <w:rFonts w:asciiTheme="majorBidi" w:hAnsiTheme="majorBidi" w:cstheme="majorBidi"/>
          <w:color w:val="000000" w:themeColor="text1"/>
        </w:rPr>
        <w:t>: Diagramme de séquence gérer marques</w:t>
      </w:r>
      <w:bookmarkEnd w:id="228"/>
      <w:bookmarkEnd w:id="229"/>
      <w:bookmarkEnd w:id="230"/>
      <w:bookmarkEnd w:id="231"/>
    </w:p>
    <w:p w:rsidR="00BE4779" w:rsidRPr="00237BAA" w:rsidRDefault="00BE4779" w:rsidP="00237BAA">
      <w:pPr>
        <w:pStyle w:val="fig"/>
        <w:spacing w:after="0" w:line="360" w:lineRule="auto"/>
        <w:jc w:val="left"/>
        <w:rPr>
          <w:rFonts w:asciiTheme="majorBidi" w:hAnsiTheme="majorBidi" w:cstheme="majorBidi"/>
          <w:color w:val="000000" w:themeColor="text1"/>
        </w:rPr>
      </w:pPr>
    </w:p>
    <w:p w:rsidR="00E16E67" w:rsidRPr="00237BAA" w:rsidRDefault="00BE4779" w:rsidP="00237BAA">
      <w:pPr>
        <w:pStyle w:val="Paragraphedeliste"/>
        <w:numPr>
          <w:ilvl w:val="1"/>
          <w:numId w:val="38"/>
        </w:numPr>
        <w:spacing w:after="0" w:line="360" w:lineRule="auto"/>
        <w:jc w:val="both"/>
        <w:outlineLvl w:val="4"/>
        <w:rPr>
          <w:rFonts w:asciiTheme="majorBidi" w:hAnsiTheme="majorBidi" w:cstheme="majorBidi"/>
          <w:color w:val="000000" w:themeColor="text1"/>
          <w:szCs w:val="28"/>
        </w:rPr>
      </w:pPr>
      <w:r w:rsidRPr="00237BAA">
        <w:rPr>
          <w:rFonts w:asciiTheme="majorBidi" w:hAnsiTheme="majorBidi" w:cstheme="majorBidi"/>
          <w:color w:val="000000" w:themeColor="text1"/>
          <w:szCs w:val="28"/>
        </w:rPr>
        <w:lastRenderedPageBreak/>
        <w:t xml:space="preserve"> </w:t>
      </w:r>
      <w:r w:rsidR="00E16E67" w:rsidRPr="00237BAA">
        <w:rPr>
          <w:rFonts w:asciiTheme="majorBidi" w:hAnsiTheme="majorBidi" w:cstheme="majorBidi"/>
          <w:color w:val="000000" w:themeColor="text1"/>
          <w:szCs w:val="28"/>
        </w:rPr>
        <w:t>Diagramme de séquence du cas d’utilisation « Gérer modèle »</w:t>
      </w:r>
      <w:r w:rsidR="00DD3406" w:rsidRPr="00237BAA">
        <w:rPr>
          <w:rFonts w:asciiTheme="majorBidi" w:hAnsiTheme="majorBidi" w:cstheme="majorBidi"/>
          <w:color w:val="000000" w:themeColor="text1"/>
          <w:szCs w:val="28"/>
        </w:rPr>
        <w:t>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 diagramme de séquence du cas d’utilisation « Gérer modèle » est comme suit :</w:t>
      </w:r>
    </w:p>
    <w:p w:rsidR="00E16E67" w:rsidRPr="00237BAA" w:rsidRDefault="00E16E67" w:rsidP="00237BAA">
      <w:pPr>
        <w:spacing w:after="0" w:line="360" w:lineRule="auto"/>
        <w:jc w:val="center"/>
        <w:rPr>
          <w:rFonts w:asciiTheme="majorBidi" w:hAnsiTheme="majorBidi" w:cstheme="majorBidi"/>
          <w:color w:val="000000" w:themeColor="text1"/>
          <w:sz w:val="24"/>
          <w:szCs w:val="24"/>
          <w:lang w:val="fr-FR"/>
        </w:rPr>
      </w:pPr>
      <w:r w:rsidRPr="00237BAA">
        <w:rPr>
          <w:rFonts w:asciiTheme="majorBidi" w:hAnsiTheme="majorBidi" w:cstheme="majorBidi"/>
          <w:noProof/>
          <w:color w:val="000000" w:themeColor="text1"/>
          <w:sz w:val="24"/>
          <w:szCs w:val="24"/>
          <w:lang w:val="fr-FR" w:eastAsia="fr-FR"/>
        </w:rPr>
        <w:drawing>
          <wp:inline distT="0" distB="0" distL="0" distR="0">
            <wp:extent cx="4968222" cy="7600950"/>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68222" cy="7600950"/>
                    </a:xfrm>
                    <a:prstGeom prst="rect">
                      <a:avLst/>
                    </a:prstGeom>
                    <a:noFill/>
                    <a:ln>
                      <a:noFill/>
                    </a:ln>
                  </pic:spPr>
                </pic:pic>
              </a:graphicData>
            </a:graphic>
          </wp:inline>
        </w:drawing>
      </w:r>
    </w:p>
    <w:p w:rsidR="00E16E67" w:rsidRPr="00237BAA" w:rsidRDefault="00594940" w:rsidP="00237BAA">
      <w:pPr>
        <w:pStyle w:val="fig"/>
        <w:spacing w:after="0" w:line="360" w:lineRule="auto"/>
        <w:rPr>
          <w:rFonts w:asciiTheme="majorBidi" w:hAnsiTheme="majorBidi" w:cstheme="majorBidi"/>
          <w:color w:val="000000" w:themeColor="text1"/>
        </w:rPr>
      </w:pPr>
      <w:bookmarkStart w:id="232" w:name="_Toc513193210"/>
      <w:bookmarkStart w:id="233" w:name="_Toc513194887"/>
      <w:bookmarkStart w:id="234" w:name="_Toc513210045"/>
      <w:bookmarkStart w:id="235" w:name="_Toc513550866"/>
      <w:r w:rsidRPr="00237BAA">
        <w:rPr>
          <w:rFonts w:asciiTheme="majorBidi" w:hAnsiTheme="majorBidi" w:cstheme="majorBidi"/>
          <w:color w:val="000000" w:themeColor="text1"/>
        </w:rPr>
        <w:t>Figure 18</w:t>
      </w:r>
      <w:r w:rsidR="00E16E67" w:rsidRPr="00237BAA">
        <w:rPr>
          <w:rFonts w:asciiTheme="majorBidi" w:hAnsiTheme="majorBidi" w:cstheme="majorBidi"/>
          <w:color w:val="000000" w:themeColor="text1"/>
        </w:rPr>
        <w:t>: Diagramme de séquence gérer modelés</w:t>
      </w:r>
      <w:bookmarkEnd w:id="232"/>
      <w:bookmarkEnd w:id="233"/>
      <w:bookmarkEnd w:id="234"/>
      <w:bookmarkEnd w:id="235"/>
    </w:p>
    <w:p w:rsidR="00BE4779" w:rsidRPr="00237BAA" w:rsidRDefault="00BE4779" w:rsidP="00237BAA">
      <w:pPr>
        <w:spacing w:after="0" w:line="360" w:lineRule="auto"/>
        <w:rPr>
          <w:rFonts w:asciiTheme="majorBidi" w:eastAsiaTheme="minorHAnsi" w:hAnsiTheme="majorBidi" w:cstheme="majorBidi"/>
          <w:b/>
          <w:bCs/>
          <w:color w:val="000000" w:themeColor="text1"/>
          <w:sz w:val="18"/>
          <w:szCs w:val="18"/>
          <w:lang w:val="fr-FR" w:eastAsia="en-US"/>
        </w:rPr>
      </w:pPr>
      <w:r w:rsidRPr="00237BAA">
        <w:rPr>
          <w:rFonts w:asciiTheme="majorBidi" w:hAnsiTheme="majorBidi" w:cstheme="majorBidi"/>
          <w:color w:val="000000" w:themeColor="text1"/>
          <w:lang w:val="fr-FR"/>
        </w:rPr>
        <w:br w:type="page"/>
      </w:r>
    </w:p>
    <w:p w:rsidR="00E16E67" w:rsidRPr="00237BAA" w:rsidRDefault="00BE4779" w:rsidP="00237BAA">
      <w:pPr>
        <w:pStyle w:val="Paragraphedeliste"/>
        <w:numPr>
          <w:ilvl w:val="1"/>
          <w:numId w:val="38"/>
        </w:numPr>
        <w:spacing w:after="0" w:line="360" w:lineRule="auto"/>
        <w:jc w:val="both"/>
        <w:outlineLvl w:val="4"/>
        <w:rPr>
          <w:rFonts w:asciiTheme="majorBidi" w:hAnsiTheme="majorBidi" w:cstheme="majorBidi"/>
          <w:color w:val="000000" w:themeColor="text1"/>
          <w:szCs w:val="28"/>
        </w:rPr>
      </w:pPr>
      <w:r w:rsidRPr="00237BAA">
        <w:rPr>
          <w:rFonts w:asciiTheme="majorBidi" w:hAnsiTheme="majorBidi" w:cstheme="majorBidi"/>
          <w:color w:val="000000" w:themeColor="text1"/>
          <w:szCs w:val="28"/>
        </w:rPr>
        <w:lastRenderedPageBreak/>
        <w:t xml:space="preserve"> </w:t>
      </w:r>
      <w:r w:rsidR="00E16E67" w:rsidRPr="00237BAA">
        <w:rPr>
          <w:rFonts w:asciiTheme="majorBidi" w:hAnsiTheme="majorBidi" w:cstheme="majorBidi"/>
          <w:color w:val="000000" w:themeColor="text1"/>
          <w:szCs w:val="28"/>
        </w:rPr>
        <w:t>Diagramme de séquence du cas d’utilisation « Gérer catégorie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 diagramme de séquence du cas d’utilisation « Gérer catégorie » est comme suit :</w:t>
      </w:r>
    </w:p>
    <w:p w:rsidR="00E16E67" w:rsidRPr="00237BAA" w:rsidRDefault="00E16E67" w:rsidP="00237BAA">
      <w:pPr>
        <w:spacing w:after="0" w:line="360" w:lineRule="auto"/>
        <w:jc w:val="center"/>
        <w:rPr>
          <w:rFonts w:asciiTheme="majorBidi" w:hAnsiTheme="majorBidi" w:cstheme="majorBidi"/>
          <w:color w:val="000000" w:themeColor="text1"/>
          <w:sz w:val="24"/>
          <w:szCs w:val="24"/>
          <w:lang w:val="fr-FR"/>
        </w:rPr>
      </w:pPr>
      <w:r w:rsidRPr="00237BAA">
        <w:rPr>
          <w:rFonts w:asciiTheme="majorBidi" w:hAnsiTheme="majorBidi" w:cstheme="majorBidi"/>
          <w:noProof/>
          <w:color w:val="000000" w:themeColor="text1"/>
          <w:sz w:val="24"/>
          <w:szCs w:val="24"/>
          <w:lang w:val="fr-FR" w:eastAsia="fr-FR"/>
        </w:rPr>
        <w:drawing>
          <wp:inline distT="0" distB="0" distL="0" distR="0">
            <wp:extent cx="4714875" cy="76485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14875" cy="7648575"/>
                    </a:xfrm>
                    <a:prstGeom prst="rect">
                      <a:avLst/>
                    </a:prstGeom>
                    <a:noFill/>
                    <a:ln>
                      <a:noFill/>
                    </a:ln>
                  </pic:spPr>
                </pic:pic>
              </a:graphicData>
            </a:graphic>
          </wp:inline>
        </w:drawing>
      </w:r>
    </w:p>
    <w:p w:rsidR="00E16E67" w:rsidRPr="00237BAA" w:rsidRDefault="00594940" w:rsidP="00237BAA">
      <w:pPr>
        <w:pStyle w:val="fig"/>
        <w:spacing w:after="0" w:line="360" w:lineRule="auto"/>
        <w:rPr>
          <w:rFonts w:asciiTheme="majorBidi" w:hAnsiTheme="majorBidi" w:cstheme="majorBidi"/>
          <w:color w:val="000000" w:themeColor="text1"/>
        </w:rPr>
      </w:pPr>
      <w:bookmarkStart w:id="236" w:name="_Toc513193211"/>
      <w:bookmarkStart w:id="237" w:name="_Toc513194888"/>
      <w:bookmarkStart w:id="238" w:name="_Toc513210046"/>
      <w:bookmarkStart w:id="239" w:name="_Toc513550867"/>
      <w:r w:rsidRPr="00237BAA">
        <w:rPr>
          <w:rFonts w:asciiTheme="majorBidi" w:hAnsiTheme="majorBidi" w:cstheme="majorBidi"/>
          <w:color w:val="000000" w:themeColor="text1"/>
        </w:rPr>
        <w:t>Figure 19</w:t>
      </w:r>
      <w:r w:rsidR="00E16E67" w:rsidRPr="00237BAA">
        <w:rPr>
          <w:rFonts w:asciiTheme="majorBidi" w:hAnsiTheme="majorBidi" w:cstheme="majorBidi"/>
          <w:color w:val="000000" w:themeColor="text1"/>
        </w:rPr>
        <w:t>: Diagramme de séquence gérer catégories</w:t>
      </w:r>
      <w:bookmarkEnd w:id="236"/>
      <w:bookmarkEnd w:id="237"/>
      <w:bookmarkEnd w:id="238"/>
      <w:bookmarkEnd w:id="239"/>
    </w:p>
    <w:p w:rsidR="00BE4779" w:rsidRPr="00237BAA" w:rsidRDefault="00BE4779" w:rsidP="00237BAA">
      <w:pPr>
        <w:pStyle w:val="fig"/>
        <w:spacing w:after="0" w:line="360" w:lineRule="auto"/>
        <w:jc w:val="left"/>
        <w:rPr>
          <w:rFonts w:asciiTheme="majorBidi" w:hAnsiTheme="majorBidi" w:cstheme="majorBidi"/>
          <w:color w:val="000000" w:themeColor="text1"/>
        </w:rPr>
      </w:pPr>
    </w:p>
    <w:p w:rsidR="00E16E67" w:rsidRPr="00237BAA" w:rsidRDefault="00BE4779" w:rsidP="00237BAA">
      <w:pPr>
        <w:pStyle w:val="Paragraphedeliste"/>
        <w:numPr>
          <w:ilvl w:val="1"/>
          <w:numId w:val="38"/>
        </w:numPr>
        <w:spacing w:after="0" w:line="360" w:lineRule="auto"/>
        <w:jc w:val="both"/>
        <w:outlineLvl w:val="4"/>
        <w:rPr>
          <w:rFonts w:asciiTheme="majorBidi" w:hAnsiTheme="majorBidi" w:cstheme="majorBidi"/>
          <w:color w:val="000000" w:themeColor="text1"/>
          <w:szCs w:val="28"/>
        </w:rPr>
      </w:pPr>
      <w:r w:rsidRPr="00237BAA">
        <w:rPr>
          <w:rFonts w:asciiTheme="majorBidi" w:hAnsiTheme="majorBidi" w:cstheme="majorBidi"/>
          <w:color w:val="000000" w:themeColor="text1"/>
          <w:szCs w:val="28"/>
        </w:rPr>
        <w:lastRenderedPageBreak/>
        <w:t xml:space="preserve"> </w:t>
      </w:r>
      <w:r w:rsidR="00E16E67" w:rsidRPr="00237BAA">
        <w:rPr>
          <w:rFonts w:asciiTheme="majorBidi" w:hAnsiTheme="majorBidi" w:cstheme="majorBidi"/>
          <w:color w:val="000000" w:themeColor="text1"/>
          <w:szCs w:val="28"/>
        </w:rPr>
        <w:t>Diagramme de séquence du cas d’utilisation « Gérer véhicule »</w:t>
      </w:r>
    </w:p>
    <w:p w:rsidR="00E16E67" w:rsidRPr="00237BAA"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 diagramme de séquence du cas d’utilisation « Gérer véhicule » est comme suit :</w:t>
      </w:r>
    </w:p>
    <w:p w:rsidR="00E16E67" w:rsidRPr="00237BAA" w:rsidRDefault="00E16E67" w:rsidP="00237BAA">
      <w:pPr>
        <w:spacing w:after="0" w:line="360" w:lineRule="auto"/>
        <w:jc w:val="center"/>
        <w:rPr>
          <w:rFonts w:asciiTheme="majorBidi" w:hAnsiTheme="majorBidi" w:cstheme="majorBidi"/>
          <w:color w:val="000000" w:themeColor="text1"/>
          <w:sz w:val="24"/>
          <w:szCs w:val="24"/>
          <w:lang w:val="fr-FR"/>
        </w:rPr>
      </w:pPr>
      <w:r w:rsidRPr="00237BAA">
        <w:rPr>
          <w:rFonts w:asciiTheme="majorBidi" w:hAnsiTheme="majorBidi" w:cstheme="majorBidi"/>
          <w:noProof/>
          <w:color w:val="000000" w:themeColor="text1"/>
          <w:sz w:val="24"/>
          <w:szCs w:val="24"/>
          <w:lang w:val="fr-FR" w:eastAsia="fr-FR"/>
        </w:rPr>
        <w:drawing>
          <wp:inline distT="0" distB="0" distL="0" distR="0">
            <wp:extent cx="4600575" cy="7714815"/>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03371" cy="7719504"/>
                    </a:xfrm>
                    <a:prstGeom prst="rect">
                      <a:avLst/>
                    </a:prstGeom>
                    <a:noFill/>
                    <a:ln>
                      <a:noFill/>
                    </a:ln>
                  </pic:spPr>
                </pic:pic>
              </a:graphicData>
            </a:graphic>
          </wp:inline>
        </w:drawing>
      </w:r>
    </w:p>
    <w:p w:rsidR="00E16E67" w:rsidRPr="00237BAA" w:rsidRDefault="00594940" w:rsidP="00237BAA">
      <w:pPr>
        <w:pStyle w:val="fig"/>
        <w:spacing w:after="0" w:line="360" w:lineRule="auto"/>
        <w:rPr>
          <w:rFonts w:asciiTheme="majorBidi" w:hAnsiTheme="majorBidi" w:cstheme="majorBidi"/>
          <w:color w:val="000000" w:themeColor="text1"/>
        </w:rPr>
      </w:pPr>
      <w:bookmarkStart w:id="240" w:name="_Toc513193212"/>
      <w:bookmarkStart w:id="241" w:name="_Toc513194889"/>
      <w:bookmarkStart w:id="242" w:name="_Toc513210047"/>
      <w:bookmarkStart w:id="243" w:name="_Toc513550868"/>
      <w:r w:rsidRPr="00237BAA">
        <w:rPr>
          <w:rFonts w:asciiTheme="majorBidi" w:hAnsiTheme="majorBidi" w:cstheme="majorBidi"/>
          <w:color w:val="000000" w:themeColor="text1"/>
        </w:rPr>
        <w:t>Figure 20</w:t>
      </w:r>
      <w:r w:rsidR="00E16E67" w:rsidRPr="00237BAA">
        <w:rPr>
          <w:rFonts w:asciiTheme="majorBidi" w:hAnsiTheme="majorBidi" w:cstheme="majorBidi"/>
          <w:color w:val="000000" w:themeColor="text1"/>
        </w:rPr>
        <w:t>: Diagramme de séquence gérer véhicules</w:t>
      </w:r>
      <w:bookmarkEnd w:id="240"/>
      <w:bookmarkEnd w:id="241"/>
      <w:bookmarkEnd w:id="242"/>
      <w:bookmarkEnd w:id="243"/>
    </w:p>
    <w:p w:rsidR="00F97ADC" w:rsidRPr="00237BAA" w:rsidRDefault="00E16E67" w:rsidP="00237BAA">
      <w:pPr>
        <w:pStyle w:val="chapn2"/>
        <w:numPr>
          <w:ilvl w:val="0"/>
          <w:numId w:val="38"/>
        </w:numPr>
        <w:spacing w:line="360" w:lineRule="auto"/>
        <w:jc w:val="both"/>
        <w:rPr>
          <w:rFonts w:asciiTheme="majorBidi" w:hAnsiTheme="majorBidi" w:cstheme="majorBidi"/>
          <w:color w:val="000000" w:themeColor="text1"/>
        </w:rPr>
      </w:pPr>
      <w:bookmarkStart w:id="244" w:name="_Toc475304636"/>
      <w:bookmarkStart w:id="245" w:name="_Toc513188868"/>
      <w:bookmarkStart w:id="246" w:name="_Toc513456922"/>
      <w:bookmarkStart w:id="247" w:name="_Toc513555039"/>
      <w:r w:rsidRPr="00237BAA">
        <w:rPr>
          <w:rFonts w:asciiTheme="majorBidi" w:hAnsiTheme="majorBidi" w:cstheme="majorBidi"/>
          <w:color w:val="000000" w:themeColor="text1"/>
        </w:rPr>
        <w:lastRenderedPageBreak/>
        <w:t>Conclusion :</w:t>
      </w:r>
      <w:bookmarkEnd w:id="244"/>
      <w:bookmarkEnd w:id="245"/>
      <w:bookmarkEnd w:id="246"/>
      <w:bookmarkEnd w:id="247"/>
    </w:p>
    <w:p w:rsidR="00FA4667" w:rsidRDefault="00E16E67"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Dans ce chapitre,</w:t>
      </w:r>
      <w:bookmarkStart w:id="248" w:name="_Hlk513242705"/>
      <w:r w:rsidRPr="00237BAA">
        <w:rPr>
          <w:rFonts w:asciiTheme="majorBidi" w:hAnsiTheme="majorBidi" w:cstheme="majorBidi"/>
          <w:color w:val="000000" w:themeColor="text1"/>
          <w:sz w:val="24"/>
          <w:szCs w:val="24"/>
          <w:lang w:val="fr-FR"/>
        </w:rPr>
        <w:t xml:space="preserve"> nous avons présenté les exigences et les besoins de notre application. Pour illustrer les interactions entre les différents acteurs et le système, nous avons eu recours aux diagrammes de cas d'utilisation et les diagrammes </w:t>
      </w:r>
      <w:r w:rsidR="005225C6" w:rsidRPr="00237BAA">
        <w:rPr>
          <w:rFonts w:asciiTheme="majorBidi" w:hAnsiTheme="majorBidi" w:cstheme="majorBidi"/>
          <w:color w:val="000000" w:themeColor="text1"/>
          <w:sz w:val="24"/>
          <w:szCs w:val="24"/>
          <w:lang w:val="fr-FR"/>
        </w:rPr>
        <w:t>de séquence préconisés par UM</w:t>
      </w:r>
      <w:bookmarkEnd w:id="248"/>
      <w:r w:rsidR="00FA4667">
        <w:rPr>
          <w:rFonts w:asciiTheme="majorBidi" w:hAnsiTheme="majorBidi" w:cstheme="majorBidi"/>
          <w:color w:val="000000" w:themeColor="text1"/>
          <w:sz w:val="24"/>
          <w:szCs w:val="24"/>
          <w:lang w:val="fr-FR"/>
        </w:rPr>
        <w:t>L.</w:t>
      </w:r>
    </w:p>
    <w:p w:rsidR="00FA4667" w:rsidRDefault="00FA4667" w:rsidP="00237BAA">
      <w:pPr>
        <w:spacing w:after="0" w:line="360" w:lineRule="auto"/>
        <w:jc w:val="both"/>
        <w:rPr>
          <w:rFonts w:asciiTheme="majorBidi" w:hAnsiTheme="majorBidi" w:cstheme="majorBidi"/>
          <w:color w:val="000000" w:themeColor="text1"/>
          <w:sz w:val="24"/>
          <w:szCs w:val="24"/>
          <w:lang w:val="fr-FR"/>
        </w:rPr>
      </w:pPr>
    </w:p>
    <w:p w:rsidR="00FA4667" w:rsidRDefault="00FA4667" w:rsidP="00237BAA">
      <w:pPr>
        <w:spacing w:after="0" w:line="360" w:lineRule="auto"/>
        <w:jc w:val="both"/>
        <w:rPr>
          <w:rFonts w:asciiTheme="majorBidi" w:hAnsiTheme="majorBidi" w:cstheme="majorBidi"/>
          <w:color w:val="000000" w:themeColor="text1"/>
          <w:sz w:val="24"/>
          <w:szCs w:val="24"/>
          <w:lang w:val="fr-FR"/>
        </w:rPr>
      </w:pPr>
    </w:p>
    <w:p w:rsidR="00FA4667" w:rsidRDefault="00FA4667" w:rsidP="00237BAA">
      <w:pPr>
        <w:spacing w:after="0" w:line="360" w:lineRule="auto"/>
        <w:jc w:val="both"/>
        <w:rPr>
          <w:rFonts w:asciiTheme="majorBidi" w:hAnsiTheme="majorBidi" w:cstheme="majorBidi"/>
          <w:color w:val="000000" w:themeColor="text1"/>
          <w:sz w:val="24"/>
          <w:szCs w:val="24"/>
          <w:lang w:val="fr-FR"/>
        </w:rPr>
        <w:sectPr w:rsidR="00FA4667" w:rsidSect="00CA1309">
          <w:headerReference w:type="default" r:id="rId41"/>
          <w:footerReference w:type="default" r:id="rId42"/>
          <w:pgSz w:w="11906" w:h="16838"/>
          <w:pgMar w:top="1417" w:right="1417" w:bottom="1417" w:left="1417" w:header="708" w:footer="708" w:gutter="0"/>
          <w:pgNumType w:chapStyle="1"/>
          <w:cols w:space="708"/>
          <w:docGrid w:linePitch="381"/>
        </w:sectPr>
      </w:pPr>
    </w:p>
    <w:p w:rsidR="005225C6" w:rsidRPr="00237BAA" w:rsidRDefault="005225C6" w:rsidP="00E87370">
      <w:pPr>
        <w:pStyle w:val="chapn1"/>
        <w:spacing w:line="360" w:lineRule="auto"/>
        <w:rPr>
          <w:rFonts w:asciiTheme="majorBidi" w:hAnsiTheme="majorBidi" w:cstheme="majorBidi"/>
          <w:color w:val="000000" w:themeColor="text1"/>
          <w:sz w:val="40"/>
          <w:szCs w:val="40"/>
        </w:rPr>
      </w:pPr>
      <w:bookmarkStart w:id="249" w:name="_Toc513456923"/>
      <w:bookmarkStart w:id="250" w:name="_Toc513555040"/>
      <w:r w:rsidRPr="00237BAA">
        <w:rPr>
          <w:rFonts w:asciiTheme="majorBidi" w:hAnsiTheme="majorBidi" w:cstheme="majorBidi"/>
          <w:color w:val="000000" w:themeColor="text1"/>
          <w:sz w:val="40"/>
          <w:szCs w:val="40"/>
        </w:rPr>
        <w:lastRenderedPageBreak/>
        <w:t>Chapitre 3 : Conception détaillée</w:t>
      </w:r>
      <w:bookmarkEnd w:id="249"/>
      <w:bookmarkEnd w:id="250"/>
    </w:p>
    <w:p w:rsidR="005225C6" w:rsidRPr="00237BAA" w:rsidRDefault="005225C6" w:rsidP="00237BAA">
      <w:pPr>
        <w:pStyle w:val="chapn2"/>
        <w:numPr>
          <w:ilvl w:val="0"/>
          <w:numId w:val="39"/>
        </w:numPr>
        <w:spacing w:line="360" w:lineRule="auto"/>
        <w:jc w:val="both"/>
        <w:rPr>
          <w:rFonts w:asciiTheme="majorBidi" w:hAnsiTheme="majorBidi" w:cstheme="majorBidi"/>
          <w:color w:val="000000" w:themeColor="text1"/>
          <w:sz w:val="28"/>
          <w:szCs w:val="28"/>
        </w:rPr>
      </w:pPr>
      <w:bookmarkStart w:id="251" w:name="_Toc475304638"/>
      <w:bookmarkStart w:id="252" w:name="_Toc513456924"/>
      <w:bookmarkStart w:id="253" w:name="_Toc513555041"/>
      <w:r w:rsidRPr="00237BAA">
        <w:rPr>
          <w:rFonts w:asciiTheme="majorBidi" w:hAnsiTheme="majorBidi" w:cstheme="majorBidi"/>
          <w:color w:val="000000" w:themeColor="text1"/>
          <w:sz w:val="28"/>
          <w:szCs w:val="28"/>
        </w:rPr>
        <w:t>Introduction :</w:t>
      </w:r>
      <w:bookmarkEnd w:id="251"/>
      <w:bookmarkEnd w:id="252"/>
      <w:bookmarkEnd w:id="253"/>
    </w:p>
    <w:p w:rsidR="005225C6" w:rsidRPr="00237BAA" w:rsidRDefault="005225C6"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Il s’agit de la présentation d’une description logique de la façon dont le système va fonctionner.</w:t>
      </w:r>
    </w:p>
    <w:p w:rsidR="005225C6" w:rsidRPr="00237BAA" w:rsidRDefault="005225C6"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Ce chapitre contient</w:t>
      </w:r>
      <w:r w:rsidR="00341F35" w:rsidRPr="00237BAA">
        <w:rPr>
          <w:rFonts w:asciiTheme="majorBidi" w:hAnsiTheme="majorBidi" w:cstheme="majorBidi"/>
          <w:color w:val="000000" w:themeColor="text1"/>
          <w:sz w:val="24"/>
          <w:szCs w:val="24"/>
          <w:lang w:val="fr-FR"/>
        </w:rPr>
        <w:t xml:space="preserve"> une présentation des entités, </w:t>
      </w:r>
      <w:r w:rsidRPr="00237BAA">
        <w:rPr>
          <w:rFonts w:asciiTheme="majorBidi" w:hAnsiTheme="majorBidi" w:cstheme="majorBidi"/>
          <w:color w:val="000000" w:themeColor="text1"/>
          <w:sz w:val="24"/>
          <w:szCs w:val="24"/>
          <w:lang w:val="fr-FR"/>
        </w:rPr>
        <w:t xml:space="preserve"> le diagramme de classes</w:t>
      </w:r>
      <w:r w:rsidR="00341F35" w:rsidRPr="00237BAA">
        <w:rPr>
          <w:rFonts w:asciiTheme="majorBidi" w:hAnsiTheme="majorBidi" w:cstheme="majorBidi"/>
          <w:color w:val="000000" w:themeColor="text1"/>
          <w:sz w:val="24"/>
          <w:szCs w:val="24"/>
          <w:lang w:val="fr-FR"/>
        </w:rPr>
        <w:t xml:space="preserve"> et les diagrammes de séquences détaillées </w:t>
      </w:r>
    </w:p>
    <w:p w:rsidR="00335A81" w:rsidRPr="00237BAA" w:rsidRDefault="005225C6" w:rsidP="00237BAA">
      <w:pPr>
        <w:pStyle w:val="chapn2"/>
        <w:numPr>
          <w:ilvl w:val="0"/>
          <w:numId w:val="39"/>
        </w:numPr>
        <w:spacing w:line="360" w:lineRule="auto"/>
        <w:jc w:val="both"/>
        <w:rPr>
          <w:rFonts w:asciiTheme="majorBidi" w:hAnsiTheme="majorBidi" w:cstheme="majorBidi"/>
          <w:color w:val="000000" w:themeColor="text1"/>
          <w:sz w:val="28"/>
          <w:szCs w:val="28"/>
        </w:rPr>
      </w:pPr>
      <w:bookmarkStart w:id="254" w:name="_Toc475304639"/>
      <w:bookmarkStart w:id="255" w:name="_Toc513456925"/>
      <w:bookmarkStart w:id="256" w:name="_Toc513555042"/>
      <w:r w:rsidRPr="00237BAA">
        <w:rPr>
          <w:rFonts w:asciiTheme="majorBidi" w:hAnsiTheme="majorBidi" w:cstheme="majorBidi"/>
          <w:color w:val="000000" w:themeColor="text1"/>
          <w:sz w:val="28"/>
          <w:szCs w:val="28"/>
        </w:rPr>
        <w:t>E</w:t>
      </w:r>
      <w:bookmarkStart w:id="257" w:name="_Hlk513244239"/>
      <w:r w:rsidRPr="00237BAA">
        <w:rPr>
          <w:rFonts w:asciiTheme="majorBidi" w:hAnsiTheme="majorBidi" w:cstheme="majorBidi"/>
          <w:color w:val="000000" w:themeColor="text1"/>
          <w:sz w:val="28"/>
          <w:szCs w:val="28"/>
        </w:rPr>
        <w:t xml:space="preserve">xtractions des différentes entités </w:t>
      </w:r>
      <w:bookmarkEnd w:id="257"/>
      <w:r w:rsidRPr="00237BAA">
        <w:rPr>
          <w:rFonts w:asciiTheme="majorBidi" w:hAnsiTheme="majorBidi" w:cstheme="majorBidi"/>
          <w:color w:val="000000" w:themeColor="text1"/>
          <w:sz w:val="28"/>
          <w:szCs w:val="28"/>
        </w:rPr>
        <w:t>:</w:t>
      </w:r>
      <w:bookmarkEnd w:id="254"/>
      <w:bookmarkEnd w:id="255"/>
      <w:bookmarkEnd w:id="256"/>
    </w:p>
    <w:p w:rsidR="00335A81" w:rsidRPr="00237BAA" w:rsidRDefault="00335A81"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Le tableau ci-dessous décrit les entités utilisées dans la réalisation de l’application.</w:t>
      </w:r>
    </w:p>
    <w:p w:rsidR="00335A81" w:rsidRPr="00237BAA" w:rsidRDefault="00335A81" w:rsidP="00237BAA">
      <w:pPr>
        <w:pStyle w:val="chapn2"/>
        <w:spacing w:line="360" w:lineRule="auto"/>
        <w:jc w:val="both"/>
        <w:outlineLvl w:val="9"/>
        <w:rPr>
          <w:rFonts w:asciiTheme="majorBidi" w:hAnsiTheme="majorBidi" w:cstheme="majorBidi"/>
          <w:color w:val="000000" w:themeColor="text1"/>
          <w:sz w:val="24"/>
          <w:szCs w:val="24"/>
        </w:rPr>
      </w:pPr>
    </w:p>
    <w:tbl>
      <w:tblPr>
        <w:tblStyle w:val="Tableausimple11"/>
        <w:tblW w:w="0" w:type="auto"/>
        <w:tblLook w:val="04A0" w:firstRow="1" w:lastRow="0" w:firstColumn="1" w:lastColumn="0" w:noHBand="0" w:noVBand="1"/>
      </w:tblPr>
      <w:tblGrid>
        <w:gridCol w:w="2889"/>
        <w:gridCol w:w="6399"/>
      </w:tblGrid>
      <w:tr w:rsidR="00EF55F8" w:rsidRPr="00237BAA" w:rsidTr="00522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225C6" w:rsidRPr="00237BAA" w:rsidRDefault="005225C6" w:rsidP="00237BAA">
            <w:pPr>
              <w:pStyle w:val="chapn2"/>
              <w:spacing w:line="360" w:lineRule="auto"/>
              <w:ind w:left="0" w:firstLine="0"/>
              <w:rPr>
                <w:rFonts w:asciiTheme="majorBidi" w:hAnsiTheme="majorBidi" w:cstheme="majorBidi"/>
                <w:color w:val="000000" w:themeColor="text1"/>
                <w:sz w:val="28"/>
                <w:szCs w:val="28"/>
              </w:rPr>
            </w:pPr>
            <w:r w:rsidRPr="00237BAA">
              <w:rPr>
                <w:rFonts w:asciiTheme="majorBidi" w:hAnsiTheme="majorBidi" w:cstheme="majorBidi"/>
                <w:color w:val="000000" w:themeColor="text1"/>
                <w:sz w:val="28"/>
                <w:szCs w:val="28"/>
              </w:rPr>
              <w:t xml:space="preserve">         Entités</w:t>
            </w:r>
          </w:p>
        </w:tc>
        <w:tc>
          <w:tcPr>
            <w:tcW w:w="6557" w:type="dxa"/>
          </w:tcPr>
          <w:p w:rsidR="005225C6" w:rsidRPr="00237BAA" w:rsidRDefault="005225C6" w:rsidP="00237BAA">
            <w:pPr>
              <w:pStyle w:val="chapn2"/>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8"/>
                <w:szCs w:val="28"/>
              </w:rPr>
            </w:pPr>
            <w:r w:rsidRPr="00237BAA">
              <w:rPr>
                <w:rFonts w:asciiTheme="majorBidi" w:hAnsiTheme="majorBidi" w:cstheme="majorBidi"/>
                <w:color w:val="000000" w:themeColor="text1"/>
                <w:sz w:val="28"/>
                <w:szCs w:val="28"/>
              </w:rPr>
              <w:t xml:space="preserve">                  Description</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225C6" w:rsidRPr="00237BAA" w:rsidRDefault="005225C6" w:rsidP="00237BAA">
            <w:pPr>
              <w:pStyle w:val="chapn2"/>
              <w:spacing w:line="360" w:lineRule="auto"/>
              <w:ind w:left="0" w:firstLine="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Utilisateur</w:t>
            </w:r>
          </w:p>
        </w:tc>
        <w:tc>
          <w:tcPr>
            <w:tcW w:w="6557" w:type="dxa"/>
          </w:tcPr>
          <w:p w:rsidR="005225C6" w:rsidRPr="00237BAA" w:rsidRDefault="005225C6" w:rsidP="00237BAA">
            <w:pPr>
              <w:pStyle w:val="chapn2"/>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Les informations de l’administrateur</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943" w:type="dxa"/>
          </w:tcPr>
          <w:p w:rsidR="005225C6" w:rsidRPr="00237BAA" w:rsidRDefault="005225C6" w:rsidP="00237BAA">
            <w:pPr>
              <w:pStyle w:val="chapn2"/>
              <w:spacing w:line="360" w:lineRule="auto"/>
              <w:ind w:left="0" w:firstLine="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Marque</w:t>
            </w:r>
          </w:p>
        </w:tc>
        <w:tc>
          <w:tcPr>
            <w:tcW w:w="6557" w:type="dxa"/>
          </w:tcPr>
          <w:p w:rsidR="005225C6" w:rsidRPr="00237BAA" w:rsidRDefault="005225C6" w:rsidP="00237BAA">
            <w:pPr>
              <w:pStyle w:val="chapn2"/>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Liste des marques</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225C6" w:rsidRPr="00237BAA" w:rsidRDefault="005225C6" w:rsidP="00237BAA">
            <w:pPr>
              <w:pStyle w:val="chapn2"/>
              <w:spacing w:line="360" w:lineRule="auto"/>
              <w:ind w:left="0" w:firstLine="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Modèle</w:t>
            </w:r>
          </w:p>
        </w:tc>
        <w:tc>
          <w:tcPr>
            <w:tcW w:w="6557" w:type="dxa"/>
          </w:tcPr>
          <w:p w:rsidR="005225C6" w:rsidRPr="00237BAA" w:rsidRDefault="005225C6" w:rsidP="00237BAA">
            <w:pPr>
              <w:pStyle w:val="chapn2"/>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Liste des </w:t>
            </w:r>
            <w:r w:rsidR="00496FD8" w:rsidRPr="00237BAA">
              <w:rPr>
                <w:rFonts w:asciiTheme="majorBidi" w:hAnsiTheme="majorBidi" w:cstheme="majorBidi"/>
                <w:color w:val="000000" w:themeColor="text1"/>
                <w:sz w:val="24"/>
                <w:szCs w:val="24"/>
              </w:rPr>
              <w:t>modèles</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943" w:type="dxa"/>
          </w:tcPr>
          <w:p w:rsidR="005225C6" w:rsidRPr="00237BAA" w:rsidRDefault="005225C6" w:rsidP="00237BAA">
            <w:pPr>
              <w:pStyle w:val="chapn2"/>
              <w:spacing w:line="360" w:lineRule="auto"/>
              <w:ind w:left="0" w:firstLine="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Catégorie</w:t>
            </w:r>
          </w:p>
        </w:tc>
        <w:tc>
          <w:tcPr>
            <w:tcW w:w="6557" w:type="dxa"/>
          </w:tcPr>
          <w:p w:rsidR="005225C6" w:rsidRPr="00237BAA" w:rsidRDefault="005225C6" w:rsidP="00237BAA">
            <w:pPr>
              <w:pStyle w:val="chapn2"/>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Liste des catégories</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225C6" w:rsidRPr="00237BAA" w:rsidRDefault="005225C6" w:rsidP="00237BAA">
            <w:pPr>
              <w:pStyle w:val="chapn2"/>
              <w:spacing w:line="360" w:lineRule="auto"/>
              <w:ind w:left="0" w:firstLine="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Véhicule</w:t>
            </w:r>
          </w:p>
        </w:tc>
        <w:tc>
          <w:tcPr>
            <w:tcW w:w="6557" w:type="dxa"/>
          </w:tcPr>
          <w:p w:rsidR="005225C6" w:rsidRPr="00237BAA" w:rsidRDefault="005225C6" w:rsidP="00237BAA">
            <w:pPr>
              <w:pStyle w:val="chapn2"/>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Liste des véhicules </w:t>
            </w:r>
          </w:p>
        </w:tc>
      </w:tr>
    </w:tbl>
    <w:p w:rsidR="005225C6" w:rsidRPr="00237BAA" w:rsidRDefault="005225C6" w:rsidP="00237BAA">
      <w:pPr>
        <w:pStyle w:val="tab"/>
        <w:spacing w:after="0" w:line="360" w:lineRule="auto"/>
        <w:rPr>
          <w:rFonts w:asciiTheme="majorBidi" w:hAnsiTheme="majorBidi" w:cstheme="majorBidi"/>
          <w:i w:val="0"/>
          <w:color w:val="000000" w:themeColor="text1"/>
        </w:rPr>
      </w:pPr>
      <w:bookmarkStart w:id="258" w:name="_Toc475306370"/>
    </w:p>
    <w:p w:rsidR="005225C6" w:rsidRPr="00237BAA" w:rsidRDefault="005225C6" w:rsidP="00237BAA">
      <w:pPr>
        <w:pStyle w:val="fig"/>
        <w:spacing w:after="0" w:line="360" w:lineRule="auto"/>
        <w:rPr>
          <w:rFonts w:asciiTheme="majorBidi" w:hAnsiTheme="majorBidi" w:cstheme="majorBidi"/>
          <w:color w:val="000000" w:themeColor="text1"/>
        </w:rPr>
      </w:pPr>
      <w:bookmarkStart w:id="259" w:name="_Toc513210048"/>
      <w:bookmarkStart w:id="260" w:name="_Toc513210135"/>
      <w:bookmarkStart w:id="261" w:name="_Toc513213053"/>
      <w:bookmarkStart w:id="262" w:name="_Toc513247041"/>
      <w:bookmarkStart w:id="263" w:name="_Toc513550869"/>
      <w:r w:rsidRPr="00237BAA">
        <w:rPr>
          <w:rFonts w:asciiTheme="majorBidi" w:hAnsiTheme="majorBidi" w:cstheme="majorBidi"/>
          <w:color w:val="000000" w:themeColor="text1"/>
        </w:rPr>
        <w:t>Tableau 7 : Les entités</w:t>
      </w:r>
      <w:bookmarkEnd w:id="258"/>
      <w:bookmarkEnd w:id="259"/>
      <w:bookmarkEnd w:id="260"/>
      <w:bookmarkEnd w:id="261"/>
      <w:bookmarkEnd w:id="262"/>
      <w:bookmarkEnd w:id="263"/>
    </w:p>
    <w:p w:rsidR="005225C6" w:rsidRPr="00237BAA" w:rsidRDefault="005225C6" w:rsidP="00237BAA">
      <w:pPr>
        <w:pStyle w:val="chapn2"/>
        <w:numPr>
          <w:ilvl w:val="0"/>
          <w:numId w:val="39"/>
        </w:numPr>
        <w:spacing w:line="360" w:lineRule="auto"/>
        <w:jc w:val="both"/>
        <w:rPr>
          <w:rFonts w:asciiTheme="majorBidi" w:hAnsiTheme="majorBidi" w:cstheme="majorBidi"/>
          <w:color w:val="000000" w:themeColor="text1"/>
          <w:sz w:val="28"/>
          <w:szCs w:val="28"/>
        </w:rPr>
      </w:pPr>
      <w:bookmarkStart w:id="264" w:name="_Hlk513244253"/>
      <w:bookmarkStart w:id="265" w:name="_Toc475304640"/>
      <w:bookmarkStart w:id="266" w:name="_Toc513456926"/>
      <w:bookmarkStart w:id="267" w:name="_Toc513555043"/>
      <w:r w:rsidRPr="00237BAA">
        <w:rPr>
          <w:rFonts w:asciiTheme="majorBidi" w:hAnsiTheme="majorBidi" w:cstheme="majorBidi"/>
          <w:color w:val="000000" w:themeColor="text1"/>
          <w:sz w:val="28"/>
          <w:szCs w:val="28"/>
        </w:rPr>
        <w:t xml:space="preserve">Extraction des attributs des différentes entités </w:t>
      </w:r>
      <w:bookmarkEnd w:id="264"/>
      <w:r w:rsidRPr="00237BAA">
        <w:rPr>
          <w:rFonts w:asciiTheme="majorBidi" w:hAnsiTheme="majorBidi" w:cstheme="majorBidi"/>
          <w:color w:val="000000" w:themeColor="text1"/>
          <w:sz w:val="28"/>
          <w:szCs w:val="28"/>
        </w:rPr>
        <w:t>:</w:t>
      </w:r>
      <w:bookmarkEnd w:id="265"/>
      <w:bookmarkEnd w:id="266"/>
      <w:bookmarkEnd w:id="267"/>
    </w:p>
    <w:p w:rsidR="00335A81" w:rsidRPr="00237BAA" w:rsidRDefault="00335A81"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Le tableau ci-dessous décrit les différents attributs de l’entité « utilisateur »</w:t>
      </w:r>
    </w:p>
    <w:p w:rsidR="00335A81" w:rsidRPr="00237BAA" w:rsidRDefault="00335A81" w:rsidP="00237BAA">
      <w:pPr>
        <w:pStyle w:val="chapn2"/>
        <w:spacing w:line="360" w:lineRule="auto"/>
        <w:jc w:val="both"/>
        <w:outlineLvl w:val="9"/>
        <w:rPr>
          <w:rFonts w:asciiTheme="majorBidi" w:hAnsiTheme="majorBidi" w:cstheme="majorBidi"/>
          <w:color w:val="000000" w:themeColor="text1"/>
          <w:sz w:val="24"/>
          <w:szCs w:val="24"/>
        </w:rPr>
      </w:pPr>
    </w:p>
    <w:tbl>
      <w:tblPr>
        <w:tblStyle w:val="Tableausimple11"/>
        <w:tblW w:w="0" w:type="auto"/>
        <w:tblLayout w:type="fixed"/>
        <w:tblLook w:val="04A0" w:firstRow="1" w:lastRow="0" w:firstColumn="1" w:lastColumn="0" w:noHBand="0" w:noVBand="1"/>
      </w:tblPr>
      <w:tblGrid>
        <w:gridCol w:w="1951"/>
        <w:gridCol w:w="2693"/>
        <w:gridCol w:w="3402"/>
        <w:gridCol w:w="1530"/>
      </w:tblGrid>
      <w:tr w:rsidR="00EF55F8" w:rsidRPr="00237BAA" w:rsidTr="00522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5225C6" w:rsidRPr="00237BAA" w:rsidRDefault="005225C6" w:rsidP="00237BAA">
            <w:pPr>
              <w:spacing w:line="360" w:lineRule="auto"/>
              <w:ind w:left="0" w:firstLine="0"/>
              <w:rPr>
                <w:rFonts w:asciiTheme="majorBidi" w:hAnsiTheme="majorBidi" w:cstheme="majorBidi"/>
                <w:b w:val="0"/>
                <w:bCs w:val="0"/>
                <w:color w:val="000000" w:themeColor="text1"/>
                <w:szCs w:val="28"/>
                <w:lang w:val="fr-FR"/>
              </w:rPr>
            </w:pPr>
            <w:r w:rsidRPr="00237BAA">
              <w:rPr>
                <w:rFonts w:asciiTheme="majorBidi" w:hAnsiTheme="majorBidi" w:cstheme="majorBidi"/>
                <w:b w:val="0"/>
                <w:bCs w:val="0"/>
                <w:color w:val="000000" w:themeColor="text1"/>
                <w:szCs w:val="28"/>
                <w:lang w:val="fr-FR"/>
              </w:rPr>
              <w:t xml:space="preserve">Entités </w:t>
            </w:r>
          </w:p>
        </w:tc>
        <w:tc>
          <w:tcPr>
            <w:tcW w:w="2693" w:type="dxa"/>
          </w:tcPr>
          <w:p w:rsidR="005225C6" w:rsidRPr="00237BAA" w:rsidRDefault="005225C6" w:rsidP="00237BAA">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Cs w:val="28"/>
                <w:lang w:val="fr-FR"/>
              </w:rPr>
            </w:pPr>
            <w:r w:rsidRPr="00237BAA">
              <w:rPr>
                <w:rFonts w:asciiTheme="majorBidi" w:hAnsiTheme="majorBidi" w:cstheme="majorBidi"/>
                <w:b w:val="0"/>
                <w:bCs w:val="0"/>
                <w:color w:val="000000" w:themeColor="text1"/>
                <w:szCs w:val="28"/>
                <w:lang w:val="fr-FR"/>
              </w:rPr>
              <w:t>Les attributs</w:t>
            </w:r>
          </w:p>
        </w:tc>
        <w:tc>
          <w:tcPr>
            <w:tcW w:w="3402" w:type="dxa"/>
          </w:tcPr>
          <w:p w:rsidR="005225C6" w:rsidRPr="00237BAA" w:rsidRDefault="005225C6" w:rsidP="00237BAA">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Cs w:val="28"/>
                <w:lang w:val="fr-FR"/>
              </w:rPr>
            </w:pPr>
            <w:r w:rsidRPr="00237BAA">
              <w:rPr>
                <w:rFonts w:asciiTheme="majorBidi" w:hAnsiTheme="majorBidi" w:cstheme="majorBidi"/>
                <w:b w:val="0"/>
                <w:bCs w:val="0"/>
                <w:color w:val="000000" w:themeColor="text1"/>
                <w:szCs w:val="28"/>
                <w:lang w:val="fr-FR"/>
              </w:rPr>
              <w:t xml:space="preserve"> Désignations</w:t>
            </w:r>
          </w:p>
        </w:tc>
        <w:tc>
          <w:tcPr>
            <w:tcW w:w="1530" w:type="dxa"/>
          </w:tcPr>
          <w:p w:rsidR="005225C6" w:rsidRPr="00237BAA" w:rsidRDefault="005225C6" w:rsidP="00237BAA">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Cs w:val="28"/>
                <w:lang w:val="fr-FR"/>
              </w:rPr>
            </w:pPr>
            <w:r w:rsidRPr="00237BAA">
              <w:rPr>
                <w:rFonts w:asciiTheme="majorBidi" w:hAnsiTheme="majorBidi" w:cstheme="majorBidi"/>
                <w:b w:val="0"/>
                <w:bCs w:val="0"/>
                <w:color w:val="000000" w:themeColor="text1"/>
                <w:szCs w:val="28"/>
                <w:lang w:val="fr-FR"/>
              </w:rPr>
              <w:t>Type</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val="restart"/>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p>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p>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r w:rsidRPr="00237BAA">
              <w:rPr>
                <w:rFonts w:asciiTheme="majorBidi" w:hAnsiTheme="majorBidi" w:cstheme="majorBidi"/>
                <w:b w:val="0"/>
                <w:bCs w:val="0"/>
                <w:color w:val="000000" w:themeColor="text1"/>
                <w:sz w:val="24"/>
                <w:szCs w:val="24"/>
                <w:lang w:val="fr-FR"/>
              </w:rPr>
              <w:t>Utilisateur</w:t>
            </w:r>
          </w:p>
        </w:tc>
        <w:tc>
          <w:tcPr>
            <w:tcW w:w="2693"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userId</w:t>
            </w:r>
          </w:p>
          <w:p w:rsidR="005225C6" w:rsidRPr="00237BAA" w:rsidRDefault="005225C6" w:rsidP="00237BA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p>
        </w:tc>
        <w:tc>
          <w:tcPr>
            <w:tcW w:w="3402"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Identification de l’utilisateur</w:t>
            </w:r>
          </w:p>
        </w:tc>
        <w:tc>
          <w:tcPr>
            <w:tcW w:w="1530"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Int</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1951"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2693" w:type="dxa"/>
          </w:tcPr>
          <w:p w:rsidR="005225C6" w:rsidRPr="00237BAA" w:rsidRDefault="005225C6" w:rsidP="00237BAA">
            <w:pPr>
              <w:pStyle w:val="PrformatHTML"/>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userName</w:t>
            </w:r>
          </w:p>
          <w:p w:rsidR="005225C6" w:rsidRPr="00237BAA" w:rsidRDefault="005225C6" w:rsidP="00237BA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p>
        </w:tc>
        <w:tc>
          <w:tcPr>
            <w:tcW w:w="3402"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Nom de l’utilisateur</w:t>
            </w:r>
          </w:p>
        </w:tc>
        <w:tc>
          <w:tcPr>
            <w:tcW w:w="1530"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String</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2693" w:type="dxa"/>
          </w:tcPr>
          <w:p w:rsidR="005225C6" w:rsidRPr="00237BAA" w:rsidRDefault="005225C6" w:rsidP="00237BAA">
            <w:pPr>
              <w:pStyle w:val="PrformatHTML"/>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login</w:t>
            </w:r>
          </w:p>
          <w:p w:rsidR="005225C6" w:rsidRPr="00237BAA" w:rsidRDefault="005225C6" w:rsidP="00237BAA">
            <w:pPr>
              <w:pStyle w:val="PrformatHTML"/>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
          <w:p w:rsidR="005225C6" w:rsidRPr="00237BAA" w:rsidRDefault="005225C6" w:rsidP="00237BA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p>
        </w:tc>
        <w:tc>
          <w:tcPr>
            <w:tcW w:w="3402"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 login de l’utilisateur</w:t>
            </w:r>
          </w:p>
        </w:tc>
        <w:tc>
          <w:tcPr>
            <w:tcW w:w="1530"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String</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1951"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2693" w:type="dxa"/>
          </w:tcPr>
          <w:p w:rsidR="005225C6" w:rsidRPr="00237BAA" w:rsidRDefault="005225C6" w:rsidP="00237BAA">
            <w:pPr>
              <w:pStyle w:val="PrformatHTML"/>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password</w:t>
            </w:r>
          </w:p>
          <w:p w:rsidR="005225C6" w:rsidRPr="00237BAA" w:rsidRDefault="005225C6" w:rsidP="00237BA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p>
        </w:tc>
        <w:tc>
          <w:tcPr>
            <w:tcW w:w="3402"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 mot de passe de l’utilisateur</w:t>
            </w:r>
          </w:p>
        </w:tc>
        <w:tc>
          <w:tcPr>
            <w:tcW w:w="1530"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String</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2693" w:type="dxa"/>
          </w:tcPr>
          <w:p w:rsidR="005225C6" w:rsidRPr="00237BAA" w:rsidRDefault="005225C6" w:rsidP="00237BAA">
            <w:pPr>
              <w:pStyle w:val="PrformatHTML"/>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enabled</w:t>
            </w:r>
          </w:p>
          <w:p w:rsidR="005225C6" w:rsidRPr="00237BAA" w:rsidRDefault="005225C6" w:rsidP="00237BA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p>
        </w:tc>
        <w:tc>
          <w:tcPr>
            <w:tcW w:w="3402"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lastRenderedPageBreak/>
              <w:t xml:space="preserve">Le mot de passe de l’utilisateur </w:t>
            </w:r>
          </w:p>
        </w:tc>
        <w:tc>
          <w:tcPr>
            <w:tcW w:w="1530"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Booléen</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1951"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2693" w:type="dxa"/>
          </w:tcPr>
          <w:p w:rsidR="005225C6" w:rsidRPr="00237BAA" w:rsidRDefault="005225C6" w:rsidP="00237BAA">
            <w:pPr>
              <w:pStyle w:val="PrformatHTML"/>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dateModifyPassword</w:t>
            </w:r>
          </w:p>
          <w:p w:rsidR="005225C6" w:rsidRPr="00237BAA" w:rsidRDefault="005225C6" w:rsidP="00237BAA">
            <w:pPr>
              <w:pStyle w:val="PrformatHTML"/>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
        </w:tc>
        <w:tc>
          <w:tcPr>
            <w:tcW w:w="3402"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La date de modification de mot de passe</w:t>
            </w:r>
          </w:p>
        </w:tc>
        <w:tc>
          <w:tcPr>
            <w:tcW w:w="1530"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Date</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2693" w:type="dxa"/>
          </w:tcPr>
          <w:p w:rsidR="005225C6" w:rsidRPr="00237BAA" w:rsidRDefault="005225C6" w:rsidP="00237BAA">
            <w:pPr>
              <w:pStyle w:val="PrformatHTML"/>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nbrAttemptsConnection</w:t>
            </w:r>
          </w:p>
          <w:p w:rsidR="005225C6" w:rsidRPr="00237BAA" w:rsidRDefault="005225C6" w:rsidP="00237BAA">
            <w:pPr>
              <w:pStyle w:val="PrformatHTML"/>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
        </w:tc>
        <w:tc>
          <w:tcPr>
            <w:tcW w:w="3402"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Le nombre </w:t>
            </w:r>
          </w:p>
        </w:tc>
        <w:tc>
          <w:tcPr>
            <w:tcW w:w="1530"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Int</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1951"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2693" w:type="dxa"/>
          </w:tcPr>
          <w:p w:rsidR="005225C6" w:rsidRPr="00237BAA" w:rsidRDefault="005225C6" w:rsidP="00237BAA">
            <w:pPr>
              <w:pStyle w:val="PrformatHTML"/>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local</w:t>
            </w:r>
          </w:p>
          <w:p w:rsidR="005225C6" w:rsidRPr="00237BAA" w:rsidRDefault="005225C6" w:rsidP="00237BAA">
            <w:pPr>
              <w:pStyle w:val="PrformatHTML"/>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
        </w:tc>
        <w:tc>
          <w:tcPr>
            <w:tcW w:w="3402"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 pays de l'utilisateur</w:t>
            </w:r>
          </w:p>
        </w:tc>
        <w:tc>
          <w:tcPr>
            <w:tcW w:w="1530"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String</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2693" w:type="dxa"/>
          </w:tcPr>
          <w:p w:rsidR="005225C6" w:rsidRPr="00237BAA" w:rsidRDefault="005225C6" w:rsidP="00237BAA">
            <w:pPr>
              <w:pStyle w:val="PrformatHTML"/>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userLocked</w:t>
            </w:r>
          </w:p>
          <w:p w:rsidR="005225C6" w:rsidRPr="00237BAA" w:rsidRDefault="005225C6" w:rsidP="00237BAA">
            <w:pPr>
              <w:pStyle w:val="PrformatHTML"/>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
        </w:tc>
        <w:tc>
          <w:tcPr>
            <w:tcW w:w="3402"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L'état de l'utilisateur</w:t>
            </w:r>
          </w:p>
        </w:tc>
        <w:tc>
          <w:tcPr>
            <w:tcW w:w="1530"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Booléen</w:t>
            </w:r>
          </w:p>
        </w:tc>
      </w:tr>
    </w:tbl>
    <w:p w:rsidR="005225C6" w:rsidRPr="00237BAA" w:rsidRDefault="005225C6" w:rsidP="00237BAA">
      <w:pPr>
        <w:pStyle w:val="fig"/>
        <w:spacing w:after="0" w:line="360" w:lineRule="auto"/>
        <w:jc w:val="both"/>
        <w:rPr>
          <w:rFonts w:asciiTheme="majorBidi" w:hAnsiTheme="majorBidi" w:cstheme="majorBidi"/>
          <w:color w:val="000000" w:themeColor="text1"/>
        </w:rPr>
      </w:pPr>
      <w:bookmarkStart w:id="268" w:name="_Toc475306374"/>
    </w:p>
    <w:p w:rsidR="005225C6" w:rsidRPr="00237BAA" w:rsidRDefault="005225C6" w:rsidP="00237BAA">
      <w:pPr>
        <w:pStyle w:val="fig"/>
        <w:spacing w:after="0" w:line="360" w:lineRule="auto"/>
        <w:rPr>
          <w:rFonts w:asciiTheme="majorBidi" w:hAnsiTheme="majorBidi" w:cstheme="majorBidi"/>
          <w:color w:val="000000" w:themeColor="text1"/>
        </w:rPr>
      </w:pPr>
      <w:bookmarkStart w:id="269" w:name="_Toc513210049"/>
      <w:bookmarkStart w:id="270" w:name="_Toc513210136"/>
      <w:bookmarkStart w:id="271" w:name="_Toc513213054"/>
      <w:bookmarkStart w:id="272" w:name="_Toc513247042"/>
      <w:bookmarkStart w:id="273" w:name="_Toc513550870"/>
      <w:r w:rsidRPr="00237BAA">
        <w:rPr>
          <w:rFonts w:asciiTheme="majorBidi" w:hAnsiTheme="majorBidi" w:cstheme="majorBidi"/>
          <w:color w:val="000000" w:themeColor="text1"/>
        </w:rPr>
        <w:t xml:space="preserve">Tableau 8 : entité </w:t>
      </w:r>
      <w:bookmarkEnd w:id="268"/>
      <w:r w:rsidRPr="00237BAA">
        <w:rPr>
          <w:rFonts w:asciiTheme="majorBidi" w:hAnsiTheme="majorBidi" w:cstheme="majorBidi"/>
          <w:color w:val="000000" w:themeColor="text1"/>
        </w:rPr>
        <w:t>Utilisateur</w:t>
      </w:r>
      <w:bookmarkEnd w:id="269"/>
      <w:bookmarkEnd w:id="270"/>
      <w:bookmarkEnd w:id="271"/>
      <w:bookmarkEnd w:id="272"/>
      <w:bookmarkEnd w:id="273"/>
    </w:p>
    <w:p w:rsidR="00335A81" w:rsidRPr="00237BAA" w:rsidRDefault="00335A81" w:rsidP="00237BAA">
      <w:pPr>
        <w:pStyle w:val="chapn2"/>
        <w:spacing w:line="360" w:lineRule="auto"/>
        <w:jc w:val="both"/>
        <w:outlineLvl w:val="9"/>
        <w:rPr>
          <w:rFonts w:asciiTheme="majorBidi" w:hAnsiTheme="majorBidi" w:cstheme="majorBidi"/>
          <w:color w:val="000000" w:themeColor="text1"/>
          <w:sz w:val="24"/>
          <w:szCs w:val="24"/>
        </w:rPr>
      </w:pPr>
    </w:p>
    <w:p w:rsidR="00335A81" w:rsidRPr="00237BAA" w:rsidRDefault="00335A81"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Le tableau ci-dessous décrit les différents attributs de l’entité « marque »</w:t>
      </w:r>
    </w:p>
    <w:tbl>
      <w:tblPr>
        <w:tblStyle w:val="Tableausimple11"/>
        <w:tblpPr w:leftFromText="141" w:rightFromText="141" w:vertAnchor="text" w:horzAnchor="margin" w:tblpY="166"/>
        <w:tblW w:w="9635" w:type="dxa"/>
        <w:tblLook w:val="04A0" w:firstRow="1" w:lastRow="0" w:firstColumn="1" w:lastColumn="0" w:noHBand="0" w:noVBand="1"/>
      </w:tblPr>
      <w:tblGrid>
        <w:gridCol w:w="2409"/>
        <w:gridCol w:w="1956"/>
        <w:gridCol w:w="3681"/>
        <w:gridCol w:w="1589"/>
      </w:tblGrid>
      <w:tr w:rsidR="00EF55F8" w:rsidRPr="00237BAA" w:rsidTr="005225C6">
        <w:trPr>
          <w:cnfStyle w:val="100000000000" w:firstRow="1" w:lastRow="0" w:firstColumn="0" w:lastColumn="0" w:oddVBand="0" w:evenVBand="0" w:oddHBand="0"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2409" w:type="dxa"/>
          </w:tcPr>
          <w:p w:rsidR="005225C6" w:rsidRPr="00237BAA" w:rsidRDefault="005225C6" w:rsidP="00237BAA">
            <w:pPr>
              <w:spacing w:line="360" w:lineRule="auto"/>
              <w:ind w:left="0" w:firstLine="0"/>
              <w:rPr>
                <w:rFonts w:asciiTheme="majorBidi" w:hAnsiTheme="majorBidi" w:cstheme="majorBidi"/>
                <w:b w:val="0"/>
                <w:bCs w:val="0"/>
                <w:color w:val="000000" w:themeColor="text1"/>
                <w:szCs w:val="28"/>
                <w:lang w:val="fr-FR"/>
              </w:rPr>
            </w:pPr>
            <w:r w:rsidRPr="00237BAA">
              <w:rPr>
                <w:rFonts w:asciiTheme="majorBidi" w:hAnsiTheme="majorBidi" w:cstheme="majorBidi"/>
                <w:b w:val="0"/>
                <w:bCs w:val="0"/>
                <w:color w:val="000000" w:themeColor="text1"/>
                <w:szCs w:val="28"/>
                <w:lang w:val="fr-FR"/>
              </w:rPr>
              <w:t xml:space="preserve">Entités </w:t>
            </w:r>
          </w:p>
        </w:tc>
        <w:tc>
          <w:tcPr>
            <w:tcW w:w="1956" w:type="dxa"/>
          </w:tcPr>
          <w:p w:rsidR="005225C6" w:rsidRPr="00237BAA" w:rsidRDefault="005225C6" w:rsidP="00237BAA">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Cs w:val="28"/>
                <w:lang w:val="fr-FR"/>
              </w:rPr>
            </w:pPr>
            <w:r w:rsidRPr="00237BAA">
              <w:rPr>
                <w:rFonts w:asciiTheme="majorBidi" w:hAnsiTheme="majorBidi" w:cstheme="majorBidi"/>
                <w:b w:val="0"/>
                <w:bCs w:val="0"/>
                <w:color w:val="000000" w:themeColor="text1"/>
                <w:szCs w:val="28"/>
                <w:lang w:val="fr-FR"/>
              </w:rPr>
              <w:t>Les attributs</w:t>
            </w:r>
          </w:p>
        </w:tc>
        <w:tc>
          <w:tcPr>
            <w:tcW w:w="3681" w:type="dxa"/>
          </w:tcPr>
          <w:p w:rsidR="005225C6" w:rsidRPr="00237BAA" w:rsidRDefault="005225C6" w:rsidP="00237BAA">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Cs w:val="28"/>
                <w:lang w:val="fr-FR"/>
              </w:rPr>
            </w:pPr>
            <w:r w:rsidRPr="00237BAA">
              <w:rPr>
                <w:rFonts w:asciiTheme="majorBidi" w:hAnsiTheme="majorBidi" w:cstheme="majorBidi"/>
                <w:b w:val="0"/>
                <w:bCs w:val="0"/>
                <w:color w:val="000000" w:themeColor="text1"/>
                <w:szCs w:val="28"/>
                <w:lang w:val="fr-FR"/>
              </w:rPr>
              <w:t>Désignations</w:t>
            </w:r>
          </w:p>
        </w:tc>
        <w:tc>
          <w:tcPr>
            <w:tcW w:w="1589" w:type="dxa"/>
          </w:tcPr>
          <w:p w:rsidR="005225C6" w:rsidRPr="00237BAA" w:rsidRDefault="005225C6" w:rsidP="00237BAA">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Cs w:val="28"/>
                <w:lang w:val="fr-FR"/>
              </w:rPr>
            </w:pPr>
            <w:r w:rsidRPr="00237BAA">
              <w:rPr>
                <w:rFonts w:asciiTheme="majorBidi" w:hAnsiTheme="majorBidi" w:cstheme="majorBidi"/>
                <w:b w:val="0"/>
                <w:bCs w:val="0"/>
                <w:color w:val="000000" w:themeColor="text1"/>
                <w:szCs w:val="28"/>
                <w:lang w:val="fr-FR"/>
              </w:rPr>
              <w:t>Type</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409" w:type="dxa"/>
            <w:vMerge w:val="restart"/>
          </w:tcPr>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p>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p>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r w:rsidRPr="00237BAA">
              <w:rPr>
                <w:rFonts w:asciiTheme="majorBidi" w:hAnsiTheme="majorBidi" w:cstheme="majorBidi"/>
                <w:b w:val="0"/>
                <w:bCs w:val="0"/>
                <w:color w:val="000000" w:themeColor="text1"/>
                <w:sz w:val="24"/>
                <w:szCs w:val="24"/>
                <w:lang w:val="fr-FR"/>
              </w:rPr>
              <w:t>Marque</w:t>
            </w:r>
          </w:p>
        </w:tc>
        <w:tc>
          <w:tcPr>
            <w:tcW w:w="1956"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brandId</w:t>
            </w:r>
          </w:p>
        </w:tc>
        <w:tc>
          <w:tcPr>
            <w:tcW w:w="3681"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Identification de </w:t>
            </w:r>
            <w:r w:rsidR="00496FD8" w:rsidRPr="00237BAA">
              <w:rPr>
                <w:rFonts w:asciiTheme="majorBidi" w:hAnsiTheme="majorBidi" w:cstheme="majorBidi"/>
                <w:color w:val="000000" w:themeColor="text1"/>
                <w:sz w:val="24"/>
                <w:szCs w:val="24"/>
                <w:lang w:val="fr-FR"/>
              </w:rPr>
              <w:t xml:space="preserve">la </w:t>
            </w:r>
            <w:r w:rsidRPr="00237BAA">
              <w:rPr>
                <w:rFonts w:asciiTheme="majorBidi" w:hAnsiTheme="majorBidi" w:cstheme="majorBidi"/>
                <w:color w:val="000000" w:themeColor="text1"/>
                <w:sz w:val="24"/>
                <w:szCs w:val="24"/>
                <w:lang w:val="fr-FR"/>
              </w:rPr>
              <w:t>marque</w:t>
            </w:r>
          </w:p>
        </w:tc>
        <w:tc>
          <w:tcPr>
            <w:tcW w:w="1589"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Int</w:t>
            </w:r>
          </w:p>
        </w:tc>
      </w:tr>
      <w:tr w:rsidR="00EF55F8" w:rsidRPr="00237BAA" w:rsidTr="005225C6">
        <w:trPr>
          <w:trHeight w:val="707"/>
        </w:trPr>
        <w:tc>
          <w:tcPr>
            <w:cnfStyle w:val="001000000000" w:firstRow="0" w:lastRow="0" w:firstColumn="1" w:lastColumn="0" w:oddVBand="0" w:evenVBand="0" w:oddHBand="0" w:evenHBand="0" w:firstRowFirstColumn="0" w:firstRowLastColumn="0" w:lastRowFirstColumn="0" w:lastRowLastColumn="0"/>
            <w:tcW w:w="2409"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1956"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brandName</w:t>
            </w:r>
          </w:p>
        </w:tc>
        <w:tc>
          <w:tcPr>
            <w:tcW w:w="3681"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Nom de </w:t>
            </w:r>
            <w:r w:rsidR="00496FD8" w:rsidRPr="00237BAA">
              <w:rPr>
                <w:rFonts w:asciiTheme="majorBidi" w:hAnsiTheme="majorBidi" w:cstheme="majorBidi"/>
                <w:color w:val="000000" w:themeColor="text1"/>
                <w:sz w:val="24"/>
                <w:szCs w:val="24"/>
                <w:lang w:val="fr-FR"/>
              </w:rPr>
              <w:t xml:space="preserve">la </w:t>
            </w:r>
            <w:r w:rsidRPr="00237BAA">
              <w:rPr>
                <w:rFonts w:asciiTheme="majorBidi" w:hAnsiTheme="majorBidi" w:cstheme="majorBidi"/>
                <w:color w:val="000000" w:themeColor="text1"/>
                <w:sz w:val="24"/>
                <w:szCs w:val="24"/>
                <w:lang w:val="fr-FR"/>
              </w:rPr>
              <w:t>marque</w:t>
            </w:r>
          </w:p>
        </w:tc>
        <w:tc>
          <w:tcPr>
            <w:tcW w:w="1589"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String</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409"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1956"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brandLogo</w:t>
            </w:r>
          </w:p>
        </w:tc>
        <w:tc>
          <w:tcPr>
            <w:tcW w:w="3681"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Logo de </w:t>
            </w:r>
            <w:r w:rsidR="00496FD8" w:rsidRPr="00237BAA">
              <w:rPr>
                <w:rFonts w:asciiTheme="majorBidi" w:hAnsiTheme="majorBidi" w:cstheme="majorBidi"/>
                <w:color w:val="000000" w:themeColor="text1"/>
                <w:sz w:val="24"/>
                <w:szCs w:val="24"/>
                <w:lang w:val="fr-FR"/>
              </w:rPr>
              <w:t xml:space="preserve">la </w:t>
            </w:r>
            <w:r w:rsidRPr="00237BAA">
              <w:rPr>
                <w:rFonts w:asciiTheme="majorBidi" w:hAnsiTheme="majorBidi" w:cstheme="majorBidi"/>
                <w:color w:val="000000" w:themeColor="text1"/>
                <w:sz w:val="24"/>
                <w:szCs w:val="24"/>
                <w:lang w:val="fr-FR"/>
              </w:rPr>
              <w:t>marque</w:t>
            </w:r>
          </w:p>
        </w:tc>
        <w:tc>
          <w:tcPr>
            <w:tcW w:w="1589"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Byte</w:t>
            </w:r>
          </w:p>
        </w:tc>
      </w:tr>
      <w:tr w:rsidR="00EF55F8" w:rsidRPr="00237BAA" w:rsidTr="005225C6">
        <w:trPr>
          <w:trHeight w:val="596"/>
        </w:trPr>
        <w:tc>
          <w:tcPr>
            <w:cnfStyle w:val="001000000000" w:firstRow="0" w:lastRow="0" w:firstColumn="1" w:lastColumn="0" w:oddVBand="0" w:evenVBand="0" w:oddHBand="0" w:evenHBand="0" w:firstRowFirstColumn="0" w:firstRowLastColumn="0" w:lastRowFirstColumn="0" w:lastRowLastColumn="0"/>
            <w:tcW w:w="2409"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1956"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Active</w:t>
            </w:r>
          </w:p>
        </w:tc>
        <w:tc>
          <w:tcPr>
            <w:tcW w:w="3681"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L’état de la marque</w:t>
            </w:r>
          </w:p>
        </w:tc>
        <w:tc>
          <w:tcPr>
            <w:tcW w:w="1589"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Booléen</w:t>
            </w:r>
          </w:p>
        </w:tc>
      </w:tr>
    </w:tbl>
    <w:p w:rsidR="005225C6" w:rsidRPr="00237BAA" w:rsidRDefault="005225C6" w:rsidP="00237BAA">
      <w:pPr>
        <w:pStyle w:val="tab"/>
        <w:spacing w:after="0" w:line="360" w:lineRule="auto"/>
        <w:jc w:val="both"/>
        <w:rPr>
          <w:rFonts w:asciiTheme="majorBidi" w:hAnsiTheme="majorBidi" w:cstheme="majorBidi"/>
          <w:i w:val="0"/>
          <w:color w:val="000000" w:themeColor="text1"/>
        </w:rPr>
      </w:pPr>
      <w:bookmarkStart w:id="274" w:name="_Toc475306371"/>
    </w:p>
    <w:p w:rsidR="00335A81" w:rsidRPr="00237BAA" w:rsidRDefault="005225C6" w:rsidP="00237BAA">
      <w:pPr>
        <w:pStyle w:val="fig"/>
        <w:spacing w:after="0" w:line="360" w:lineRule="auto"/>
        <w:rPr>
          <w:rFonts w:asciiTheme="majorBidi" w:hAnsiTheme="majorBidi" w:cstheme="majorBidi"/>
          <w:color w:val="000000" w:themeColor="text1"/>
        </w:rPr>
      </w:pPr>
      <w:bookmarkStart w:id="275" w:name="_Toc513210050"/>
      <w:bookmarkStart w:id="276" w:name="_Toc513210137"/>
      <w:bookmarkStart w:id="277" w:name="_Toc513213055"/>
      <w:bookmarkStart w:id="278" w:name="_Toc513247043"/>
      <w:bookmarkStart w:id="279" w:name="_Toc513550871"/>
      <w:r w:rsidRPr="00237BAA">
        <w:rPr>
          <w:rFonts w:asciiTheme="majorBidi" w:hAnsiTheme="majorBidi" w:cstheme="majorBidi"/>
          <w:color w:val="000000" w:themeColor="text1"/>
        </w:rPr>
        <w:t xml:space="preserve">Tableau 9 : entité </w:t>
      </w:r>
      <w:bookmarkEnd w:id="274"/>
      <w:r w:rsidRPr="00237BAA">
        <w:rPr>
          <w:rFonts w:asciiTheme="majorBidi" w:hAnsiTheme="majorBidi" w:cstheme="majorBidi"/>
          <w:color w:val="000000" w:themeColor="text1"/>
        </w:rPr>
        <w:t>marque</w:t>
      </w:r>
      <w:bookmarkEnd w:id="275"/>
      <w:bookmarkEnd w:id="276"/>
      <w:bookmarkEnd w:id="277"/>
      <w:bookmarkEnd w:id="278"/>
      <w:bookmarkEnd w:id="279"/>
      <w:r w:rsidR="00335A81" w:rsidRPr="00237BAA">
        <w:rPr>
          <w:rFonts w:asciiTheme="majorBidi" w:hAnsiTheme="majorBidi" w:cstheme="majorBidi"/>
          <w:color w:val="000000" w:themeColor="text1"/>
        </w:rPr>
        <w:br w:type="page"/>
      </w:r>
    </w:p>
    <w:p w:rsidR="005225C6" w:rsidRPr="00237BAA" w:rsidRDefault="007D3073"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lastRenderedPageBreak/>
        <w:t>Le tableau ci-dessous décrit les différents attributs de l’entité « modèle »</w:t>
      </w:r>
    </w:p>
    <w:p w:rsidR="007D3073" w:rsidRPr="00237BAA" w:rsidRDefault="007D3073" w:rsidP="00237BAA">
      <w:pPr>
        <w:pStyle w:val="chapn2"/>
        <w:spacing w:line="360" w:lineRule="auto"/>
        <w:jc w:val="both"/>
        <w:outlineLvl w:val="9"/>
        <w:rPr>
          <w:rFonts w:asciiTheme="majorBidi" w:hAnsiTheme="majorBidi" w:cstheme="majorBidi"/>
          <w:color w:val="000000" w:themeColor="text1"/>
          <w:sz w:val="24"/>
          <w:szCs w:val="24"/>
        </w:rPr>
      </w:pPr>
    </w:p>
    <w:tbl>
      <w:tblPr>
        <w:tblStyle w:val="Tableausimple11"/>
        <w:tblW w:w="0" w:type="auto"/>
        <w:tblLayout w:type="fixed"/>
        <w:tblLook w:val="04A0" w:firstRow="1" w:lastRow="0" w:firstColumn="1" w:lastColumn="0" w:noHBand="0" w:noVBand="1"/>
      </w:tblPr>
      <w:tblGrid>
        <w:gridCol w:w="2399"/>
        <w:gridCol w:w="2387"/>
        <w:gridCol w:w="3260"/>
        <w:gridCol w:w="1530"/>
      </w:tblGrid>
      <w:tr w:rsidR="00EF55F8" w:rsidRPr="00237BAA" w:rsidTr="00522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rsidR="005225C6" w:rsidRPr="00237BAA" w:rsidRDefault="005225C6" w:rsidP="00237BAA">
            <w:pPr>
              <w:pStyle w:val="tab"/>
              <w:spacing w:line="360" w:lineRule="auto"/>
              <w:ind w:left="0" w:firstLine="0"/>
              <w:jc w:val="both"/>
              <w:rPr>
                <w:rFonts w:asciiTheme="majorBidi" w:hAnsiTheme="majorBidi" w:cstheme="majorBidi"/>
                <w:i w:val="0"/>
                <w:color w:val="000000" w:themeColor="text1"/>
                <w:sz w:val="28"/>
                <w:szCs w:val="28"/>
              </w:rPr>
            </w:pPr>
            <w:r w:rsidRPr="00237BAA">
              <w:rPr>
                <w:rFonts w:asciiTheme="majorBidi" w:hAnsiTheme="majorBidi" w:cstheme="majorBidi"/>
                <w:i w:val="0"/>
                <w:color w:val="000000" w:themeColor="text1"/>
                <w:sz w:val="28"/>
                <w:szCs w:val="28"/>
              </w:rPr>
              <w:t>Entités</w:t>
            </w:r>
          </w:p>
        </w:tc>
        <w:tc>
          <w:tcPr>
            <w:tcW w:w="2387" w:type="dxa"/>
          </w:tcPr>
          <w:p w:rsidR="005225C6" w:rsidRPr="00237BAA" w:rsidRDefault="005225C6" w:rsidP="00237BAA">
            <w:pPr>
              <w:pStyle w:val="tab"/>
              <w:spacing w:line="360" w:lineRule="auto"/>
              <w:ind w:left="0" w:firstLine="0"/>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val="0"/>
                <w:color w:val="000000" w:themeColor="text1"/>
                <w:sz w:val="28"/>
                <w:szCs w:val="28"/>
              </w:rPr>
            </w:pPr>
            <w:r w:rsidRPr="00237BAA">
              <w:rPr>
                <w:rFonts w:asciiTheme="majorBidi" w:hAnsiTheme="majorBidi" w:cstheme="majorBidi"/>
                <w:i w:val="0"/>
                <w:color w:val="000000" w:themeColor="text1"/>
                <w:sz w:val="28"/>
                <w:szCs w:val="28"/>
              </w:rPr>
              <w:t>Les attributs</w:t>
            </w:r>
          </w:p>
        </w:tc>
        <w:tc>
          <w:tcPr>
            <w:tcW w:w="3260" w:type="dxa"/>
          </w:tcPr>
          <w:p w:rsidR="005225C6" w:rsidRPr="00237BAA" w:rsidRDefault="005225C6" w:rsidP="00237BAA">
            <w:pPr>
              <w:pStyle w:val="tab"/>
              <w:spacing w:line="360" w:lineRule="auto"/>
              <w:ind w:left="0" w:firstLine="0"/>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val="0"/>
                <w:color w:val="000000" w:themeColor="text1"/>
                <w:sz w:val="28"/>
                <w:szCs w:val="28"/>
              </w:rPr>
            </w:pPr>
            <w:r w:rsidRPr="00237BAA">
              <w:rPr>
                <w:rFonts w:asciiTheme="majorBidi" w:hAnsiTheme="majorBidi" w:cstheme="majorBidi"/>
                <w:i w:val="0"/>
                <w:color w:val="000000" w:themeColor="text1"/>
                <w:sz w:val="28"/>
                <w:szCs w:val="28"/>
              </w:rPr>
              <w:t>Désignations</w:t>
            </w:r>
          </w:p>
        </w:tc>
        <w:tc>
          <w:tcPr>
            <w:tcW w:w="1530" w:type="dxa"/>
          </w:tcPr>
          <w:p w:rsidR="005225C6" w:rsidRPr="00237BAA" w:rsidRDefault="005225C6" w:rsidP="00237BAA">
            <w:pPr>
              <w:pStyle w:val="tab"/>
              <w:spacing w:line="360" w:lineRule="auto"/>
              <w:ind w:left="0" w:firstLine="0"/>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i w:val="0"/>
                <w:color w:val="000000" w:themeColor="text1"/>
                <w:sz w:val="28"/>
                <w:szCs w:val="28"/>
              </w:rPr>
            </w:pPr>
            <w:r w:rsidRPr="00237BAA">
              <w:rPr>
                <w:rFonts w:asciiTheme="majorBidi" w:hAnsiTheme="majorBidi" w:cstheme="majorBidi"/>
                <w:i w:val="0"/>
                <w:color w:val="000000" w:themeColor="text1"/>
                <w:sz w:val="28"/>
                <w:szCs w:val="28"/>
              </w:rPr>
              <w:t>Type</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2399" w:type="dxa"/>
            <w:vMerge w:val="restart"/>
          </w:tcPr>
          <w:p w:rsidR="005225C6" w:rsidRPr="00237BAA" w:rsidRDefault="005225C6" w:rsidP="00237BAA">
            <w:pPr>
              <w:pStyle w:val="tab"/>
              <w:spacing w:line="360" w:lineRule="auto"/>
              <w:ind w:left="0" w:firstLine="0"/>
              <w:jc w:val="both"/>
              <w:rPr>
                <w:rFonts w:asciiTheme="majorBidi" w:hAnsiTheme="majorBidi" w:cstheme="majorBidi"/>
                <w:i w:val="0"/>
                <w:color w:val="000000" w:themeColor="text1"/>
                <w:sz w:val="24"/>
                <w:szCs w:val="24"/>
              </w:rPr>
            </w:pPr>
          </w:p>
          <w:p w:rsidR="005225C6" w:rsidRPr="00237BAA" w:rsidRDefault="005225C6" w:rsidP="00237BAA">
            <w:pPr>
              <w:pStyle w:val="tab"/>
              <w:spacing w:line="360" w:lineRule="auto"/>
              <w:ind w:left="0" w:firstLine="0"/>
              <w:jc w:val="both"/>
              <w:rPr>
                <w:rFonts w:asciiTheme="majorBidi" w:hAnsiTheme="majorBidi" w:cstheme="majorBidi"/>
                <w:i w:val="0"/>
                <w:color w:val="000000" w:themeColor="text1"/>
                <w:sz w:val="24"/>
                <w:szCs w:val="24"/>
              </w:rPr>
            </w:pPr>
          </w:p>
          <w:p w:rsidR="005225C6" w:rsidRPr="00237BAA" w:rsidRDefault="005225C6" w:rsidP="00237BAA">
            <w:pPr>
              <w:pStyle w:val="tab"/>
              <w:spacing w:line="360" w:lineRule="auto"/>
              <w:ind w:left="0" w:firstLine="0"/>
              <w:jc w:val="both"/>
              <w:rPr>
                <w:rFonts w:asciiTheme="majorBidi" w:hAnsiTheme="majorBidi" w:cstheme="majorBidi"/>
                <w:i w:val="0"/>
                <w:color w:val="000000" w:themeColor="text1"/>
                <w:sz w:val="24"/>
                <w:szCs w:val="24"/>
              </w:rPr>
            </w:pPr>
          </w:p>
          <w:p w:rsidR="005225C6" w:rsidRPr="00237BAA" w:rsidRDefault="005225C6" w:rsidP="00237BAA">
            <w:pPr>
              <w:pStyle w:val="tab"/>
              <w:spacing w:line="360" w:lineRule="auto"/>
              <w:ind w:left="0" w:firstLine="0"/>
              <w:jc w:val="both"/>
              <w:rPr>
                <w:rFonts w:asciiTheme="majorBidi" w:hAnsiTheme="majorBidi" w:cstheme="majorBidi"/>
                <w:i w:val="0"/>
                <w:color w:val="000000" w:themeColor="text1"/>
                <w:sz w:val="24"/>
                <w:szCs w:val="24"/>
              </w:rPr>
            </w:pPr>
          </w:p>
          <w:p w:rsidR="005225C6" w:rsidRPr="00237BAA" w:rsidRDefault="005225C6" w:rsidP="00237BAA">
            <w:pPr>
              <w:pStyle w:val="tab"/>
              <w:spacing w:line="360" w:lineRule="auto"/>
              <w:ind w:left="0" w:firstLine="0"/>
              <w:jc w:val="both"/>
              <w:rPr>
                <w:rFonts w:asciiTheme="majorBidi" w:hAnsiTheme="majorBidi" w:cstheme="majorBidi"/>
                <w:i w:val="0"/>
                <w:color w:val="000000" w:themeColor="text1"/>
                <w:sz w:val="24"/>
                <w:szCs w:val="24"/>
              </w:rPr>
            </w:pPr>
            <w:r w:rsidRPr="00237BAA">
              <w:rPr>
                <w:rFonts w:asciiTheme="majorBidi" w:hAnsiTheme="majorBidi" w:cstheme="majorBidi"/>
                <w:i w:val="0"/>
                <w:color w:val="000000" w:themeColor="text1"/>
                <w:sz w:val="24"/>
                <w:szCs w:val="24"/>
              </w:rPr>
              <w:t>Modèle</w:t>
            </w:r>
          </w:p>
        </w:tc>
        <w:tc>
          <w:tcPr>
            <w:tcW w:w="2387" w:type="dxa"/>
          </w:tcPr>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modelId</w:t>
            </w:r>
          </w:p>
        </w:tc>
        <w:tc>
          <w:tcPr>
            <w:tcW w:w="3260" w:type="dxa"/>
          </w:tcPr>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Identification d</w:t>
            </w:r>
            <w:r w:rsidR="00496FD8" w:rsidRPr="00237BAA">
              <w:rPr>
                <w:rFonts w:asciiTheme="majorBidi" w:hAnsiTheme="majorBidi" w:cstheme="majorBidi"/>
                <w:b w:val="0"/>
                <w:bCs w:val="0"/>
                <w:i w:val="0"/>
                <w:color w:val="000000" w:themeColor="text1"/>
                <w:sz w:val="24"/>
                <w:szCs w:val="24"/>
              </w:rPr>
              <w:t>u modèle</w:t>
            </w:r>
          </w:p>
        </w:tc>
        <w:tc>
          <w:tcPr>
            <w:tcW w:w="1530" w:type="dxa"/>
          </w:tcPr>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Int</w:t>
            </w:r>
          </w:p>
        </w:tc>
      </w:tr>
      <w:tr w:rsidR="00EF55F8" w:rsidRPr="00237BAA" w:rsidTr="005225C6">
        <w:trPr>
          <w:trHeight w:val="466"/>
        </w:trPr>
        <w:tc>
          <w:tcPr>
            <w:cnfStyle w:val="001000000000" w:firstRow="0" w:lastRow="0" w:firstColumn="1" w:lastColumn="0" w:oddVBand="0" w:evenVBand="0" w:oddHBand="0" w:evenHBand="0" w:firstRowFirstColumn="0" w:firstRowLastColumn="0" w:lastRowFirstColumn="0" w:lastRowLastColumn="0"/>
            <w:tcW w:w="2399" w:type="dxa"/>
            <w:vMerge/>
          </w:tcPr>
          <w:p w:rsidR="005225C6" w:rsidRPr="00237BAA" w:rsidRDefault="005225C6" w:rsidP="00237BAA">
            <w:pPr>
              <w:pStyle w:val="tab"/>
              <w:spacing w:line="360" w:lineRule="auto"/>
              <w:jc w:val="both"/>
              <w:rPr>
                <w:rFonts w:asciiTheme="majorBidi" w:hAnsiTheme="majorBidi" w:cstheme="majorBidi"/>
                <w:i w:val="0"/>
                <w:color w:val="000000" w:themeColor="text1"/>
                <w:sz w:val="24"/>
                <w:szCs w:val="24"/>
              </w:rPr>
            </w:pPr>
          </w:p>
        </w:tc>
        <w:tc>
          <w:tcPr>
            <w:tcW w:w="2387" w:type="dxa"/>
          </w:tcPr>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modelName</w:t>
            </w:r>
          </w:p>
        </w:tc>
        <w:tc>
          <w:tcPr>
            <w:tcW w:w="3260" w:type="dxa"/>
          </w:tcPr>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Nom d</w:t>
            </w:r>
            <w:r w:rsidR="00496FD8" w:rsidRPr="00237BAA">
              <w:rPr>
                <w:rFonts w:asciiTheme="majorBidi" w:hAnsiTheme="majorBidi" w:cstheme="majorBidi"/>
                <w:b w:val="0"/>
                <w:bCs w:val="0"/>
                <w:i w:val="0"/>
                <w:color w:val="000000" w:themeColor="text1"/>
                <w:sz w:val="24"/>
                <w:szCs w:val="24"/>
              </w:rPr>
              <w:t>u</w:t>
            </w:r>
            <w:r w:rsidRPr="00237BAA">
              <w:rPr>
                <w:rFonts w:asciiTheme="majorBidi" w:hAnsiTheme="majorBidi" w:cstheme="majorBidi"/>
                <w:b w:val="0"/>
                <w:bCs w:val="0"/>
                <w:i w:val="0"/>
                <w:color w:val="000000" w:themeColor="text1"/>
                <w:sz w:val="24"/>
                <w:szCs w:val="24"/>
              </w:rPr>
              <w:t xml:space="preserve"> modèle  </w:t>
            </w:r>
          </w:p>
        </w:tc>
        <w:tc>
          <w:tcPr>
            <w:tcW w:w="1530" w:type="dxa"/>
          </w:tcPr>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String</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vMerge/>
          </w:tcPr>
          <w:p w:rsidR="005225C6" w:rsidRPr="00237BAA" w:rsidRDefault="005225C6" w:rsidP="00237BAA">
            <w:pPr>
              <w:pStyle w:val="tab"/>
              <w:spacing w:line="360" w:lineRule="auto"/>
              <w:jc w:val="both"/>
              <w:rPr>
                <w:rFonts w:asciiTheme="majorBidi" w:hAnsiTheme="majorBidi" w:cstheme="majorBidi"/>
                <w:i w:val="0"/>
                <w:color w:val="000000" w:themeColor="text1"/>
                <w:sz w:val="24"/>
                <w:szCs w:val="24"/>
              </w:rPr>
            </w:pPr>
          </w:p>
        </w:tc>
        <w:tc>
          <w:tcPr>
            <w:tcW w:w="2387" w:type="dxa"/>
          </w:tcPr>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modelYear</w:t>
            </w:r>
          </w:p>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p>
        </w:tc>
        <w:tc>
          <w:tcPr>
            <w:tcW w:w="3260" w:type="dxa"/>
          </w:tcPr>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 xml:space="preserve">L’année de modèle </w:t>
            </w:r>
          </w:p>
        </w:tc>
        <w:tc>
          <w:tcPr>
            <w:tcW w:w="1530" w:type="dxa"/>
          </w:tcPr>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 xml:space="preserve">Int </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399" w:type="dxa"/>
            <w:vMerge/>
          </w:tcPr>
          <w:p w:rsidR="005225C6" w:rsidRPr="00237BAA" w:rsidRDefault="005225C6" w:rsidP="00237BAA">
            <w:pPr>
              <w:pStyle w:val="tab"/>
              <w:spacing w:line="360" w:lineRule="auto"/>
              <w:jc w:val="both"/>
              <w:rPr>
                <w:rFonts w:asciiTheme="majorBidi" w:hAnsiTheme="majorBidi" w:cstheme="majorBidi"/>
                <w:i w:val="0"/>
                <w:color w:val="000000" w:themeColor="text1"/>
                <w:sz w:val="24"/>
                <w:szCs w:val="24"/>
              </w:rPr>
            </w:pPr>
          </w:p>
        </w:tc>
        <w:tc>
          <w:tcPr>
            <w:tcW w:w="2387" w:type="dxa"/>
          </w:tcPr>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brandId</w:t>
            </w:r>
          </w:p>
        </w:tc>
        <w:tc>
          <w:tcPr>
            <w:tcW w:w="3260" w:type="dxa"/>
          </w:tcPr>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Identification d</w:t>
            </w:r>
            <w:r w:rsidR="00496FD8" w:rsidRPr="00237BAA">
              <w:rPr>
                <w:rFonts w:asciiTheme="majorBidi" w:hAnsiTheme="majorBidi" w:cstheme="majorBidi"/>
                <w:b w:val="0"/>
                <w:bCs w:val="0"/>
                <w:i w:val="0"/>
                <w:color w:val="000000" w:themeColor="text1"/>
                <w:sz w:val="24"/>
                <w:szCs w:val="24"/>
              </w:rPr>
              <w:t xml:space="preserve">e la marque </w:t>
            </w:r>
            <w:r w:rsidRPr="00237BAA">
              <w:rPr>
                <w:rFonts w:asciiTheme="majorBidi" w:hAnsiTheme="majorBidi" w:cstheme="majorBidi"/>
                <w:b w:val="0"/>
                <w:bCs w:val="0"/>
                <w:i w:val="0"/>
                <w:color w:val="000000" w:themeColor="text1"/>
                <w:sz w:val="24"/>
                <w:szCs w:val="24"/>
              </w:rPr>
              <w:t xml:space="preserve">modèle </w:t>
            </w:r>
          </w:p>
        </w:tc>
        <w:tc>
          <w:tcPr>
            <w:tcW w:w="1530" w:type="dxa"/>
          </w:tcPr>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Int</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vMerge/>
          </w:tcPr>
          <w:p w:rsidR="005225C6" w:rsidRPr="00237BAA" w:rsidRDefault="005225C6" w:rsidP="00237BAA">
            <w:pPr>
              <w:pStyle w:val="tab"/>
              <w:spacing w:line="360" w:lineRule="auto"/>
              <w:jc w:val="both"/>
              <w:rPr>
                <w:rFonts w:asciiTheme="majorBidi" w:hAnsiTheme="majorBidi" w:cstheme="majorBidi"/>
                <w:i w:val="0"/>
                <w:color w:val="000000" w:themeColor="text1"/>
                <w:sz w:val="24"/>
                <w:szCs w:val="24"/>
              </w:rPr>
            </w:pPr>
          </w:p>
        </w:tc>
        <w:tc>
          <w:tcPr>
            <w:tcW w:w="2387" w:type="dxa"/>
          </w:tcPr>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categoryId</w:t>
            </w:r>
          </w:p>
        </w:tc>
        <w:tc>
          <w:tcPr>
            <w:tcW w:w="3260" w:type="dxa"/>
          </w:tcPr>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Identification des catégories d</w:t>
            </w:r>
            <w:r w:rsidR="00496FD8" w:rsidRPr="00237BAA">
              <w:rPr>
                <w:rFonts w:asciiTheme="majorBidi" w:hAnsiTheme="majorBidi" w:cstheme="majorBidi"/>
                <w:b w:val="0"/>
                <w:bCs w:val="0"/>
                <w:i w:val="0"/>
                <w:color w:val="000000" w:themeColor="text1"/>
                <w:sz w:val="24"/>
                <w:szCs w:val="24"/>
              </w:rPr>
              <w:t xml:space="preserve">u </w:t>
            </w:r>
            <w:r w:rsidRPr="00237BAA">
              <w:rPr>
                <w:rFonts w:asciiTheme="majorBidi" w:hAnsiTheme="majorBidi" w:cstheme="majorBidi"/>
                <w:b w:val="0"/>
                <w:bCs w:val="0"/>
                <w:i w:val="0"/>
                <w:color w:val="000000" w:themeColor="text1"/>
                <w:sz w:val="24"/>
                <w:szCs w:val="24"/>
              </w:rPr>
              <w:t xml:space="preserve">modèle </w:t>
            </w:r>
          </w:p>
        </w:tc>
        <w:tc>
          <w:tcPr>
            <w:tcW w:w="1530" w:type="dxa"/>
          </w:tcPr>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Int</w:t>
            </w:r>
          </w:p>
        </w:tc>
      </w:tr>
      <w:tr w:rsidR="00EF55F8" w:rsidRPr="00237BAA" w:rsidTr="005225C6">
        <w:trPr>
          <w:trHeight w:val="431"/>
        </w:trPr>
        <w:tc>
          <w:tcPr>
            <w:cnfStyle w:val="001000000000" w:firstRow="0" w:lastRow="0" w:firstColumn="1" w:lastColumn="0" w:oddVBand="0" w:evenVBand="0" w:oddHBand="0" w:evenHBand="0" w:firstRowFirstColumn="0" w:firstRowLastColumn="0" w:lastRowFirstColumn="0" w:lastRowLastColumn="0"/>
            <w:tcW w:w="2399" w:type="dxa"/>
            <w:vMerge/>
          </w:tcPr>
          <w:p w:rsidR="005225C6" w:rsidRPr="00237BAA" w:rsidRDefault="005225C6" w:rsidP="00237BAA">
            <w:pPr>
              <w:pStyle w:val="tab"/>
              <w:spacing w:line="360" w:lineRule="auto"/>
              <w:jc w:val="both"/>
              <w:rPr>
                <w:rFonts w:asciiTheme="majorBidi" w:hAnsiTheme="majorBidi" w:cstheme="majorBidi"/>
                <w:i w:val="0"/>
                <w:color w:val="000000" w:themeColor="text1"/>
                <w:sz w:val="24"/>
                <w:szCs w:val="24"/>
              </w:rPr>
            </w:pPr>
          </w:p>
        </w:tc>
        <w:tc>
          <w:tcPr>
            <w:tcW w:w="2387" w:type="dxa"/>
          </w:tcPr>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tankCapacity</w:t>
            </w:r>
          </w:p>
        </w:tc>
        <w:tc>
          <w:tcPr>
            <w:tcW w:w="3260" w:type="dxa"/>
          </w:tcPr>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Capacité du réservoir</w:t>
            </w:r>
          </w:p>
        </w:tc>
        <w:tc>
          <w:tcPr>
            <w:tcW w:w="1530" w:type="dxa"/>
          </w:tcPr>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Int</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vMerge/>
          </w:tcPr>
          <w:p w:rsidR="005225C6" w:rsidRPr="00237BAA" w:rsidRDefault="005225C6" w:rsidP="00237BAA">
            <w:pPr>
              <w:pStyle w:val="tab"/>
              <w:spacing w:line="360" w:lineRule="auto"/>
              <w:jc w:val="both"/>
              <w:rPr>
                <w:rFonts w:asciiTheme="majorBidi" w:hAnsiTheme="majorBidi" w:cstheme="majorBidi"/>
                <w:i w:val="0"/>
                <w:color w:val="000000" w:themeColor="text1"/>
                <w:sz w:val="24"/>
                <w:szCs w:val="24"/>
              </w:rPr>
            </w:pPr>
          </w:p>
        </w:tc>
        <w:tc>
          <w:tcPr>
            <w:tcW w:w="2387" w:type="dxa"/>
          </w:tcPr>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tankGraduationLevel</w:t>
            </w:r>
          </w:p>
        </w:tc>
        <w:tc>
          <w:tcPr>
            <w:tcW w:w="3260" w:type="dxa"/>
          </w:tcPr>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Niveau de graduation d</w:t>
            </w:r>
            <w:r w:rsidR="00496FD8" w:rsidRPr="00237BAA">
              <w:rPr>
                <w:rFonts w:asciiTheme="majorBidi" w:hAnsiTheme="majorBidi" w:cstheme="majorBidi"/>
                <w:b w:val="0"/>
                <w:bCs w:val="0"/>
                <w:i w:val="0"/>
                <w:color w:val="000000" w:themeColor="text1"/>
                <w:sz w:val="24"/>
                <w:szCs w:val="24"/>
              </w:rPr>
              <w:t>u</w:t>
            </w:r>
            <w:r w:rsidRPr="00237BAA">
              <w:rPr>
                <w:rFonts w:asciiTheme="majorBidi" w:hAnsiTheme="majorBidi" w:cstheme="majorBidi"/>
                <w:b w:val="0"/>
                <w:bCs w:val="0"/>
                <w:i w:val="0"/>
                <w:color w:val="000000" w:themeColor="text1"/>
                <w:sz w:val="24"/>
                <w:szCs w:val="24"/>
              </w:rPr>
              <w:t xml:space="preserve"> réservoir</w:t>
            </w:r>
          </w:p>
        </w:tc>
        <w:tc>
          <w:tcPr>
            <w:tcW w:w="1530" w:type="dxa"/>
          </w:tcPr>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Int</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399" w:type="dxa"/>
            <w:vMerge/>
          </w:tcPr>
          <w:p w:rsidR="005225C6" w:rsidRPr="00237BAA" w:rsidRDefault="005225C6" w:rsidP="00237BAA">
            <w:pPr>
              <w:pStyle w:val="tab"/>
              <w:spacing w:line="360" w:lineRule="auto"/>
              <w:jc w:val="both"/>
              <w:rPr>
                <w:rFonts w:asciiTheme="majorBidi" w:hAnsiTheme="majorBidi" w:cstheme="majorBidi"/>
                <w:i w:val="0"/>
                <w:color w:val="000000" w:themeColor="text1"/>
                <w:sz w:val="24"/>
                <w:szCs w:val="24"/>
              </w:rPr>
            </w:pPr>
          </w:p>
        </w:tc>
        <w:tc>
          <w:tcPr>
            <w:tcW w:w="2387" w:type="dxa"/>
          </w:tcPr>
          <w:p w:rsidR="005225C6" w:rsidRPr="00237BAA" w:rsidRDefault="005225C6" w:rsidP="00237BAA">
            <w:pPr>
              <w:pStyle w:val="PrformatHTML"/>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servicesPeriod</w:t>
            </w:r>
          </w:p>
          <w:p w:rsidR="005225C6" w:rsidRPr="00237BAA" w:rsidRDefault="005225C6" w:rsidP="00237BAA">
            <w:pPr>
              <w:pStyle w:val="tab"/>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p>
        </w:tc>
        <w:tc>
          <w:tcPr>
            <w:tcW w:w="3260" w:type="dxa"/>
          </w:tcPr>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 xml:space="preserve">Intervalle de révision </w:t>
            </w:r>
          </w:p>
        </w:tc>
        <w:tc>
          <w:tcPr>
            <w:tcW w:w="1530" w:type="dxa"/>
          </w:tcPr>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Int</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vMerge/>
          </w:tcPr>
          <w:p w:rsidR="005225C6" w:rsidRPr="00237BAA" w:rsidRDefault="005225C6" w:rsidP="00237BAA">
            <w:pPr>
              <w:pStyle w:val="tab"/>
              <w:spacing w:line="360" w:lineRule="auto"/>
              <w:jc w:val="both"/>
              <w:rPr>
                <w:rFonts w:asciiTheme="majorBidi" w:hAnsiTheme="majorBidi" w:cstheme="majorBidi"/>
                <w:i w:val="0"/>
                <w:color w:val="000000" w:themeColor="text1"/>
                <w:sz w:val="24"/>
                <w:szCs w:val="24"/>
              </w:rPr>
            </w:pPr>
          </w:p>
        </w:tc>
        <w:tc>
          <w:tcPr>
            <w:tcW w:w="2387" w:type="dxa"/>
          </w:tcPr>
          <w:p w:rsidR="005225C6" w:rsidRPr="00237BAA" w:rsidRDefault="005225C6" w:rsidP="00237BAA">
            <w:pPr>
              <w:pStyle w:val="PrformatHTML"/>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i/>
                <w:color w:val="000000" w:themeColor="text1"/>
                <w:sz w:val="24"/>
                <w:szCs w:val="24"/>
              </w:rPr>
            </w:pPr>
            <w:r w:rsidRPr="00237BAA">
              <w:rPr>
                <w:rFonts w:asciiTheme="majorBidi" w:hAnsiTheme="majorBidi" w:cstheme="majorBidi"/>
                <w:color w:val="000000" w:themeColor="text1"/>
                <w:sz w:val="24"/>
                <w:szCs w:val="24"/>
              </w:rPr>
              <w:t>payload</w:t>
            </w:r>
          </w:p>
        </w:tc>
        <w:tc>
          <w:tcPr>
            <w:tcW w:w="3260" w:type="dxa"/>
          </w:tcPr>
          <w:p w:rsidR="005225C6" w:rsidRPr="00237BAA" w:rsidRDefault="00496FD8"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C</w:t>
            </w:r>
            <w:r w:rsidR="005225C6" w:rsidRPr="00237BAA">
              <w:rPr>
                <w:rFonts w:asciiTheme="majorBidi" w:hAnsiTheme="majorBidi" w:cstheme="majorBidi"/>
                <w:b w:val="0"/>
                <w:bCs w:val="0"/>
                <w:i w:val="0"/>
                <w:color w:val="000000" w:themeColor="text1"/>
                <w:sz w:val="24"/>
                <w:szCs w:val="24"/>
              </w:rPr>
              <w:t>harge utile</w:t>
            </w:r>
          </w:p>
        </w:tc>
        <w:tc>
          <w:tcPr>
            <w:tcW w:w="1530" w:type="dxa"/>
          </w:tcPr>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Int</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399" w:type="dxa"/>
            <w:vMerge/>
          </w:tcPr>
          <w:p w:rsidR="005225C6" w:rsidRPr="00237BAA" w:rsidRDefault="005225C6" w:rsidP="00237BAA">
            <w:pPr>
              <w:pStyle w:val="tab"/>
              <w:spacing w:line="360" w:lineRule="auto"/>
              <w:jc w:val="both"/>
              <w:rPr>
                <w:rFonts w:asciiTheme="majorBidi" w:hAnsiTheme="majorBidi" w:cstheme="majorBidi"/>
                <w:i w:val="0"/>
                <w:color w:val="000000" w:themeColor="text1"/>
                <w:sz w:val="24"/>
                <w:szCs w:val="24"/>
              </w:rPr>
            </w:pPr>
          </w:p>
        </w:tc>
        <w:tc>
          <w:tcPr>
            <w:tcW w:w="2387" w:type="dxa"/>
          </w:tcPr>
          <w:p w:rsidR="005225C6" w:rsidRPr="00237BAA" w:rsidRDefault="005225C6" w:rsidP="00237BAA">
            <w:pPr>
              <w:pStyle w:val="PrformatHTML"/>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seatsNumber</w:t>
            </w:r>
          </w:p>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p>
        </w:tc>
        <w:tc>
          <w:tcPr>
            <w:tcW w:w="3260" w:type="dxa"/>
          </w:tcPr>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nombre de sièges</w:t>
            </w:r>
          </w:p>
        </w:tc>
        <w:tc>
          <w:tcPr>
            <w:tcW w:w="1530" w:type="dxa"/>
          </w:tcPr>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Int</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vMerge/>
          </w:tcPr>
          <w:p w:rsidR="005225C6" w:rsidRPr="00237BAA" w:rsidRDefault="005225C6" w:rsidP="00237BAA">
            <w:pPr>
              <w:pStyle w:val="tab"/>
              <w:spacing w:line="360" w:lineRule="auto"/>
              <w:jc w:val="both"/>
              <w:rPr>
                <w:rFonts w:asciiTheme="majorBidi" w:hAnsiTheme="majorBidi" w:cstheme="majorBidi"/>
                <w:i w:val="0"/>
                <w:color w:val="000000" w:themeColor="text1"/>
                <w:sz w:val="24"/>
                <w:szCs w:val="24"/>
              </w:rPr>
            </w:pPr>
          </w:p>
        </w:tc>
        <w:tc>
          <w:tcPr>
            <w:tcW w:w="2387" w:type="dxa"/>
          </w:tcPr>
          <w:p w:rsidR="005225C6" w:rsidRPr="00237BAA" w:rsidRDefault="005225C6" w:rsidP="00237BAA">
            <w:pPr>
              <w:pStyle w:val="PrformatHTML"/>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accessories</w:t>
            </w:r>
          </w:p>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p>
        </w:tc>
        <w:tc>
          <w:tcPr>
            <w:tcW w:w="3260" w:type="dxa"/>
          </w:tcPr>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Accessoires du modèle</w:t>
            </w:r>
          </w:p>
        </w:tc>
        <w:tc>
          <w:tcPr>
            <w:tcW w:w="1530" w:type="dxa"/>
          </w:tcPr>
          <w:p w:rsidR="005225C6" w:rsidRPr="00237BAA" w:rsidRDefault="005225C6" w:rsidP="00237BAA">
            <w:pPr>
              <w:pStyle w:val="tab"/>
              <w:spacing w:line="360" w:lineRule="auto"/>
              <w:ind w:left="0" w:firstLine="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String</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399" w:type="dxa"/>
            <w:vMerge/>
          </w:tcPr>
          <w:p w:rsidR="005225C6" w:rsidRPr="00237BAA" w:rsidRDefault="005225C6" w:rsidP="00237BAA">
            <w:pPr>
              <w:pStyle w:val="tab"/>
              <w:spacing w:line="360" w:lineRule="auto"/>
              <w:jc w:val="both"/>
              <w:rPr>
                <w:rFonts w:asciiTheme="majorBidi" w:hAnsiTheme="majorBidi" w:cstheme="majorBidi"/>
                <w:i w:val="0"/>
                <w:color w:val="000000" w:themeColor="text1"/>
                <w:sz w:val="24"/>
                <w:szCs w:val="24"/>
              </w:rPr>
            </w:pPr>
          </w:p>
        </w:tc>
        <w:tc>
          <w:tcPr>
            <w:tcW w:w="2387" w:type="dxa"/>
          </w:tcPr>
          <w:p w:rsidR="005225C6" w:rsidRPr="00237BAA" w:rsidRDefault="005225C6" w:rsidP="00237BAA">
            <w:pPr>
              <w:pStyle w:val="PrformatHTML"/>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active</w:t>
            </w:r>
          </w:p>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p>
        </w:tc>
        <w:tc>
          <w:tcPr>
            <w:tcW w:w="3260" w:type="dxa"/>
          </w:tcPr>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L’état d</w:t>
            </w:r>
            <w:r w:rsidR="00496FD8" w:rsidRPr="00237BAA">
              <w:rPr>
                <w:rFonts w:asciiTheme="majorBidi" w:hAnsiTheme="majorBidi" w:cstheme="majorBidi"/>
                <w:b w:val="0"/>
                <w:bCs w:val="0"/>
                <w:i w:val="0"/>
                <w:color w:val="000000" w:themeColor="text1"/>
                <w:sz w:val="24"/>
                <w:szCs w:val="24"/>
              </w:rPr>
              <w:t>u</w:t>
            </w:r>
            <w:r w:rsidRPr="00237BAA">
              <w:rPr>
                <w:rFonts w:asciiTheme="majorBidi" w:hAnsiTheme="majorBidi" w:cstheme="majorBidi"/>
                <w:b w:val="0"/>
                <w:bCs w:val="0"/>
                <w:i w:val="0"/>
                <w:color w:val="000000" w:themeColor="text1"/>
                <w:sz w:val="24"/>
                <w:szCs w:val="24"/>
              </w:rPr>
              <w:t xml:space="preserve"> modèle </w:t>
            </w:r>
          </w:p>
        </w:tc>
        <w:tc>
          <w:tcPr>
            <w:tcW w:w="1530" w:type="dxa"/>
          </w:tcPr>
          <w:p w:rsidR="005225C6" w:rsidRPr="00237BAA" w:rsidRDefault="005225C6" w:rsidP="00237BAA">
            <w:pPr>
              <w:pStyle w:val="tab"/>
              <w:spacing w:line="360" w:lineRule="auto"/>
              <w:ind w:left="0" w:firstLine="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val="0"/>
                <w:bCs w:val="0"/>
                <w:i w:val="0"/>
                <w:color w:val="000000" w:themeColor="text1"/>
                <w:sz w:val="24"/>
                <w:szCs w:val="24"/>
              </w:rPr>
            </w:pPr>
            <w:r w:rsidRPr="00237BAA">
              <w:rPr>
                <w:rFonts w:asciiTheme="majorBidi" w:hAnsiTheme="majorBidi" w:cstheme="majorBidi"/>
                <w:b w:val="0"/>
                <w:bCs w:val="0"/>
                <w:i w:val="0"/>
                <w:color w:val="000000" w:themeColor="text1"/>
                <w:sz w:val="24"/>
                <w:szCs w:val="24"/>
              </w:rPr>
              <w:t xml:space="preserve">Booléen </w:t>
            </w:r>
          </w:p>
        </w:tc>
      </w:tr>
    </w:tbl>
    <w:p w:rsidR="005225C6" w:rsidRPr="00237BAA" w:rsidRDefault="005225C6" w:rsidP="00237BAA">
      <w:pPr>
        <w:pStyle w:val="tab"/>
        <w:spacing w:after="0" w:line="360" w:lineRule="auto"/>
        <w:jc w:val="both"/>
        <w:rPr>
          <w:rFonts w:asciiTheme="majorBidi" w:hAnsiTheme="majorBidi" w:cstheme="majorBidi"/>
          <w:i w:val="0"/>
          <w:color w:val="000000" w:themeColor="text1"/>
        </w:rPr>
      </w:pPr>
    </w:p>
    <w:p w:rsidR="005225C6" w:rsidRPr="00237BAA" w:rsidRDefault="005225C6" w:rsidP="00237BAA">
      <w:pPr>
        <w:pStyle w:val="fig"/>
        <w:spacing w:after="0" w:line="360" w:lineRule="auto"/>
        <w:rPr>
          <w:rFonts w:asciiTheme="majorBidi" w:hAnsiTheme="majorBidi" w:cstheme="majorBidi"/>
          <w:color w:val="000000" w:themeColor="text1"/>
        </w:rPr>
      </w:pPr>
      <w:bookmarkStart w:id="280" w:name="_Toc513210051"/>
      <w:bookmarkStart w:id="281" w:name="_Toc513210138"/>
      <w:bookmarkStart w:id="282" w:name="_Toc513213056"/>
      <w:bookmarkStart w:id="283" w:name="_Toc513247044"/>
      <w:bookmarkStart w:id="284" w:name="_Toc513550872"/>
      <w:r w:rsidRPr="00237BAA">
        <w:rPr>
          <w:rFonts w:asciiTheme="majorBidi" w:hAnsiTheme="majorBidi" w:cstheme="majorBidi"/>
          <w:color w:val="000000" w:themeColor="text1"/>
        </w:rPr>
        <w:t>Tableau 10 : entité modèle</w:t>
      </w:r>
      <w:bookmarkEnd w:id="280"/>
      <w:bookmarkEnd w:id="281"/>
      <w:bookmarkEnd w:id="282"/>
      <w:bookmarkEnd w:id="283"/>
      <w:bookmarkEnd w:id="284"/>
    </w:p>
    <w:p w:rsidR="0002443D" w:rsidRPr="00237BAA" w:rsidRDefault="0002443D" w:rsidP="00237BAA">
      <w:pPr>
        <w:pStyle w:val="fig"/>
        <w:spacing w:after="0" w:line="360" w:lineRule="auto"/>
        <w:jc w:val="left"/>
        <w:rPr>
          <w:rFonts w:asciiTheme="majorBidi" w:hAnsiTheme="majorBidi" w:cstheme="majorBidi"/>
          <w:color w:val="000000" w:themeColor="text1"/>
        </w:rPr>
      </w:pPr>
      <w:r w:rsidRPr="00237BAA">
        <w:rPr>
          <w:rFonts w:asciiTheme="majorBidi" w:hAnsiTheme="majorBidi" w:cstheme="majorBidi"/>
          <w:color w:val="000000" w:themeColor="text1"/>
        </w:rPr>
        <w:br w:type="page"/>
      </w:r>
    </w:p>
    <w:p w:rsidR="005225C6" w:rsidRPr="00237BAA" w:rsidRDefault="0002443D"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lastRenderedPageBreak/>
        <w:t>Le tableau ci-dessous décrit les différents attributs de l’entité « catégorie »</w:t>
      </w:r>
    </w:p>
    <w:p w:rsidR="0002443D" w:rsidRPr="00237BAA" w:rsidRDefault="0002443D" w:rsidP="00237BAA">
      <w:pPr>
        <w:pStyle w:val="chapn2"/>
        <w:spacing w:line="360" w:lineRule="auto"/>
        <w:jc w:val="both"/>
        <w:outlineLvl w:val="9"/>
        <w:rPr>
          <w:rFonts w:asciiTheme="majorBidi" w:hAnsiTheme="majorBidi" w:cstheme="majorBidi"/>
          <w:color w:val="000000" w:themeColor="text1"/>
          <w:sz w:val="24"/>
          <w:szCs w:val="24"/>
        </w:rPr>
      </w:pPr>
    </w:p>
    <w:tbl>
      <w:tblPr>
        <w:tblStyle w:val="Tableausimple11"/>
        <w:tblW w:w="0" w:type="auto"/>
        <w:tblLook w:val="04A0" w:firstRow="1" w:lastRow="0" w:firstColumn="1" w:lastColumn="0" w:noHBand="0" w:noVBand="1"/>
      </w:tblPr>
      <w:tblGrid>
        <w:gridCol w:w="2050"/>
        <w:gridCol w:w="3056"/>
        <w:gridCol w:w="2711"/>
        <w:gridCol w:w="1471"/>
      </w:tblGrid>
      <w:tr w:rsidR="00EF55F8" w:rsidRPr="00237BAA" w:rsidTr="005225C6">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2050" w:type="dxa"/>
          </w:tcPr>
          <w:p w:rsidR="005225C6" w:rsidRPr="00237BAA" w:rsidRDefault="005225C6" w:rsidP="00237BAA">
            <w:pPr>
              <w:spacing w:line="360" w:lineRule="auto"/>
              <w:ind w:left="0" w:firstLine="0"/>
              <w:rPr>
                <w:rFonts w:asciiTheme="majorBidi" w:hAnsiTheme="majorBidi" w:cstheme="majorBidi"/>
                <w:b w:val="0"/>
                <w:bCs w:val="0"/>
                <w:color w:val="000000" w:themeColor="text1"/>
                <w:szCs w:val="28"/>
                <w:lang w:val="fr-FR"/>
              </w:rPr>
            </w:pPr>
            <w:r w:rsidRPr="00237BAA">
              <w:rPr>
                <w:rFonts w:asciiTheme="majorBidi" w:hAnsiTheme="majorBidi" w:cstheme="majorBidi"/>
                <w:b w:val="0"/>
                <w:bCs w:val="0"/>
                <w:color w:val="000000" w:themeColor="text1"/>
                <w:szCs w:val="28"/>
                <w:lang w:val="fr-FR"/>
              </w:rPr>
              <w:t>Entités</w:t>
            </w:r>
          </w:p>
        </w:tc>
        <w:tc>
          <w:tcPr>
            <w:tcW w:w="3056" w:type="dxa"/>
          </w:tcPr>
          <w:p w:rsidR="005225C6" w:rsidRPr="00237BAA" w:rsidRDefault="005225C6" w:rsidP="00237BAA">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Cs w:val="28"/>
                <w:lang w:val="fr-FR"/>
              </w:rPr>
            </w:pPr>
            <w:r w:rsidRPr="00237BAA">
              <w:rPr>
                <w:rFonts w:asciiTheme="majorBidi" w:hAnsiTheme="majorBidi" w:cstheme="majorBidi"/>
                <w:b w:val="0"/>
                <w:bCs w:val="0"/>
                <w:color w:val="000000" w:themeColor="text1"/>
                <w:szCs w:val="28"/>
                <w:lang w:val="fr-FR"/>
              </w:rPr>
              <w:t>Les attributs</w:t>
            </w:r>
          </w:p>
        </w:tc>
        <w:tc>
          <w:tcPr>
            <w:tcW w:w="2711" w:type="dxa"/>
          </w:tcPr>
          <w:p w:rsidR="005225C6" w:rsidRPr="00237BAA" w:rsidRDefault="005225C6" w:rsidP="00237BAA">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Cs w:val="28"/>
                <w:lang w:val="fr-FR"/>
              </w:rPr>
            </w:pPr>
            <w:r w:rsidRPr="00237BAA">
              <w:rPr>
                <w:rFonts w:asciiTheme="majorBidi" w:hAnsiTheme="majorBidi" w:cstheme="majorBidi"/>
                <w:b w:val="0"/>
                <w:bCs w:val="0"/>
                <w:color w:val="000000" w:themeColor="text1"/>
                <w:szCs w:val="28"/>
                <w:lang w:val="fr-FR"/>
              </w:rPr>
              <w:t>Désignations</w:t>
            </w:r>
          </w:p>
        </w:tc>
        <w:tc>
          <w:tcPr>
            <w:tcW w:w="1471" w:type="dxa"/>
          </w:tcPr>
          <w:p w:rsidR="005225C6" w:rsidRPr="00237BAA" w:rsidRDefault="005225C6" w:rsidP="00237BAA">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Cs w:val="28"/>
                <w:lang w:val="fr-FR"/>
              </w:rPr>
            </w:pPr>
            <w:r w:rsidRPr="00237BAA">
              <w:rPr>
                <w:rFonts w:asciiTheme="majorBidi" w:hAnsiTheme="majorBidi" w:cstheme="majorBidi"/>
                <w:b w:val="0"/>
                <w:bCs w:val="0"/>
                <w:color w:val="000000" w:themeColor="text1"/>
                <w:szCs w:val="28"/>
                <w:lang w:val="fr-FR"/>
              </w:rPr>
              <w:t>Type</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vMerge w:val="restart"/>
          </w:tcPr>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p>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p>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p>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p>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r w:rsidRPr="00237BAA">
              <w:rPr>
                <w:rFonts w:asciiTheme="majorBidi" w:hAnsiTheme="majorBidi" w:cstheme="majorBidi"/>
                <w:b w:val="0"/>
                <w:bCs w:val="0"/>
                <w:color w:val="000000" w:themeColor="text1"/>
                <w:sz w:val="24"/>
                <w:szCs w:val="24"/>
                <w:lang w:val="fr-FR"/>
              </w:rPr>
              <w:t>Catégorie</w:t>
            </w:r>
          </w:p>
        </w:tc>
        <w:tc>
          <w:tcPr>
            <w:tcW w:w="3056"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categoryId</w:t>
            </w:r>
          </w:p>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p>
        </w:tc>
        <w:tc>
          <w:tcPr>
            <w:tcW w:w="2711"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Identification de </w:t>
            </w:r>
            <w:r w:rsidR="00496FD8" w:rsidRPr="00237BAA">
              <w:rPr>
                <w:rFonts w:asciiTheme="majorBidi" w:hAnsiTheme="majorBidi" w:cstheme="majorBidi"/>
                <w:color w:val="000000" w:themeColor="text1"/>
                <w:sz w:val="24"/>
                <w:szCs w:val="24"/>
                <w:lang w:val="fr-FR"/>
              </w:rPr>
              <w:t xml:space="preserve">la </w:t>
            </w:r>
            <w:r w:rsidRPr="00237BAA">
              <w:rPr>
                <w:rFonts w:asciiTheme="majorBidi" w:hAnsiTheme="majorBidi" w:cstheme="majorBidi"/>
                <w:color w:val="000000" w:themeColor="text1"/>
                <w:sz w:val="24"/>
                <w:szCs w:val="24"/>
                <w:lang w:val="fr-FR"/>
              </w:rPr>
              <w:t>catégorie</w:t>
            </w:r>
          </w:p>
        </w:tc>
        <w:tc>
          <w:tcPr>
            <w:tcW w:w="1471"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Int</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050"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3056"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categoryCode</w:t>
            </w:r>
          </w:p>
          <w:p w:rsidR="005225C6" w:rsidRPr="00237BAA" w:rsidRDefault="005225C6" w:rsidP="00237BA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p>
        </w:tc>
        <w:tc>
          <w:tcPr>
            <w:tcW w:w="2711"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Code de </w:t>
            </w:r>
            <w:r w:rsidR="00496FD8" w:rsidRPr="00237BAA">
              <w:rPr>
                <w:rFonts w:asciiTheme="majorBidi" w:hAnsiTheme="majorBidi" w:cstheme="majorBidi"/>
                <w:color w:val="000000" w:themeColor="text1"/>
                <w:sz w:val="24"/>
                <w:szCs w:val="24"/>
                <w:lang w:val="fr-FR"/>
              </w:rPr>
              <w:t xml:space="preserve">la </w:t>
            </w:r>
            <w:r w:rsidRPr="00237BAA">
              <w:rPr>
                <w:rFonts w:asciiTheme="majorBidi" w:hAnsiTheme="majorBidi" w:cstheme="majorBidi"/>
                <w:color w:val="000000" w:themeColor="text1"/>
                <w:sz w:val="24"/>
                <w:szCs w:val="24"/>
                <w:lang w:val="fr-FR"/>
              </w:rPr>
              <w:t>catégorie</w:t>
            </w:r>
          </w:p>
        </w:tc>
        <w:tc>
          <w:tcPr>
            <w:tcW w:w="1471"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String</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3056"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categoryName</w:t>
            </w:r>
          </w:p>
          <w:p w:rsidR="005225C6" w:rsidRPr="00237BAA" w:rsidRDefault="005225C6" w:rsidP="00237BA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p>
        </w:tc>
        <w:tc>
          <w:tcPr>
            <w:tcW w:w="2711"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Nom de </w:t>
            </w:r>
            <w:r w:rsidR="00496FD8" w:rsidRPr="00237BAA">
              <w:rPr>
                <w:rFonts w:asciiTheme="majorBidi" w:hAnsiTheme="majorBidi" w:cstheme="majorBidi"/>
                <w:color w:val="000000" w:themeColor="text1"/>
                <w:sz w:val="24"/>
                <w:szCs w:val="24"/>
                <w:lang w:val="fr-FR"/>
              </w:rPr>
              <w:t xml:space="preserve">la </w:t>
            </w:r>
            <w:r w:rsidRPr="00237BAA">
              <w:rPr>
                <w:rFonts w:asciiTheme="majorBidi" w:hAnsiTheme="majorBidi" w:cstheme="majorBidi"/>
                <w:color w:val="000000" w:themeColor="text1"/>
                <w:sz w:val="24"/>
                <w:szCs w:val="24"/>
                <w:lang w:val="fr-FR"/>
              </w:rPr>
              <w:t>catégorie</w:t>
            </w:r>
          </w:p>
        </w:tc>
        <w:tc>
          <w:tcPr>
            <w:tcW w:w="1471"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String</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050"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3056"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type</w:t>
            </w:r>
          </w:p>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p>
        </w:tc>
        <w:tc>
          <w:tcPr>
            <w:tcW w:w="2711"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Type de </w:t>
            </w:r>
            <w:r w:rsidR="00496FD8" w:rsidRPr="00237BAA">
              <w:rPr>
                <w:rFonts w:asciiTheme="majorBidi" w:hAnsiTheme="majorBidi" w:cstheme="majorBidi"/>
                <w:color w:val="000000" w:themeColor="text1"/>
                <w:sz w:val="24"/>
                <w:szCs w:val="24"/>
                <w:lang w:val="fr-FR"/>
              </w:rPr>
              <w:t xml:space="preserve">la </w:t>
            </w:r>
            <w:r w:rsidRPr="00237BAA">
              <w:rPr>
                <w:rFonts w:asciiTheme="majorBidi" w:hAnsiTheme="majorBidi" w:cstheme="majorBidi"/>
                <w:color w:val="000000" w:themeColor="text1"/>
                <w:sz w:val="24"/>
                <w:szCs w:val="24"/>
                <w:lang w:val="fr-FR"/>
              </w:rPr>
              <w:t>catégorie</w:t>
            </w:r>
          </w:p>
        </w:tc>
        <w:tc>
          <w:tcPr>
            <w:tcW w:w="1471"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String</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3056"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group</w:t>
            </w:r>
          </w:p>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p>
        </w:tc>
        <w:tc>
          <w:tcPr>
            <w:tcW w:w="2711"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Groupe de </w:t>
            </w:r>
            <w:r w:rsidR="00496FD8" w:rsidRPr="00237BAA">
              <w:rPr>
                <w:rFonts w:asciiTheme="majorBidi" w:hAnsiTheme="majorBidi" w:cstheme="majorBidi"/>
                <w:color w:val="000000" w:themeColor="text1"/>
                <w:sz w:val="24"/>
                <w:szCs w:val="24"/>
                <w:lang w:val="fr-FR"/>
              </w:rPr>
              <w:t xml:space="preserve">la </w:t>
            </w:r>
            <w:r w:rsidRPr="00237BAA">
              <w:rPr>
                <w:rFonts w:asciiTheme="majorBidi" w:hAnsiTheme="majorBidi" w:cstheme="majorBidi"/>
                <w:color w:val="000000" w:themeColor="text1"/>
                <w:sz w:val="24"/>
                <w:szCs w:val="24"/>
                <w:lang w:val="fr-FR"/>
              </w:rPr>
              <w:t>catégorie</w:t>
            </w:r>
          </w:p>
        </w:tc>
        <w:tc>
          <w:tcPr>
            <w:tcW w:w="1471"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String</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050"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3056"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transmission</w:t>
            </w:r>
          </w:p>
          <w:p w:rsidR="005225C6" w:rsidRPr="00237BAA" w:rsidRDefault="005225C6" w:rsidP="00237BA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p>
        </w:tc>
        <w:tc>
          <w:tcPr>
            <w:tcW w:w="2711"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Transmission de </w:t>
            </w:r>
            <w:r w:rsidR="00496FD8" w:rsidRPr="00237BAA">
              <w:rPr>
                <w:rFonts w:asciiTheme="majorBidi" w:hAnsiTheme="majorBidi" w:cstheme="majorBidi"/>
                <w:color w:val="000000" w:themeColor="text1"/>
                <w:sz w:val="24"/>
                <w:szCs w:val="24"/>
                <w:lang w:val="fr-FR"/>
              </w:rPr>
              <w:t xml:space="preserve">la </w:t>
            </w:r>
            <w:r w:rsidRPr="00237BAA">
              <w:rPr>
                <w:rFonts w:asciiTheme="majorBidi" w:hAnsiTheme="majorBidi" w:cstheme="majorBidi"/>
                <w:color w:val="000000" w:themeColor="text1"/>
                <w:sz w:val="24"/>
                <w:szCs w:val="24"/>
                <w:lang w:val="fr-FR"/>
              </w:rPr>
              <w:t xml:space="preserve">vitesse </w:t>
            </w:r>
          </w:p>
        </w:tc>
        <w:tc>
          <w:tcPr>
            <w:tcW w:w="1471"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String</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3056"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ranking</w:t>
            </w:r>
          </w:p>
          <w:p w:rsidR="005225C6" w:rsidRPr="00237BAA" w:rsidRDefault="005225C6" w:rsidP="00237BA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p>
        </w:tc>
        <w:tc>
          <w:tcPr>
            <w:tcW w:w="2711"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Classement de </w:t>
            </w:r>
            <w:r w:rsidR="00496FD8" w:rsidRPr="00237BAA">
              <w:rPr>
                <w:rFonts w:asciiTheme="majorBidi" w:hAnsiTheme="majorBidi" w:cstheme="majorBidi"/>
                <w:color w:val="000000" w:themeColor="text1"/>
                <w:sz w:val="24"/>
                <w:szCs w:val="24"/>
                <w:lang w:val="fr-FR"/>
              </w:rPr>
              <w:t xml:space="preserve">la </w:t>
            </w:r>
            <w:r w:rsidRPr="00237BAA">
              <w:rPr>
                <w:rFonts w:asciiTheme="majorBidi" w:hAnsiTheme="majorBidi" w:cstheme="majorBidi"/>
                <w:color w:val="000000" w:themeColor="text1"/>
                <w:sz w:val="24"/>
                <w:szCs w:val="24"/>
                <w:lang w:val="fr-FR"/>
              </w:rPr>
              <w:t xml:space="preserve">catégorie </w:t>
            </w:r>
          </w:p>
        </w:tc>
        <w:tc>
          <w:tcPr>
            <w:tcW w:w="1471"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String</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050"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3056"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upperUpgrade</w:t>
            </w:r>
          </w:p>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p>
        </w:tc>
        <w:tc>
          <w:tcPr>
            <w:tcW w:w="2711"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Mise à niveau supérieure de </w:t>
            </w:r>
            <w:r w:rsidR="00496FD8" w:rsidRPr="00237BAA">
              <w:rPr>
                <w:rFonts w:asciiTheme="majorBidi" w:hAnsiTheme="majorBidi" w:cstheme="majorBidi"/>
                <w:color w:val="000000" w:themeColor="text1"/>
                <w:sz w:val="24"/>
                <w:szCs w:val="24"/>
                <w:lang w:val="fr-FR"/>
              </w:rPr>
              <w:t xml:space="preserve">la </w:t>
            </w:r>
            <w:r w:rsidRPr="00237BAA">
              <w:rPr>
                <w:rFonts w:asciiTheme="majorBidi" w:hAnsiTheme="majorBidi" w:cstheme="majorBidi"/>
                <w:color w:val="000000" w:themeColor="text1"/>
                <w:sz w:val="24"/>
                <w:szCs w:val="24"/>
                <w:lang w:val="fr-FR"/>
              </w:rPr>
              <w:t xml:space="preserve">catégorie </w:t>
            </w:r>
          </w:p>
        </w:tc>
        <w:tc>
          <w:tcPr>
            <w:tcW w:w="1471"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String</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3056"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numberOfSmallSuitCases</w:t>
            </w:r>
          </w:p>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p>
        </w:tc>
        <w:tc>
          <w:tcPr>
            <w:tcW w:w="2711"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Nombre de petites valises</w:t>
            </w:r>
          </w:p>
        </w:tc>
        <w:tc>
          <w:tcPr>
            <w:tcW w:w="1471"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Int</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050"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3056"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numberOfBigSuitCases</w:t>
            </w:r>
          </w:p>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p>
        </w:tc>
        <w:tc>
          <w:tcPr>
            <w:tcW w:w="2711"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Nombre de grandes valises</w:t>
            </w:r>
          </w:p>
        </w:tc>
        <w:tc>
          <w:tcPr>
            <w:tcW w:w="1471"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Int</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3056"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drivingLicenseCategoryId</w:t>
            </w:r>
          </w:p>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p>
        </w:tc>
        <w:tc>
          <w:tcPr>
            <w:tcW w:w="2711"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Identification de la catégorie de permis de conduire</w:t>
            </w:r>
          </w:p>
        </w:tc>
        <w:tc>
          <w:tcPr>
            <w:tcW w:w="1471"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String</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050"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3056"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picture</w:t>
            </w:r>
          </w:p>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p>
        </w:tc>
        <w:tc>
          <w:tcPr>
            <w:tcW w:w="2711"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Une image de catégorie</w:t>
            </w:r>
          </w:p>
        </w:tc>
        <w:tc>
          <w:tcPr>
            <w:tcW w:w="1471"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Byte</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0"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3056"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active</w:t>
            </w:r>
          </w:p>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p>
        </w:tc>
        <w:tc>
          <w:tcPr>
            <w:tcW w:w="2711"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L’état de catégorie </w:t>
            </w:r>
          </w:p>
        </w:tc>
        <w:tc>
          <w:tcPr>
            <w:tcW w:w="1471"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Booléen</w:t>
            </w:r>
          </w:p>
        </w:tc>
      </w:tr>
      <w:tr w:rsidR="00EF55F8" w:rsidRPr="00237BAA" w:rsidTr="005225C6">
        <w:trPr>
          <w:trHeight w:val="255"/>
        </w:trPr>
        <w:tc>
          <w:tcPr>
            <w:cnfStyle w:val="001000000000" w:firstRow="0" w:lastRow="0" w:firstColumn="1" w:lastColumn="0" w:oddVBand="0" w:evenVBand="0" w:oddHBand="0" w:evenHBand="0" w:firstRowFirstColumn="0" w:firstRowLastColumn="0" w:lastRowFirstColumn="0" w:lastRowLastColumn="0"/>
            <w:tcW w:w="2050"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rPr>
            </w:pPr>
          </w:p>
        </w:tc>
        <w:tc>
          <w:tcPr>
            <w:tcW w:w="3056"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master</w:t>
            </w:r>
          </w:p>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p>
        </w:tc>
        <w:tc>
          <w:tcPr>
            <w:tcW w:w="2711"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Sert à définir la valeur par défaut du filtre de la catégorie d</w:t>
            </w:r>
            <w:r w:rsidR="00496FD8" w:rsidRPr="00237BAA">
              <w:rPr>
                <w:rFonts w:asciiTheme="majorBidi" w:hAnsiTheme="majorBidi" w:cstheme="majorBidi"/>
                <w:color w:val="000000" w:themeColor="text1"/>
                <w:sz w:val="24"/>
                <w:szCs w:val="24"/>
                <w:lang w:val="fr-FR"/>
              </w:rPr>
              <w:t>u</w:t>
            </w:r>
            <w:r w:rsidRPr="00237BAA">
              <w:rPr>
                <w:rFonts w:asciiTheme="majorBidi" w:hAnsiTheme="majorBidi" w:cstheme="majorBidi"/>
                <w:color w:val="000000" w:themeColor="text1"/>
                <w:sz w:val="24"/>
                <w:szCs w:val="24"/>
                <w:lang w:val="fr-FR"/>
              </w:rPr>
              <w:t xml:space="preserve"> véhicule </w:t>
            </w:r>
            <w:r w:rsidRPr="00237BAA">
              <w:rPr>
                <w:rFonts w:asciiTheme="majorBidi" w:hAnsiTheme="majorBidi" w:cstheme="majorBidi"/>
                <w:color w:val="000000" w:themeColor="text1"/>
                <w:sz w:val="24"/>
                <w:szCs w:val="24"/>
                <w:lang w:val="fr-FR"/>
              </w:rPr>
              <w:lastRenderedPageBreak/>
              <w:t xml:space="preserve">dans des futurs écrans </w:t>
            </w:r>
          </w:p>
        </w:tc>
        <w:tc>
          <w:tcPr>
            <w:tcW w:w="1471"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lastRenderedPageBreak/>
              <w:t>Booléen</w:t>
            </w:r>
          </w:p>
        </w:tc>
      </w:tr>
    </w:tbl>
    <w:p w:rsidR="005225C6" w:rsidRPr="00237BAA" w:rsidRDefault="005225C6" w:rsidP="00237BAA">
      <w:pPr>
        <w:pStyle w:val="tab"/>
        <w:spacing w:after="0" w:line="360" w:lineRule="auto"/>
        <w:rPr>
          <w:rFonts w:asciiTheme="majorBidi" w:hAnsiTheme="majorBidi" w:cstheme="majorBidi"/>
          <w:i w:val="0"/>
          <w:color w:val="000000" w:themeColor="text1"/>
        </w:rPr>
      </w:pPr>
    </w:p>
    <w:p w:rsidR="005225C6" w:rsidRPr="00237BAA" w:rsidRDefault="005225C6" w:rsidP="00237BAA">
      <w:pPr>
        <w:pStyle w:val="fig"/>
        <w:spacing w:after="0" w:line="360" w:lineRule="auto"/>
        <w:rPr>
          <w:rFonts w:asciiTheme="majorBidi" w:hAnsiTheme="majorBidi" w:cstheme="majorBidi"/>
          <w:color w:val="000000" w:themeColor="text1"/>
        </w:rPr>
      </w:pPr>
      <w:bookmarkStart w:id="285" w:name="_Toc513210052"/>
      <w:bookmarkStart w:id="286" w:name="_Toc513210139"/>
      <w:bookmarkStart w:id="287" w:name="_Toc513213057"/>
      <w:bookmarkStart w:id="288" w:name="_Toc513247045"/>
      <w:bookmarkStart w:id="289" w:name="_Toc513550873"/>
      <w:r w:rsidRPr="00237BAA">
        <w:rPr>
          <w:rFonts w:asciiTheme="majorBidi" w:hAnsiTheme="majorBidi" w:cstheme="majorBidi"/>
          <w:color w:val="000000" w:themeColor="text1"/>
        </w:rPr>
        <w:t>Tableau 11 : entité catégories</w:t>
      </w:r>
      <w:bookmarkEnd w:id="285"/>
      <w:bookmarkEnd w:id="286"/>
      <w:bookmarkEnd w:id="287"/>
      <w:bookmarkEnd w:id="288"/>
      <w:bookmarkEnd w:id="289"/>
    </w:p>
    <w:p w:rsidR="00656A10" w:rsidRPr="00237BAA" w:rsidRDefault="00656A10" w:rsidP="00237BAA">
      <w:pPr>
        <w:pStyle w:val="fig"/>
        <w:spacing w:after="0" w:line="360" w:lineRule="auto"/>
        <w:jc w:val="left"/>
        <w:rPr>
          <w:rFonts w:asciiTheme="majorBidi" w:hAnsiTheme="majorBidi" w:cstheme="majorBidi"/>
          <w:color w:val="000000" w:themeColor="text1"/>
        </w:rPr>
      </w:pPr>
    </w:p>
    <w:p w:rsidR="005225C6" w:rsidRPr="00237BAA" w:rsidRDefault="00656A10"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Le tableau ci-dessous décrit les différents attributs de l’entité « véhicule »</w:t>
      </w:r>
    </w:p>
    <w:p w:rsidR="00656A10" w:rsidRPr="00237BAA" w:rsidRDefault="00656A10" w:rsidP="00237BAA">
      <w:pPr>
        <w:pStyle w:val="chapn2"/>
        <w:spacing w:line="360" w:lineRule="auto"/>
        <w:jc w:val="both"/>
        <w:outlineLvl w:val="9"/>
        <w:rPr>
          <w:rFonts w:asciiTheme="majorBidi" w:hAnsiTheme="majorBidi" w:cstheme="majorBidi"/>
          <w:color w:val="000000" w:themeColor="text1"/>
          <w:sz w:val="24"/>
          <w:szCs w:val="24"/>
        </w:rPr>
      </w:pPr>
    </w:p>
    <w:tbl>
      <w:tblPr>
        <w:tblStyle w:val="Tableausimple11"/>
        <w:tblW w:w="0" w:type="auto"/>
        <w:tblLook w:val="04A0" w:firstRow="1" w:lastRow="0" w:firstColumn="1" w:lastColumn="0" w:noHBand="0" w:noVBand="1"/>
      </w:tblPr>
      <w:tblGrid>
        <w:gridCol w:w="2112"/>
        <w:gridCol w:w="2882"/>
        <w:gridCol w:w="2230"/>
        <w:gridCol w:w="2064"/>
      </w:tblGrid>
      <w:tr w:rsidR="00EF55F8" w:rsidRPr="00237BAA" w:rsidTr="005225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tcPr>
          <w:p w:rsidR="005225C6" w:rsidRPr="00237BAA" w:rsidRDefault="005225C6" w:rsidP="00237BAA">
            <w:pPr>
              <w:spacing w:line="360" w:lineRule="auto"/>
              <w:ind w:left="0" w:firstLine="0"/>
              <w:rPr>
                <w:rFonts w:asciiTheme="majorBidi" w:hAnsiTheme="majorBidi" w:cstheme="majorBidi"/>
                <w:b w:val="0"/>
                <w:bCs w:val="0"/>
                <w:color w:val="000000" w:themeColor="text1"/>
                <w:szCs w:val="28"/>
                <w:lang w:val="fr-FR" w:eastAsia="en-US"/>
              </w:rPr>
            </w:pPr>
            <w:r w:rsidRPr="00237BAA">
              <w:rPr>
                <w:rFonts w:asciiTheme="majorBidi" w:hAnsiTheme="majorBidi" w:cstheme="majorBidi"/>
                <w:b w:val="0"/>
                <w:bCs w:val="0"/>
                <w:color w:val="000000" w:themeColor="text1"/>
                <w:szCs w:val="28"/>
                <w:lang w:val="fr-FR"/>
              </w:rPr>
              <w:t>Entités</w:t>
            </w:r>
          </w:p>
        </w:tc>
        <w:tc>
          <w:tcPr>
            <w:tcW w:w="2882" w:type="dxa"/>
          </w:tcPr>
          <w:p w:rsidR="005225C6" w:rsidRPr="00237BAA" w:rsidRDefault="005225C6" w:rsidP="00237BAA">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Cs w:val="28"/>
                <w:lang w:val="fr-FR" w:eastAsia="en-US"/>
              </w:rPr>
            </w:pPr>
            <w:r w:rsidRPr="00237BAA">
              <w:rPr>
                <w:rFonts w:asciiTheme="majorBidi" w:hAnsiTheme="majorBidi" w:cstheme="majorBidi"/>
                <w:b w:val="0"/>
                <w:bCs w:val="0"/>
                <w:color w:val="000000" w:themeColor="text1"/>
                <w:szCs w:val="28"/>
                <w:lang w:val="fr-FR"/>
              </w:rPr>
              <w:t>Les attributs</w:t>
            </w:r>
          </w:p>
        </w:tc>
        <w:tc>
          <w:tcPr>
            <w:tcW w:w="2273" w:type="dxa"/>
          </w:tcPr>
          <w:p w:rsidR="005225C6" w:rsidRPr="00237BAA" w:rsidRDefault="005225C6" w:rsidP="00237BAA">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Cs w:val="28"/>
                <w:lang w:val="fr-FR" w:eastAsia="en-US"/>
              </w:rPr>
            </w:pPr>
            <w:r w:rsidRPr="00237BAA">
              <w:rPr>
                <w:rFonts w:asciiTheme="majorBidi" w:hAnsiTheme="majorBidi" w:cstheme="majorBidi"/>
                <w:b w:val="0"/>
                <w:bCs w:val="0"/>
                <w:color w:val="000000" w:themeColor="text1"/>
                <w:szCs w:val="28"/>
                <w:lang w:val="fr-FR"/>
              </w:rPr>
              <w:t>Désignations</w:t>
            </w:r>
          </w:p>
        </w:tc>
        <w:tc>
          <w:tcPr>
            <w:tcW w:w="2188" w:type="dxa"/>
          </w:tcPr>
          <w:p w:rsidR="005225C6" w:rsidRPr="00237BAA" w:rsidRDefault="005225C6" w:rsidP="00237BAA">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themeColor="text1"/>
                <w:szCs w:val="28"/>
                <w:lang w:val="fr-FR" w:eastAsia="en-US"/>
              </w:rPr>
            </w:pPr>
            <w:r w:rsidRPr="00237BAA">
              <w:rPr>
                <w:rFonts w:asciiTheme="majorBidi" w:hAnsiTheme="majorBidi" w:cstheme="majorBidi"/>
                <w:b w:val="0"/>
                <w:bCs w:val="0"/>
                <w:color w:val="000000" w:themeColor="text1"/>
                <w:szCs w:val="28"/>
                <w:lang w:val="fr-FR"/>
              </w:rPr>
              <w:t>Type</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vMerge w:val="restart"/>
          </w:tcPr>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p>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p>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p>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p>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p>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p>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rPr>
            </w:pPr>
            <w:r w:rsidRPr="00237BAA">
              <w:rPr>
                <w:rFonts w:asciiTheme="majorBidi" w:hAnsiTheme="majorBidi" w:cstheme="majorBidi"/>
                <w:b w:val="0"/>
                <w:bCs w:val="0"/>
                <w:color w:val="000000" w:themeColor="text1"/>
                <w:sz w:val="24"/>
                <w:szCs w:val="24"/>
                <w:lang w:val="fr-FR"/>
              </w:rPr>
              <w:t>Véhicule</w:t>
            </w:r>
          </w:p>
        </w:tc>
        <w:tc>
          <w:tcPr>
            <w:tcW w:w="2882"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vehiculeId</w:t>
            </w:r>
          </w:p>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p>
        </w:tc>
        <w:tc>
          <w:tcPr>
            <w:tcW w:w="2273"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Identification d</w:t>
            </w:r>
            <w:r w:rsidR="00496FD8" w:rsidRPr="00237BAA">
              <w:rPr>
                <w:rFonts w:asciiTheme="majorBidi" w:hAnsiTheme="majorBidi" w:cstheme="majorBidi"/>
                <w:color w:val="000000" w:themeColor="text1"/>
                <w:sz w:val="24"/>
                <w:szCs w:val="24"/>
                <w:lang w:val="fr-FR"/>
              </w:rPr>
              <w:t xml:space="preserve">u </w:t>
            </w:r>
            <w:r w:rsidRPr="00237BAA">
              <w:rPr>
                <w:rFonts w:asciiTheme="majorBidi" w:hAnsiTheme="majorBidi" w:cstheme="majorBidi"/>
                <w:color w:val="000000" w:themeColor="text1"/>
                <w:sz w:val="24"/>
                <w:szCs w:val="24"/>
                <w:lang w:val="fr-FR"/>
              </w:rPr>
              <w:t xml:space="preserve">véhicule </w:t>
            </w:r>
          </w:p>
        </w:tc>
        <w:tc>
          <w:tcPr>
            <w:tcW w:w="2188"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Int</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233" w:type="dxa"/>
            <w:vMerge/>
          </w:tcPr>
          <w:p w:rsidR="005225C6" w:rsidRPr="00237BAA" w:rsidRDefault="005225C6" w:rsidP="00237BAA">
            <w:pPr>
              <w:spacing w:line="360" w:lineRule="auto"/>
              <w:ind w:left="0" w:firstLine="0"/>
              <w:rPr>
                <w:rFonts w:asciiTheme="majorBidi" w:hAnsiTheme="majorBidi" w:cstheme="majorBidi"/>
                <w:b w:val="0"/>
                <w:bCs w:val="0"/>
                <w:color w:val="000000" w:themeColor="text1"/>
                <w:sz w:val="24"/>
                <w:szCs w:val="24"/>
                <w:lang w:val="fr-FR" w:eastAsia="en-US"/>
              </w:rPr>
            </w:pPr>
          </w:p>
        </w:tc>
        <w:tc>
          <w:tcPr>
            <w:tcW w:w="2882"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agencyId</w:t>
            </w:r>
          </w:p>
          <w:p w:rsidR="005225C6" w:rsidRPr="00237BAA" w:rsidRDefault="005225C6" w:rsidP="00237BA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p>
        </w:tc>
        <w:tc>
          <w:tcPr>
            <w:tcW w:w="2273"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 xml:space="preserve">Identification de l’agence </w:t>
            </w:r>
          </w:p>
        </w:tc>
        <w:tc>
          <w:tcPr>
            <w:tcW w:w="2188"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Int</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eastAsia="en-US"/>
              </w:rPr>
            </w:pPr>
          </w:p>
        </w:tc>
        <w:tc>
          <w:tcPr>
            <w:tcW w:w="2882"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brandId</w:t>
            </w:r>
          </w:p>
          <w:p w:rsidR="005225C6" w:rsidRPr="00237BAA" w:rsidRDefault="005225C6" w:rsidP="00237BA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p>
        </w:tc>
        <w:tc>
          <w:tcPr>
            <w:tcW w:w="2273"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Identification de la marque</w:t>
            </w:r>
          </w:p>
        </w:tc>
        <w:tc>
          <w:tcPr>
            <w:tcW w:w="2188"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Int</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233"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eastAsia="en-US"/>
              </w:rPr>
            </w:pPr>
          </w:p>
        </w:tc>
        <w:tc>
          <w:tcPr>
            <w:tcW w:w="2882"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modelId</w:t>
            </w:r>
          </w:p>
          <w:p w:rsidR="005225C6" w:rsidRPr="00237BAA" w:rsidRDefault="005225C6" w:rsidP="00237BA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p>
        </w:tc>
        <w:tc>
          <w:tcPr>
            <w:tcW w:w="2273"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 xml:space="preserve">Identification </w:t>
            </w:r>
            <w:r w:rsidR="00496FD8" w:rsidRPr="00237BAA">
              <w:rPr>
                <w:rFonts w:asciiTheme="majorBidi" w:hAnsiTheme="majorBidi" w:cstheme="majorBidi"/>
                <w:color w:val="000000" w:themeColor="text1"/>
                <w:sz w:val="24"/>
                <w:szCs w:val="24"/>
                <w:lang w:val="fr-FR"/>
              </w:rPr>
              <w:t>du</w:t>
            </w:r>
            <w:r w:rsidRPr="00237BAA">
              <w:rPr>
                <w:rFonts w:asciiTheme="majorBidi" w:hAnsiTheme="majorBidi" w:cstheme="majorBidi"/>
                <w:color w:val="000000" w:themeColor="text1"/>
                <w:sz w:val="24"/>
                <w:szCs w:val="24"/>
                <w:lang w:val="fr-FR"/>
              </w:rPr>
              <w:t xml:space="preserve"> modèle  </w:t>
            </w:r>
          </w:p>
        </w:tc>
        <w:tc>
          <w:tcPr>
            <w:tcW w:w="2188"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Int</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233"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eastAsia="en-US"/>
              </w:rPr>
            </w:pPr>
          </w:p>
        </w:tc>
        <w:tc>
          <w:tcPr>
            <w:tcW w:w="2882"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categoryId</w:t>
            </w:r>
          </w:p>
          <w:p w:rsidR="005225C6" w:rsidRPr="00237BAA" w:rsidRDefault="005225C6" w:rsidP="00237BA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p>
        </w:tc>
        <w:tc>
          <w:tcPr>
            <w:tcW w:w="2273"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 xml:space="preserve">Identification de </w:t>
            </w:r>
            <w:r w:rsidR="00496FD8" w:rsidRPr="00237BAA">
              <w:rPr>
                <w:rFonts w:asciiTheme="majorBidi" w:hAnsiTheme="majorBidi" w:cstheme="majorBidi"/>
                <w:color w:val="000000" w:themeColor="text1"/>
                <w:sz w:val="24"/>
                <w:szCs w:val="24"/>
                <w:lang w:val="fr-FR"/>
              </w:rPr>
              <w:t xml:space="preserve">la </w:t>
            </w:r>
            <w:r w:rsidRPr="00237BAA">
              <w:rPr>
                <w:rFonts w:asciiTheme="majorBidi" w:hAnsiTheme="majorBidi" w:cstheme="majorBidi"/>
                <w:color w:val="000000" w:themeColor="text1"/>
                <w:sz w:val="24"/>
                <w:szCs w:val="24"/>
                <w:lang w:val="fr-FR"/>
              </w:rPr>
              <w:t xml:space="preserve">catégorie </w:t>
            </w:r>
          </w:p>
        </w:tc>
        <w:tc>
          <w:tcPr>
            <w:tcW w:w="2188"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Int</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233"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eastAsia="en-US"/>
              </w:rPr>
            </w:pPr>
          </w:p>
        </w:tc>
        <w:tc>
          <w:tcPr>
            <w:tcW w:w="2882"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fuelType</w:t>
            </w:r>
          </w:p>
          <w:p w:rsidR="005225C6" w:rsidRPr="00237BAA" w:rsidRDefault="005225C6" w:rsidP="00237BA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p>
        </w:tc>
        <w:tc>
          <w:tcPr>
            <w:tcW w:w="2273"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 xml:space="preserve">Type </w:t>
            </w:r>
            <w:r w:rsidR="00496FD8" w:rsidRPr="00237BAA">
              <w:rPr>
                <w:rFonts w:asciiTheme="majorBidi" w:hAnsiTheme="majorBidi" w:cstheme="majorBidi"/>
                <w:color w:val="000000" w:themeColor="text1"/>
                <w:sz w:val="24"/>
                <w:szCs w:val="24"/>
                <w:lang w:val="fr-FR"/>
              </w:rPr>
              <w:t>du</w:t>
            </w:r>
            <w:r w:rsidRPr="00237BAA">
              <w:rPr>
                <w:rFonts w:asciiTheme="majorBidi" w:hAnsiTheme="majorBidi" w:cstheme="majorBidi"/>
                <w:color w:val="000000" w:themeColor="text1"/>
                <w:sz w:val="24"/>
                <w:szCs w:val="24"/>
                <w:lang w:val="fr-FR"/>
              </w:rPr>
              <w:t xml:space="preserve"> carburant</w:t>
            </w:r>
          </w:p>
        </w:tc>
        <w:tc>
          <w:tcPr>
            <w:tcW w:w="2188"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String</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eastAsia="en-US"/>
              </w:rPr>
            </w:pPr>
          </w:p>
        </w:tc>
        <w:tc>
          <w:tcPr>
            <w:tcW w:w="2882"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registrationNumber</w:t>
            </w:r>
          </w:p>
          <w:p w:rsidR="005225C6" w:rsidRPr="00237BAA" w:rsidRDefault="005225C6" w:rsidP="00237BAA">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p>
        </w:tc>
        <w:tc>
          <w:tcPr>
            <w:tcW w:w="2273"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Numéro d'enregistrement</w:t>
            </w:r>
          </w:p>
        </w:tc>
        <w:tc>
          <w:tcPr>
            <w:tcW w:w="2188"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Int</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233"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eastAsia="en-US"/>
              </w:rPr>
            </w:pPr>
          </w:p>
        </w:tc>
        <w:tc>
          <w:tcPr>
            <w:tcW w:w="2882"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identificationNumber</w:t>
            </w:r>
          </w:p>
          <w:p w:rsidR="005225C6" w:rsidRPr="00237BAA" w:rsidRDefault="005225C6" w:rsidP="00237BAA">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p>
        </w:tc>
        <w:tc>
          <w:tcPr>
            <w:tcW w:w="2273"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Numéro d'identification</w:t>
            </w:r>
          </w:p>
        </w:tc>
        <w:tc>
          <w:tcPr>
            <w:tcW w:w="2188"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Int</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eastAsia="en-US"/>
              </w:rPr>
            </w:pPr>
          </w:p>
        </w:tc>
        <w:tc>
          <w:tcPr>
            <w:tcW w:w="2882"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startOfServiceDate</w:t>
            </w:r>
          </w:p>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p>
        </w:tc>
        <w:tc>
          <w:tcPr>
            <w:tcW w:w="2273"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Date d</w:t>
            </w:r>
            <w:r w:rsidR="00496FD8" w:rsidRPr="00237BAA">
              <w:rPr>
                <w:rFonts w:asciiTheme="majorBidi" w:hAnsiTheme="majorBidi" w:cstheme="majorBidi"/>
                <w:color w:val="000000" w:themeColor="text1"/>
                <w:sz w:val="24"/>
                <w:szCs w:val="24"/>
                <w:lang w:val="fr-FR"/>
              </w:rPr>
              <w:t>e début de</w:t>
            </w:r>
            <w:r w:rsidRPr="00237BAA">
              <w:rPr>
                <w:rFonts w:asciiTheme="majorBidi" w:hAnsiTheme="majorBidi" w:cstheme="majorBidi"/>
                <w:color w:val="000000" w:themeColor="text1"/>
                <w:sz w:val="24"/>
                <w:szCs w:val="24"/>
                <w:lang w:val="fr-FR"/>
              </w:rPr>
              <w:t xml:space="preserve"> service</w:t>
            </w:r>
          </w:p>
        </w:tc>
        <w:tc>
          <w:tcPr>
            <w:tcW w:w="2188"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Date</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233"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eastAsia="en-US"/>
              </w:rPr>
            </w:pPr>
          </w:p>
        </w:tc>
        <w:tc>
          <w:tcPr>
            <w:tcW w:w="2882"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expectedEndOfServiceDate</w:t>
            </w:r>
          </w:p>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p>
        </w:tc>
        <w:tc>
          <w:tcPr>
            <w:tcW w:w="2273"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 xml:space="preserve">Date prévue de </w:t>
            </w:r>
            <w:r w:rsidR="00496FD8" w:rsidRPr="00237BAA">
              <w:rPr>
                <w:rFonts w:asciiTheme="majorBidi" w:hAnsiTheme="majorBidi" w:cstheme="majorBidi"/>
                <w:color w:val="000000" w:themeColor="text1"/>
                <w:sz w:val="24"/>
                <w:szCs w:val="24"/>
                <w:lang w:val="fr-FR"/>
              </w:rPr>
              <w:t xml:space="preserve">la </w:t>
            </w:r>
            <w:r w:rsidRPr="00237BAA">
              <w:rPr>
                <w:rFonts w:asciiTheme="majorBidi" w:hAnsiTheme="majorBidi" w:cstheme="majorBidi"/>
                <w:color w:val="000000" w:themeColor="text1"/>
                <w:sz w:val="24"/>
                <w:szCs w:val="24"/>
                <w:lang w:val="fr-FR"/>
              </w:rPr>
              <w:t>fin d</w:t>
            </w:r>
            <w:r w:rsidR="00496FD8" w:rsidRPr="00237BAA">
              <w:rPr>
                <w:rFonts w:asciiTheme="majorBidi" w:hAnsiTheme="majorBidi" w:cstheme="majorBidi"/>
                <w:color w:val="000000" w:themeColor="text1"/>
                <w:sz w:val="24"/>
                <w:szCs w:val="24"/>
                <w:lang w:val="fr-FR"/>
              </w:rPr>
              <w:t>u</w:t>
            </w:r>
            <w:r w:rsidRPr="00237BAA">
              <w:rPr>
                <w:rFonts w:asciiTheme="majorBidi" w:hAnsiTheme="majorBidi" w:cstheme="majorBidi"/>
                <w:color w:val="000000" w:themeColor="text1"/>
                <w:sz w:val="24"/>
                <w:szCs w:val="24"/>
                <w:lang w:val="fr-FR"/>
              </w:rPr>
              <w:t xml:space="preserve"> service</w:t>
            </w:r>
          </w:p>
        </w:tc>
        <w:tc>
          <w:tcPr>
            <w:tcW w:w="2188"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Date</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eastAsia="en-US"/>
              </w:rPr>
            </w:pPr>
          </w:p>
        </w:tc>
        <w:tc>
          <w:tcPr>
            <w:tcW w:w="2882"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active</w:t>
            </w:r>
          </w:p>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p>
        </w:tc>
        <w:tc>
          <w:tcPr>
            <w:tcW w:w="2273"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L’état d</w:t>
            </w:r>
            <w:r w:rsidR="00496FD8" w:rsidRPr="00237BAA">
              <w:rPr>
                <w:rFonts w:asciiTheme="majorBidi" w:hAnsiTheme="majorBidi" w:cstheme="majorBidi"/>
                <w:color w:val="000000" w:themeColor="text1"/>
                <w:sz w:val="24"/>
                <w:szCs w:val="24"/>
                <w:lang w:val="fr-FR"/>
              </w:rPr>
              <w:t>u</w:t>
            </w:r>
            <w:r w:rsidRPr="00237BAA">
              <w:rPr>
                <w:rFonts w:asciiTheme="majorBidi" w:hAnsiTheme="majorBidi" w:cstheme="majorBidi"/>
                <w:color w:val="000000" w:themeColor="text1"/>
                <w:sz w:val="24"/>
                <w:szCs w:val="24"/>
                <w:lang w:val="fr-FR"/>
              </w:rPr>
              <w:t xml:space="preserve"> véhicule </w:t>
            </w:r>
          </w:p>
        </w:tc>
        <w:tc>
          <w:tcPr>
            <w:tcW w:w="2188"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Booléen</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233"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eastAsia="en-US"/>
              </w:rPr>
            </w:pPr>
          </w:p>
        </w:tc>
        <w:tc>
          <w:tcPr>
            <w:tcW w:w="2882"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disablingReason</w:t>
            </w:r>
          </w:p>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p>
        </w:tc>
        <w:tc>
          <w:tcPr>
            <w:tcW w:w="2273"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Raison d’immobilisation</w:t>
            </w:r>
          </w:p>
        </w:tc>
        <w:tc>
          <w:tcPr>
            <w:tcW w:w="2188"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String</w:t>
            </w:r>
          </w:p>
        </w:tc>
      </w:tr>
      <w:tr w:rsidR="00EF55F8" w:rsidRPr="00237BAA" w:rsidTr="005225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3"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eastAsia="en-US"/>
              </w:rPr>
            </w:pPr>
          </w:p>
        </w:tc>
        <w:tc>
          <w:tcPr>
            <w:tcW w:w="2882"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multiAgency</w:t>
            </w:r>
          </w:p>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p>
        </w:tc>
        <w:tc>
          <w:tcPr>
            <w:tcW w:w="2273"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Défini</w:t>
            </w:r>
            <w:r w:rsidR="00496FD8" w:rsidRPr="00237BAA">
              <w:rPr>
                <w:rFonts w:asciiTheme="majorBidi" w:hAnsiTheme="majorBidi" w:cstheme="majorBidi"/>
                <w:color w:val="000000" w:themeColor="text1"/>
                <w:sz w:val="24"/>
                <w:szCs w:val="24"/>
                <w:lang w:val="fr-FR" w:eastAsia="en-US"/>
              </w:rPr>
              <w:t>r</w:t>
            </w:r>
            <w:r w:rsidRPr="00237BAA">
              <w:rPr>
                <w:rFonts w:asciiTheme="majorBidi" w:hAnsiTheme="majorBidi" w:cstheme="majorBidi"/>
                <w:color w:val="000000" w:themeColor="text1"/>
                <w:sz w:val="24"/>
                <w:szCs w:val="24"/>
                <w:lang w:val="fr-FR" w:eastAsia="en-US"/>
              </w:rPr>
              <w:t xml:space="preserve"> si le véhicule peut être </w:t>
            </w:r>
            <w:r w:rsidRPr="00237BAA">
              <w:rPr>
                <w:rFonts w:asciiTheme="majorBidi" w:hAnsiTheme="majorBidi" w:cstheme="majorBidi"/>
                <w:color w:val="000000" w:themeColor="text1"/>
                <w:sz w:val="24"/>
                <w:szCs w:val="24"/>
                <w:lang w:val="fr-FR" w:eastAsia="en-US"/>
              </w:rPr>
              <w:lastRenderedPageBreak/>
              <w:t>prêté par une autre agence</w:t>
            </w:r>
          </w:p>
        </w:tc>
        <w:tc>
          <w:tcPr>
            <w:tcW w:w="2188" w:type="dxa"/>
          </w:tcPr>
          <w:p w:rsidR="005225C6" w:rsidRPr="00237BAA" w:rsidRDefault="005225C6" w:rsidP="00237BAA">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lastRenderedPageBreak/>
              <w:t>Booléen</w:t>
            </w:r>
          </w:p>
        </w:tc>
      </w:tr>
      <w:tr w:rsidR="00EF55F8" w:rsidRPr="00237BAA" w:rsidTr="005225C6">
        <w:tc>
          <w:tcPr>
            <w:cnfStyle w:val="001000000000" w:firstRow="0" w:lastRow="0" w:firstColumn="1" w:lastColumn="0" w:oddVBand="0" w:evenVBand="0" w:oddHBand="0" w:evenHBand="0" w:firstRowFirstColumn="0" w:firstRowLastColumn="0" w:lastRowFirstColumn="0" w:lastRowLastColumn="0"/>
            <w:tcW w:w="2233" w:type="dxa"/>
            <w:vMerge/>
          </w:tcPr>
          <w:p w:rsidR="005225C6" w:rsidRPr="00237BAA" w:rsidRDefault="005225C6" w:rsidP="00237BAA">
            <w:pPr>
              <w:spacing w:line="360" w:lineRule="auto"/>
              <w:rPr>
                <w:rFonts w:asciiTheme="majorBidi" w:hAnsiTheme="majorBidi" w:cstheme="majorBidi"/>
                <w:b w:val="0"/>
                <w:bCs w:val="0"/>
                <w:color w:val="000000" w:themeColor="text1"/>
                <w:sz w:val="24"/>
                <w:szCs w:val="24"/>
                <w:lang w:val="fr-FR" w:eastAsia="en-US"/>
              </w:rPr>
            </w:pPr>
          </w:p>
        </w:tc>
        <w:tc>
          <w:tcPr>
            <w:tcW w:w="2882" w:type="dxa"/>
          </w:tcPr>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r w:rsidRPr="00237BAA">
              <w:rPr>
                <w:rFonts w:asciiTheme="majorBidi" w:eastAsia="Times New Roman" w:hAnsiTheme="majorBidi" w:cstheme="majorBidi"/>
                <w:color w:val="000000" w:themeColor="text1"/>
                <w:sz w:val="24"/>
                <w:szCs w:val="24"/>
                <w:lang w:val="fr-FR" w:eastAsia="fr-FR"/>
              </w:rPr>
              <w:t>oneWay</w:t>
            </w:r>
          </w:p>
          <w:p w:rsidR="005225C6" w:rsidRPr="00237BAA" w:rsidRDefault="005225C6" w:rsidP="00237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4"/>
                <w:szCs w:val="24"/>
                <w:lang w:val="fr-FR" w:eastAsia="fr-FR"/>
              </w:rPr>
            </w:pPr>
          </w:p>
        </w:tc>
        <w:tc>
          <w:tcPr>
            <w:tcW w:w="2273"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Défini</w:t>
            </w:r>
            <w:r w:rsidR="00FE09AA" w:rsidRPr="00237BAA">
              <w:rPr>
                <w:rFonts w:asciiTheme="majorBidi" w:hAnsiTheme="majorBidi" w:cstheme="majorBidi"/>
                <w:color w:val="000000" w:themeColor="text1"/>
                <w:sz w:val="24"/>
                <w:szCs w:val="24"/>
                <w:lang w:val="fr-FR"/>
              </w:rPr>
              <w:t>r</w:t>
            </w:r>
            <w:r w:rsidRPr="00237BAA">
              <w:rPr>
                <w:rFonts w:asciiTheme="majorBidi" w:hAnsiTheme="majorBidi" w:cstheme="majorBidi"/>
                <w:color w:val="000000" w:themeColor="text1"/>
                <w:sz w:val="24"/>
                <w:szCs w:val="24"/>
                <w:lang w:val="fr-FR"/>
              </w:rPr>
              <w:t xml:space="preserve"> si le véhicule peut être loué pour un </w:t>
            </w:r>
            <w:r w:rsidR="00FE09AA" w:rsidRPr="00237BAA">
              <w:rPr>
                <w:rFonts w:asciiTheme="majorBidi" w:hAnsiTheme="majorBidi" w:cstheme="majorBidi"/>
                <w:color w:val="000000" w:themeColor="text1"/>
                <w:sz w:val="24"/>
                <w:szCs w:val="24"/>
                <w:lang w:val="fr-FR"/>
              </w:rPr>
              <w:t xml:space="preserve">aller </w:t>
            </w:r>
            <w:r w:rsidRPr="00237BAA">
              <w:rPr>
                <w:rFonts w:asciiTheme="majorBidi" w:hAnsiTheme="majorBidi" w:cstheme="majorBidi"/>
                <w:color w:val="000000" w:themeColor="text1"/>
                <w:sz w:val="24"/>
                <w:szCs w:val="24"/>
                <w:lang w:val="fr-FR"/>
              </w:rPr>
              <w:t>simple (sans retour)</w:t>
            </w:r>
          </w:p>
        </w:tc>
        <w:tc>
          <w:tcPr>
            <w:tcW w:w="2188" w:type="dxa"/>
          </w:tcPr>
          <w:p w:rsidR="005225C6" w:rsidRPr="00237BAA" w:rsidRDefault="005225C6" w:rsidP="00237BAA">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rPr>
              <w:t xml:space="preserve">Booléen </w:t>
            </w:r>
          </w:p>
        </w:tc>
      </w:tr>
    </w:tbl>
    <w:p w:rsidR="005225C6" w:rsidRPr="00237BAA" w:rsidRDefault="005225C6" w:rsidP="00237BAA">
      <w:pPr>
        <w:pStyle w:val="tab"/>
        <w:spacing w:after="0" w:line="360" w:lineRule="auto"/>
        <w:jc w:val="both"/>
        <w:rPr>
          <w:rFonts w:asciiTheme="majorBidi" w:hAnsiTheme="majorBidi" w:cstheme="majorBidi"/>
          <w:i w:val="0"/>
          <w:color w:val="000000" w:themeColor="text1"/>
        </w:rPr>
      </w:pPr>
    </w:p>
    <w:p w:rsidR="005225C6" w:rsidRPr="00237BAA" w:rsidRDefault="005225C6" w:rsidP="00237BAA">
      <w:pPr>
        <w:pStyle w:val="fig"/>
        <w:spacing w:after="0" w:line="360" w:lineRule="auto"/>
        <w:rPr>
          <w:rFonts w:asciiTheme="majorBidi" w:hAnsiTheme="majorBidi" w:cstheme="majorBidi"/>
          <w:color w:val="000000" w:themeColor="text1"/>
        </w:rPr>
      </w:pPr>
      <w:bookmarkStart w:id="290" w:name="_Toc513210053"/>
      <w:bookmarkStart w:id="291" w:name="_Toc513210140"/>
      <w:bookmarkStart w:id="292" w:name="_Toc513213058"/>
      <w:bookmarkStart w:id="293" w:name="_Toc513247046"/>
      <w:bookmarkStart w:id="294" w:name="_Toc513550874"/>
      <w:r w:rsidRPr="00237BAA">
        <w:rPr>
          <w:rFonts w:asciiTheme="majorBidi" w:hAnsiTheme="majorBidi" w:cstheme="majorBidi"/>
          <w:color w:val="000000" w:themeColor="text1"/>
        </w:rPr>
        <w:t>Tableau 12 : entité véhicule</w:t>
      </w:r>
      <w:bookmarkEnd w:id="290"/>
      <w:bookmarkEnd w:id="291"/>
      <w:bookmarkEnd w:id="292"/>
      <w:bookmarkEnd w:id="293"/>
      <w:bookmarkEnd w:id="294"/>
      <w:r w:rsidR="00676A1D" w:rsidRPr="00237BAA">
        <w:rPr>
          <w:rFonts w:asciiTheme="majorBidi" w:hAnsiTheme="majorBidi" w:cstheme="majorBidi"/>
          <w:color w:val="000000" w:themeColor="text1"/>
        </w:rPr>
        <w:br w:type="page"/>
      </w:r>
    </w:p>
    <w:p w:rsidR="005225C6" w:rsidRPr="00237BAA" w:rsidRDefault="005225C6" w:rsidP="00237BAA">
      <w:pPr>
        <w:pStyle w:val="Paragraphedeliste"/>
        <w:numPr>
          <w:ilvl w:val="0"/>
          <w:numId w:val="39"/>
        </w:numPr>
        <w:spacing w:after="0" w:line="360" w:lineRule="auto"/>
        <w:jc w:val="both"/>
        <w:outlineLvl w:val="1"/>
        <w:rPr>
          <w:rFonts w:asciiTheme="majorBidi" w:hAnsiTheme="majorBidi" w:cstheme="majorBidi"/>
          <w:color w:val="000000" w:themeColor="text1"/>
          <w:szCs w:val="28"/>
        </w:rPr>
      </w:pPr>
      <w:bookmarkStart w:id="295" w:name="_Toc513456927"/>
      <w:bookmarkStart w:id="296" w:name="_Toc513555044"/>
      <w:r w:rsidRPr="00237BAA">
        <w:rPr>
          <w:rFonts w:asciiTheme="majorBidi" w:hAnsiTheme="majorBidi" w:cstheme="majorBidi"/>
          <w:color w:val="000000" w:themeColor="text1"/>
          <w:szCs w:val="28"/>
        </w:rPr>
        <w:lastRenderedPageBreak/>
        <w:t>Diagramme de classes :</w:t>
      </w:r>
      <w:bookmarkEnd w:id="295"/>
      <w:bookmarkEnd w:id="296"/>
    </w:p>
    <w:p w:rsidR="005225C6" w:rsidRPr="00237BAA" w:rsidRDefault="005225C6"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C’est un diagramme représentant la structure statique d’un modèle, à savoir les éléments (classes et types), la structure interne des éléments et leurs relations les uns par rapport aux autres. Les diagrammes de classe représentent les classes, les paquetages ou les interfaces connectés par des relations statiques.</w:t>
      </w:r>
    </w:p>
    <w:p w:rsidR="005225C6" w:rsidRPr="00237BAA" w:rsidRDefault="005225C6"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Le diagramme de classe de notre application est décrit comme suit : </w:t>
      </w:r>
    </w:p>
    <w:p w:rsidR="005225C6" w:rsidRPr="00237BAA" w:rsidRDefault="005225C6" w:rsidP="00237BAA">
      <w:pPr>
        <w:spacing w:after="0" w:line="360" w:lineRule="auto"/>
        <w:jc w:val="both"/>
        <w:rPr>
          <w:rFonts w:asciiTheme="majorBidi" w:hAnsiTheme="majorBidi" w:cstheme="majorBidi"/>
          <w:color w:val="000000" w:themeColor="text1"/>
          <w:sz w:val="24"/>
          <w:szCs w:val="24"/>
          <w:lang w:val="fr-FR"/>
        </w:rPr>
      </w:pPr>
    </w:p>
    <w:p w:rsidR="0035454A" w:rsidRPr="00237BAA" w:rsidRDefault="00192D19" w:rsidP="00237BAA">
      <w:pPr>
        <w:spacing w:after="0" w:line="360" w:lineRule="auto"/>
        <w:jc w:val="both"/>
        <w:rPr>
          <w:rFonts w:asciiTheme="majorBidi" w:hAnsiTheme="majorBidi" w:cstheme="majorBidi"/>
          <w:color w:val="000000" w:themeColor="text1"/>
          <w:lang w:val="fr-FR" w:eastAsia="en-US"/>
        </w:rPr>
      </w:pPr>
      <w:r w:rsidRPr="00237BAA">
        <w:rPr>
          <w:rFonts w:asciiTheme="majorBidi" w:hAnsiTheme="majorBidi" w:cstheme="majorBidi"/>
          <w:noProof/>
          <w:color w:val="000000" w:themeColor="text1"/>
          <w:lang w:val="fr-FR" w:eastAsia="fr-FR"/>
        </w:rPr>
        <w:drawing>
          <wp:inline distT="0" distB="0" distL="0" distR="0">
            <wp:extent cx="5886450" cy="627284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00214" cy="6287515"/>
                    </a:xfrm>
                    <a:prstGeom prst="rect">
                      <a:avLst/>
                    </a:prstGeom>
                    <a:noFill/>
                    <a:ln>
                      <a:noFill/>
                    </a:ln>
                  </pic:spPr>
                </pic:pic>
              </a:graphicData>
            </a:graphic>
          </wp:inline>
        </w:drawing>
      </w:r>
      <w:bookmarkStart w:id="297" w:name="_Toc513210054"/>
    </w:p>
    <w:p w:rsidR="0035454A" w:rsidRPr="00237BAA" w:rsidRDefault="005225C6" w:rsidP="00237BAA">
      <w:pPr>
        <w:pStyle w:val="fig"/>
        <w:spacing w:after="0" w:line="360" w:lineRule="auto"/>
        <w:rPr>
          <w:rFonts w:asciiTheme="majorBidi" w:hAnsiTheme="majorBidi" w:cstheme="majorBidi"/>
          <w:color w:val="000000" w:themeColor="text1"/>
        </w:rPr>
      </w:pPr>
      <w:bookmarkStart w:id="298" w:name="_Toc513550875"/>
      <w:r w:rsidRPr="00237BAA">
        <w:rPr>
          <w:rFonts w:asciiTheme="majorBidi" w:hAnsiTheme="majorBidi" w:cstheme="majorBidi"/>
          <w:color w:val="000000" w:themeColor="text1"/>
        </w:rPr>
        <w:t>Figure 21 : diagramme des classes</w:t>
      </w:r>
      <w:bookmarkStart w:id="299" w:name="_Toc475304643"/>
      <w:bookmarkEnd w:id="297"/>
      <w:bookmarkEnd w:id="298"/>
    </w:p>
    <w:p w:rsidR="006265F7" w:rsidRPr="00237BAA" w:rsidRDefault="006265F7" w:rsidP="00237BAA">
      <w:pPr>
        <w:pStyle w:val="fig"/>
        <w:spacing w:after="0" w:line="360" w:lineRule="auto"/>
        <w:rPr>
          <w:rFonts w:asciiTheme="majorBidi" w:hAnsiTheme="majorBidi" w:cstheme="majorBidi"/>
          <w:color w:val="000000" w:themeColor="text1"/>
        </w:rPr>
      </w:pPr>
    </w:p>
    <w:p w:rsidR="00AF38E0" w:rsidRPr="00237BAA" w:rsidRDefault="00AF38E0" w:rsidP="00237BAA">
      <w:pPr>
        <w:pStyle w:val="fig"/>
        <w:spacing w:after="0" w:line="360" w:lineRule="auto"/>
        <w:rPr>
          <w:rFonts w:asciiTheme="majorBidi" w:hAnsiTheme="majorBidi" w:cstheme="majorBidi"/>
          <w:color w:val="000000" w:themeColor="text1"/>
        </w:rPr>
      </w:pPr>
    </w:p>
    <w:p w:rsidR="006265F7" w:rsidRPr="00237BAA" w:rsidRDefault="00AF38E0" w:rsidP="00237BAA">
      <w:pPr>
        <w:pStyle w:val="fig"/>
        <w:spacing w:after="0" w:line="360" w:lineRule="auto"/>
        <w:jc w:val="left"/>
        <w:outlineLvl w:val="2"/>
        <w:rPr>
          <w:rFonts w:asciiTheme="majorBidi" w:hAnsiTheme="majorBidi" w:cstheme="majorBidi"/>
          <w:b w:val="0"/>
          <w:bCs w:val="0"/>
          <w:color w:val="000000" w:themeColor="text1"/>
          <w:sz w:val="28"/>
          <w:szCs w:val="28"/>
        </w:rPr>
      </w:pPr>
      <w:bookmarkStart w:id="300" w:name="_Toc513550876"/>
      <w:bookmarkStart w:id="301" w:name="_Toc513555045"/>
      <w:r w:rsidRPr="00237BAA">
        <w:rPr>
          <w:rFonts w:asciiTheme="majorBidi" w:hAnsiTheme="majorBidi" w:cstheme="majorBidi"/>
          <w:b w:val="0"/>
          <w:bCs w:val="0"/>
          <w:color w:val="000000" w:themeColor="text1"/>
          <w:sz w:val="28"/>
          <w:szCs w:val="28"/>
        </w:rPr>
        <w:lastRenderedPageBreak/>
        <w:t xml:space="preserve">4.1 </w:t>
      </w:r>
      <w:r w:rsidR="006265F7" w:rsidRPr="00237BAA">
        <w:rPr>
          <w:rFonts w:asciiTheme="majorBidi" w:hAnsiTheme="majorBidi" w:cstheme="majorBidi"/>
          <w:b w:val="0"/>
          <w:bCs w:val="0"/>
          <w:color w:val="000000" w:themeColor="text1"/>
          <w:sz w:val="28"/>
          <w:szCs w:val="28"/>
        </w:rPr>
        <w:t>Modèle relationnel</w:t>
      </w:r>
      <w:r w:rsidR="005709DF" w:rsidRPr="00237BAA">
        <w:rPr>
          <w:rFonts w:asciiTheme="majorBidi" w:hAnsiTheme="majorBidi" w:cstheme="majorBidi"/>
          <w:b w:val="0"/>
          <w:bCs w:val="0"/>
          <w:color w:val="000000" w:themeColor="text1"/>
          <w:sz w:val="28"/>
          <w:szCs w:val="28"/>
        </w:rPr>
        <w:t> :</w:t>
      </w:r>
      <w:bookmarkEnd w:id="300"/>
      <w:bookmarkEnd w:id="301"/>
    </w:p>
    <w:p w:rsidR="006265F7" w:rsidRPr="00237BAA" w:rsidRDefault="006265F7" w:rsidP="00237BAA">
      <w:pPr>
        <w:pStyle w:val="fig"/>
        <w:numPr>
          <w:ilvl w:val="0"/>
          <w:numId w:val="36"/>
        </w:numPr>
        <w:spacing w:after="0" w:line="360" w:lineRule="auto"/>
        <w:jc w:val="left"/>
        <w:rPr>
          <w:rFonts w:asciiTheme="majorBidi" w:hAnsiTheme="majorBidi" w:cstheme="majorBidi"/>
          <w:b w:val="0"/>
          <w:bCs w:val="0"/>
          <w:color w:val="000000" w:themeColor="text1"/>
          <w:sz w:val="24"/>
          <w:szCs w:val="24"/>
          <w:lang w:val="en-US"/>
        </w:rPr>
      </w:pPr>
      <w:bookmarkStart w:id="302" w:name="_Toc513550877"/>
      <w:r w:rsidRPr="00237BAA">
        <w:rPr>
          <w:rFonts w:asciiTheme="majorBidi" w:hAnsiTheme="majorBidi" w:cstheme="majorBidi"/>
          <w:b w:val="0"/>
          <w:bCs w:val="0"/>
          <w:color w:val="000000" w:themeColor="text1"/>
          <w:sz w:val="24"/>
          <w:szCs w:val="24"/>
          <w:lang w:val="en-US"/>
        </w:rPr>
        <w:t>Utilisateur (</w:t>
      </w:r>
      <w:r w:rsidR="005709DF" w:rsidRPr="00237BAA">
        <w:rPr>
          <w:rFonts w:asciiTheme="majorBidi" w:hAnsiTheme="majorBidi" w:cstheme="majorBidi"/>
          <w:b w:val="0"/>
          <w:bCs w:val="0"/>
          <w:color w:val="000000" w:themeColor="text1"/>
          <w:sz w:val="24"/>
          <w:szCs w:val="24"/>
          <w:u w:val="single"/>
          <w:lang w:val="en-US"/>
        </w:rPr>
        <w:t>userId</w:t>
      </w:r>
      <w:r w:rsidR="005709DF" w:rsidRPr="00237BAA">
        <w:rPr>
          <w:rFonts w:asciiTheme="majorBidi" w:hAnsiTheme="majorBidi" w:cstheme="majorBidi"/>
          <w:b w:val="0"/>
          <w:bCs w:val="0"/>
          <w:color w:val="000000" w:themeColor="text1"/>
          <w:sz w:val="24"/>
          <w:szCs w:val="24"/>
          <w:lang w:val="en-US"/>
        </w:rPr>
        <w:t>, userName, login, password, enabled, dateModifyPassword, nbrAttemptsConnection, local, userLocked</w:t>
      </w:r>
      <w:r w:rsidRPr="00237BAA">
        <w:rPr>
          <w:rFonts w:asciiTheme="majorBidi" w:hAnsiTheme="majorBidi" w:cstheme="majorBidi"/>
          <w:b w:val="0"/>
          <w:bCs w:val="0"/>
          <w:color w:val="000000" w:themeColor="text1"/>
          <w:sz w:val="24"/>
          <w:szCs w:val="24"/>
          <w:lang w:val="en-US"/>
        </w:rPr>
        <w:t>)</w:t>
      </w:r>
      <w:bookmarkEnd w:id="302"/>
    </w:p>
    <w:p w:rsidR="006265F7" w:rsidRPr="00237BAA" w:rsidRDefault="006265F7" w:rsidP="00237BAA">
      <w:pPr>
        <w:pStyle w:val="fig"/>
        <w:numPr>
          <w:ilvl w:val="0"/>
          <w:numId w:val="36"/>
        </w:numPr>
        <w:spacing w:after="0" w:line="360" w:lineRule="auto"/>
        <w:jc w:val="left"/>
        <w:rPr>
          <w:rFonts w:asciiTheme="majorBidi" w:hAnsiTheme="majorBidi" w:cstheme="majorBidi"/>
          <w:b w:val="0"/>
          <w:bCs w:val="0"/>
          <w:color w:val="000000" w:themeColor="text1"/>
          <w:sz w:val="24"/>
          <w:szCs w:val="24"/>
        </w:rPr>
      </w:pPr>
      <w:bookmarkStart w:id="303" w:name="_Toc513550878"/>
      <w:r w:rsidRPr="00237BAA">
        <w:rPr>
          <w:rFonts w:asciiTheme="majorBidi" w:hAnsiTheme="majorBidi" w:cstheme="majorBidi"/>
          <w:b w:val="0"/>
          <w:bCs w:val="0"/>
          <w:color w:val="000000" w:themeColor="text1"/>
          <w:sz w:val="24"/>
          <w:szCs w:val="24"/>
        </w:rPr>
        <w:t>Marque (</w:t>
      </w:r>
      <w:r w:rsidR="00045175" w:rsidRPr="00237BAA">
        <w:rPr>
          <w:rFonts w:asciiTheme="majorBidi" w:hAnsiTheme="majorBidi" w:cstheme="majorBidi"/>
          <w:b w:val="0"/>
          <w:bCs w:val="0"/>
          <w:color w:val="000000" w:themeColor="text1"/>
          <w:sz w:val="24"/>
          <w:szCs w:val="24"/>
          <w:u w:val="single"/>
        </w:rPr>
        <w:t>BrandId</w:t>
      </w:r>
      <w:r w:rsidR="00045175" w:rsidRPr="00237BAA">
        <w:rPr>
          <w:rFonts w:asciiTheme="majorBidi" w:hAnsiTheme="majorBidi" w:cstheme="majorBidi"/>
          <w:b w:val="0"/>
          <w:bCs w:val="0"/>
          <w:color w:val="000000" w:themeColor="text1"/>
          <w:sz w:val="24"/>
          <w:szCs w:val="24"/>
        </w:rPr>
        <w:t>, BrandName, Active, BrandLogo</w:t>
      </w:r>
      <w:r w:rsidRPr="00237BAA">
        <w:rPr>
          <w:rFonts w:asciiTheme="majorBidi" w:hAnsiTheme="majorBidi" w:cstheme="majorBidi"/>
          <w:b w:val="0"/>
          <w:bCs w:val="0"/>
          <w:color w:val="000000" w:themeColor="text1"/>
          <w:sz w:val="24"/>
          <w:szCs w:val="24"/>
        </w:rPr>
        <w:t>)</w:t>
      </w:r>
      <w:bookmarkEnd w:id="303"/>
    </w:p>
    <w:p w:rsidR="006265F7" w:rsidRPr="00237BAA" w:rsidRDefault="006265F7" w:rsidP="00237BAA">
      <w:pPr>
        <w:pStyle w:val="fig"/>
        <w:numPr>
          <w:ilvl w:val="0"/>
          <w:numId w:val="36"/>
        </w:numPr>
        <w:spacing w:after="0" w:line="360" w:lineRule="auto"/>
        <w:jc w:val="left"/>
        <w:rPr>
          <w:rFonts w:asciiTheme="majorBidi" w:hAnsiTheme="majorBidi" w:cstheme="majorBidi"/>
          <w:b w:val="0"/>
          <w:bCs w:val="0"/>
          <w:color w:val="000000" w:themeColor="text1"/>
          <w:sz w:val="24"/>
          <w:szCs w:val="24"/>
          <w:lang w:val="en-US"/>
        </w:rPr>
      </w:pPr>
      <w:bookmarkStart w:id="304" w:name="_Toc513550879"/>
      <w:r w:rsidRPr="00237BAA">
        <w:rPr>
          <w:rFonts w:asciiTheme="majorBidi" w:hAnsiTheme="majorBidi" w:cstheme="majorBidi"/>
          <w:b w:val="0"/>
          <w:bCs w:val="0"/>
          <w:color w:val="000000" w:themeColor="text1"/>
          <w:sz w:val="24"/>
          <w:szCs w:val="24"/>
          <w:lang w:val="en-US"/>
        </w:rPr>
        <w:t>Modèle (</w:t>
      </w:r>
      <w:r w:rsidR="00B010B1" w:rsidRPr="00237BAA">
        <w:rPr>
          <w:rFonts w:asciiTheme="majorBidi" w:hAnsiTheme="majorBidi" w:cstheme="majorBidi"/>
          <w:b w:val="0"/>
          <w:bCs w:val="0"/>
          <w:color w:val="000000" w:themeColor="text1"/>
          <w:sz w:val="24"/>
          <w:szCs w:val="24"/>
          <w:u w:val="single"/>
          <w:lang w:val="en-US"/>
        </w:rPr>
        <w:t>ModelId</w:t>
      </w:r>
      <w:r w:rsidR="00B010B1" w:rsidRPr="00237BAA">
        <w:rPr>
          <w:rFonts w:asciiTheme="majorBidi" w:hAnsiTheme="majorBidi" w:cstheme="majorBidi"/>
          <w:b w:val="0"/>
          <w:bCs w:val="0"/>
          <w:color w:val="000000" w:themeColor="text1"/>
          <w:sz w:val="24"/>
          <w:szCs w:val="24"/>
          <w:lang w:val="en-US"/>
        </w:rPr>
        <w:t>, ModelName</w:t>
      </w:r>
      <w:r w:rsidR="0084223A" w:rsidRPr="00237BAA">
        <w:rPr>
          <w:rFonts w:asciiTheme="majorBidi" w:hAnsiTheme="majorBidi" w:cstheme="majorBidi"/>
          <w:b w:val="0"/>
          <w:bCs w:val="0"/>
          <w:color w:val="000000" w:themeColor="text1"/>
          <w:sz w:val="24"/>
          <w:szCs w:val="24"/>
          <w:lang w:val="en-US"/>
        </w:rPr>
        <w:t>, ModelYear</w:t>
      </w:r>
      <w:r w:rsidR="00B010B1" w:rsidRPr="00237BAA">
        <w:rPr>
          <w:rFonts w:asciiTheme="majorBidi" w:hAnsiTheme="majorBidi" w:cstheme="majorBidi"/>
          <w:b w:val="0"/>
          <w:bCs w:val="0"/>
          <w:color w:val="000000" w:themeColor="text1"/>
          <w:sz w:val="24"/>
          <w:szCs w:val="24"/>
          <w:lang w:val="en-US"/>
        </w:rPr>
        <w:t xml:space="preserve">, </w:t>
      </w:r>
      <w:r w:rsidR="0084223A" w:rsidRPr="00237BAA">
        <w:rPr>
          <w:rFonts w:asciiTheme="majorBidi" w:hAnsiTheme="majorBidi" w:cstheme="majorBidi"/>
          <w:b w:val="0"/>
          <w:bCs w:val="0"/>
          <w:color w:val="000000" w:themeColor="text1"/>
          <w:sz w:val="24"/>
          <w:szCs w:val="24"/>
          <w:u w:val="single"/>
          <w:lang w:val="en-US"/>
        </w:rPr>
        <w:t>#</w:t>
      </w:r>
      <w:r w:rsidR="00B010B1" w:rsidRPr="00237BAA">
        <w:rPr>
          <w:rFonts w:asciiTheme="majorBidi" w:hAnsiTheme="majorBidi" w:cstheme="majorBidi"/>
          <w:b w:val="0"/>
          <w:bCs w:val="0"/>
          <w:color w:val="000000" w:themeColor="text1"/>
          <w:sz w:val="24"/>
          <w:szCs w:val="24"/>
          <w:u w:val="single"/>
          <w:lang w:val="en-US"/>
        </w:rPr>
        <w:t>BrandId ,</w:t>
      </w:r>
      <w:r w:rsidR="0084223A" w:rsidRPr="00237BAA">
        <w:rPr>
          <w:rFonts w:asciiTheme="majorBidi" w:hAnsiTheme="majorBidi" w:cstheme="majorBidi"/>
          <w:b w:val="0"/>
          <w:bCs w:val="0"/>
          <w:color w:val="000000" w:themeColor="text1"/>
          <w:sz w:val="24"/>
          <w:szCs w:val="24"/>
          <w:u w:val="single"/>
          <w:lang w:val="en-US"/>
        </w:rPr>
        <w:t>#</w:t>
      </w:r>
      <w:r w:rsidR="00B010B1" w:rsidRPr="00237BAA">
        <w:rPr>
          <w:rFonts w:asciiTheme="majorBidi" w:hAnsiTheme="majorBidi" w:cstheme="majorBidi"/>
          <w:b w:val="0"/>
          <w:bCs w:val="0"/>
          <w:color w:val="000000" w:themeColor="text1"/>
          <w:sz w:val="24"/>
          <w:szCs w:val="24"/>
          <w:u w:val="single"/>
          <w:lang w:val="en-US"/>
        </w:rPr>
        <w:t xml:space="preserve"> CategoryId</w:t>
      </w:r>
      <w:r w:rsidR="0084223A" w:rsidRPr="00237BAA">
        <w:rPr>
          <w:rFonts w:asciiTheme="majorBidi" w:hAnsiTheme="majorBidi" w:cstheme="majorBidi"/>
          <w:b w:val="0"/>
          <w:bCs w:val="0"/>
          <w:color w:val="000000" w:themeColor="text1"/>
          <w:sz w:val="24"/>
          <w:szCs w:val="24"/>
          <w:lang w:val="en-US"/>
        </w:rPr>
        <w:t>, TankCapacity, TankGraduationLevel, ServicesPeriod, Payload, SeatsNumber, Accessoires, Active</w:t>
      </w:r>
      <w:r w:rsidRPr="00237BAA">
        <w:rPr>
          <w:rFonts w:asciiTheme="majorBidi" w:hAnsiTheme="majorBidi" w:cstheme="majorBidi"/>
          <w:b w:val="0"/>
          <w:bCs w:val="0"/>
          <w:color w:val="000000" w:themeColor="text1"/>
          <w:sz w:val="24"/>
          <w:szCs w:val="24"/>
          <w:lang w:val="en-US"/>
        </w:rPr>
        <w:t>)</w:t>
      </w:r>
      <w:bookmarkEnd w:id="304"/>
    </w:p>
    <w:p w:rsidR="006265F7" w:rsidRPr="00237BAA" w:rsidRDefault="006265F7" w:rsidP="00237BAA">
      <w:pPr>
        <w:pStyle w:val="fig"/>
        <w:numPr>
          <w:ilvl w:val="0"/>
          <w:numId w:val="36"/>
        </w:numPr>
        <w:spacing w:after="0" w:line="360" w:lineRule="auto"/>
        <w:jc w:val="left"/>
        <w:rPr>
          <w:rFonts w:asciiTheme="majorBidi" w:hAnsiTheme="majorBidi" w:cstheme="majorBidi"/>
          <w:b w:val="0"/>
          <w:bCs w:val="0"/>
          <w:color w:val="000000" w:themeColor="text1"/>
          <w:sz w:val="24"/>
          <w:szCs w:val="24"/>
          <w:lang w:val="en-US"/>
        </w:rPr>
      </w:pPr>
      <w:bookmarkStart w:id="305" w:name="_Toc513550880"/>
      <w:r w:rsidRPr="00237BAA">
        <w:rPr>
          <w:rFonts w:asciiTheme="majorBidi" w:hAnsiTheme="majorBidi" w:cstheme="majorBidi"/>
          <w:b w:val="0"/>
          <w:bCs w:val="0"/>
          <w:color w:val="000000" w:themeColor="text1"/>
          <w:sz w:val="24"/>
          <w:szCs w:val="24"/>
          <w:lang w:val="en-US"/>
        </w:rPr>
        <w:t>Catégorie (</w:t>
      </w:r>
      <w:r w:rsidR="0084223A" w:rsidRPr="00237BAA">
        <w:rPr>
          <w:rFonts w:asciiTheme="majorBidi" w:hAnsiTheme="majorBidi" w:cstheme="majorBidi"/>
          <w:b w:val="0"/>
          <w:bCs w:val="0"/>
          <w:color w:val="000000" w:themeColor="text1"/>
          <w:sz w:val="24"/>
          <w:szCs w:val="24"/>
          <w:u w:val="single"/>
          <w:lang w:val="en-US"/>
        </w:rPr>
        <w:t>CategoryId</w:t>
      </w:r>
      <w:r w:rsidR="0084223A" w:rsidRPr="00237BAA">
        <w:rPr>
          <w:rFonts w:asciiTheme="majorBidi" w:hAnsiTheme="majorBidi" w:cstheme="majorBidi"/>
          <w:b w:val="0"/>
          <w:bCs w:val="0"/>
          <w:color w:val="000000" w:themeColor="text1"/>
          <w:sz w:val="24"/>
          <w:szCs w:val="24"/>
          <w:lang w:val="en-US"/>
        </w:rPr>
        <w:t>, CategoryCode, CategoryName, Type, Ranking, UpperUpgrade, NumberOfSmallSuitCases, NumberOfBigSuitCases,</w:t>
      </w:r>
      <w:r w:rsidR="005709DF" w:rsidRPr="00237BAA">
        <w:rPr>
          <w:rFonts w:asciiTheme="majorBidi" w:hAnsiTheme="majorBidi" w:cstheme="majorBidi"/>
          <w:b w:val="0"/>
          <w:bCs w:val="0"/>
          <w:color w:val="000000" w:themeColor="text1"/>
          <w:sz w:val="24"/>
          <w:szCs w:val="24"/>
          <w:lang w:val="en-US"/>
        </w:rPr>
        <w:t xml:space="preserve"> DrivingLicenceCategoryId, Picute,</w:t>
      </w:r>
      <w:r w:rsidR="0084223A" w:rsidRPr="00237BAA">
        <w:rPr>
          <w:rFonts w:asciiTheme="majorBidi" w:hAnsiTheme="majorBidi" w:cstheme="majorBidi"/>
          <w:b w:val="0"/>
          <w:bCs w:val="0"/>
          <w:color w:val="000000" w:themeColor="text1"/>
          <w:sz w:val="24"/>
          <w:szCs w:val="24"/>
          <w:lang w:val="en-US"/>
        </w:rPr>
        <w:t xml:space="preserve"> Active, IsMaster</w:t>
      </w:r>
      <w:r w:rsidRPr="00237BAA">
        <w:rPr>
          <w:rFonts w:asciiTheme="majorBidi" w:hAnsiTheme="majorBidi" w:cstheme="majorBidi"/>
          <w:b w:val="0"/>
          <w:bCs w:val="0"/>
          <w:color w:val="000000" w:themeColor="text1"/>
          <w:sz w:val="24"/>
          <w:szCs w:val="24"/>
          <w:lang w:val="en-US"/>
        </w:rPr>
        <w:t>)</w:t>
      </w:r>
      <w:bookmarkEnd w:id="305"/>
    </w:p>
    <w:p w:rsidR="005709DF" w:rsidRPr="00237BAA" w:rsidRDefault="006265F7" w:rsidP="00237BAA">
      <w:pPr>
        <w:pStyle w:val="fig"/>
        <w:numPr>
          <w:ilvl w:val="0"/>
          <w:numId w:val="36"/>
        </w:numPr>
        <w:spacing w:after="0" w:line="360" w:lineRule="auto"/>
        <w:jc w:val="left"/>
        <w:rPr>
          <w:rFonts w:asciiTheme="majorBidi" w:hAnsiTheme="majorBidi" w:cstheme="majorBidi"/>
          <w:b w:val="0"/>
          <w:bCs w:val="0"/>
          <w:color w:val="000000" w:themeColor="text1"/>
          <w:sz w:val="24"/>
          <w:szCs w:val="24"/>
          <w:lang w:val="en-US"/>
        </w:rPr>
      </w:pPr>
      <w:bookmarkStart w:id="306" w:name="_Toc513550881"/>
      <w:r w:rsidRPr="00237BAA">
        <w:rPr>
          <w:rFonts w:asciiTheme="majorBidi" w:hAnsiTheme="majorBidi" w:cstheme="majorBidi"/>
          <w:b w:val="0"/>
          <w:bCs w:val="0"/>
          <w:color w:val="000000" w:themeColor="text1"/>
          <w:sz w:val="24"/>
          <w:szCs w:val="24"/>
          <w:lang w:val="en-US"/>
        </w:rPr>
        <w:t>Véhicule (</w:t>
      </w:r>
      <w:r w:rsidR="005709DF" w:rsidRPr="00237BAA">
        <w:rPr>
          <w:rFonts w:asciiTheme="majorBidi" w:hAnsiTheme="majorBidi" w:cstheme="majorBidi"/>
          <w:b w:val="0"/>
          <w:bCs w:val="0"/>
          <w:color w:val="000000" w:themeColor="text1"/>
          <w:sz w:val="24"/>
          <w:szCs w:val="24"/>
          <w:u w:val="single"/>
          <w:lang w:val="en-US"/>
        </w:rPr>
        <w:t>VehiculeId</w:t>
      </w:r>
      <w:r w:rsidR="005709DF" w:rsidRPr="00237BAA">
        <w:rPr>
          <w:rFonts w:asciiTheme="majorBidi" w:hAnsiTheme="majorBidi" w:cstheme="majorBidi"/>
          <w:b w:val="0"/>
          <w:bCs w:val="0"/>
          <w:color w:val="000000" w:themeColor="text1"/>
          <w:sz w:val="24"/>
          <w:szCs w:val="24"/>
          <w:lang w:val="en-US"/>
        </w:rPr>
        <w:t xml:space="preserve">, </w:t>
      </w:r>
      <w:r w:rsidR="005709DF" w:rsidRPr="00237BAA">
        <w:rPr>
          <w:rFonts w:asciiTheme="majorBidi" w:hAnsiTheme="majorBidi" w:cstheme="majorBidi"/>
          <w:b w:val="0"/>
          <w:bCs w:val="0"/>
          <w:color w:val="000000" w:themeColor="text1"/>
          <w:sz w:val="24"/>
          <w:szCs w:val="24"/>
          <w:u w:val="single"/>
          <w:lang w:val="en-US"/>
        </w:rPr>
        <w:t>AgencyId, #BrandId, #ModelId, #CategoryId</w:t>
      </w:r>
      <w:r w:rsidR="005709DF" w:rsidRPr="00237BAA">
        <w:rPr>
          <w:rFonts w:asciiTheme="majorBidi" w:hAnsiTheme="majorBidi" w:cstheme="majorBidi"/>
          <w:b w:val="0"/>
          <w:bCs w:val="0"/>
          <w:color w:val="000000" w:themeColor="text1"/>
          <w:sz w:val="24"/>
          <w:szCs w:val="24"/>
          <w:lang w:val="en-US"/>
        </w:rPr>
        <w:t>, FuelType, RegistrationNumber, StartOfServiceDate, ExpectedEndOfServiceDate, Active, MultiAgency, OneWay)</w:t>
      </w:r>
      <w:bookmarkEnd w:id="306"/>
    </w:p>
    <w:p w:rsidR="00341F35" w:rsidRPr="00237BAA" w:rsidRDefault="00D34336" w:rsidP="00237BAA">
      <w:pPr>
        <w:pStyle w:val="chapn2"/>
        <w:numPr>
          <w:ilvl w:val="0"/>
          <w:numId w:val="39"/>
        </w:numPr>
        <w:spacing w:line="360" w:lineRule="auto"/>
        <w:jc w:val="both"/>
        <w:rPr>
          <w:rFonts w:asciiTheme="majorBidi" w:hAnsiTheme="majorBidi" w:cstheme="majorBidi"/>
          <w:color w:val="000000" w:themeColor="text1"/>
          <w:sz w:val="28"/>
          <w:szCs w:val="28"/>
        </w:rPr>
      </w:pPr>
      <w:bookmarkStart w:id="307" w:name="_Toc513456928"/>
      <w:bookmarkStart w:id="308" w:name="_Toc513555046"/>
      <w:bookmarkStart w:id="309" w:name="_Hlk513244197"/>
      <w:r w:rsidRPr="00237BAA">
        <w:rPr>
          <w:rFonts w:asciiTheme="majorBidi" w:hAnsiTheme="majorBidi" w:cstheme="majorBidi"/>
          <w:color w:val="000000" w:themeColor="text1"/>
          <w:sz w:val="28"/>
          <w:szCs w:val="28"/>
        </w:rPr>
        <w:t>Diagramme d’interaction</w:t>
      </w:r>
      <w:r w:rsidR="00830DF8" w:rsidRPr="00237BAA">
        <w:rPr>
          <w:rFonts w:asciiTheme="majorBidi" w:hAnsiTheme="majorBidi" w:cstheme="majorBidi"/>
          <w:color w:val="000000" w:themeColor="text1"/>
          <w:sz w:val="28"/>
          <w:szCs w:val="28"/>
        </w:rPr>
        <w:t> :</w:t>
      </w:r>
      <w:bookmarkEnd w:id="307"/>
      <w:bookmarkEnd w:id="308"/>
    </w:p>
    <w:bookmarkEnd w:id="309"/>
    <w:p w:rsidR="0064370E" w:rsidRPr="00237BAA" w:rsidRDefault="00D34336"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L’expression diagramme d’interactions englobe principalement deux types de diagrammes UML spécialisés, qui peuvent servir tous les deux </w:t>
      </w:r>
      <w:r w:rsidR="00FE09AA" w:rsidRPr="00237BAA">
        <w:rPr>
          <w:rFonts w:asciiTheme="majorBidi" w:hAnsiTheme="majorBidi" w:cstheme="majorBidi"/>
          <w:color w:val="000000" w:themeColor="text1"/>
          <w:sz w:val="24"/>
          <w:szCs w:val="24"/>
        </w:rPr>
        <w:t>à</w:t>
      </w:r>
      <w:r w:rsidRPr="00237BAA">
        <w:rPr>
          <w:rFonts w:asciiTheme="majorBidi" w:hAnsiTheme="majorBidi" w:cstheme="majorBidi"/>
          <w:color w:val="000000" w:themeColor="text1"/>
          <w:sz w:val="24"/>
          <w:szCs w:val="24"/>
        </w:rPr>
        <w:t xml:space="preserve"> exprimer des interactions de messages simila</w:t>
      </w:r>
      <w:r w:rsidR="00676A1D" w:rsidRPr="00237BAA">
        <w:rPr>
          <w:rFonts w:asciiTheme="majorBidi" w:hAnsiTheme="majorBidi" w:cstheme="majorBidi"/>
          <w:color w:val="000000" w:themeColor="text1"/>
          <w:sz w:val="24"/>
          <w:szCs w:val="24"/>
        </w:rPr>
        <w:t xml:space="preserve">ires : </w:t>
      </w:r>
    </w:p>
    <w:p w:rsidR="00D34336" w:rsidRPr="00237BAA" w:rsidRDefault="00A20F18" w:rsidP="00237BAA">
      <w:pPr>
        <w:pStyle w:val="chapn2"/>
        <w:numPr>
          <w:ilvl w:val="0"/>
          <w:numId w:val="27"/>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Les diagrammes de communication.</w:t>
      </w:r>
    </w:p>
    <w:p w:rsidR="00A20F18" w:rsidRPr="00237BAA" w:rsidRDefault="00A20F18" w:rsidP="00237BAA">
      <w:pPr>
        <w:pStyle w:val="chapn2"/>
        <w:numPr>
          <w:ilvl w:val="0"/>
          <w:numId w:val="27"/>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Les diagrammes de séquence.</w:t>
      </w:r>
    </w:p>
    <w:p w:rsidR="00A20F18" w:rsidRPr="00237BAA" w:rsidRDefault="00A20F18" w:rsidP="00237BAA">
      <w:pPr>
        <w:pStyle w:val="chapn2"/>
        <w:numPr>
          <w:ilvl w:val="0"/>
          <w:numId w:val="27"/>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Le diagramme d’interaction.</w:t>
      </w:r>
    </w:p>
    <w:p w:rsidR="0064370E" w:rsidRPr="00237BAA" w:rsidRDefault="00A20F18" w:rsidP="00237BAA">
      <w:pPr>
        <w:pStyle w:val="chapn2"/>
        <w:numPr>
          <w:ilvl w:val="0"/>
          <w:numId w:val="27"/>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Le diagramme de temps.</w:t>
      </w:r>
    </w:p>
    <w:p w:rsidR="00A20F18" w:rsidRPr="00237BAA" w:rsidRDefault="00A20F18"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Pour </w:t>
      </w:r>
      <w:r w:rsidR="00FE09AA" w:rsidRPr="00237BAA">
        <w:rPr>
          <w:rFonts w:asciiTheme="majorBidi" w:hAnsiTheme="majorBidi" w:cstheme="majorBidi"/>
          <w:color w:val="000000" w:themeColor="text1"/>
          <w:sz w:val="24"/>
          <w:szCs w:val="24"/>
        </w:rPr>
        <w:t xml:space="preserve">mon </w:t>
      </w:r>
      <w:r w:rsidRPr="00237BAA">
        <w:rPr>
          <w:rFonts w:asciiTheme="majorBidi" w:hAnsiTheme="majorBidi" w:cstheme="majorBidi"/>
          <w:color w:val="000000" w:themeColor="text1"/>
          <w:sz w:val="24"/>
          <w:szCs w:val="24"/>
        </w:rPr>
        <w:t xml:space="preserve">projet </w:t>
      </w:r>
      <w:r w:rsidR="00FE09AA" w:rsidRPr="00237BAA">
        <w:rPr>
          <w:rFonts w:asciiTheme="majorBidi" w:hAnsiTheme="majorBidi" w:cstheme="majorBidi"/>
          <w:color w:val="000000" w:themeColor="text1"/>
          <w:sz w:val="24"/>
          <w:szCs w:val="24"/>
        </w:rPr>
        <w:t xml:space="preserve">j’ai </w:t>
      </w:r>
      <w:r w:rsidRPr="00237BAA">
        <w:rPr>
          <w:rFonts w:asciiTheme="majorBidi" w:hAnsiTheme="majorBidi" w:cstheme="majorBidi"/>
          <w:color w:val="000000" w:themeColor="text1"/>
          <w:sz w:val="24"/>
          <w:szCs w:val="24"/>
        </w:rPr>
        <w:t xml:space="preserve">choisi le diagramme de séquence comme diagramme d’interaction. Par rapport aux diagrammes de séquence système du chapitre précédent, nous allons remplacer le système vu comme une boite noire par un ensemble d’objets en interaction. Pour cela, nous utiliserons encore dans ce chapitre les trois types de classes </w:t>
      </w:r>
    </w:p>
    <w:p w:rsidR="0064370E" w:rsidRPr="00237BAA" w:rsidRDefault="00676A1D"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D’analyse, à savoir : </w:t>
      </w:r>
    </w:p>
    <w:p w:rsidR="0064370E" w:rsidRPr="00237BAA" w:rsidRDefault="0064370E" w:rsidP="00237BAA">
      <w:pPr>
        <w:pStyle w:val="chapn2"/>
        <w:numPr>
          <w:ilvl w:val="0"/>
          <w:numId w:val="28"/>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Les dialogues.</w:t>
      </w:r>
    </w:p>
    <w:p w:rsidR="0064370E" w:rsidRPr="00237BAA" w:rsidRDefault="0064370E" w:rsidP="00237BAA">
      <w:pPr>
        <w:pStyle w:val="chapn2"/>
        <w:numPr>
          <w:ilvl w:val="0"/>
          <w:numId w:val="28"/>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Les contrôles.</w:t>
      </w:r>
    </w:p>
    <w:p w:rsidR="0064370E" w:rsidRPr="00237BAA" w:rsidRDefault="0064370E" w:rsidP="00237BAA">
      <w:pPr>
        <w:pStyle w:val="chapn2"/>
        <w:numPr>
          <w:ilvl w:val="0"/>
          <w:numId w:val="28"/>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Les entités. </w:t>
      </w:r>
    </w:p>
    <w:p w:rsidR="00676A1D" w:rsidRPr="00237BAA" w:rsidRDefault="00717430"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br w:type="page"/>
      </w:r>
    </w:p>
    <w:p w:rsidR="004D6485" w:rsidRPr="00237BAA" w:rsidRDefault="0064370E" w:rsidP="00237BAA">
      <w:pPr>
        <w:pStyle w:val="chapn2"/>
        <w:numPr>
          <w:ilvl w:val="1"/>
          <w:numId w:val="39"/>
        </w:numPr>
        <w:spacing w:line="360" w:lineRule="auto"/>
        <w:jc w:val="both"/>
        <w:outlineLvl w:val="2"/>
        <w:rPr>
          <w:rFonts w:asciiTheme="majorBidi" w:hAnsiTheme="majorBidi" w:cstheme="majorBidi"/>
          <w:color w:val="000000" w:themeColor="text1"/>
          <w:sz w:val="28"/>
          <w:szCs w:val="28"/>
        </w:rPr>
      </w:pPr>
      <w:bookmarkStart w:id="310" w:name="_Toc513456929"/>
      <w:bookmarkStart w:id="311" w:name="_Toc513555047"/>
      <w:r w:rsidRPr="00237BAA">
        <w:rPr>
          <w:rFonts w:asciiTheme="majorBidi" w:hAnsiTheme="majorBidi" w:cstheme="majorBidi"/>
          <w:color w:val="000000" w:themeColor="text1"/>
          <w:sz w:val="28"/>
          <w:szCs w:val="28"/>
        </w:rPr>
        <w:lastRenderedPageBreak/>
        <w:t>Diagramme de séquence du cas d’utilisation « S’authentifier »</w:t>
      </w:r>
      <w:bookmarkEnd w:id="310"/>
      <w:bookmarkEnd w:id="311"/>
    </w:p>
    <w:p w:rsidR="001F2545" w:rsidRPr="00237BAA" w:rsidRDefault="004D6485"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Nous présentons le diagramme de séquence du cas « s’authentifier » pour illustrer les interactions d’un utilisateur avec le système.</w:t>
      </w:r>
    </w:p>
    <w:p w:rsidR="001F2545" w:rsidRPr="00237BAA" w:rsidRDefault="0027315D" w:rsidP="00237BAA">
      <w:pPr>
        <w:pStyle w:val="chapn2"/>
        <w:spacing w:line="360" w:lineRule="auto"/>
        <w:jc w:val="center"/>
        <w:outlineLvl w:val="9"/>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sz w:val="24"/>
          <w:szCs w:val="24"/>
          <w:lang w:bidi="ar-SA"/>
        </w:rPr>
        <w:drawing>
          <wp:inline distT="0" distB="0" distL="0" distR="0">
            <wp:extent cx="6179747" cy="496252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81871" cy="4964231"/>
                    </a:xfrm>
                    <a:prstGeom prst="rect">
                      <a:avLst/>
                    </a:prstGeom>
                    <a:noFill/>
                    <a:ln>
                      <a:noFill/>
                    </a:ln>
                  </pic:spPr>
                </pic:pic>
              </a:graphicData>
            </a:graphic>
          </wp:inline>
        </w:drawing>
      </w:r>
    </w:p>
    <w:p w:rsidR="001F2545" w:rsidRPr="00237BAA" w:rsidRDefault="001F2545" w:rsidP="00237BAA">
      <w:pPr>
        <w:pStyle w:val="chapn2"/>
        <w:spacing w:line="360" w:lineRule="auto"/>
        <w:jc w:val="center"/>
        <w:outlineLvl w:val="9"/>
        <w:rPr>
          <w:rFonts w:asciiTheme="majorBidi" w:hAnsiTheme="majorBidi" w:cstheme="majorBidi"/>
          <w:color w:val="000000" w:themeColor="text1"/>
          <w:sz w:val="24"/>
          <w:szCs w:val="24"/>
        </w:rPr>
      </w:pPr>
    </w:p>
    <w:p w:rsidR="001F2545" w:rsidRPr="00237BAA" w:rsidRDefault="001F2545" w:rsidP="00237BAA">
      <w:pPr>
        <w:pStyle w:val="fig"/>
        <w:spacing w:after="0" w:line="360" w:lineRule="auto"/>
        <w:rPr>
          <w:rFonts w:asciiTheme="majorBidi" w:hAnsiTheme="majorBidi" w:cstheme="majorBidi"/>
          <w:color w:val="000000" w:themeColor="text1"/>
        </w:rPr>
      </w:pPr>
      <w:bookmarkStart w:id="312" w:name="_Toc513550882"/>
      <w:r w:rsidRPr="00237BAA">
        <w:rPr>
          <w:rFonts w:asciiTheme="majorBidi" w:hAnsiTheme="majorBidi" w:cstheme="majorBidi"/>
          <w:color w:val="000000" w:themeColor="text1"/>
        </w:rPr>
        <w:t>Figure 22 : diagramme de séquence du cas d’utilisation « s’authentifier »</w:t>
      </w:r>
      <w:bookmarkEnd w:id="312"/>
    </w:p>
    <w:p w:rsidR="001B1DDD" w:rsidRPr="00237BAA" w:rsidRDefault="001B1DDD" w:rsidP="00237BAA">
      <w:pPr>
        <w:pStyle w:val="fig"/>
        <w:spacing w:after="0" w:line="360" w:lineRule="auto"/>
        <w:jc w:val="left"/>
        <w:rPr>
          <w:rFonts w:asciiTheme="majorBidi" w:hAnsiTheme="majorBidi" w:cstheme="majorBidi"/>
          <w:b w:val="0"/>
          <w:bCs w:val="0"/>
          <w:color w:val="000000" w:themeColor="text1"/>
          <w:sz w:val="24"/>
          <w:szCs w:val="24"/>
        </w:rPr>
      </w:pPr>
      <w:bookmarkStart w:id="313" w:name="_Toc513550883"/>
      <w:r w:rsidRPr="00237BAA">
        <w:rPr>
          <w:rFonts w:asciiTheme="majorBidi" w:hAnsiTheme="majorBidi" w:cstheme="majorBidi"/>
          <w:b w:val="0"/>
          <w:bCs w:val="0"/>
          <w:color w:val="000000" w:themeColor="text1"/>
          <w:sz w:val="24"/>
          <w:szCs w:val="24"/>
        </w:rPr>
        <w:t xml:space="preserve">L’authentification doit être effectuée avant chaque traitement, L’utilisateur fournit au système son login et mot de passe. Le système consulte la base de </w:t>
      </w:r>
      <w:r w:rsidR="00135DB2" w:rsidRPr="00237BAA">
        <w:rPr>
          <w:rFonts w:asciiTheme="majorBidi" w:hAnsiTheme="majorBidi" w:cstheme="majorBidi"/>
          <w:b w:val="0"/>
          <w:bCs w:val="0"/>
          <w:color w:val="000000" w:themeColor="text1"/>
          <w:sz w:val="24"/>
          <w:szCs w:val="24"/>
        </w:rPr>
        <w:t>donnéesvia le service de l’authentification dès l’authentification assurée,  la page d’accueil sera chargée.</w:t>
      </w:r>
      <w:bookmarkEnd w:id="313"/>
    </w:p>
    <w:p w:rsidR="002D15D9" w:rsidRPr="00237BAA" w:rsidRDefault="002D15D9" w:rsidP="00237BAA">
      <w:pPr>
        <w:pStyle w:val="chapn2"/>
        <w:spacing w:line="360" w:lineRule="auto"/>
        <w:jc w:val="both"/>
        <w:outlineLvl w:val="9"/>
        <w:rPr>
          <w:rFonts w:asciiTheme="majorBidi" w:hAnsiTheme="majorBidi" w:cstheme="majorBidi"/>
          <w:color w:val="000000" w:themeColor="text1"/>
          <w:sz w:val="24"/>
          <w:szCs w:val="24"/>
        </w:rPr>
      </w:pPr>
    </w:p>
    <w:p w:rsidR="002D15D9" w:rsidRPr="00237BAA" w:rsidRDefault="00AF38E0" w:rsidP="00237BAA">
      <w:pPr>
        <w:pStyle w:val="chapn2"/>
        <w:spacing w:line="360" w:lineRule="auto"/>
        <w:jc w:val="both"/>
        <w:outlineLvl w:val="2"/>
        <w:rPr>
          <w:rFonts w:asciiTheme="majorBidi" w:hAnsiTheme="majorBidi" w:cstheme="majorBidi"/>
          <w:color w:val="000000" w:themeColor="text1"/>
          <w:sz w:val="28"/>
          <w:szCs w:val="28"/>
        </w:rPr>
      </w:pPr>
      <w:bookmarkStart w:id="314" w:name="_Toc513245182"/>
      <w:bookmarkStart w:id="315" w:name="_Toc513456930"/>
      <w:bookmarkStart w:id="316" w:name="_Toc513555048"/>
      <w:r w:rsidRPr="00237BAA">
        <w:rPr>
          <w:rFonts w:asciiTheme="majorBidi" w:hAnsiTheme="majorBidi" w:cstheme="majorBidi"/>
          <w:color w:val="000000" w:themeColor="text1"/>
          <w:sz w:val="28"/>
          <w:szCs w:val="28"/>
        </w:rPr>
        <w:t xml:space="preserve">5.2 </w:t>
      </w:r>
      <w:r w:rsidR="002D15D9" w:rsidRPr="00237BAA">
        <w:rPr>
          <w:rFonts w:asciiTheme="majorBidi" w:hAnsiTheme="majorBidi" w:cstheme="majorBidi"/>
          <w:color w:val="000000" w:themeColor="text1"/>
          <w:sz w:val="28"/>
          <w:szCs w:val="28"/>
        </w:rPr>
        <w:t>Diagramme de séquence du cas d’utilisation « Gérer marques »</w:t>
      </w:r>
      <w:bookmarkEnd w:id="314"/>
      <w:bookmarkEnd w:id="315"/>
      <w:bookmarkEnd w:id="316"/>
    </w:p>
    <w:p w:rsidR="002D15D9" w:rsidRPr="00237BAA" w:rsidRDefault="002D15D9"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Dans cette section, nous décrivons les principales opérations du cas d’utilisation « gérer marques » sous la forme de diagramme de séquence. </w:t>
      </w:r>
    </w:p>
    <w:p w:rsidR="002D15D9" w:rsidRPr="00237BAA" w:rsidRDefault="002D15D9" w:rsidP="00237BAA">
      <w:pPr>
        <w:pStyle w:val="chapn2"/>
        <w:spacing w:line="360" w:lineRule="auto"/>
        <w:jc w:val="both"/>
        <w:outlineLvl w:val="9"/>
        <w:rPr>
          <w:rFonts w:asciiTheme="majorBidi" w:hAnsiTheme="majorBidi" w:cstheme="majorBidi"/>
          <w:color w:val="000000" w:themeColor="text1"/>
          <w:sz w:val="24"/>
          <w:szCs w:val="24"/>
        </w:rPr>
      </w:pPr>
    </w:p>
    <w:p w:rsidR="002D15D9" w:rsidRPr="00237BAA" w:rsidRDefault="002D15D9" w:rsidP="00237BAA">
      <w:pPr>
        <w:pStyle w:val="chapn2"/>
        <w:numPr>
          <w:ilvl w:val="0"/>
          <w:numId w:val="30"/>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Ajout d’une nouvelle marque :</w:t>
      </w:r>
    </w:p>
    <w:p w:rsidR="002D15D9" w:rsidRPr="00237BAA" w:rsidRDefault="002D15D9" w:rsidP="00237BAA">
      <w:pPr>
        <w:pStyle w:val="chapn2"/>
        <w:spacing w:line="360" w:lineRule="auto"/>
        <w:ind w:left="720"/>
        <w:jc w:val="both"/>
        <w:outlineLvl w:val="9"/>
        <w:rPr>
          <w:rFonts w:asciiTheme="majorBidi" w:hAnsiTheme="majorBidi" w:cstheme="majorBidi"/>
          <w:color w:val="000000" w:themeColor="text1"/>
          <w:sz w:val="24"/>
          <w:szCs w:val="24"/>
        </w:rPr>
      </w:pPr>
    </w:p>
    <w:p w:rsidR="002D15D9" w:rsidRPr="00237BAA" w:rsidRDefault="002D15D9" w:rsidP="00237BAA">
      <w:pPr>
        <w:pStyle w:val="chapn2"/>
        <w:spacing w:line="360" w:lineRule="auto"/>
        <w:ind w:left="720"/>
        <w:jc w:val="center"/>
        <w:outlineLvl w:val="9"/>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sz w:val="24"/>
          <w:szCs w:val="24"/>
          <w:lang w:bidi="ar-SA"/>
        </w:rPr>
        <w:drawing>
          <wp:inline distT="0" distB="0" distL="0" distR="0">
            <wp:extent cx="5760720" cy="534713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5347130"/>
                    </a:xfrm>
                    <a:prstGeom prst="rect">
                      <a:avLst/>
                    </a:prstGeom>
                    <a:noFill/>
                    <a:ln>
                      <a:noFill/>
                    </a:ln>
                  </pic:spPr>
                </pic:pic>
              </a:graphicData>
            </a:graphic>
          </wp:inline>
        </w:drawing>
      </w:r>
    </w:p>
    <w:p w:rsidR="00FC2471" w:rsidRPr="00237BAA" w:rsidRDefault="00FC2471" w:rsidP="00237BAA">
      <w:pPr>
        <w:pStyle w:val="chapn2"/>
        <w:spacing w:line="360" w:lineRule="auto"/>
        <w:ind w:left="720"/>
        <w:jc w:val="center"/>
        <w:outlineLvl w:val="9"/>
        <w:rPr>
          <w:rFonts w:asciiTheme="majorBidi" w:hAnsiTheme="majorBidi" w:cstheme="majorBidi"/>
          <w:color w:val="000000" w:themeColor="text1"/>
          <w:sz w:val="24"/>
          <w:szCs w:val="24"/>
        </w:rPr>
      </w:pPr>
    </w:p>
    <w:p w:rsidR="002D15D9" w:rsidRPr="00237BAA" w:rsidRDefault="002D15D9" w:rsidP="00237BAA">
      <w:pPr>
        <w:pStyle w:val="fig"/>
        <w:spacing w:after="0" w:line="360" w:lineRule="auto"/>
        <w:rPr>
          <w:rFonts w:asciiTheme="majorBidi" w:hAnsiTheme="majorBidi" w:cstheme="majorBidi"/>
          <w:color w:val="000000" w:themeColor="text1"/>
        </w:rPr>
      </w:pPr>
      <w:bookmarkStart w:id="317" w:name="_Toc513245555"/>
      <w:bookmarkStart w:id="318" w:name="_Toc513550884"/>
      <w:r w:rsidRPr="00237BAA">
        <w:rPr>
          <w:rFonts w:asciiTheme="majorBidi" w:hAnsiTheme="majorBidi" w:cstheme="majorBidi"/>
          <w:color w:val="000000" w:themeColor="text1"/>
        </w:rPr>
        <w:t>Figure 23 : Diagramme de séquence d'ajout d'une marque de cas gérer marques</w:t>
      </w:r>
      <w:bookmarkEnd w:id="317"/>
      <w:bookmarkEnd w:id="318"/>
    </w:p>
    <w:p w:rsidR="00F56DD9" w:rsidRPr="00237BAA" w:rsidRDefault="002D15D9" w:rsidP="00237BAA">
      <w:pPr>
        <w:pStyle w:val="chapn2"/>
        <w:numPr>
          <w:ilvl w:val="0"/>
          <w:numId w:val="30"/>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lastRenderedPageBreak/>
        <w:t>Modification d’une marque :</w:t>
      </w:r>
    </w:p>
    <w:p w:rsidR="00F56DD9" w:rsidRPr="00237BAA" w:rsidRDefault="00F56DD9" w:rsidP="00237BAA">
      <w:pPr>
        <w:pStyle w:val="chapn2"/>
        <w:spacing w:line="360" w:lineRule="auto"/>
        <w:jc w:val="both"/>
        <w:outlineLvl w:val="9"/>
        <w:rPr>
          <w:rFonts w:asciiTheme="majorBidi" w:hAnsiTheme="majorBidi" w:cstheme="majorBidi"/>
          <w:color w:val="000000" w:themeColor="text1"/>
          <w:sz w:val="24"/>
          <w:szCs w:val="24"/>
        </w:rPr>
      </w:pPr>
    </w:p>
    <w:p w:rsidR="002D15D9" w:rsidRPr="00237BAA" w:rsidRDefault="002D15D9" w:rsidP="00237BAA">
      <w:pPr>
        <w:pStyle w:val="chapn2"/>
        <w:spacing w:line="360" w:lineRule="auto"/>
        <w:jc w:val="center"/>
        <w:outlineLvl w:val="9"/>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sz w:val="24"/>
          <w:szCs w:val="24"/>
          <w:lang w:bidi="ar-SA"/>
        </w:rPr>
        <w:drawing>
          <wp:inline distT="0" distB="0" distL="0" distR="0">
            <wp:extent cx="5760720" cy="4591141"/>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720" cy="4591141"/>
                    </a:xfrm>
                    <a:prstGeom prst="rect">
                      <a:avLst/>
                    </a:prstGeom>
                    <a:noFill/>
                    <a:ln>
                      <a:noFill/>
                    </a:ln>
                  </pic:spPr>
                </pic:pic>
              </a:graphicData>
            </a:graphic>
          </wp:inline>
        </w:drawing>
      </w:r>
    </w:p>
    <w:p w:rsidR="002D15D9" w:rsidRPr="00237BAA" w:rsidRDefault="002D15D9" w:rsidP="00237BAA">
      <w:pPr>
        <w:pStyle w:val="fig"/>
        <w:spacing w:after="0" w:line="360" w:lineRule="auto"/>
        <w:rPr>
          <w:rFonts w:asciiTheme="majorBidi" w:hAnsiTheme="majorBidi" w:cstheme="majorBidi"/>
          <w:color w:val="000000" w:themeColor="text1"/>
        </w:rPr>
      </w:pPr>
    </w:p>
    <w:p w:rsidR="002D15D9" w:rsidRPr="00237BAA" w:rsidRDefault="002D15D9" w:rsidP="00237BAA">
      <w:pPr>
        <w:pStyle w:val="fig"/>
        <w:spacing w:after="0" w:line="360" w:lineRule="auto"/>
        <w:rPr>
          <w:rFonts w:asciiTheme="majorBidi" w:hAnsiTheme="majorBidi" w:cstheme="majorBidi"/>
          <w:color w:val="000000" w:themeColor="text1"/>
        </w:rPr>
      </w:pPr>
      <w:bookmarkStart w:id="319" w:name="_Toc513245556"/>
      <w:bookmarkStart w:id="320" w:name="_Toc513550885"/>
      <w:r w:rsidRPr="00237BAA">
        <w:rPr>
          <w:rFonts w:asciiTheme="majorBidi" w:hAnsiTheme="majorBidi" w:cstheme="majorBidi"/>
          <w:color w:val="000000" w:themeColor="text1"/>
        </w:rPr>
        <w:t>Figure 24 : Diagramme de séquence de modification d'une marque de cas gérer marques</w:t>
      </w:r>
      <w:bookmarkEnd w:id="319"/>
      <w:bookmarkEnd w:id="320"/>
    </w:p>
    <w:p w:rsidR="002D15D9" w:rsidRPr="00237BAA" w:rsidRDefault="002D15D9" w:rsidP="00237BAA">
      <w:pPr>
        <w:pStyle w:val="chapn2"/>
        <w:numPr>
          <w:ilvl w:val="0"/>
          <w:numId w:val="30"/>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lastRenderedPageBreak/>
        <w:t>Désactivation d’une marque :</w:t>
      </w:r>
    </w:p>
    <w:p w:rsidR="00F56DD9" w:rsidRPr="00237BAA" w:rsidRDefault="00F56DD9" w:rsidP="00237BAA">
      <w:pPr>
        <w:pStyle w:val="chapn2"/>
        <w:spacing w:line="360" w:lineRule="auto"/>
        <w:jc w:val="both"/>
        <w:outlineLvl w:val="9"/>
        <w:rPr>
          <w:rFonts w:asciiTheme="majorBidi" w:hAnsiTheme="majorBidi" w:cstheme="majorBidi"/>
          <w:color w:val="000000" w:themeColor="text1"/>
          <w:sz w:val="24"/>
          <w:szCs w:val="24"/>
        </w:rPr>
      </w:pPr>
    </w:p>
    <w:p w:rsidR="002D15D9" w:rsidRPr="00237BAA" w:rsidRDefault="002D15D9" w:rsidP="00237BAA">
      <w:pPr>
        <w:pStyle w:val="chapn2"/>
        <w:spacing w:line="360" w:lineRule="auto"/>
        <w:jc w:val="center"/>
        <w:outlineLvl w:val="9"/>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sz w:val="24"/>
          <w:szCs w:val="24"/>
          <w:lang w:bidi="ar-SA"/>
        </w:rPr>
        <w:drawing>
          <wp:inline distT="0" distB="0" distL="0" distR="0">
            <wp:extent cx="5760720" cy="4690341"/>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4690341"/>
                    </a:xfrm>
                    <a:prstGeom prst="rect">
                      <a:avLst/>
                    </a:prstGeom>
                    <a:noFill/>
                    <a:ln>
                      <a:noFill/>
                    </a:ln>
                  </pic:spPr>
                </pic:pic>
              </a:graphicData>
            </a:graphic>
          </wp:inline>
        </w:drawing>
      </w:r>
    </w:p>
    <w:p w:rsidR="002D15D9" w:rsidRPr="00237BAA" w:rsidRDefault="002D15D9" w:rsidP="00237BAA">
      <w:pPr>
        <w:pStyle w:val="fig"/>
        <w:spacing w:after="0" w:line="360" w:lineRule="auto"/>
        <w:jc w:val="both"/>
        <w:rPr>
          <w:rFonts w:asciiTheme="majorBidi" w:hAnsiTheme="majorBidi" w:cstheme="majorBidi"/>
          <w:color w:val="000000" w:themeColor="text1"/>
        </w:rPr>
      </w:pPr>
    </w:p>
    <w:p w:rsidR="002D15D9" w:rsidRPr="00237BAA" w:rsidRDefault="002D15D9" w:rsidP="00237BAA">
      <w:pPr>
        <w:pStyle w:val="fig"/>
        <w:spacing w:after="0" w:line="360" w:lineRule="auto"/>
        <w:rPr>
          <w:rFonts w:asciiTheme="majorBidi" w:hAnsiTheme="majorBidi" w:cstheme="majorBidi"/>
          <w:color w:val="000000" w:themeColor="text1"/>
        </w:rPr>
      </w:pPr>
      <w:bookmarkStart w:id="321" w:name="_Toc513245557"/>
      <w:bookmarkStart w:id="322" w:name="_Toc513550886"/>
      <w:r w:rsidRPr="00237BAA">
        <w:rPr>
          <w:rFonts w:asciiTheme="majorBidi" w:hAnsiTheme="majorBidi" w:cstheme="majorBidi"/>
          <w:color w:val="000000" w:themeColor="text1"/>
        </w:rPr>
        <w:t>Figure 25 : Diagramme de séquence de désactivation d'une marque de cas gérer marques</w:t>
      </w:r>
      <w:bookmarkEnd w:id="321"/>
      <w:bookmarkEnd w:id="322"/>
    </w:p>
    <w:p w:rsidR="00215FC6" w:rsidRPr="00237BAA" w:rsidRDefault="00215FC6" w:rsidP="00237BAA">
      <w:pPr>
        <w:pStyle w:val="fig"/>
        <w:spacing w:after="0" w:line="360" w:lineRule="auto"/>
        <w:jc w:val="both"/>
        <w:rPr>
          <w:rFonts w:asciiTheme="majorBidi" w:hAnsiTheme="majorBidi" w:cstheme="majorBidi"/>
          <w:b w:val="0"/>
          <w:bCs w:val="0"/>
          <w:color w:val="000000" w:themeColor="text1"/>
          <w:sz w:val="24"/>
          <w:szCs w:val="24"/>
        </w:rPr>
      </w:pPr>
      <w:bookmarkStart w:id="323" w:name="_Toc513550887"/>
      <w:r w:rsidRPr="00237BAA">
        <w:rPr>
          <w:rFonts w:asciiTheme="majorBidi" w:hAnsiTheme="majorBidi" w:cstheme="majorBidi"/>
          <w:b w:val="0"/>
          <w:bCs w:val="0"/>
          <w:color w:val="000000" w:themeColor="text1"/>
          <w:sz w:val="24"/>
          <w:szCs w:val="24"/>
        </w:rPr>
        <w:t>La tâche s'active par l'accès de l'utilisateur à l'interface d'accueil à partir de laquelle il va lancer une demande d'accès à l'interface dédiée à la gestion des marques.</w:t>
      </w:r>
      <w:bookmarkEnd w:id="323"/>
      <w:r w:rsidRPr="00237BAA">
        <w:rPr>
          <w:rFonts w:asciiTheme="majorBidi" w:hAnsiTheme="majorBidi" w:cstheme="majorBidi"/>
          <w:b w:val="0"/>
          <w:bCs w:val="0"/>
          <w:color w:val="000000" w:themeColor="text1"/>
          <w:sz w:val="24"/>
          <w:szCs w:val="24"/>
        </w:rPr>
        <w:t xml:space="preserve"> </w:t>
      </w:r>
    </w:p>
    <w:p w:rsidR="00215FC6" w:rsidRPr="00237BAA" w:rsidRDefault="00215FC6" w:rsidP="00237BAA">
      <w:pPr>
        <w:pStyle w:val="fig"/>
        <w:spacing w:after="0" w:line="360" w:lineRule="auto"/>
        <w:jc w:val="both"/>
        <w:rPr>
          <w:rFonts w:asciiTheme="majorBidi" w:hAnsiTheme="majorBidi" w:cstheme="majorBidi"/>
          <w:b w:val="0"/>
          <w:bCs w:val="0"/>
          <w:color w:val="000000" w:themeColor="text1"/>
          <w:sz w:val="24"/>
          <w:szCs w:val="24"/>
        </w:rPr>
      </w:pPr>
      <w:bookmarkStart w:id="324" w:name="_Toc513550888"/>
      <w:r w:rsidRPr="00237BAA">
        <w:rPr>
          <w:rFonts w:asciiTheme="majorBidi" w:hAnsiTheme="majorBidi" w:cstheme="majorBidi"/>
          <w:b w:val="0"/>
          <w:bCs w:val="0"/>
          <w:color w:val="000000" w:themeColor="text1"/>
          <w:sz w:val="24"/>
          <w:szCs w:val="24"/>
        </w:rPr>
        <w:t>Afin de créer une nouvelle marque l'utilisateur doit dans un premier temps cliquer sur le bouton dédié à l’ajout (une icône) et remplir le formulaire.</w:t>
      </w:r>
      <w:bookmarkEnd w:id="324"/>
      <w:r w:rsidRPr="00237BAA">
        <w:rPr>
          <w:rFonts w:asciiTheme="majorBidi" w:hAnsiTheme="majorBidi" w:cstheme="majorBidi"/>
          <w:b w:val="0"/>
          <w:bCs w:val="0"/>
          <w:color w:val="000000" w:themeColor="text1"/>
          <w:sz w:val="24"/>
          <w:szCs w:val="24"/>
        </w:rPr>
        <w:t xml:space="preserve"> </w:t>
      </w:r>
    </w:p>
    <w:p w:rsidR="00215FC6" w:rsidRPr="00237BAA" w:rsidRDefault="00215FC6" w:rsidP="00237BAA">
      <w:pPr>
        <w:pStyle w:val="fig"/>
        <w:spacing w:after="0" w:line="360" w:lineRule="auto"/>
        <w:jc w:val="both"/>
        <w:rPr>
          <w:rFonts w:asciiTheme="majorBidi" w:hAnsiTheme="majorBidi" w:cstheme="majorBidi"/>
          <w:b w:val="0"/>
          <w:bCs w:val="0"/>
          <w:color w:val="000000" w:themeColor="text1"/>
          <w:sz w:val="24"/>
          <w:szCs w:val="24"/>
        </w:rPr>
      </w:pPr>
      <w:bookmarkStart w:id="325" w:name="_Toc513550889"/>
      <w:r w:rsidRPr="00237BAA">
        <w:rPr>
          <w:rFonts w:asciiTheme="majorBidi" w:hAnsiTheme="majorBidi" w:cstheme="majorBidi"/>
          <w:b w:val="0"/>
          <w:bCs w:val="0"/>
          <w:color w:val="000000" w:themeColor="text1"/>
          <w:sz w:val="24"/>
          <w:szCs w:val="24"/>
        </w:rPr>
        <w:t>Quand il finit il val</w:t>
      </w:r>
      <w:r w:rsidR="00DA7702" w:rsidRPr="00237BAA">
        <w:rPr>
          <w:rFonts w:asciiTheme="majorBidi" w:hAnsiTheme="majorBidi" w:cstheme="majorBidi"/>
          <w:b w:val="0"/>
          <w:bCs w:val="0"/>
          <w:color w:val="000000" w:themeColor="text1"/>
          <w:sz w:val="24"/>
          <w:szCs w:val="24"/>
        </w:rPr>
        <w:t>ide en cliquant sur le bouton « enregistrer »</w:t>
      </w:r>
      <w:r w:rsidRPr="00237BAA">
        <w:rPr>
          <w:rFonts w:asciiTheme="majorBidi" w:hAnsiTheme="majorBidi" w:cstheme="majorBidi"/>
          <w:b w:val="0"/>
          <w:bCs w:val="0"/>
          <w:color w:val="000000" w:themeColor="text1"/>
          <w:sz w:val="24"/>
          <w:szCs w:val="24"/>
        </w:rPr>
        <w:t>.</w:t>
      </w:r>
      <w:bookmarkEnd w:id="325"/>
    </w:p>
    <w:p w:rsidR="00215FC6" w:rsidRPr="00237BAA" w:rsidRDefault="00215FC6" w:rsidP="00237BAA">
      <w:pPr>
        <w:pStyle w:val="fig"/>
        <w:spacing w:after="0" w:line="360" w:lineRule="auto"/>
        <w:jc w:val="both"/>
        <w:rPr>
          <w:rFonts w:asciiTheme="majorBidi" w:hAnsiTheme="majorBidi" w:cstheme="majorBidi"/>
          <w:b w:val="0"/>
          <w:bCs w:val="0"/>
          <w:color w:val="000000" w:themeColor="text1"/>
          <w:sz w:val="24"/>
          <w:szCs w:val="24"/>
        </w:rPr>
      </w:pPr>
      <w:bookmarkStart w:id="326" w:name="_Toc513550890"/>
      <w:r w:rsidRPr="00237BAA">
        <w:rPr>
          <w:rFonts w:asciiTheme="majorBidi" w:hAnsiTheme="majorBidi" w:cstheme="majorBidi"/>
          <w:b w:val="0"/>
          <w:bCs w:val="0"/>
          <w:color w:val="000000" w:themeColor="text1"/>
          <w:sz w:val="24"/>
          <w:szCs w:val="24"/>
        </w:rPr>
        <w:t>La nouvelle marque sera ajoutée dans le tableau qui s'affiche dans l'interface de gestion des marques.</w:t>
      </w:r>
      <w:bookmarkEnd w:id="326"/>
      <w:r w:rsidRPr="00237BAA">
        <w:rPr>
          <w:rFonts w:asciiTheme="majorBidi" w:hAnsiTheme="majorBidi" w:cstheme="majorBidi"/>
          <w:b w:val="0"/>
          <w:bCs w:val="0"/>
          <w:color w:val="000000" w:themeColor="text1"/>
          <w:sz w:val="24"/>
          <w:szCs w:val="24"/>
        </w:rPr>
        <w:t xml:space="preserve"> </w:t>
      </w:r>
    </w:p>
    <w:p w:rsidR="00215FC6" w:rsidRPr="00237BAA" w:rsidRDefault="00215FC6" w:rsidP="00237BAA">
      <w:pPr>
        <w:pStyle w:val="fig"/>
        <w:spacing w:after="0" w:line="360" w:lineRule="auto"/>
        <w:jc w:val="both"/>
        <w:rPr>
          <w:rFonts w:asciiTheme="majorBidi" w:hAnsiTheme="majorBidi" w:cstheme="majorBidi"/>
          <w:b w:val="0"/>
          <w:bCs w:val="0"/>
          <w:color w:val="000000" w:themeColor="text1"/>
          <w:sz w:val="24"/>
          <w:szCs w:val="24"/>
        </w:rPr>
      </w:pPr>
      <w:bookmarkStart w:id="327" w:name="_Toc513550891"/>
      <w:r w:rsidRPr="00237BAA">
        <w:rPr>
          <w:rFonts w:asciiTheme="majorBidi" w:hAnsiTheme="majorBidi" w:cstheme="majorBidi"/>
          <w:b w:val="0"/>
          <w:bCs w:val="0"/>
          <w:color w:val="000000" w:themeColor="text1"/>
          <w:sz w:val="24"/>
          <w:szCs w:val="24"/>
        </w:rPr>
        <w:t>L'utilisateur peut aussi modifier une marque.</w:t>
      </w:r>
      <w:bookmarkEnd w:id="327"/>
    </w:p>
    <w:p w:rsidR="00215FC6" w:rsidRPr="00237BAA" w:rsidRDefault="00215FC6" w:rsidP="00237BAA">
      <w:pPr>
        <w:pStyle w:val="fig"/>
        <w:spacing w:after="0" w:line="360" w:lineRule="auto"/>
        <w:jc w:val="both"/>
        <w:rPr>
          <w:rFonts w:asciiTheme="majorBidi" w:hAnsiTheme="majorBidi" w:cstheme="majorBidi"/>
          <w:b w:val="0"/>
          <w:bCs w:val="0"/>
          <w:color w:val="000000" w:themeColor="text1"/>
          <w:sz w:val="24"/>
          <w:szCs w:val="24"/>
        </w:rPr>
      </w:pPr>
      <w:bookmarkStart w:id="328" w:name="_Toc513550892"/>
      <w:r w:rsidRPr="00237BAA">
        <w:rPr>
          <w:rFonts w:asciiTheme="majorBidi" w:hAnsiTheme="majorBidi" w:cstheme="majorBidi"/>
          <w:b w:val="0"/>
          <w:bCs w:val="0"/>
          <w:color w:val="000000" w:themeColor="text1"/>
          <w:sz w:val="24"/>
          <w:szCs w:val="24"/>
        </w:rPr>
        <w:t>P</w:t>
      </w:r>
      <w:r w:rsidR="00BC2F65" w:rsidRPr="00237BAA">
        <w:rPr>
          <w:rFonts w:asciiTheme="majorBidi" w:hAnsiTheme="majorBidi" w:cstheme="majorBidi"/>
          <w:b w:val="0"/>
          <w:bCs w:val="0"/>
          <w:color w:val="000000" w:themeColor="text1"/>
          <w:sz w:val="24"/>
          <w:szCs w:val="24"/>
        </w:rPr>
        <w:t>our ceci il doit cliquer</w:t>
      </w:r>
      <w:r w:rsidRPr="00237BAA">
        <w:rPr>
          <w:rFonts w:asciiTheme="majorBidi" w:hAnsiTheme="majorBidi" w:cstheme="majorBidi"/>
          <w:b w:val="0"/>
          <w:bCs w:val="0"/>
          <w:color w:val="000000" w:themeColor="text1"/>
          <w:sz w:val="24"/>
          <w:szCs w:val="24"/>
        </w:rPr>
        <w:t xml:space="preserve"> sur l'icône dédiée à la modification et mettre à jour le formulaire puis il clique sur le bouton ''enregistrer'' pour sauvegarder les modifications.</w:t>
      </w:r>
      <w:bookmarkEnd w:id="328"/>
      <w:r w:rsidRPr="00237BAA">
        <w:rPr>
          <w:rFonts w:asciiTheme="majorBidi" w:hAnsiTheme="majorBidi" w:cstheme="majorBidi"/>
          <w:b w:val="0"/>
          <w:bCs w:val="0"/>
          <w:color w:val="000000" w:themeColor="text1"/>
          <w:sz w:val="24"/>
          <w:szCs w:val="24"/>
        </w:rPr>
        <w:t xml:space="preserve"> </w:t>
      </w:r>
    </w:p>
    <w:p w:rsidR="00A739F2" w:rsidRPr="00237BAA" w:rsidRDefault="00215FC6" w:rsidP="00237BAA">
      <w:pPr>
        <w:pStyle w:val="fig"/>
        <w:spacing w:after="0" w:line="360" w:lineRule="auto"/>
        <w:jc w:val="both"/>
        <w:rPr>
          <w:rFonts w:asciiTheme="majorBidi" w:hAnsiTheme="majorBidi" w:cstheme="majorBidi"/>
          <w:b w:val="0"/>
          <w:bCs w:val="0"/>
          <w:color w:val="000000" w:themeColor="text1"/>
          <w:sz w:val="24"/>
          <w:szCs w:val="24"/>
        </w:rPr>
      </w:pPr>
      <w:bookmarkStart w:id="329" w:name="_Toc513550893"/>
      <w:r w:rsidRPr="00237BAA">
        <w:rPr>
          <w:rFonts w:asciiTheme="majorBidi" w:hAnsiTheme="majorBidi" w:cstheme="majorBidi"/>
          <w:b w:val="0"/>
          <w:bCs w:val="0"/>
          <w:color w:val="000000" w:themeColor="text1"/>
          <w:sz w:val="24"/>
          <w:szCs w:val="24"/>
        </w:rPr>
        <w:t>Pour désactiver une marque l'utilisateur doit décocher la</w:t>
      </w:r>
      <w:r w:rsidR="00DA7702" w:rsidRPr="00237BAA">
        <w:rPr>
          <w:rFonts w:asciiTheme="majorBidi" w:hAnsiTheme="majorBidi" w:cstheme="majorBidi"/>
          <w:b w:val="0"/>
          <w:bCs w:val="0"/>
          <w:color w:val="000000" w:themeColor="text1"/>
          <w:sz w:val="24"/>
          <w:szCs w:val="24"/>
        </w:rPr>
        <w:t xml:space="preserve"> case à cocher nommée « active »</w:t>
      </w:r>
      <w:r w:rsidRPr="00237BAA">
        <w:rPr>
          <w:rFonts w:asciiTheme="majorBidi" w:hAnsiTheme="majorBidi" w:cstheme="majorBidi"/>
          <w:b w:val="0"/>
          <w:bCs w:val="0"/>
          <w:color w:val="000000" w:themeColor="text1"/>
          <w:sz w:val="24"/>
          <w:szCs w:val="24"/>
        </w:rPr>
        <w:t>.</w:t>
      </w:r>
      <w:bookmarkEnd w:id="329"/>
    </w:p>
    <w:p w:rsidR="002D15D9" w:rsidRPr="00237BAA" w:rsidRDefault="00AF38E0" w:rsidP="00237BAA">
      <w:pPr>
        <w:pStyle w:val="chapn2"/>
        <w:spacing w:line="360" w:lineRule="auto"/>
        <w:jc w:val="both"/>
        <w:outlineLvl w:val="2"/>
        <w:rPr>
          <w:rFonts w:asciiTheme="majorBidi" w:hAnsiTheme="majorBidi" w:cstheme="majorBidi"/>
          <w:color w:val="000000" w:themeColor="text1"/>
          <w:sz w:val="28"/>
          <w:szCs w:val="28"/>
        </w:rPr>
      </w:pPr>
      <w:bookmarkStart w:id="330" w:name="_Toc513245183"/>
      <w:bookmarkStart w:id="331" w:name="_Toc513456931"/>
      <w:bookmarkStart w:id="332" w:name="_Toc513555049"/>
      <w:r w:rsidRPr="00237BAA">
        <w:rPr>
          <w:rFonts w:asciiTheme="majorBidi" w:hAnsiTheme="majorBidi" w:cstheme="majorBidi"/>
          <w:color w:val="000000" w:themeColor="text1"/>
          <w:sz w:val="28"/>
          <w:szCs w:val="28"/>
        </w:rPr>
        <w:lastRenderedPageBreak/>
        <w:t>5</w:t>
      </w:r>
      <w:r w:rsidR="00717430" w:rsidRPr="00237BAA">
        <w:rPr>
          <w:rFonts w:asciiTheme="majorBidi" w:hAnsiTheme="majorBidi" w:cstheme="majorBidi"/>
          <w:color w:val="000000" w:themeColor="text1"/>
          <w:sz w:val="28"/>
          <w:szCs w:val="28"/>
        </w:rPr>
        <w:t>.3</w:t>
      </w:r>
      <w:r w:rsidRPr="00237BAA">
        <w:rPr>
          <w:rFonts w:asciiTheme="majorBidi" w:hAnsiTheme="majorBidi" w:cstheme="majorBidi"/>
          <w:color w:val="000000" w:themeColor="text1"/>
          <w:sz w:val="28"/>
          <w:szCs w:val="28"/>
        </w:rPr>
        <w:t xml:space="preserve"> </w:t>
      </w:r>
      <w:r w:rsidR="002D15D9" w:rsidRPr="00237BAA">
        <w:rPr>
          <w:rFonts w:asciiTheme="majorBidi" w:hAnsiTheme="majorBidi" w:cstheme="majorBidi"/>
          <w:color w:val="000000" w:themeColor="text1"/>
          <w:sz w:val="28"/>
          <w:szCs w:val="28"/>
        </w:rPr>
        <w:t>Diagramme de séquence du cas d’utilisation « Gérer modèles »</w:t>
      </w:r>
      <w:bookmarkEnd w:id="330"/>
      <w:bookmarkEnd w:id="331"/>
      <w:bookmarkEnd w:id="332"/>
    </w:p>
    <w:p w:rsidR="002D15D9" w:rsidRPr="00237BAA" w:rsidRDefault="002D15D9"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Dans cette section, nous décrivons les principales opérations du cas d’utilisation « gérer modèles » sous la f</w:t>
      </w:r>
      <w:r w:rsidR="00FC2471" w:rsidRPr="00237BAA">
        <w:rPr>
          <w:rFonts w:asciiTheme="majorBidi" w:hAnsiTheme="majorBidi" w:cstheme="majorBidi"/>
          <w:color w:val="000000" w:themeColor="text1"/>
          <w:sz w:val="24"/>
          <w:szCs w:val="24"/>
        </w:rPr>
        <w:t xml:space="preserve">orme de diagramme de séquence. </w:t>
      </w:r>
    </w:p>
    <w:p w:rsidR="002D15D9" w:rsidRPr="00237BAA" w:rsidRDefault="002D15D9" w:rsidP="00237BAA">
      <w:pPr>
        <w:pStyle w:val="chapn2"/>
        <w:numPr>
          <w:ilvl w:val="0"/>
          <w:numId w:val="31"/>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Ajout d’un nouveau modèle : </w:t>
      </w:r>
    </w:p>
    <w:p w:rsidR="00F56DD9" w:rsidRPr="00237BAA" w:rsidRDefault="00F56DD9" w:rsidP="00237BAA">
      <w:pPr>
        <w:pStyle w:val="chapn2"/>
        <w:spacing w:line="360" w:lineRule="auto"/>
        <w:jc w:val="both"/>
        <w:outlineLvl w:val="9"/>
        <w:rPr>
          <w:rFonts w:asciiTheme="majorBidi" w:hAnsiTheme="majorBidi" w:cstheme="majorBidi"/>
          <w:color w:val="000000" w:themeColor="text1"/>
          <w:sz w:val="24"/>
          <w:szCs w:val="24"/>
        </w:rPr>
      </w:pPr>
    </w:p>
    <w:p w:rsidR="002D15D9" w:rsidRPr="00237BAA" w:rsidRDefault="002D15D9" w:rsidP="00237BAA">
      <w:pPr>
        <w:pStyle w:val="chapn2"/>
        <w:spacing w:line="360" w:lineRule="auto"/>
        <w:jc w:val="center"/>
        <w:outlineLvl w:val="9"/>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sz w:val="24"/>
          <w:szCs w:val="24"/>
          <w:lang w:bidi="ar-SA"/>
        </w:rPr>
        <w:drawing>
          <wp:inline distT="0" distB="0" distL="0" distR="0">
            <wp:extent cx="5760720" cy="5172452"/>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5172452"/>
                    </a:xfrm>
                    <a:prstGeom prst="rect">
                      <a:avLst/>
                    </a:prstGeom>
                    <a:noFill/>
                    <a:ln>
                      <a:noFill/>
                    </a:ln>
                  </pic:spPr>
                </pic:pic>
              </a:graphicData>
            </a:graphic>
          </wp:inline>
        </w:drawing>
      </w:r>
    </w:p>
    <w:p w:rsidR="002D15D9" w:rsidRPr="00237BAA" w:rsidRDefault="002D15D9" w:rsidP="00237BAA">
      <w:pPr>
        <w:pStyle w:val="fig"/>
        <w:spacing w:after="0" w:line="360" w:lineRule="auto"/>
        <w:jc w:val="both"/>
        <w:rPr>
          <w:rFonts w:asciiTheme="majorBidi" w:hAnsiTheme="majorBidi" w:cstheme="majorBidi"/>
          <w:color w:val="000000" w:themeColor="text1"/>
        </w:rPr>
      </w:pPr>
    </w:p>
    <w:p w:rsidR="002D15D9" w:rsidRPr="00237BAA" w:rsidRDefault="002D15D9" w:rsidP="00237BAA">
      <w:pPr>
        <w:pStyle w:val="fig"/>
        <w:spacing w:after="0" w:line="360" w:lineRule="auto"/>
        <w:rPr>
          <w:rFonts w:asciiTheme="majorBidi" w:hAnsiTheme="majorBidi" w:cstheme="majorBidi"/>
          <w:color w:val="000000" w:themeColor="text1"/>
        </w:rPr>
      </w:pPr>
      <w:bookmarkStart w:id="333" w:name="_Toc513245558"/>
      <w:bookmarkStart w:id="334" w:name="_Toc513550894"/>
      <w:r w:rsidRPr="00237BAA">
        <w:rPr>
          <w:rFonts w:asciiTheme="majorBidi" w:hAnsiTheme="majorBidi" w:cstheme="majorBidi"/>
          <w:color w:val="000000" w:themeColor="text1"/>
        </w:rPr>
        <w:t>Figure 26 : Diagramme de séquence d'ajout d'un modèle de cas gérer modèles</w:t>
      </w:r>
      <w:bookmarkEnd w:id="333"/>
      <w:bookmarkEnd w:id="334"/>
    </w:p>
    <w:p w:rsidR="002D15D9" w:rsidRPr="00237BAA" w:rsidRDefault="002D15D9" w:rsidP="00237BAA">
      <w:pPr>
        <w:pStyle w:val="chapn2"/>
        <w:numPr>
          <w:ilvl w:val="0"/>
          <w:numId w:val="31"/>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lastRenderedPageBreak/>
        <w:t xml:space="preserve">Modification d’un modèle : </w:t>
      </w:r>
    </w:p>
    <w:p w:rsidR="00F56DD9" w:rsidRPr="00237BAA" w:rsidRDefault="00F56DD9" w:rsidP="00237BAA">
      <w:pPr>
        <w:pStyle w:val="chapn2"/>
        <w:spacing w:line="360" w:lineRule="auto"/>
        <w:jc w:val="both"/>
        <w:outlineLvl w:val="9"/>
        <w:rPr>
          <w:rFonts w:asciiTheme="majorBidi" w:hAnsiTheme="majorBidi" w:cstheme="majorBidi"/>
          <w:color w:val="000000" w:themeColor="text1"/>
          <w:sz w:val="24"/>
          <w:szCs w:val="24"/>
        </w:rPr>
      </w:pPr>
    </w:p>
    <w:p w:rsidR="002D15D9" w:rsidRPr="00237BAA" w:rsidRDefault="002D15D9" w:rsidP="00237BAA">
      <w:pPr>
        <w:pStyle w:val="chapn2"/>
        <w:spacing w:line="360" w:lineRule="auto"/>
        <w:jc w:val="center"/>
        <w:outlineLvl w:val="9"/>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sz w:val="24"/>
          <w:szCs w:val="24"/>
          <w:lang w:bidi="ar-SA"/>
        </w:rPr>
        <w:drawing>
          <wp:inline distT="0" distB="0" distL="0" distR="0">
            <wp:extent cx="5760720" cy="5248331"/>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5248331"/>
                    </a:xfrm>
                    <a:prstGeom prst="rect">
                      <a:avLst/>
                    </a:prstGeom>
                    <a:noFill/>
                    <a:ln>
                      <a:noFill/>
                    </a:ln>
                  </pic:spPr>
                </pic:pic>
              </a:graphicData>
            </a:graphic>
          </wp:inline>
        </w:drawing>
      </w:r>
    </w:p>
    <w:p w:rsidR="002D15D9" w:rsidRPr="00237BAA" w:rsidRDefault="002D15D9" w:rsidP="00237BAA">
      <w:pPr>
        <w:pStyle w:val="fig"/>
        <w:spacing w:after="0" w:line="360" w:lineRule="auto"/>
        <w:jc w:val="both"/>
        <w:rPr>
          <w:rFonts w:asciiTheme="majorBidi" w:hAnsiTheme="majorBidi" w:cstheme="majorBidi"/>
          <w:color w:val="000000" w:themeColor="text1"/>
        </w:rPr>
      </w:pPr>
    </w:p>
    <w:p w:rsidR="002D15D9" w:rsidRPr="00237BAA" w:rsidRDefault="002D15D9" w:rsidP="00237BAA">
      <w:pPr>
        <w:pStyle w:val="fig"/>
        <w:spacing w:after="0" w:line="360" w:lineRule="auto"/>
        <w:rPr>
          <w:rFonts w:asciiTheme="majorBidi" w:hAnsiTheme="majorBidi" w:cstheme="majorBidi"/>
          <w:color w:val="000000" w:themeColor="text1"/>
        </w:rPr>
      </w:pPr>
      <w:bookmarkStart w:id="335" w:name="_Toc513245559"/>
      <w:bookmarkStart w:id="336" w:name="_Toc513550895"/>
      <w:r w:rsidRPr="00237BAA">
        <w:rPr>
          <w:rFonts w:asciiTheme="majorBidi" w:hAnsiTheme="majorBidi" w:cstheme="majorBidi"/>
          <w:color w:val="000000" w:themeColor="text1"/>
        </w:rPr>
        <w:t>Figure 27 : Diagramme de séquence de modification d'un modèle de cas gérer modèles</w:t>
      </w:r>
      <w:bookmarkEnd w:id="335"/>
      <w:bookmarkEnd w:id="336"/>
    </w:p>
    <w:p w:rsidR="002D15D9" w:rsidRPr="00237BAA" w:rsidRDefault="002D15D9" w:rsidP="00237BAA">
      <w:pPr>
        <w:pStyle w:val="chapn2"/>
        <w:numPr>
          <w:ilvl w:val="0"/>
          <w:numId w:val="31"/>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lastRenderedPageBreak/>
        <w:t>Désactivation d’un modèle :</w:t>
      </w:r>
    </w:p>
    <w:p w:rsidR="00F56DD9" w:rsidRPr="00237BAA" w:rsidRDefault="00F56DD9" w:rsidP="00237BAA">
      <w:pPr>
        <w:pStyle w:val="chapn2"/>
        <w:spacing w:line="360" w:lineRule="auto"/>
        <w:jc w:val="both"/>
        <w:outlineLvl w:val="9"/>
        <w:rPr>
          <w:rFonts w:asciiTheme="majorBidi" w:hAnsiTheme="majorBidi" w:cstheme="majorBidi"/>
          <w:color w:val="000000" w:themeColor="text1"/>
          <w:sz w:val="24"/>
          <w:szCs w:val="24"/>
        </w:rPr>
      </w:pPr>
    </w:p>
    <w:p w:rsidR="002D15D9" w:rsidRPr="00237BAA" w:rsidRDefault="002D15D9" w:rsidP="00237BAA">
      <w:pPr>
        <w:pStyle w:val="chapn2"/>
        <w:spacing w:line="360" w:lineRule="auto"/>
        <w:jc w:val="center"/>
        <w:outlineLvl w:val="9"/>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sz w:val="24"/>
          <w:szCs w:val="24"/>
          <w:lang w:bidi="ar-SA"/>
        </w:rPr>
        <w:drawing>
          <wp:inline distT="0" distB="0" distL="0" distR="0">
            <wp:extent cx="5760720" cy="4697774"/>
            <wp:effectExtent l="0" t="0" r="0" b="762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4697774"/>
                    </a:xfrm>
                    <a:prstGeom prst="rect">
                      <a:avLst/>
                    </a:prstGeom>
                    <a:noFill/>
                    <a:ln>
                      <a:noFill/>
                    </a:ln>
                  </pic:spPr>
                </pic:pic>
              </a:graphicData>
            </a:graphic>
          </wp:inline>
        </w:drawing>
      </w:r>
    </w:p>
    <w:p w:rsidR="002D15D9" w:rsidRPr="00237BAA" w:rsidRDefault="002D15D9" w:rsidP="00237BAA">
      <w:pPr>
        <w:pStyle w:val="fig"/>
        <w:spacing w:after="0" w:line="360" w:lineRule="auto"/>
        <w:jc w:val="both"/>
        <w:rPr>
          <w:rFonts w:asciiTheme="majorBidi" w:hAnsiTheme="majorBidi" w:cstheme="majorBidi"/>
          <w:color w:val="000000" w:themeColor="text1"/>
        </w:rPr>
      </w:pPr>
    </w:p>
    <w:p w:rsidR="002D15D9" w:rsidRPr="00237BAA" w:rsidRDefault="002D15D9" w:rsidP="00237BAA">
      <w:pPr>
        <w:pStyle w:val="fig"/>
        <w:spacing w:after="0" w:line="360" w:lineRule="auto"/>
        <w:rPr>
          <w:rFonts w:asciiTheme="majorBidi" w:hAnsiTheme="majorBidi" w:cstheme="majorBidi"/>
          <w:color w:val="000000" w:themeColor="text1"/>
        </w:rPr>
      </w:pPr>
      <w:bookmarkStart w:id="337" w:name="_Toc513245560"/>
      <w:bookmarkStart w:id="338" w:name="_Toc513550896"/>
      <w:r w:rsidRPr="00237BAA">
        <w:rPr>
          <w:rFonts w:asciiTheme="majorBidi" w:hAnsiTheme="majorBidi" w:cstheme="majorBidi"/>
          <w:color w:val="000000" w:themeColor="text1"/>
        </w:rPr>
        <w:t>Figure 28 : Diagramme de séquence de désactivation d'un modèle de cas gérer modèles</w:t>
      </w:r>
      <w:bookmarkEnd w:id="337"/>
      <w:bookmarkEnd w:id="338"/>
    </w:p>
    <w:p w:rsidR="00BC2F65" w:rsidRPr="00237BAA" w:rsidRDefault="00BC2F65" w:rsidP="00237BAA">
      <w:pPr>
        <w:pStyle w:val="fig"/>
        <w:spacing w:after="0" w:line="360" w:lineRule="auto"/>
        <w:jc w:val="both"/>
        <w:rPr>
          <w:rFonts w:asciiTheme="majorBidi" w:hAnsiTheme="majorBidi" w:cstheme="majorBidi"/>
          <w:b w:val="0"/>
          <w:bCs w:val="0"/>
          <w:color w:val="000000" w:themeColor="text1"/>
          <w:sz w:val="24"/>
          <w:szCs w:val="24"/>
        </w:rPr>
      </w:pPr>
      <w:bookmarkStart w:id="339" w:name="_Toc513550897"/>
      <w:r w:rsidRPr="00237BAA">
        <w:rPr>
          <w:rFonts w:asciiTheme="majorBidi" w:hAnsiTheme="majorBidi" w:cstheme="majorBidi"/>
          <w:b w:val="0"/>
          <w:bCs w:val="0"/>
          <w:color w:val="000000" w:themeColor="text1"/>
          <w:sz w:val="24"/>
          <w:szCs w:val="24"/>
        </w:rPr>
        <w:t>La tâche s'active par l'accès de l'utilisateur à l'interface d'accueil à partir de laquelle il va lancer une demande d'accès à l'interface dédiée à la gestion des modèles.</w:t>
      </w:r>
      <w:bookmarkEnd w:id="339"/>
      <w:r w:rsidRPr="00237BAA">
        <w:rPr>
          <w:rFonts w:asciiTheme="majorBidi" w:hAnsiTheme="majorBidi" w:cstheme="majorBidi"/>
          <w:b w:val="0"/>
          <w:bCs w:val="0"/>
          <w:color w:val="000000" w:themeColor="text1"/>
          <w:sz w:val="24"/>
          <w:szCs w:val="24"/>
        </w:rPr>
        <w:t xml:space="preserve"> </w:t>
      </w:r>
    </w:p>
    <w:p w:rsidR="00BC2F65" w:rsidRPr="00237BAA" w:rsidRDefault="00A739F2" w:rsidP="00237BAA">
      <w:pPr>
        <w:pStyle w:val="fig"/>
        <w:spacing w:after="0" w:line="360" w:lineRule="auto"/>
        <w:jc w:val="both"/>
        <w:rPr>
          <w:rFonts w:asciiTheme="majorBidi" w:hAnsiTheme="majorBidi" w:cstheme="majorBidi"/>
          <w:b w:val="0"/>
          <w:bCs w:val="0"/>
          <w:color w:val="000000" w:themeColor="text1"/>
          <w:sz w:val="24"/>
          <w:szCs w:val="24"/>
        </w:rPr>
      </w:pPr>
      <w:bookmarkStart w:id="340" w:name="_Toc513550898"/>
      <w:r w:rsidRPr="00237BAA">
        <w:rPr>
          <w:rFonts w:asciiTheme="majorBidi" w:hAnsiTheme="majorBidi" w:cstheme="majorBidi"/>
          <w:b w:val="0"/>
          <w:bCs w:val="0"/>
          <w:color w:val="000000" w:themeColor="text1"/>
          <w:sz w:val="24"/>
          <w:szCs w:val="24"/>
        </w:rPr>
        <w:t>Afin de créer un nouveau modèl</w:t>
      </w:r>
      <w:r w:rsidR="00BC2F65" w:rsidRPr="00237BAA">
        <w:rPr>
          <w:rFonts w:asciiTheme="majorBidi" w:hAnsiTheme="majorBidi" w:cstheme="majorBidi"/>
          <w:b w:val="0"/>
          <w:bCs w:val="0"/>
          <w:color w:val="000000" w:themeColor="text1"/>
          <w:sz w:val="24"/>
          <w:szCs w:val="24"/>
        </w:rPr>
        <w:t>e l'utilisateur doit dans un premier temps cliquer sur le bouton dédié à l’ajout (une icône) et remplir le formulaire.</w:t>
      </w:r>
      <w:bookmarkEnd w:id="340"/>
      <w:r w:rsidR="00BC2F65" w:rsidRPr="00237BAA">
        <w:rPr>
          <w:rFonts w:asciiTheme="majorBidi" w:hAnsiTheme="majorBidi" w:cstheme="majorBidi"/>
          <w:b w:val="0"/>
          <w:bCs w:val="0"/>
          <w:color w:val="000000" w:themeColor="text1"/>
          <w:sz w:val="24"/>
          <w:szCs w:val="24"/>
        </w:rPr>
        <w:t xml:space="preserve"> </w:t>
      </w:r>
    </w:p>
    <w:p w:rsidR="00BC2F65" w:rsidRPr="00237BAA" w:rsidRDefault="00BC2F65" w:rsidP="00237BAA">
      <w:pPr>
        <w:pStyle w:val="fig"/>
        <w:spacing w:after="0" w:line="360" w:lineRule="auto"/>
        <w:jc w:val="both"/>
        <w:rPr>
          <w:rFonts w:asciiTheme="majorBidi" w:hAnsiTheme="majorBidi" w:cstheme="majorBidi"/>
          <w:b w:val="0"/>
          <w:bCs w:val="0"/>
          <w:color w:val="000000" w:themeColor="text1"/>
          <w:sz w:val="24"/>
          <w:szCs w:val="24"/>
        </w:rPr>
      </w:pPr>
      <w:bookmarkStart w:id="341" w:name="_Toc513550899"/>
      <w:r w:rsidRPr="00237BAA">
        <w:rPr>
          <w:rFonts w:asciiTheme="majorBidi" w:hAnsiTheme="majorBidi" w:cstheme="majorBidi"/>
          <w:b w:val="0"/>
          <w:bCs w:val="0"/>
          <w:color w:val="000000" w:themeColor="text1"/>
          <w:sz w:val="24"/>
          <w:szCs w:val="24"/>
        </w:rPr>
        <w:t>Quand il finit il val</w:t>
      </w:r>
      <w:r w:rsidR="00DA7702" w:rsidRPr="00237BAA">
        <w:rPr>
          <w:rFonts w:asciiTheme="majorBidi" w:hAnsiTheme="majorBidi" w:cstheme="majorBidi"/>
          <w:b w:val="0"/>
          <w:bCs w:val="0"/>
          <w:color w:val="000000" w:themeColor="text1"/>
          <w:sz w:val="24"/>
          <w:szCs w:val="24"/>
        </w:rPr>
        <w:t>ide en cliquant sur le bouton « enregistrer »</w:t>
      </w:r>
      <w:r w:rsidRPr="00237BAA">
        <w:rPr>
          <w:rFonts w:asciiTheme="majorBidi" w:hAnsiTheme="majorBidi" w:cstheme="majorBidi"/>
          <w:b w:val="0"/>
          <w:bCs w:val="0"/>
          <w:color w:val="000000" w:themeColor="text1"/>
          <w:sz w:val="24"/>
          <w:szCs w:val="24"/>
        </w:rPr>
        <w:t>.</w:t>
      </w:r>
      <w:bookmarkEnd w:id="341"/>
    </w:p>
    <w:p w:rsidR="00BC2F65" w:rsidRPr="00237BAA" w:rsidRDefault="00BC2F65" w:rsidP="00237BAA">
      <w:pPr>
        <w:pStyle w:val="fig"/>
        <w:spacing w:after="0" w:line="360" w:lineRule="auto"/>
        <w:jc w:val="both"/>
        <w:rPr>
          <w:rFonts w:asciiTheme="majorBidi" w:hAnsiTheme="majorBidi" w:cstheme="majorBidi"/>
          <w:b w:val="0"/>
          <w:bCs w:val="0"/>
          <w:color w:val="000000" w:themeColor="text1"/>
          <w:sz w:val="24"/>
          <w:szCs w:val="24"/>
        </w:rPr>
      </w:pPr>
      <w:bookmarkStart w:id="342" w:name="_Toc513550900"/>
      <w:r w:rsidRPr="00237BAA">
        <w:rPr>
          <w:rFonts w:asciiTheme="majorBidi" w:hAnsiTheme="majorBidi" w:cstheme="majorBidi"/>
          <w:b w:val="0"/>
          <w:bCs w:val="0"/>
          <w:color w:val="000000" w:themeColor="text1"/>
          <w:sz w:val="24"/>
          <w:szCs w:val="24"/>
        </w:rPr>
        <w:t>Le nouveau modèle sera ajouté dans le tableau qui s'affiche dans l'interface de gestion des modèles.</w:t>
      </w:r>
      <w:bookmarkEnd w:id="342"/>
      <w:r w:rsidRPr="00237BAA">
        <w:rPr>
          <w:rFonts w:asciiTheme="majorBidi" w:hAnsiTheme="majorBidi" w:cstheme="majorBidi"/>
          <w:b w:val="0"/>
          <w:bCs w:val="0"/>
          <w:color w:val="000000" w:themeColor="text1"/>
          <w:sz w:val="24"/>
          <w:szCs w:val="24"/>
        </w:rPr>
        <w:t xml:space="preserve"> </w:t>
      </w:r>
    </w:p>
    <w:p w:rsidR="00BC2F65" w:rsidRPr="00237BAA" w:rsidRDefault="00BC2F65" w:rsidP="00237BAA">
      <w:pPr>
        <w:pStyle w:val="fig"/>
        <w:spacing w:after="0" w:line="360" w:lineRule="auto"/>
        <w:jc w:val="both"/>
        <w:rPr>
          <w:rFonts w:asciiTheme="majorBidi" w:hAnsiTheme="majorBidi" w:cstheme="majorBidi"/>
          <w:b w:val="0"/>
          <w:bCs w:val="0"/>
          <w:color w:val="000000" w:themeColor="text1"/>
          <w:sz w:val="24"/>
          <w:szCs w:val="24"/>
        </w:rPr>
      </w:pPr>
      <w:bookmarkStart w:id="343" w:name="_Toc513550901"/>
      <w:r w:rsidRPr="00237BAA">
        <w:rPr>
          <w:rFonts w:asciiTheme="majorBidi" w:hAnsiTheme="majorBidi" w:cstheme="majorBidi"/>
          <w:b w:val="0"/>
          <w:bCs w:val="0"/>
          <w:color w:val="000000" w:themeColor="text1"/>
          <w:sz w:val="24"/>
          <w:szCs w:val="24"/>
        </w:rPr>
        <w:t>L'utilisate</w:t>
      </w:r>
      <w:r w:rsidR="00F118CD" w:rsidRPr="00237BAA">
        <w:rPr>
          <w:rFonts w:asciiTheme="majorBidi" w:hAnsiTheme="majorBidi" w:cstheme="majorBidi"/>
          <w:b w:val="0"/>
          <w:bCs w:val="0"/>
          <w:color w:val="000000" w:themeColor="text1"/>
          <w:sz w:val="24"/>
          <w:szCs w:val="24"/>
        </w:rPr>
        <w:t>ur peut aussi modifier un modèl</w:t>
      </w:r>
      <w:r w:rsidRPr="00237BAA">
        <w:rPr>
          <w:rFonts w:asciiTheme="majorBidi" w:hAnsiTheme="majorBidi" w:cstheme="majorBidi"/>
          <w:b w:val="0"/>
          <w:bCs w:val="0"/>
          <w:color w:val="000000" w:themeColor="text1"/>
          <w:sz w:val="24"/>
          <w:szCs w:val="24"/>
        </w:rPr>
        <w:t>e.</w:t>
      </w:r>
      <w:bookmarkEnd w:id="343"/>
    </w:p>
    <w:p w:rsidR="00BC2F65" w:rsidRPr="00237BAA" w:rsidRDefault="00BC2F65" w:rsidP="00237BAA">
      <w:pPr>
        <w:pStyle w:val="fig"/>
        <w:spacing w:after="0" w:line="360" w:lineRule="auto"/>
        <w:jc w:val="both"/>
        <w:rPr>
          <w:rFonts w:asciiTheme="majorBidi" w:hAnsiTheme="majorBidi" w:cstheme="majorBidi"/>
          <w:b w:val="0"/>
          <w:bCs w:val="0"/>
          <w:color w:val="000000" w:themeColor="text1"/>
          <w:sz w:val="24"/>
          <w:szCs w:val="24"/>
        </w:rPr>
      </w:pPr>
      <w:bookmarkStart w:id="344" w:name="_Toc513550902"/>
      <w:r w:rsidRPr="00237BAA">
        <w:rPr>
          <w:rFonts w:asciiTheme="majorBidi" w:hAnsiTheme="majorBidi" w:cstheme="majorBidi"/>
          <w:b w:val="0"/>
          <w:bCs w:val="0"/>
          <w:color w:val="000000" w:themeColor="text1"/>
          <w:sz w:val="24"/>
          <w:szCs w:val="24"/>
        </w:rPr>
        <w:t>Pour ceci il doit cliquer sur l'icône dédiée à la modification et mettre à jour le formulaire</w:t>
      </w:r>
      <w:r w:rsidR="00C42605" w:rsidRPr="00237BAA">
        <w:rPr>
          <w:rFonts w:asciiTheme="majorBidi" w:hAnsiTheme="majorBidi" w:cstheme="majorBidi"/>
          <w:b w:val="0"/>
          <w:bCs w:val="0"/>
          <w:color w:val="000000" w:themeColor="text1"/>
          <w:sz w:val="24"/>
          <w:szCs w:val="24"/>
        </w:rPr>
        <w:t xml:space="preserve"> puis il clique sur le bouton « </w:t>
      </w:r>
      <w:r w:rsidRPr="00237BAA">
        <w:rPr>
          <w:rFonts w:asciiTheme="majorBidi" w:hAnsiTheme="majorBidi" w:cstheme="majorBidi"/>
          <w:b w:val="0"/>
          <w:bCs w:val="0"/>
          <w:color w:val="000000" w:themeColor="text1"/>
          <w:sz w:val="24"/>
          <w:szCs w:val="24"/>
        </w:rPr>
        <w:t>enregistr</w:t>
      </w:r>
      <w:r w:rsidR="00C42605" w:rsidRPr="00237BAA">
        <w:rPr>
          <w:rFonts w:asciiTheme="majorBidi" w:hAnsiTheme="majorBidi" w:cstheme="majorBidi"/>
          <w:b w:val="0"/>
          <w:bCs w:val="0"/>
          <w:color w:val="000000" w:themeColor="text1"/>
          <w:sz w:val="24"/>
          <w:szCs w:val="24"/>
        </w:rPr>
        <w:t>er »</w:t>
      </w:r>
      <w:r w:rsidRPr="00237BAA">
        <w:rPr>
          <w:rFonts w:asciiTheme="majorBidi" w:hAnsiTheme="majorBidi" w:cstheme="majorBidi"/>
          <w:b w:val="0"/>
          <w:bCs w:val="0"/>
          <w:color w:val="000000" w:themeColor="text1"/>
          <w:sz w:val="24"/>
          <w:szCs w:val="24"/>
        </w:rPr>
        <w:t xml:space="preserve"> pour sauvegarder les modifications.</w:t>
      </w:r>
      <w:bookmarkEnd w:id="344"/>
      <w:r w:rsidRPr="00237BAA">
        <w:rPr>
          <w:rFonts w:asciiTheme="majorBidi" w:hAnsiTheme="majorBidi" w:cstheme="majorBidi"/>
          <w:b w:val="0"/>
          <w:bCs w:val="0"/>
          <w:color w:val="000000" w:themeColor="text1"/>
          <w:sz w:val="24"/>
          <w:szCs w:val="24"/>
        </w:rPr>
        <w:t xml:space="preserve"> </w:t>
      </w:r>
    </w:p>
    <w:p w:rsidR="00BC2F65" w:rsidRPr="00237BAA" w:rsidRDefault="00996DB2" w:rsidP="00237BAA">
      <w:pPr>
        <w:pStyle w:val="fig"/>
        <w:spacing w:after="0" w:line="360" w:lineRule="auto"/>
        <w:jc w:val="both"/>
        <w:rPr>
          <w:rFonts w:asciiTheme="majorBidi" w:hAnsiTheme="majorBidi" w:cstheme="majorBidi"/>
          <w:b w:val="0"/>
          <w:bCs w:val="0"/>
          <w:color w:val="000000" w:themeColor="text1"/>
          <w:sz w:val="24"/>
          <w:szCs w:val="24"/>
        </w:rPr>
      </w:pPr>
      <w:bookmarkStart w:id="345" w:name="_Toc513550903"/>
      <w:r w:rsidRPr="00237BAA">
        <w:rPr>
          <w:rFonts w:asciiTheme="majorBidi" w:hAnsiTheme="majorBidi" w:cstheme="majorBidi"/>
          <w:b w:val="0"/>
          <w:bCs w:val="0"/>
          <w:color w:val="000000" w:themeColor="text1"/>
          <w:sz w:val="24"/>
          <w:szCs w:val="24"/>
        </w:rPr>
        <w:t>Pour désactiver un modèl</w:t>
      </w:r>
      <w:r w:rsidR="00BC2F65" w:rsidRPr="00237BAA">
        <w:rPr>
          <w:rFonts w:asciiTheme="majorBidi" w:hAnsiTheme="majorBidi" w:cstheme="majorBidi"/>
          <w:b w:val="0"/>
          <w:bCs w:val="0"/>
          <w:color w:val="000000" w:themeColor="text1"/>
          <w:sz w:val="24"/>
          <w:szCs w:val="24"/>
        </w:rPr>
        <w:t>e l'utilisateur doit déc</w:t>
      </w:r>
      <w:r w:rsidR="00DA7702" w:rsidRPr="00237BAA">
        <w:rPr>
          <w:rFonts w:asciiTheme="majorBidi" w:hAnsiTheme="majorBidi" w:cstheme="majorBidi"/>
          <w:b w:val="0"/>
          <w:bCs w:val="0"/>
          <w:color w:val="000000" w:themeColor="text1"/>
          <w:sz w:val="24"/>
          <w:szCs w:val="24"/>
        </w:rPr>
        <w:t>ocher la case à cocher nommée « active »</w:t>
      </w:r>
      <w:r w:rsidR="00BC2F65" w:rsidRPr="00237BAA">
        <w:rPr>
          <w:rFonts w:asciiTheme="majorBidi" w:hAnsiTheme="majorBidi" w:cstheme="majorBidi"/>
          <w:b w:val="0"/>
          <w:bCs w:val="0"/>
          <w:color w:val="000000" w:themeColor="text1"/>
          <w:sz w:val="24"/>
          <w:szCs w:val="24"/>
        </w:rPr>
        <w:t>.</w:t>
      </w:r>
      <w:bookmarkEnd w:id="345"/>
    </w:p>
    <w:p w:rsidR="00C42605" w:rsidRPr="00237BAA" w:rsidRDefault="00C42605" w:rsidP="00237BAA">
      <w:pPr>
        <w:pStyle w:val="fig"/>
        <w:spacing w:after="0" w:line="360" w:lineRule="auto"/>
        <w:jc w:val="both"/>
        <w:rPr>
          <w:rFonts w:asciiTheme="majorBidi" w:hAnsiTheme="majorBidi" w:cstheme="majorBidi"/>
          <w:b w:val="0"/>
          <w:bCs w:val="0"/>
          <w:color w:val="000000" w:themeColor="text1"/>
          <w:sz w:val="24"/>
          <w:szCs w:val="24"/>
        </w:rPr>
      </w:pPr>
    </w:p>
    <w:p w:rsidR="002D15D9" w:rsidRPr="00237BAA" w:rsidRDefault="00AF38E0" w:rsidP="00237BAA">
      <w:pPr>
        <w:pStyle w:val="chapn2"/>
        <w:spacing w:line="360" w:lineRule="auto"/>
        <w:jc w:val="both"/>
        <w:outlineLvl w:val="2"/>
        <w:rPr>
          <w:rFonts w:asciiTheme="majorBidi" w:hAnsiTheme="majorBidi" w:cstheme="majorBidi"/>
          <w:color w:val="000000" w:themeColor="text1"/>
          <w:sz w:val="28"/>
          <w:szCs w:val="28"/>
        </w:rPr>
      </w:pPr>
      <w:bookmarkStart w:id="346" w:name="_Toc513245184"/>
      <w:bookmarkStart w:id="347" w:name="_Toc513456932"/>
      <w:bookmarkStart w:id="348" w:name="_Toc513555050"/>
      <w:r w:rsidRPr="00237BAA">
        <w:rPr>
          <w:rFonts w:asciiTheme="majorBidi" w:hAnsiTheme="majorBidi" w:cstheme="majorBidi"/>
          <w:color w:val="000000" w:themeColor="text1"/>
          <w:sz w:val="28"/>
          <w:szCs w:val="28"/>
        </w:rPr>
        <w:lastRenderedPageBreak/>
        <w:t>5</w:t>
      </w:r>
      <w:r w:rsidR="00717430" w:rsidRPr="00237BAA">
        <w:rPr>
          <w:rFonts w:asciiTheme="majorBidi" w:hAnsiTheme="majorBidi" w:cstheme="majorBidi"/>
          <w:color w:val="000000" w:themeColor="text1"/>
          <w:sz w:val="28"/>
          <w:szCs w:val="28"/>
        </w:rPr>
        <w:t>.4</w:t>
      </w:r>
      <w:r w:rsidRPr="00237BAA">
        <w:rPr>
          <w:rFonts w:asciiTheme="majorBidi" w:hAnsiTheme="majorBidi" w:cstheme="majorBidi"/>
          <w:color w:val="000000" w:themeColor="text1"/>
          <w:sz w:val="28"/>
          <w:szCs w:val="28"/>
        </w:rPr>
        <w:t xml:space="preserve"> </w:t>
      </w:r>
      <w:r w:rsidR="002D15D9" w:rsidRPr="00237BAA">
        <w:rPr>
          <w:rFonts w:asciiTheme="majorBidi" w:hAnsiTheme="majorBidi" w:cstheme="majorBidi"/>
          <w:color w:val="000000" w:themeColor="text1"/>
          <w:sz w:val="28"/>
          <w:szCs w:val="28"/>
        </w:rPr>
        <w:t>Diagramme de séquence du cas d’utilisation « Gérer catégories »</w:t>
      </w:r>
      <w:bookmarkEnd w:id="346"/>
      <w:bookmarkEnd w:id="347"/>
      <w:bookmarkEnd w:id="348"/>
    </w:p>
    <w:p w:rsidR="002D15D9" w:rsidRPr="00237BAA" w:rsidRDefault="002D15D9"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Dans cette section, nous décrivons les principales opérations du cas d’utilisation « gérer catégories » sous la f</w:t>
      </w:r>
      <w:r w:rsidR="00676A1D" w:rsidRPr="00237BAA">
        <w:rPr>
          <w:rFonts w:asciiTheme="majorBidi" w:hAnsiTheme="majorBidi" w:cstheme="majorBidi"/>
          <w:color w:val="000000" w:themeColor="text1"/>
          <w:sz w:val="24"/>
          <w:szCs w:val="24"/>
        </w:rPr>
        <w:t xml:space="preserve">orme de diagramme de séquence. </w:t>
      </w:r>
    </w:p>
    <w:p w:rsidR="002D15D9" w:rsidRPr="00237BAA" w:rsidRDefault="002D15D9" w:rsidP="00237BAA">
      <w:pPr>
        <w:pStyle w:val="chapn2"/>
        <w:numPr>
          <w:ilvl w:val="0"/>
          <w:numId w:val="31"/>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Ajout d’une nouvelle catégorie : </w:t>
      </w:r>
    </w:p>
    <w:p w:rsidR="00F56DD9" w:rsidRPr="00237BAA" w:rsidRDefault="00F56DD9" w:rsidP="00237BAA">
      <w:pPr>
        <w:pStyle w:val="chapn2"/>
        <w:spacing w:line="360" w:lineRule="auto"/>
        <w:jc w:val="both"/>
        <w:outlineLvl w:val="9"/>
        <w:rPr>
          <w:rFonts w:asciiTheme="majorBidi" w:hAnsiTheme="majorBidi" w:cstheme="majorBidi"/>
          <w:color w:val="000000" w:themeColor="text1"/>
          <w:sz w:val="24"/>
          <w:szCs w:val="24"/>
        </w:rPr>
      </w:pPr>
    </w:p>
    <w:p w:rsidR="002D15D9" w:rsidRPr="00237BAA" w:rsidRDefault="002D15D9" w:rsidP="00237BAA">
      <w:pPr>
        <w:pStyle w:val="chapn2"/>
        <w:spacing w:line="360" w:lineRule="auto"/>
        <w:jc w:val="center"/>
        <w:outlineLvl w:val="9"/>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sz w:val="24"/>
          <w:szCs w:val="24"/>
          <w:lang w:bidi="ar-SA"/>
        </w:rPr>
        <w:drawing>
          <wp:inline distT="0" distB="0" distL="0" distR="0">
            <wp:extent cx="5760720" cy="507663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5076635"/>
                    </a:xfrm>
                    <a:prstGeom prst="rect">
                      <a:avLst/>
                    </a:prstGeom>
                    <a:noFill/>
                    <a:ln>
                      <a:noFill/>
                    </a:ln>
                  </pic:spPr>
                </pic:pic>
              </a:graphicData>
            </a:graphic>
          </wp:inline>
        </w:drawing>
      </w:r>
    </w:p>
    <w:p w:rsidR="002D15D9" w:rsidRPr="00237BAA" w:rsidRDefault="002D15D9" w:rsidP="00237BAA">
      <w:pPr>
        <w:pStyle w:val="fig"/>
        <w:spacing w:after="0" w:line="360" w:lineRule="auto"/>
        <w:rPr>
          <w:rFonts w:asciiTheme="majorBidi" w:hAnsiTheme="majorBidi" w:cstheme="majorBidi"/>
          <w:color w:val="000000" w:themeColor="text1"/>
        </w:rPr>
      </w:pPr>
    </w:p>
    <w:p w:rsidR="002D15D9" w:rsidRPr="00237BAA" w:rsidRDefault="002D15D9" w:rsidP="00237BAA">
      <w:pPr>
        <w:pStyle w:val="fig"/>
        <w:spacing w:after="0" w:line="360" w:lineRule="auto"/>
        <w:rPr>
          <w:rFonts w:asciiTheme="majorBidi" w:hAnsiTheme="majorBidi" w:cstheme="majorBidi"/>
          <w:color w:val="000000" w:themeColor="text1"/>
        </w:rPr>
      </w:pPr>
      <w:bookmarkStart w:id="349" w:name="_Toc513245561"/>
      <w:bookmarkStart w:id="350" w:name="_Toc513550904"/>
      <w:r w:rsidRPr="00237BAA">
        <w:rPr>
          <w:rFonts w:asciiTheme="majorBidi" w:hAnsiTheme="majorBidi" w:cstheme="majorBidi"/>
          <w:color w:val="000000" w:themeColor="text1"/>
        </w:rPr>
        <w:t>Figure 29 : Diagramme de séquence d'ajout d'une catégorie de cas gérer catégories</w:t>
      </w:r>
      <w:bookmarkEnd w:id="349"/>
      <w:bookmarkEnd w:id="350"/>
    </w:p>
    <w:p w:rsidR="002D15D9" w:rsidRPr="00237BAA" w:rsidRDefault="002D15D9" w:rsidP="00237BAA">
      <w:pPr>
        <w:pStyle w:val="chapn2"/>
        <w:numPr>
          <w:ilvl w:val="0"/>
          <w:numId w:val="31"/>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lastRenderedPageBreak/>
        <w:t xml:space="preserve">Modification d’une catégorie : </w:t>
      </w:r>
    </w:p>
    <w:p w:rsidR="00F56DD9" w:rsidRPr="00237BAA" w:rsidRDefault="00F56DD9" w:rsidP="00237BAA">
      <w:pPr>
        <w:pStyle w:val="chapn2"/>
        <w:spacing w:line="360" w:lineRule="auto"/>
        <w:jc w:val="both"/>
        <w:outlineLvl w:val="9"/>
        <w:rPr>
          <w:rFonts w:asciiTheme="majorBidi" w:hAnsiTheme="majorBidi" w:cstheme="majorBidi"/>
          <w:color w:val="000000" w:themeColor="text1"/>
          <w:sz w:val="24"/>
          <w:szCs w:val="24"/>
        </w:rPr>
      </w:pPr>
    </w:p>
    <w:p w:rsidR="002D15D9" w:rsidRPr="00237BAA" w:rsidRDefault="002D15D9" w:rsidP="00237BAA">
      <w:pPr>
        <w:pStyle w:val="chapn2"/>
        <w:spacing w:line="360" w:lineRule="auto"/>
        <w:jc w:val="center"/>
        <w:outlineLvl w:val="9"/>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sz w:val="24"/>
          <w:szCs w:val="24"/>
          <w:lang w:bidi="ar-SA"/>
        </w:rPr>
        <w:drawing>
          <wp:inline distT="0" distB="0" distL="0" distR="0">
            <wp:extent cx="5760720" cy="5180182"/>
            <wp:effectExtent l="0" t="0" r="0" b="190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5180182"/>
                    </a:xfrm>
                    <a:prstGeom prst="rect">
                      <a:avLst/>
                    </a:prstGeom>
                    <a:noFill/>
                    <a:ln>
                      <a:noFill/>
                    </a:ln>
                  </pic:spPr>
                </pic:pic>
              </a:graphicData>
            </a:graphic>
          </wp:inline>
        </w:drawing>
      </w:r>
    </w:p>
    <w:p w:rsidR="002D15D9" w:rsidRPr="00237BAA" w:rsidRDefault="002D15D9" w:rsidP="00237BAA">
      <w:pPr>
        <w:pStyle w:val="fig"/>
        <w:spacing w:after="0" w:line="360" w:lineRule="auto"/>
        <w:rPr>
          <w:rFonts w:asciiTheme="majorBidi" w:hAnsiTheme="majorBidi" w:cstheme="majorBidi"/>
          <w:color w:val="000000" w:themeColor="text1"/>
        </w:rPr>
      </w:pPr>
    </w:p>
    <w:p w:rsidR="002D15D9" w:rsidRPr="00237BAA" w:rsidRDefault="002D15D9" w:rsidP="00237BAA">
      <w:pPr>
        <w:pStyle w:val="fig"/>
        <w:spacing w:after="0" w:line="360" w:lineRule="auto"/>
        <w:rPr>
          <w:rFonts w:asciiTheme="majorBidi" w:hAnsiTheme="majorBidi" w:cstheme="majorBidi"/>
          <w:color w:val="000000" w:themeColor="text1"/>
        </w:rPr>
      </w:pPr>
      <w:bookmarkStart w:id="351" w:name="_Toc513245562"/>
      <w:bookmarkStart w:id="352" w:name="_Toc513550905"/>
      <w:r w:rsidRPr="00237BAA">
        <w:rPr>
          <w:rFonts w:asciiTheme="majorBidi" w:hAnsiTheme="majorBidi" w:cstheme="majorBidi"/>
          <w:color w:val="000000" w:themeColor="text1"/>
        </w:rPr>
        <w:t>Figure 30 : Diagramme de séquence de modification d'une catégorie de cas gérer catégories</w:t>
      </w:r>
      <w:bookmarkEnd w:id="351"/>
      <w:bookmarkEnd w:id="352"/>
    </w:p>
    <w:p w:rsidR="002D15D9" w:rsidRPr="00237BAA" w:rsidRDefault="002D15D9" w:rsidP="00237BAA">
      <w:pPr>
        <w:pStyle w:val="chapn2"/>
        <w:numPr>
          <w:ilvl w:val="0"/>
          <w:numId w:val="31"/>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lastRenderedPageBreak/>
        <w:t xml:space="preserve">Désactivation d’une catégorie : </w:t>
      </w:r>
    </w:p>
    <w:p w:rsidR="00F56DD9" w:rsidRPr="00237BAA" w:rsidRDefault="00F56DD9" w:rsidP="00237BAA">
      <w:pPr>
        <w:pStyle w:val="chapn2"/>
        <w:spacing w:line="360" w:lineRule="auto"/>
        <w:jc w:val="both"/>
        <w:outlineLvl w:val="9"/>
        <w:rPr>
          <w:rFonts w:asciiTheme="majorBidi" w:hAnsiTheme="majorBidi" w:cstheme="majorBidi"/>
          <w:color w:val="000000" w:themeColor="text1"/>
          <w:sz w:val="24"/>
          <w:szCs w:val="24"/>
        </w:rPr>
      </w:pPr>
    </w:p>
    <w:p w:rsidR="002D15D9" w:rsidRPr="00237BAA" w:rsidRDefault="002D15D9" w:rsidP="00237BAA">
      <w:pPr>
        <w:pStyle w:val="chapn2"/>
        <w:spacing w:line="360" w:lineRule="auto"/>
        <w:jc w:val="center"/>
        <w:outlineLvl w:val="9"/>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sz w:val="24"/>
          <w:szCs w:val="24"/>
          <w:lang w:bidi="ar-SA"/>
        </w:rPr>
        <w:drawing>
          <wp:inline distT="0" distB="0" distL="0" distR="0">
            <wp:extent cx="5762625" cy="56292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720" cy="5627414"/>
                    </a:xfrm>
                    <a:prstGeom prst="rect">
                      <a:avLst/>
                    </a:prstGeom>
                    <a:noFill/>
                    <a:ln>
                      <a:noFill/>
                    </a:ln>
                  </pic:spPr>
                </pic:pic>
              </a:graphicData>
            </a:graphic>
          </wp:inline>
        </w:drawing>
      </w:r>
    </w:p>
    <w:p w:rsidR="002D15D9" w:rsidRPr="00237BAA" w:rsidRDefault="002D15D9" w:rsidP="00237BAA">
      <w:pPr>
        <w:pStyle w:val="fig"/>
        <w:spacing w:after="0" w:line="360" w:lineRule="auto"/>
        <w:jc w:val="both"/>
        <w:rPr>
          <w:rFonts w:asciiTheme="majorBidi" w:hAnsiTheme="majorBidi" w:cstheme="majorBidi"/>
          <w:color w:val="000000" w:themeColor="text1"/>
        </w:rPr>
      </w:pPr>
    </w:p>
    <w:p w:rsidR="002D15D9" w:rsidRPr="00237BAA" w:rsidRDefault="002D15D9" w:rsidP="00237BAA">
      <w:pPr>
        <w:pStyle w:val="fig"/>
        <w:spacing w:after="0" w:line="360" w:lineRule="auto"/>
        <w:rPr>
          <w:rFonts w:asciiTheme="majorBidi" w:hAnsiTheme="majorBidi" w:cstheme="majorBidi"/>
          <w:color w:val="000000" w:themeColor="text1"/>
        </w:rPr>
      </w:pPr>
      <w:bookmarkStart w:id="353" w:name="_Toc513245563"/>
      <w:bookmarkStart w:id="354" w:name="_Toc513550906"/>
      <w:r w:rsidRPr="00237BAA">
        <w:rPr>
          <w:rFonts w:asciiTheme="majorBidi" w:hAnsiTheme="majorBidi" w:cstheme="majorBidi"/>
          <w:color w:val="000000" w:themeColor="text1"/>
        </w:rPr>
        <w:t>Figure 31 : Diagramme de séquence de désactivation d'une catégorie de cas gérer catégories</w:t>
      </w:r>
      <w:bookmarkEnd w:id="353"/>
      <w:bookmarkEnd w:id="354"/>
    </w:p>
    <w:p w:rsidR="00594A68" w:rsidRPr="00237BAA" w:rsidRDefault="00594A68" w:rsidP="00237BAA">
      <w:pPr>
        <w:pStyle w:val="fig"/>
        <w:spacing w:after="0" w:line="360" w:lineRule="auto"/>
        <w:jc w:val="both"/>
        <w:rPr>
          <w:rFonts w:asciiTheme="majorBidi" w:hAnsiTheme="majorBidi" w:cstheme="majorBidi"/>
          <w:b w:val="0"/>
          <w:bCs w:val="0"/>
          <w:color w:val="000000" w:themeColor="text1"/>
          <w:sz w:val="24"/>
          <w:szCs w:val="24"/>
        </w:rPr>
      </w:pPr>
      <w:bookmarkStart w:id="355" w:name="_Toc513550907"/>
      <w:r w:rsidRPr="00237BAA">
        <w:rPr>
          <w:rFonts w:asciiTheme="majorBidi" w:hAnsiTheme="majorBidi" w:cstheme="majorBidi"/>
          <w:b w:val="0"/>
          <w:bCs w:val="0"/>
          <w:color w:val="000000" w:themeColor="text1"/>
          <w:sz w:val="24"/>
          <w:szCs w:val="24"/>
        </w:rPr>
        <w:t>La tâche s'active par l'accès de l'utilisateur à l'interface d'accueil à partir de laquelle il va lancer une demande d'accès à l'interface dédiée à la gestion des catégories.</w:t>
      </w:r>
      <w:bookmarkEnd w:id="355"/>
      <w:r w:rsidRPr="00237BAA">
        <w:rPr>
          <w:rFonts w:asciiTheme="majorBidi" w:hAnsiTheme="majorBidi" w:cstheme="majorBidi"/>
          <w:b w:val="0"/>
          <w:bCs w:val="0"/>
          <w:color w:val="000000" w:themeColor="text1"/>
          <w:sz w:val="24"/>
          <w:szCs w:val="24"/>
        </w:rPr>
        <w:t xml:space="preserve"> </w:t>
      </w:r>
    </w:p>
    <w:p w:rsidR="00594A68" w:rsidRPr="00237BAA" w:rsidRDefault="00C42605" w:rsidP="00237BAA">
      <w:pPr>
        <w:pStyle w:val="fig"/>
        <w:spacing w:after="0" w:line="360" w:lineRule="auto"/>
        <w:jc w:val="both"/>
        <w:rPr>
          <w:rFonts w:asciiTheme="majorBidi" w:hAnsiTheme="majorBidi" w:cstheme="majorBidi"/>
          <w:b w:val="0"/>
          <w:bCs w:val="0"/>
          <w:color w:val="000000" w:themeColor="text1"/>
          <w:sz w:val="24"/>
          <w:szCs w:val="24"/>
        </w:rPr>
      </w:pPr>
      <w:bookmarkStart w:id="356" w:name="_Toc513550908"/>
      <w:r w:rsidRPr="00237BAA">
        <w:rPr>
          <w:rFonts w:asciiTheme="majorBidi" w:hAnsiTheme="majorBidi" w:cstheme="majorBidi"/>
          <w:b w:val="0"/>
          <w:bCs w:val="0"/>
          <w:color w:val="000000" w:themeColor="text1"/>
          <w:sz w:val="24"/>
          <w:szCs w:val="24"/>
        </w:rPr>
        <w:t>Afin de créer une nouvelle catégori</w:t>
      </w:r>
      <w:r w:rsidR="00594A68" w:rsidRPr="00237BAA">
        <w:rPr>
          <w:rFonts w:asciiTheme="majorBidi" w:hAnsiTheme="majorBidi" w:cstheme="majorBidi"/>
          <w:b w:val="0"/>
          <w:bCs w:val="0"/>
          <w:color w:val="000000" w:themeColor="text1"/>
          <w:sz w:val="24"/>
          <w:szCs w:val="24"/>
        </w:rPr>
        <w:t>e l'utilisateur doit dans un premier temps cliquer sur le bouton dédié à l’ajout (une icône) et remplir le formulaire.</w:t>
      </w:r>
      <w:bookmarkEnd w:id="356"/>
      <w:r w:rsidR="00594A68" w:rsidRPr="00237BAA">
        <w:rPr>
          <w:rFonts w:asciiTheme="majorBidi" w:hAnsiTheme="majorBidi" w:cstheme="majorBidi"/>
          <w:b w:val="0"/>
          <w:bCs w:val="0"/>
          <w:color w:val="000000" w:themeColor="text1"/>
          <w:sz w:val="24"/>
          <w:szCs w:val="24"/>
        </w:rPr>
        <w:t xml:space="preserve"> </w:t>
      </w:r>
    </w:p>
    <w:p w:rsidR="00594A68" w:rsidRPr="00237BAA" w:rsidRDefault="00594A68" w:rsidP="00237BAA">
      <w:pPr>
        <w:pStyle w:val="fig"/>
        <w:spacing w:after="0" w:line="360" w:lineRule="auto"/>
        <w:jc w:val="both"/>
        <w:rPr>
          <w:rFonts w:asciiTheme="majorBidi" w:hAnsiTheme="majorBidi" w:cstheme="majorBidi"/>
          <w:b w:val="0"/>
          <w:bCs w:val="0"/>
          <w:color w:val="000000" w:themeColor="text1"/>
          <w:sz w:val="24"/>
          <w:szCs w:val="24"/>
        </w:rPr>
      </w:pPr>
      <w:bookmarkStart w:id="357" w:name="_Toc513550909"/>
      <w:r w:rsidRPr="00237BAA">
        <w:rPr>
          <w:rFonts w:asciiTheme="majorBidi" w:hAnsiTheme="majorBidi" w:cstheme="majorBidi"/>
          <w:b w:val="0"/>
          <w:bCs w:val="0"/>
          <w:color w:val="000000" w:themeColor="text1"/>
          <w:sz w:val="24"/>
          <w:szCs w:val="24"/>
        </w:rPr>
        <w:t>Quand il finit il valide en cliquant sur le bouton « enregistrer ».</w:t>
      </w:r>
      <w:bookmarkEnd w:id="357"/>
    </w:p>
    <w:p w:rsidR="00594A68" w:rsidRPr="00237BAA" w:rsidRDefault="00696FDE" w:rsidP="00237BAA">
      <w:pPr>
        <w:pStyle w:val="fig"/>
        <w:spacing w:after="0" w:line="360" w:lineRule="auto"/>
        <w:jc w:val="both"/>
        <w:rPr>
          <w:rFonts w:asciiTheme="majorBidi" w:hAnsiTheme="majorBidi" w:cstheme="majorBidi"/>
          <w:b w:val="0"/>
          <w:bCs w:val="0"/>
          <w:color w:val="000000" w:themeColor="text1"/>
          <w:sz w:val="24"/>
          <w:szCs w:val="24"/>
        </w:rPr>
      </w:pPr>
      <w:bookmarkStart w:id="358" w:name="_Toc513550910"/>
      <w:r w:rsidRPr="00237BAA">
        <w:rPr>
          <w:rFonts w:asciiTheme="majorBidi" w:hAnsiTheme="majorBidi" w:cstheme="majorBidi"/>
          <w:b w:val="0"/>
          <w:bCs w:val="0"/>
          <w:color w:val="000000" w:themeColor="text1"/>
          <w:sz w:val="24"/>
          <w:szCs w:val="24"/>
        </w:rPr>
        <w:t>La nouvelle catégori</w:t>
      </w:r>
      <w:r w:rsidR="00594A68" w:rsidRPr="00237BAA">
        <w:rPr>
          <w:rFonts w:asciiTheme="majorBidi" w:hAnsiTheme="majorBidi" w:cstheme="majorBidi"/>
          <w:b w:val="0"/>
          <w:bCs w:val="0"/>
          <w:color w:val="000000" w:themeColor="text1"/>
          <w:sz w:val="24"/>
          <w:szCs w:val="24"/>
        </w:rPr>
        <w:t xml:space="preserve">e sera </w:t>
      </w:r>
      <w:r w:rsidRPr="00237BAA">
        <w:rPr>
          <w:rFonts w:asciiTheme="majorBidi" w:hAnsiTheme="majorBidi" w:cstheme="majorBidi"/>
          <w:b w:val="0"/>
          <w:bCs w:val="0"/>
          <w:color w:val="000000" w:themeColor="text1"/>
          <w:sz w:val="24"/>
          <w:szCs w:val="24"/>
        </w:rPr>
        <w:t>ajoutée</w:t>
      </w:r>
      <w:r w:rsidR="00594A68" w:rsidRPr="00237BAA">
        <w:rPr>
          <w:rFonts w:asciiTheme="majorBidi" w:hAnsiTheme="majorBidi" w:cstheme="majorBidi"/>
          <w:b w:val="0"/>
          <w:bCs w:val="0"/>
          <w:color w:val="000000" w:themeColor="text1"/>
          <w:sz w:val="24"/>
          <w:szCs w:val="24"/>
        </w:rPr>
        <w:t xml:space="preserve"> dans le tableau qui s'affiche dans l</w:t>
      </w:r>
      <w:r w:rsidR="00EE2B73" w:rsidRPr="00237BAA">
        <w:rPr>
          <w:rFonts w:asciiTheme="majorBidi" w:hAnsiTheme="majorBidi" w:cstheme="majorBidi"/>
          <w:b w:val="0"/>
          <w:bCs w:val="0"/>
          <w:color w:val="000000" w:themeColor="text1"/>
          <w:sz w:val="24"/>
          <w:szCs w:val="24"/>
        </w:rPr>
        <w:t>'interface de gestion des catégori</w:t>
      </w:r>
      <w:r w:rsidR="00594A68" w:rsidRPr="00237BAA">
        <w:rPr>
          <w:rFonts w:asciiTheme="majorBidi" w:hAnsiTheme="majorBidi" w:cstheme="majorBidi"/>
          <w:b w:val="0"/>
          <w:bCs w:val="0"/>
          <w:color w:val="000000" w:themeColor="text1"/>
          <w:sz w:val="24"/>
          <w:szCs w:val="24"/>
        </w:rPr>
        <w:t>es.</w:t>
      </w:r>
      <w:bookmarkEnd w:id="358"/>
      <w:r w:rsidR="00594A68" w:rsidRPr="00237BAA">
        <w:rPr>
          <w:rFonts w:asciiTheme="majorBidi" w:hAnsiTheme="majorBidi" w:cstheme="majorBidi"/>
          <w:b w:val="0"/>
          <w:bCs w:val="0"/>
          <w:color w:val="000000" w:themeColor="text1"/>
          <w:sz w:val="24"/>
          <w:szCs w:val="24"/>
        </w:rPr>
        <w:t xml:space="preserve"> </w:t>
      </w:r>
    </w:p>
    <w:p w:rsidR="00594A68" w:rsidRPr="00237BAA" w:rsidRDefault="00594A68" w:rsidP="00237BAA">
      <w:pPr>
        <w:pStyle w:val="fig"/>
        <w:spacing w:after="0" w:line="360" w:lineRule="auto"/>
        <w:jc w:val="both"/>
        <w:rPr>
          <w:rFonts w:asciiTheme="majorBidi" w:hAnsiTheme="majorBidi" w:cstheme="majorBidi"/>
          <w:b w:val="0"/>
          <w:bCs w:val="0"/>
          <w:color w:val="000000" w:themeColor="text1"/>
          <w:sz w:val="24"/>
          <w:szCs w:val="24"/>
        </w:rPr>
      </w:pPr>
      <w:bookmarkStart w:id="359" w:name="_Toc513550911"/>
      <w:r w:rsidRPr="00237BAA">
        <w:rPr>
          <w:rFonts w:asciiTheme="majorBidi" w:hAnsiTheme="majorBidi" w:cstheme="majorBidi"/>
          <w:b w:val="0"/>
          <w:bCs w:val="0"/>
          <w:color w:val="000000" w:themeColor="text1"/>
          <w:sz w:val="24"/>
          <w:szCs w:val="24"/>
        </w:rPr>
        <w:t>L'utilisateur peut aussi modifier un</w:t>
      </w:r>
      <w:r w:rsidR="001C17BA" w:rsidRPr="00237BAA">
        <w:rPr>
          <w:rFonts w:asciiTheme="majorBidi" w:hAnsiTheme="majorBidi" w:cstheme="majorBidi"/>
          <w:b w:val="0"/>
          <w:bCs w:val="0"/>
          <w:color w:val="000000" w:themeColor="text1"/>
          <w:sz w:val="24"/>
          <w:szCs w:val="24"/>
        </w:rPr>
        <w:t>e catégori</w:t>
      </w:r>
      <w:r w:rsidRPr="00237BAA">
        <w:rPr>
          <w:rFonts w:asciiTheme="majorBidi" w:hAnsiTheme="majorBidi" w:cstheme="majorBidi"/>
          <w:b w:val="0"/>
          <w:bCs w:val="0"/>
          <w:color w:val="000000" w:themeColor="text1"/>
          <w:sz w:val="24"/>
          <w:szCs w:val="24"/>
        </w:rPr>
        <w:t>e.</w:t>
      </w:r>
      <w:bookmarkEnd w:id="359"/>
    </w:p>
    <w:p w:rsidR="00594A68" w:rsidRPr="00237BAA" w:rsidRDefault="00594A68" w:rsidP="00237BAA">
      <w:pPr>
        <w:pStyle w:val="fig"/>
        <w:spacing w:after="0" w:line="360" w:lineRule="auto"/>
        <w:jc w:val="both"/>
        <w:rPr>
          <w:rFonts w:asciiTheme="majorBidi" w:hAnsiTheme="majorBidi" w:cstheme="majorBidi"/>
          <w:b w:val="0"/>
          <w:bCs w:val="0"/>
          <w:color w:val="000000" w:themeColor="text1"/>
          <w:sz w:val="24"/>
          <w:szCs w:val="24"/>
        </w:rPr>
      </w:pPr>
      <w:bookmarkStart w:id="360" w:name="_Toc513550912"/>
      <w:r w:rsidRPr="00237BAA">
        <w:rPr>
          <w:rFonts w:asciiTheme="majorBidi" w:hAnsiTheme="majorBidi" w:cstheme="majorBidi"/>
          <w:b w:val="0"/>
          <w:bCs w:val="0"/>
          <w:color w:val="000000" w:themeColor="text1"/>
          <w:sz w:val="24"/>
          <w:szCs w:val="24"/>
        </w:rPr>
        <w:lastRenderedPageBreak/>
        <w:t>Pour ceci il doit cliquer sur l'icône dédiée à la modification et mettre à jour le formulair</w:t>
      </w:r>
      <w:r w:rsidR="006E3DD8" w:rsidRPr="00237BAA">
        <w:rPr>
          <w:rFonts w:asciiTheme="majorBidi" w:hAnsiTheme="majorBidi" w:cstheme="majorBidi"/>
          <w:b w:val="0"/>
          <w:bCs w:val="0"/>
          <w:color w:val="000000" w:themeColor="text1"/>
          <w:sz w:val="24"/>
          <w:szCs w:val="24"/>
        </w:rPr>
        <w:t>e puis il clique sur le bouton « </w:t>
      </w:r>
      <w:r w:rsidRPr="00237BAA">
        <w:rPr>
          <w:rFonts w:asciiTheme="majorBidi" w:hAnsiTheme="majorBidi" w:cstheme="majorBidi"/>
          <w:b w:val="0"/>
          <w:bCs w:val="0"/>
          <w:color w:val="000000" w:themeColor="text1"/>
          <w:sz w:val="24"/>
          <w:szCs w:val="24"/>
        </w:rPr>
        <w:t>enregistr</w:t>
      </w:r>
      <w:r w:rsidR="006E3DD8" w:rsidRPr="00237BAA">
        <w:rPr>
          <w:rFonts w:asciiTheme="majorBidi" w:hAnsiTheme="majorBidi" w:cstheme="majorBidi"/>
          <w:b w:val="0"/>
          <w:bCs w:val="0"/>
          <w:color w:val="000000" w:themeColor="text1"/>
          <w:sz w:val="24"/>
          <w:szCs w:val="24"/>
        </w:rPr>
        <w:t>er »</w:t>
      </w:r>
      <w:r w:rsidRPr="00237BAA">
        <w:rPr>
          <w:rFonts w:asciiTheme="majorBidi" w:hAnsiTheme="majorBidi" w:cstheme="majorBidi"/>
          <w:b w:val="0"/>
          <w:bCs w:val="0"/>
          <w:color w:val="000000" w:themeColor="text1"/>
          <w:sz w:val="24"/>
          <w:szCs w:val="24"/>
        </w:rPr>
        <w:t xml:space="preserve"> pour sauvegarder les modifications.</w:t>
      </w:r>
      <w:bookmarkEnd w:id="360"/>
      <w:r w:rsidRPr="00237BAA">
        <w:rPr>
          <w:rFonts w:asciiTheme="majorBidi" w:hAnsiTheme="majorBidi" w:cstheme="majorBidi"/>
          <w:b w:val="0"/>
          <w:bCs w:val="0"/>
          <w:color w:val="000000" w:themeColor="text1"/>
          <w:sz w:val="24"/>
          <w:szCs w:val="24"/>
        </w:rPr>
        <w:t xml:space="preserve"> </w:t>
      </w:r>
    </w:p>
    <w:p w:rsidR="00696FDE" w:rsidRPr="00237BAA" w:rsidRDefault="00594A68" w:rsidP="00237BAA">
      <w:pPr>
        <w:pStyle w:val="fig"/>
        <w:spacing w:after="0" w:line="360" w:lineRule="auto"/>
        <w:jc w:val="both"/>
        <w:rPr>
          <w:rFonts w:asciiTheme="majorBidi" w:hAnsiTheme="majorBidi" w:cstheme="majorBidi"/>
          <w:b w:val="0"/>
          <w:bCs w:val="0"/>
          <w:color w:val="000000" w:themeColor="text1"/>
          <w:sz w:val="24"/>
          <w:szCs w:val="24"/>
        </w:rPr>
      </w:pPr>
      <w:bookmarkStart w:id="361" w:name="_Toc513550913"/>
      <w:r w:rsidRPr="00237BAA">
        <w:rPr>
          <w:rFonts w:asciiTheme="majorBidi" w:hAnsiTheme="majorBidi" w:cstheme="majorBidi"/>
          <w:b w:val="0"/>
          <w:bCs w:val="0"/>
          <w:color w:val="000000" w:themeColor="text1"/>
          <w:sz w:val="24"/>
          <w:szCs w:val="24"/>
        </w:rPr>
        <w:t>Pour désactiver un</w:t>
      </w:r>
      <w:r w:rsidR="0071363D" w:rsidRPr="00237BAA">
        <w:rPr>
          <w:rFonts w:asciiTheme="majorBidi" w:hAnsiTheme="majorBidi" w:cstheme="majorBidi"/>
          <w:b w:val="0"/>
          <w:bCs w:val="0"/>
          <w:color w:val="000000" w:themeColor="text1"/>
          <w:sz w:val="24"/>
          <w:szCs w:val="24"/>
        </w:rPr>
        <w:t>e catégori</w:t>
      </w:r>
      <w:r w:rsidRPr="00237BAA">
        <w:rPr>
          <w:rFonts w:asciiTheme="majorBidi" w:hAnsiTheme="majorBidi" w:cstheme="majorBidi"/>
          <w:b w:val="0"/>
          <w:bCs w:val="0"/>
          <w:color w:val="000000" w:themeColor="text1"/>
          <w:sz w:val="24"/>
          <w:szCs w:val="24"/>
        </w:rPr>
        <w:t>e l'utilisateur doit décocher la case à cocher nommée « active ».</w:t>
      </w:r>
      <w:bookmarkEnd w:id="361"/>
    </w:p>
    <w:p w:rsidR="00AF38E0" w:rsidRPr="00237BAA" w:rsidRDefault="00AF38E0" w:rsidP="00237BAA">
      <w:pPr>
        <w:pStyle w:val="fig"/>
        <w:spacing w:after="0" w:line="360" w:lineRule="auto"/>
        <w:jc w:val="both"/>
        <w:rPr>
          <w:rFonts w:asciiTheme="majorBidi" w:hAnsiTheme="majorBidi" w:cstheme="majorBidi"/>
          <w:b w:val="0"/>
          <w:bCs w:val="0"/>
          <w:color w:val="000000" w:themeColor="text1"/>
          <w:sz w:val="24"/>
          <w:szCs w:val="24"/>
        </w:rPr>
      </w:pPr>
    </w:p>
    <w:p w:rsidR="002D15D9" w:rsidRPr="00237BAA" w:rsidRDefault="00AF38E0" w:rsidP="00237BAA">
      <w:pPr>
        <w:pStyle w:val="chapn2"/>
        <w:spacing w:line="360" w:lineRule="auto"/>
        <w:jc w:val="both"/>
        <w:outlineLvl w:val="2"/>
        <w:rPr>
          <w:rFonts w:asciiTheme="majorBidi" w:hAnsiTheme="majorBidi" w:cstheme="majorBidi"/>
          <w:color w:val="000000" w:themeColor="text1"/>
          <w:sz w:val="28"/>
          <w:szCs w:val="28"/>
        </w:rPr>
      </w:pPr>
      <w:bookmarkStart w:id="362" w:name="_Toc513245185"/>
      <w:bookmarkStart w:id="363" w:name="_Toc513456933"/>
      <w:bookmarkStart w:id="364" w:name="_Toc513555051"/>
      <w:r w:rsidRPr="00237BAA">
        <w:rPr>
          <w:rFonts w:asciiTheme="majorBidi" w:hAnsiTheme="majorBidi" w:cstheme="majorBidi"/>
          <w:color w:val="000000" w:themeColor="text1"/>
          <w:sz w:val="28"/>
          <w:szCs w:val="28"/>
        </w:rPr>
        <w:t>5</w:t>
      </w:r>
      <w:r w:rsidR="00717430" w:rsidRPr="00237BAA">
        <w:rPr>
          <w:rFonts w:asciiTheme="majorBidi" w:hAnsiTheme="majorBidi" w:cstheme="majorBidi"/>
          <w:color w:val="000000" w:themeColor="text1"/>
          <w:sz w:val="28"/>
          <w:szCs w:val="28"/>
        </w:rPr>
        <w:t>.5</w:t>
      </w:r>
      <w:r w:rsidRPr="00237BAA">
        <w:rPr>
          <w:rFonts w:asciiTheme="majorBidi" w:hAnsiTheme="majorBidi" w:cstheme="majorBidi"/>
          <w:color w:val="000000" w:themeColor="text1"/>
          <w:sz w:val="28"/>
          <w:szCs w:val="28"/>
        </w:rPr>
        <w:t xml:space="preserve"> </w:t>
      </w:r>
      <w:r w:rsidR="002D15D9" w:rsidRPr="00237BAA">
        <w:rPr>
          <w:rFonts w:asciiTheme="majorBidi" w:hAnsiTheme="majorBidi" w:cstheme="majorBidi"/>
          <w:color w:val="000000" w:themeColor="text1"/>
          <w:sz w:val="28"/>
          <w:szCs w:val="28"/>
        </w:rPr>
        <w:t>Diagramme de séquence du cas d’utilisation « Gérer véhicule »</w:t>
      </w:r>
      <w:bookmarkEnd w:id="362"/>
      <w:bookmarkEnd w:id="363"/>
      <w:bookmarkEnd w:id="364"/>
    </w:p>
    <w:p w:rsidR="002D15D9" w:rsidRPr="00237BAA" w:rsidRDefault="002D15D9"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Dans cette section, nous décrivons les principales opérations du cas d’utilisation « gérer véhicules » sous la f</w:t>
      </w:r>
      <w:r w:rsidR="00FC2471" w:rsidRPr="00237BAA">
        <w:rPr>
          <w:rFonts w:asciiTheme="majorBidi" w:hAnsiTheme="majorBidi" w:cstheme="majorBidi"/>
          <w:color w:val="000000" w:themeColor="text1"/>
          <w:sz w:val="24"/>
          <w:szCs w:val="24"/>
        </w:rPr>
        <w:t xml:space="preserve">orme de diagramme de séquence. </w:t>
      </w:r>
    </w:p>
    <w:p w:rsidR="002D15D9" w:rsidRPr="00237BAA" w:rsidRDefault="002D15D9" w:rsidP="00237BAA">
      <w:pPr>
        <w:pStyle w:val="chapn2"/>
        <w:numPr>
          <w:ilvl w:val="0"/>
          <w:numId w:val="31"/>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 xml:space="preserve">Ajout d’un nouveau véhicule : </w:t>
      </w:r>
    </w:p>
    <w:p w:rsidR="00F56DD9" w:rsidRPr="00237BAA" w:rsidRDefault="00F56DD9" w:rsidP="00237BAA">
      <w:pPr>
        <w:pStyle w:val="chapn2"/>
        <w:spacing w:line="360" w:lineRule="auto"/>
        <w:jc w:val="both"/>
        <w:outlineLvl w:val="9"/>
        <w:rPr>
          <w:rFonts w:asciiTheme="majorBidi" w:hAnsiTheme="majorBidi" w:cstheme="majorBidi"/>
          <w:color w:val="000000" w:themeColor="text1"/>
          <w:sz w:val="24"/>
          <w:szCs w:val="24"/>
        </w:rPr>
      </w:pPr>
    </w:p>
    <w:p w:rsidR="002D15D9" w:rsidRPr="00237BAA" w:rsidRDefault="002D15D9" w:rsidP="00237BAA">
      <w:pPr>
        <w:pStyle w:val="chapn2"/>
        <w:spacing w:line="360" w:lineRule="auto"/>
        <w:jc w:val="center"/>
        <w:outlineLvl w:val="9"/>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sz w:val="24"/>
          <w:szCs w:val="24"/>
          <w:lang w:bidi="ar-SA"/>
        </w:rPr>
        <w:drawing>
          <wp:inline distT="0" distB="0" distL="0" distR="0">
            <wp:extent cx="5760720" cy="5407255"/>
            <wp:effectExtent l="0" t="0" r="0" b="317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5407255"/>
                    </a:xfrm>
                    <a:prstGeom prst="rect">
                      <a:avLst/>
                    </a:prstGeom>
                    <a:noFill/>
                    <a:ln>
                      <a:noFill/>
                    </a:ln>
                  </pic:spPr>
                </pic:pic>
              </a:graphicData>
            </a:graphic>
          </wp:inline>
        </w:drawing>
      </w:r>
    </w:p>
    <w:p w:rsidR="002D15D9" w:rsidRPr="00237BAA" w:rsidRDefault="002D15D9" w:rsidP="00237BAA">
      <w:pPr>
        <w:pStyle w:val="fig"/>
        <w:spacing w:after="0" w:line="360" w:lineRule="auto"/>
        <w:jc w:val="both"/>
        <w:rPr>
          <w:rFonts w:asciiTheme="majorBidi" w:hAnsiTheme="majorBidi" w:cstheme="majorBidi"/>
          <w:color w:val="000000" w:themeColor="text1"/>
        </w:rPr>
      </w:pPr>
    </w:p>
    <w:p w:rsidR="002D15D9" w:rsidRPr="00237BAA" w:rsidRDefault="002D15D9" w:rsidP="00237BAA">
      <w:pPr>
        <w:pStyle w:val="fig"/>
        <w:spacing w:after="0" w:line="360" w:lineRule="auto"/>
        <w:rPr>
          <w:rFonts w:asciiTheme="majorBidi" w:hAnsiTheme="majorBidi" w:cstheme="majorBidi"/>
          <w:color w:val="000000" w:themeColor="text1"/>
        </w:rPr>
      </w:pPr>
      <w:bookmarkStart w:id="365" w:name="_Toc513245564"/>
      <w:bookmarkStart w:id="366" w:name="_Toc513550914"/>
      <w:r w:rsidRPr="00237BAA">
        <w:rPr>
          <w:rFonts w:asciiTheme="majorBidi" w:hAnsiTheme="majorBidi" w:cstheme="majorBidi"/>
          <w:color w:val="000000" w:themeColor="text1"/>
        </w:rPr>
        <w:t>Figure 32 : Diagramme de séquence d'ajout d'un véhicule de cas gérer véhicules</w:t>
      </w:r>
      <w:bookmarkEnd w:id="365"/>
      <w:bookmarkEnd w:id="366"/>
    </w:p>
    <w:p w:rsidR="002D15D9" w:rsidRPr="00237BAA" w:rsidRDefault="002D15D9" w:rsidP="00237BAA">
      <w:pPr>
        <w:pStyle w:val="chapn2"/>
        <w:numPr>
          <w:ilvl w:val="0"/>
          <w:numId w:val="31"/>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lastRenderedPageBreak/>
        <w:t xml:space="preserve">Modification d’un véhicule : </w:t>
      </w:r>
    </w:p>
    <w:p w:rsidR="00F56DD9" w:rsidRPr="00237BAA" w:rsidRDefault="00F56DD9" w:rsidP="00237BAA">
      <w:pPr>
        <w:pStyle w:val="chapn2"/>
        <w:spacing w:line="360" w:lineRule="auto"/>
        <w:jc w:val="both"/>
        <w:outlineLvl w:val="9"/>
        <w:rPr>
          <w:rFonts w:asciiTheme="majorBidi" w:hAnsiTheme="majorBidi" w:cstheme="majorBidi"/>
          <w:color w:val="000000" w:themeColor="text1"/>
          <w:sz w:val="24"/>
          <w:szCs w:val="24"/>
        </w:rPr>
      </w:pPr>
    </w:p>
    <w:p w:rsidR="002D15D9" w:rsidRPr="00237BAA" w:rsidRDefault="002D15D9" w:rsidP="00237BAA">
      <w:pPr>
        <w:pStyle w:val="chapn2"/>
        <w:spacing w:line="360" w:lineRule="auto"/>
        <w:jc w:val="center"/>
        <w:outlineLvl w:val="9"/>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sz w:val="24"/>
          <w:szCs w:val="24"/>
          <w:lang w:bidi="ar-SA"/>
        </w:rPr>
        <w:drawing>
          <wp:inline distT="0" distB="0" distL="0" distR="0">
            <wp:extent cx="5761277" cy="519112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5190623"/>
                    </a:xfrm>
                    <a:prstGeom prst="rect">
                      <a:avLst/>
                    </a:prstGeom>
                    <a:noFill/>
                    <a:ln>
                      <a:noFill/>
                    </a:ln>
                  </pic:spPr>
                </pic:pic>
              </a:graphicData>
            </a:graphic>
          </wp:inline>
        </w:drawing>
      </w:r>
    </w:p>
    <w:p w:rsidR="002D15D9" w:rsidRPr="00237BAA" w:rsidRDefault="002D15D9" w:rsidP="00237BAA">
      <w:pPr>
        <w:pStyle w:val="fig"/>
        <w:spacing w:after="0" w:line="360" w:lineRule="auto"/>
        <w:jc w:val="both"/>
        <w:rPr>
          <w:rFonts w:asciiTheme="majorBidi" w:hAnsiTheme="majorBidi" w:cstheme="majorBidi"/>
          <w:color w:val="000000" w:themeColor="text1"/>
        </w:rPr>
      </w:pPr>
    </w:p>
    <w:p w:rsidR="002D15D9" w:rsidRPr="00237BAA" w:rsidRDefault="002D15D9" w:rsidP="00237BAA">
      <w:pPr>
        <w:pStyle w:val="fig"/>
        <w:spacing w:after="0" w:line="360" w:lineRule="auto"/>
        <w:rPr>
          <w:rFonts w:asciiTheme="majorBidi" w:hAnsiTheme="majorBidi" w:cstheme="majorBidi"/>
          <w:color w:val="000000" w:themeColor="text1"/>
        </w:rPr>
      </w:pPr>
      <w:bookmarkStart w:id="367" w:name="_Toc513245565"/>
      <w:bookmarkStart w:id="368" w:name="_Toc513550915"/>
      <w:r w:rsidRPr="00237BAA">
        <w:rPr>
          <w:rFonts w:asciiTheme="majorBidi" w:hAnsiTheme="majorBidi" w:cstheme="majorBidi"/>
          <w:color w:val="000000" w:themeColor="text1"/>
        </w:rPr>
        <w:t>Figure 33 : Diagramme de séquence de modification d'un véhicule de cas gérer véhicules</w:t>
      </w:r>
      <w:bookmarkEnd w:id="367"/>
      <w:bookmarkEnd w:id="368"/>
    </w:p>
    <w:p w:rsidR="002D15D9" w:rsidRPr="00237BAA" w:rsidRDefault="002D15D9" w:rsidP="00237BAA">
      <w:pPr>
        <w:pStyle w:val="chapn2"/>
        <w:numPr>
          <w:ilvl w:val="0"/>
          <w:numId w:val="31"/>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lastRenderedPageBreak/>
        <w:t xml:space="preserve">Désactivation d’un véhicule : </w:t>
      </w:r>
    </w:p>
    <w:p w:rsidR="00F56DD9" w:rsidRPr="00237BAA" w:rsidRDefault="00F56DD9" w:rsidP="00237BAA">
      <w:pPr>
        <w:pStyle w:val="chapn2"/>
        <w:spacing w:line="360" w:lineRule="auto"/>
        <w:jc w:val="both"/>
        <w:outlineLvl w:val="9"/>
        <w:rPr>
          <w:rFonts w:asciiTheme="majorBidi" w:hAnsiTheme="majorBidi" w:cstheme="majorBidi"/>
          <w:color w:val="000000" w:themeColor="text1"/>
          <w:sz w:val="24"/>
          <w:szCs w:val="24"/>
        </w:rPr>
      </w:pPr>
    </w:p>
    <w:p w:rsidR="002D15D9" w:rsidRPr="00237BAA" w:rsidRDefault="002D15D9"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sz w:val="24"/>
          <w:szCs w:val="24"/>
          <w:lang w:bidi="ar-SA"/>
        </w:rPr>
        <w:drawing>
          <wp:inline distT="0" distB="0" distL="0" distR="0">
            <wp:extent cx="5760720" cy="5222754"/>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720" cy="5222754"/>
                    </a:xfrm>
                    <a:prstGeom prst="rect">
                      <a:avLst/>
                    </a:prstGeom>
                    <a:noFill/>
                    <a:ln>
                      <a:noFill/>
                    </a:ln>
                  </pic:spPr>
                </pic:pic>
              </a:graphicData>
            </a:graphic>
          </wp:inline>
        </w:drawing>
      </w:r>
    </w:p>
    <w:p w:rsidR="002D15D9" w:rsidRPr="00237BAA" w:rsidRDefault="002D15D9" w:rsidP="00237BAA">
      <w:pPr>
        <w:pStyle w:val="fig"/>
        <w:spacing w:after="0" w:line="360" w:lineRule="auto"/>
        <w:jc w:val="both"/>
        <w:rPr>
          <w:rFonts w:asciiTheme="majorBidi" w:hAnsiTheme="majorBidi" w:cstheme="majorBidi"/>
          <w:color w:val="000000" w:themeColor="text1"/>
        </w:rPr>
      </w:pPr>
    </w:p>
    <w:p w:rsidR="002D15D9" w:rsidRPr="00237BAA" w:rsidRDefault="002D15D9" w:rsidP="00237BAA">
      <w:pPr>
        <w:pStyle w:val="fig"/>
        <w:spacing w:after="0" w:line="360" w:lineRule="auto"/>
        <w:rPr>
          <w:rFonts w:asciiTheme="majorBidi" w:hAnsiTheme="majorBidi" w:cstheme="majorBidi"/>
          <w:color w:val="000000" w:themeColor="text1"/>
        </w:rPr>
      </w:pPr>
      <w:bookmarkStart w:id="369" w:name="_Toc513245566"/>
      <w:bookmarkStart w:id="370" w:name="_Toc513550916"/>
      <w:r w:rsidRPr="00237BAA">
        <w:rPr>
          <w:rFonts w:asciiTheme="majorBidi" w:hAnsiTheme="majorBidi" w:cstheme="majorBidi"/>
          <w:color w:val="000000" w:themeColor="text1"/>
        </w:rPr>
        <w:t>Figure 34 : Diagramme de séquence de désactivation d'un véhicule de cas gérer véhicules</w:t>
      </w:r>
      <w:bookmarkEnd w:id="369"/>
      <w:bookmarkEnd w:id="370"/>
    </w:p>
    <w:p w:rsidR="00AF38E0" w:rsidRPr="00237BAA" w:rsidRDefault="00AF38E0" w:rsidP="00237BAA">
      <w:pPr>
        <w:pStyle w:val="fig"/>
        <w:spacing w:after="0" w:line="360" w:lineRule="auto"/>
        <w:jc w:val="left"/>
        <w:rPr>
          <w:rFonts w:asciiTheme="majorBidi" w:hAnsiTheme="majorBidi" w:cstheme="majorBidi"/>
          <w:color w:val="000000" w:themeColor="text1"/>
        </w:rPr>
      </w:pPr>
    </w:p>
    <w:p w:rsidR="00AD00AC" w:rsidRPr="00237BAA" w:rsidRDefault="00AD00AC" w:rsidP="00237BAA">
      <w:pPr>
        <w:pStyle w:val="fig"/>
        <w:spacing w:after="0" w:line="360" w:lineRule="auto"/>
        <w:jc w:val="both"/>
        <w:rPr>
          <w:rFonts w:asciiTheme="majorBidi" w:hAnsiTheme="majorBidi" w:cstheme="majorBidi"/>
          <w:b w:val="0"/>
          <w:bCs w:val="0"/>
          <w:color w:val="000000" w:themeColor="text1"/>
          <w:sz w:val="24"/>
          <w:szCs w:val="24"/>
        </w:rPr>
      </w:pPr>
      <w:bookmarkStart w:id="371" w:name="_Toc513550917"/>
      <w:r w:rsidRPr="00237BAA">
        <w:rPr>
          <w:rFonts w:asciiTheme="majorBidi" w:hAnsiTheme="majorBidi" w:cstheme="majorBidi"/>
          <w:b w:val="0"/>
          <w:bCs w:val="0"/>
          <w:color w:val="000000" w:themeColor="text1"/>
          <w:sz w:val="24"/>
          <w:szCs w:val="24"/>
        </w:rPr>
        <w:t>La tâche s'active par l'accès de l'utilisateur à l'interface d'accueil à partir de laquelle il va lancer une demande d'accès à l'interface dédiée à la gestion des</w:t>
      </w:r>
      <w:r w:rsidR="00981154" w:rsidRPr="00237BAA">
        <w:rPr>
          <w:rFonts w:asciiTheme="majorBidi" w:hAnsiTheme="majorBidi" w:cstheme="majorBidi"/>
          <w:b w:val="0"/>
          <w:bCs w:val="0"/>
          <w:color w:val="000000" w:themeColor="text1"/>
          <w:sz w:val="24"/>
          <w:szCs w:val="24"/>
        </w:rPr>
        <w:t xml:space="preserve"> véhicul</w:t>
      </w:r>
      <w:r w:rsidRPr="00237BAA">
        <w:rPr>
          <w:rFonts w:asciiTheme="majorBidi" w:hAnsiTheme="majorBidi" w:cstheme="majorBidi"/>
          <w:b w:val="0"/>
          <w:bCs w:val="0"/>
          <w:color w:val="000000" w:themeColor="text1"/>
          <w:sz w:val="24"/>
          <w:szCs w:val="24"/>
        </w:rPr>
        <w:t>es.</w:t>
      </w:r>
      <w:bookmarkEnd w:id="371"/>
      <w:r w:rsidRPr="00237BAA">
        <w:rPr>
          <w:rFonts w:asciiTheme="majorBidi" w:hAnsiTheme="majorBidi" w:cstheme="majorBidi"/>
          <w:b w:val="0"/>
          <w:bCs w:val="0"/>
          <w:color w:val="000000" w:themeColor="text1"/>
          <w:sz w:val="24"/>
          <w:szCs w:val="24"/>
        </w:rPr>
        <w:t xml:space="preserve"> </w:t>
      </w:r>
    </w:p>
    <w:p w:rsidR="00AD00AC" w:rsidRPr="00237BAA" w:rsidRDefault="00981154" w:rsidP="00237BAA">
      <w:pPr>
        <w:pStyle w:val="fig"/>
        <w:spacing w:after="0" w:line="360" w:lineRule="auto"/>
        <w:jc w:val="both"/>
        <w:rPr>
          <w:rFonts w:asciiTheme="majorBidi" w:hAnsiTheme="majorBidi" w:cstheme="majorBidi"/>
          <w:b w:val="0"/>
          <w:bCs w:val="0"/>
          <w:color w:val="000000" w:themeColor="text1"/>
          <w:sz w:val="24"/>
          <w:szCs w:val="24"/>
        </w:rPr>
      </w:pPr>
      <w:bookmarkStart w:id="372" w:name="_Toc513550918"/>
      <w:r w:rsidRPr="00237BAA">
        <w:rPr>
          <w:rFonts w:asciiTheme="majorBidi" w:hAnsiTheme="majorBidi" w:cstheme="majorBidi"/>
          <w:b w:val="0"/>
          <w:bCs w:val="0"/>
          <w:color w:val="000000" w:themeColor="text1"/>
          <w:sz w:val="24"/>
          <w:szCs w:val="24"/>
        </w:rPr>
        <w:t>Afin de créer un nouveau véhicul</w:t>
      </w:r>
      <w:r w:rsidR="00AD00AC" w:rsidRPr="00237BAA">
        <w:rPr>
          <w:rFonts w:asciiTheme="majorBidi" w:hAnsiTheme="majorBidi" w:cstheme="majorBidi"/>
          <w:b w:val="0"/>
          <w:bCs w:val="0"/>
          <w:color w:val="000000" w:themeColor="text1"/>
          <w:sz w:val="24"/>
          <w:szCs w:val="24"/>
        </w:rPr>
        <w:t>e l'utilisateur doit dans un premier temps cliquer sur le bouton dédié à l’ajout (une icône) et remplir le formulaire.</w:t>
      </w:r>
      <w:bookmarkEnd w:id="372"/>
      <w:r w:rsidR="00AD00AC" w:rsidRPr="00237BAA">
        <w:rPr>
          <w:rFonts w:asciiTheme="majorBidi" w:hAnsiTheme="majorBidi" w:cstheme="majorBidi"/>
          <w:b w:val="0"/>
          <w:bCs w:val="0"/>
          <w:color w:val="000000" w:themeColor="text1"/>
          <w:sz w:val="24"/>
          <w:szCs w:val="24"/>
        </w:rPr>
        <w:t xml:space="preserve"> </w:t>
      </w:r>
    </w:p>
    <w:p w:rsidR="00AD00AC" w:rsidRPr="00237BAA" w:rsidRDefault="00AD00AC" w:rsidP="00237BAA">
      <w:pPr>
        <w:pStyle w:val="fig"/>
        <w:spacing w:after="0" w:line="360" w:lineRule="auto"/>
        <w:jc w:val="both"/>
        <w:rPr>
          <w:rFonts w:asciiTheme="majorBidi" w:hAnsiTheme="majorBidi" w:cstheme="majorBidi"/>
          <w:b w:val="0"/>
          <w:bCs w:val="0"/>
          <w:color w:val="000000" w:themeColor="text1"/>
          <w:sz w:val="24"/>
          <w:szCs w:val="24"/>
        </w:rPr>
      </w:pPr>
      <w:bookmarkStart w:id="373" w:name="_Toc513550919"/>
      <w:r w:rsidRPr="00237BAA">
        <w:rPr>
          <w:rFonts w:asciiTheme="majorBidi" w:hAnsiTheme="majorBidi" w:cstheme="majorBidi"/>
          <w:b w:val="0"/>
          <w:bCs w:val="0"/>
          <w:color w:val="000000" w:themeColor="text1"/>
          <w:sz w:val="24"/>
          <w:szCs w:val="24"/>
        </w:rPr>
        <w:t>Quand il finit il valide en cliquant sur le bouton « enregistrer ».</w:t>
      </w:r>
      <w:bookmarkEnd w:id="373"/>
    </w:p>
    <w:p w:rsidR="00AD00AC" w:rsidRPr="00237BAA" w:rsidRDefault="00AD00AC" w:rsidP="00237BAA">
      <w:pPr>
        <w:pStyle w:val="fig"/>
        <w:spacing w:after="0" w:line="360" w:lineRule="auto"/>
        <w:jc w:val="both"/>
        <w:rPr>
          <w:rFonts w:asciiTheme="majorBidi" w:hAnsiTheme="majorBidi" w:cstheme="majorBidi"/>
          <w:b w:val="0"/>
          <w:bCs w:val="0"/>
          <w:color w:val="000000" w:themeColor="text1"/>
          <w:sz w:val="24"/>
          <w:szCs w:val="24"/>
        </w:rPr>
      </w:pPr>
      <w:bookmarkStart w:id="374" w:name="_Toc513550920"/>
      <w:r w:rsidRPr="00237BAA">
        <w:rPr>
          <w:rFonts w:asciiTheme="majorBidi" w:hAnsiTheme="majorBidi" w:cstheme="majorBidi"/>
          <w:b w:val="0"/>
          <w:bCs w:val="0"/>
          <w:color w:val="000000" w:themeColor="text1"/>
          <w:sz w:val="24"/>
          <w:szCs w:val="24"/>
        </w:rPr>
        <w:t>Le nouveau</w:t>
      </w:r>
      <w:r w:rsidR="00981154" w:rsidRPr="00237BAA">
        <w:rPr>
          <w:rFonts w:asciiTheme="majorBidi" w:hAnsiTheme="majorBidi" w:cstheme="majorBidi"/>
          <w:b w:val="0"/>
          <w:bCs w:val="0"/>
          <w:color w:val="000000" w:themeColor="text1"/>
          <w:sz w:val="24"/>
          <w:szCs w:val="24"/>
        </w:rPr>
        <w:t xml:space="preserve"> véhicul</w:t>
      </w:r>
      <w:r w:rsidRPr="00237BAA">
        <w:rPr>
          <w:rFonts w:asciiTheme="majorBidi" w:hAnsiTheme="majorBidi" w:cstheme="majorBidi"/>
          <w:b w:val="0"/>
          <w:bCs w:val="0"/>
          <w:color w:val="000000" w:themeColor="text1"/>
          <w:sz w:val="24"/>
          <w:szCs w:val="24"/>
        </w:rPr>
        <w:t xml:space="preserve">e sera ajouté dans le tableau qui s'affiche dans l'interface de gestion des </w:t>
      </w:r>
      <w:r w:rsidR="00981154" w:rsidRPr="00237BAA">
        <w:rPr>
          <w:rFonts w:asciiTheme="majorBidi" w:hAnsiTheme="majorBidi" w:cstheme="majorBidi"/>
          <w:b w:val="0"/>
          <w:bCs w:val="0"/>
          <w:color w:val="000000" w:themeColor="text1"/>
          <w:sz w:val="24"/>
          <w:szCs w:val="24"/>
        </w:rPr>
        <w:t>véhicule</w:t>
      </w:r>
      <w:r w:rsidRPr="00237BAA">
        <w:rPr>
          <w:rFonts w:asciiTheme="majorBidi" w:hAnsiTheme="majorBidi" w:cstheme="majorBidi"/>
          <w:b w:val="0"/>
          <w:bCs w:val="0"/>
          <w:color w:val="000000" w:themeColor="text1"/>
          <w:sz w:val="24"/>
          <w:szCs w:val="24"/>
        </w:rPr>
        <w:t>s.</w:t>
      </w:r>
      <w:bookmarkEnd w:id="374"/>
      <w:r w:rsidRPr="00237BAA">
        <w:rPr>
          <w:rFonts w:asciiTheme="majorBidi" w:hAnsiTheme="majorBidi" w:cstheme="majorBidi"/>
          <w:b w:val="0"/>
          <w:bCs w:val="0"/>
          <w:color w:val="000000" w:themeColor="text1"/>
          <w:sz w:val="24"/>
          <w:szCs w:val="24"/>
        </w:rPr>
        <w:t xml:space="preserve"> </w:t>
      </w:r>
    </w:p>
    <w:p w:rsidR="00AD00AC" w:rsidRPr="00237BAA" w:rsidRDefault="00AD00AC" w:rsidP="00237BAA">
      <w:pPr>
        <w:pStyle w:val="fig"/>
        <w:spacing w:after="0" w:line="360" w:lineRule="auto"/>
        <w:jc w:val="both"/>
        <w:rPr>
          <w:rFonts w:asciiTheme="majorBidi" w:hAnsiTheme="majorBidi" w:cstheme="majorBidi"/>
          <w:b w:val="0"/>
          <w:bCs w:val="0"/>
          <w:color w:val="000000" w:themeColor="text1"/>
          <w:sz w:val="24"/>
          <w:szCs w:val="24"/>
        </w:rPr>
      </w:pPr>
      <w:bookmarkStart w:id="375" w:name="_Toc513550921"/>
      <w:r w:rsidRPr="00237BAA">
        <w:rPr>
          <w:rFonts w:asciiTheme="majorBidi" w:hAnsiTheme="majorBidi" w:cstheme="majorBidi"/>
          <w:b w:val="0"/>
          <w:bCs w:val="0"/>
          <w:color w:val="000000" w:themeColor="text1"/>
          <w:sz w:val="24"/>
          <w:szCs w:val="24"/>
        </w:rPr>
        <w:t>L'utilisateur peut aussi modifier un</w:t>
      </w:r>
      <w:r w:rsidR="00981154" w:rsidRPr="00237BAA">
        <w:rPr>
          <w:rFonts w:asciiTheme="majorBidi" w:hAnsiTheme="majorBidi" w:cstheme="majorBidi"/>
          <w:b w:val="0"/>
          <w:bCs w:val="0"/>
          <w:color w:val="000000" w:themeColor="text1"/>
          <w:sz w:val="24"/>
          <w:szCs w:val="24"/>
        </w:rPr>
        <w:t xml:space="preserve"> véhicul</w:t>
      </w:r>
      <w:r w:rsidRPr="00237BAA">
        <w:rPr>
          <w:rFonts w:asciiTheme="majorBidi" w:hAnsiTheme="majorBidi" w:cstheme="majorBidi"/>
          <w:b w:val="0"/>
          <w:bCs w:val="0"/>
          <w:color w:val="000000" w:themeColor="text1"/>
          <w:sz w:val="24"/>
          <w:szCs w:val="24"/>
        </w:rPr>
        <w:t>e.</w:t>
      </w:r>
      <w:bookmarkEnd w:id="375"/>
    </w:p>
    <w:p w:rsidR="00AD00AC" w:rsidRPr="00237BAA" w:rsidRDefault="00AD00AC" w:rsidP="00237BAA">
      <w:pPr>
        <w:pStyle w:val="fig"/>
        <w:spacing w:after="0" w:line="360" w:lineRule="auto"/>
        <w:jc w:val="both"/>
        <w:rPr>
          <w:rFonts w:asciiTheme="majorBidi" w:hAnsiTheme="majorBidi" w:cstheme="majorBidi"/>
          <w:b w:val="0"/>
          <w:bCs w:val="0"/>
          <w:color w:val="000000" w:themeColor="text1"/>
          <w:sz w:val="24"/>
          <w:szCs w:val="24"/>
        </w:rPr>
      </w:pPr>
      <w:bookmarkStart w:id="376" w:name="_Toc513550922"/>
      <w:r w:rsidRPr="00237BAA">
        <w:rPr>
          <w:rFonts w:asciiTheme="majorBidi" w:hAnsiTheme="majorBidi" w:cstheme="majorBidi"/>
          <w:b w:val="0"/>
          <w:bCs w:val="0"/>
          <w:color w:val="000000" w:themeColor="text1"/>
          <w:sz w:val="24"/>
          <w:szCs w:val="24"/>
        </w:rPr>
        <w:lastRenderedPageBreak/>
        <w:t>Pour ceci il doit cliquer sur l'icône dédiée à la modification et mettre à jour le formulaire puis il clique sur le bouton « enregistrer » pour sauvegarder les modifications.</w:t>
      </w:r>
      <w:bookmarkEnd w:id="376"/>
      <w:r w:rsidRPr="00237BAA">
        <w:rPr>
          <w:rFonts w:asciiTheme="majorBidi" w:hAnsiTheme="majorBidi" w:cstheme="majorBidi"/>
          <w:b w:val="0"/>
          <w:bCs w:val="0"/>
          <w:color w:val="000000" w:themeColor="text1"/>
          <w:sz w:val="24"/>
          <w:szCs w:val="24"/>
        </w:rPr>
        <w:t xml:space="preserve"> </w:t>
      </w:r>
    </w:p>
    <w:p w:rsidR="00F56DD9" w:rsidRPr="00237BAA" w:rsidRDefault="00AD00AC" w:rsidP="00237BAA">
      <w:pPr>
        <w:pStyle w:val="fig"/>
        <w:spacing w:after="0" w:line="360" w:lineRule="auto"/>
        <w:jc w:val="both"/>
        <w:rPr>
          <w:rFonts w:asciiTheme="majorBidi" w:hAnsiTheme="majorBidi" w:cstheme="majorBidi"/>
          <w:b w:val="0"/>
          <w:bCs w:val="0"/>
          <w:color w:val="000000" w:themeColor="text1"/>
          <w:sz w:val="24"/>
          <w:szCs w:val="24"/>
        </w:rPr>
      </w:pPr>
      <w:bookmarkStart w:id="377" w:name="_Toc513550923"/>
      <w:r w:rsidRPr="00237BAA">
        <w:rPr>
          <w:rFonts w:asciiTheme="majorBidi" w:hAnsiTheme="majorBidi" w:cstheme="majorBidi"/>
          <w:b w:val="0"/>
          <w:bCs w:val="0"/>
          <w:color w:val="000000" w:themeColor="text1"/>
          <w:sz w:val="24"/>
          <w:szCs w:val="24"/>
        </w:rPr>
        <w:t>Pour désactiver un</w:t>
      </w:r>
      <w:r w:rsidR="001321AC" w:rsidRPr="00237BAA">
        <w:rPr>
          <w:rFonts w:asciiTheme="majorBidi" w:hAnsiTheme="majorBidi" w:cstheme="majorBidi"/>
          <w:b w:val="0"/>
          <w:bCs w:val="0"/>
          <w:color w:val="000000" w:themeColor="text1"/>
          <w:sz w:val="24"/>
          <w:szCs w:val="24"/>
        </w:rPr>
        <w:t xml:space="preserve"> véhicul</w:t>
      </w:r>
      <w:r w:rsidRPr="00237BAA">
        <w:rPr>
          <w:rFonts w:asciiTheme="majorBidi" w:hAnsiTheme="majorBidi" w:cstheme="majorBidi"/>
          <w:b w:val="0"/>
          <w:bCs w:val="0"/>
          <w:color w:val="000000" w:themeColor="text1"/>
          <w:sz w:val="24"/>
          <w:szCs w:val="24"/>
        </w:rPr>
        <w:t>e l'utilisateur doit décocher la case à cocher nommée « active ».</w:t>
      </w:r>
      <w:bookmarkEnd w:id="377"/>
    </w:p>
    <w:p w:rsidR="005225C6" w:rsidRPr="00237BAA" w:rsidRDefault="005225C6" w:rsidP="00237BAA">
      <w:pPr>
        <w:pStyle w:val="chapn2"/>
        <w:numPr>
          <w:ilvl w:val="0"/>
          <w:numId w:val="39"/>
        </w:numPr>
        <w:spacing w:line="360" w:lineRule="auto"/>
        <w:jc w:val="both"/>
        <w:rPr>
          <w:rFonts w:asciiTheme="majorBidi" w:hAnsiTheme="majorBidi" w:cstheme="majorBidi"/>
          <w:color w:val="000000" w:themeColor="text1"/>
        </w:rPr>
      </w:pPr>
      <w:bookmarkStart w:id="378" w:name="_Toc513456934"/>
      <w:bookmarkStart w:id="379" w:name="_Toc513555052"/>
      <w:r w:rsidRPr="00237BAA">
        <w:rPr>
          <w:rFonts w:asciiTheme="majorBidi" w:hAnsiTheme="majorBidi" w:cstheme="majorBidi"/>
          <w:color w:val="000000" w:themeColor="text1"/>
        </w:rPr>
        <w:t>Conclusion :</w:t>
      </w:r>
      <w:bookmarkEnd w:id="299"/>
      <w:bookmarkEnd w:id="378"/>
      <w:bookmarkEnd w:id="379"/>
    </w:p>
    <w:p w:rsidR="00FA4667" w:rsidRDefault="005225C6" w:rsidP="00237BAA">
      <w:pPr>
        <w:spacing w:after="0" w:line="360" w:lineRule="auto"/>
        <w:jc w:val="both"/>
        <w:rPr>
          <w:rFonts w:asciiTheme="majorBidi" w:hAnsiTheme="majorBidi" w:cstheme="majorBidi"/>
          <w:color w:val="000000" w:themeColor="text1"/>
          <w:sz w:val="24"/>
          <w:szCs w:val="24"/>
          <w:lang w:val="fr-FR"/>
        </w:rPr>
      </w:pPr>
      <w:bookmarkStart w:id="380" w:name="_Hlk513243466"/>
      <w:r w:rsidRPr="00237BAA">
        <w:rPr>
          <w:rFonts w:asciiTheme="majorBidi" w:hAnsiTheme="majorBidi" w:cstheme="majorBidi"/>
          <w:color w:val="000000" w:themeColor="text1"/>
          <w:sz w:val="24"/>
          <w:szCs w:val="24"/>
          <w:lang w:val="fr-FR"/>
        </w:rPr>
        <w:t>La modélisation conceptuelle est une étape très importante dans la conception de tout système et son élaboration doit être bien méticuleuse afin d’aboutir à un résultat pouvant engendrer une étape de réalisation pertinente que nous représentons dans le chapitre suivant.</w:t>
      </w:r>
      <w:bookmarkEnd w:id="380"/>
    </w:p>
    <w:p w:rsidR="00FA4667" w:rsidRDefault="0035454A" w:rsidP="00237BAA">
      <w:pPr>
        <w:spacing w:after="0" w:line="360" w:lineRule="auto"/>
        <w:jc w:val="both"/>
        <w:rPr>
          <w:rFonts w:asciiTheme="majorBidi" w:hAnsiTheme="majorBidi" w:cstheme="majorBidi"/>
          <w:color w:val="000000" w:themeColor="text1"/>
          <w:sz w:val="24"/>
          <w:szCs w:val="24"/>
          <w:lang w:val="fr-FR"/>
        </w:rPr>
        <w:sectPr w:rsidR="00FA4667" w:rsidSect="00CA1309">
          <w:headerReference w:type="default" r:id="rId57"/>
          <w:headerReference w:type="first" r:id="rId58"/>
          <w:pgSz w:w="11906" w:h="16838"/>
          <w:pgMar w:top="1417" w:right="1417" w:bottom="1417" w:left="1417" w:header="708" w:footer="708" w:gutter="0"/>
          <w:pgNumType w:chapStyle="1"/>
          <w:cols w:space="708"/>
          <w:docGrid w:linePitch="381"/>
        </w:sectPr>
      </w:pPr>
      <w:r w:rsidRPr="00237BAA">
        <w:rPr>
          <w:rFonts w:asciiTheme="majorBidi" w:hAnsiTheme="majorBidi" w:cstheme="majorBidi"/>
          <w:color w:val="000000" w:themeColor="text1"/>
          <w:sz w:val="24"/>
          <w:szCs w:val="24"/>
          <w:lang w:val="fr-FR"/>
        </w:rPr>
        <w:br w:type="page"/>
      </w:r>
    </w:p>
    <w:p w:rsidR="00AE036C" w:rsidRPr="00237BAA" w:rsidRDefault="00AE036C" w:rsidP="00237BAA">
      <w:pPr>
        <w:pStyle w:val="chapn1"/>
        <w:spacing w:line="360" w:lineRule="auto"/>
        <w:rPr>
          <w:rFonts w:asciiTheme="majorBidi" w:hAnsiTheme="majorBidi" w:cstheme="majorBidi"/>
          <w:color w:val="000000" w:themeColor="text1"/>
          <w:sz w:val="40"/>
          <w:szCs w:val="40"/>
        </w:rPr>
      </w:pPr>
      <w:bookmarkStart w:id="381" w:name="_Toc513456935"/>
      <w:bookmarkStart w:id="382" w:name="_Toc475304644"/>
      <w:bookmarkStart w:id="383" w:name="_Toc513555053"/>
      <w:r w:rsidRPr="00237BAA">
        <w:rPr>
          <w:rFonts w:asciiTheme="majorBidi" w:hAnsiTheme="majorBidi" w:cstheme="majorBidi"/>
          <w:color w:val="000000" w:themeColor="text1"/>
          <w:sz w:val="40"/>
          <w:szCs w:val="40"/>
        </w:rPr>
        <w:lastRenderedPageBreak/>
        <w:t>Chapitre 4 : Réalisation</w:t>
      </w:r>
      <w:bookmarkEnd w:id="381"/>
      <w:bookmarkEnd w:id="382"/>
      <w:bookmarkEnd w:id="383"/>
    </w:p>
    <w:p w:rsidR="00AE036C" w:rsidRPr="00237BAA" w:rsidRDefault="00AE036C" w:rsidP="00237BAA">
      <w:pPr>
        <w:pStyle w:val="chapn2"/>
        <w:spacing w:line="360" w:lineRule="auto"/>
        <w:jc w:val="both"/>
        <w:outlineLvl w:val="9"/>
        <w:rPr>
          <w:rFonts w:asciiTheme="majorBidi" w:hAnsiTheme="majorBidi" w:cstheme="majorBidi"/>
          <w:color w:val="000000" w:themeColor="text1"/>
          <w:sz w:val="32"/>
          <w:szCs w:val="32"/>
        </w:rPr>
      </w:pPr>
    </w:p>
    <w:p w:rsidR="00AE036C" w:rsidRPr="00237BAA" w:rsidRDefault="00AE036C" w:rsidP="00237BAA">
      <w:pPr>
        <w:pStyle w:val="chapn2"/>
        <w:numPr>
          <w:ilvl w:val="0"/>
          <w:numId w:val="40"/>
        </w:numPr>
        <w:spacing w:line="360" w:lineRule="auto"/>
        <w:jc w:val="both"/>
        <w:rPr>
          <w:rFonts w:asciiTheme="majorBidi" w:hAnsiTheme="majorBidi" w:cstheme="majorBidi"/>
          <w:color w:val="000000" w:themeColor="text1"/>
          <w:sz w:val="28"/>
          <w:szCs w:val="28"/>
        </w:rPr>
      </w:pPr>
      <w:bookmarkStart w:id="384" w:name="_Toc475304645"/>
      <w:bookmarkStart w:id="385" w:name="_Toc513456936"/>
      <w:bookmarkStart w:id="386" w:name="_Toc513555054"/>
      <w:r w:rsidRPr="00237BAA">
        <w:rPr>
          <w:rFonts w:asciiTheme="majorBidi" w:hAnsiTheme="majorBidi" w:cstheme="majorBidi"/>
          <w:color w:val="000000" w:themeColor="text1"/>
          <w:sz w:val="28"/>
          <w:szCs w:val="28"/>
        </w:rPr>
        <w:t>Introduction :</w:t>
      </w:r>
      <w:bookmarkEnd w:id="384"/>
      <w:bookmarkEnd w:id="385"/>
      <w:bookmarkEnd w:id="386"/>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La réalisation est l’une  des étapes de cycles de vie d'un projet, aussi importante que la conception. Cette étape constitue la phase d'achèvement et aboutissement d</w:t>
      </w:r>
      <w:r w:rsidR="00CD7E36" w:rsidRPr="00237BAA">
        <w:rPr>
          <w:rFonts w:asciiTheme="majorBidi" w:hAnsiTheme="majorBidi" w:cstheme="majorBidi"/>
          <w:color w:val="000000" w:themeColor="text1"/>
          <w:sz w:val="24"/>
          <w:szCs w:val="24"/>
          <w:lang w:val="fr-FR"/>
        </w:rPr>
        <w:t>u</w:t>
      </w:r>
      <w:r w:rsidRPr="00237BAA">
        <w:rPr>
          <w:rFonts w:asciiTheme="majorBidi" w:hAnsiTheme="majorBidi" w:cstheme="majorBidi"/>
          <w:color w:val="000000" w:themeColor="text1"/>
          <w:sz w:val="24"/>
          <w:szCs w:val="24"/>
          <w:lang w:val="fr-FR"/>
        </w:rPr>
        <w:t xml:space="preserve"> site. Dans ce qui suit, nous commen</w:t>
      </w:r>
      <w:r w:rsidR="00CD7E36" w:rsidRPr="00237BAA">
        <w:rPr>
          <w:rFonts w:asciiTheme="majorBidi" w:hAnsiTheme="majorBidi" w:cstheme="majorBidi"/>
          <w:color w:val="000000" w:themeColor="text1"/>
          <w:sz w:val="24"/>
          <w:szCs w:val="24"/>
          <w:lang w:val="fr-FR"/>
        </w:rPr>
        <w:t>cerons</w:t>
      </w:r>
      <w:r w:rsidRPr="00237BAA">
        <w:rPr>
          <w:rFonts w:asciiTheme="majorBidi" w:hAnsiTheme="majorBidi" w:cstheme="majorBidi"/>
          <w:color w:val="000000" w:themeColor="text1"/>
          <w:sz w:val="24"/>
          <w:szCs w:val="24"/>
          <w:lang w:val="fr-FR"/>
        </w:rPr>
        <w:t xml:space="preserve"> par présenter l'environnement matériel et logiciel utilisé et  par la suite nous allons pr</w:t>
      </w:r>
      <w:r w:rsidR="00A0484D" w:rsidRPr="00237BAA">
        <w:rPr>
          <w:rFonts w:asciiTheme="majorBidi" w:hAnsiTheme="majorBidi" w:cstheme="majorBidi"/>
          <w:color w:val="000000" w:themeColor="text1"/>
          <w:sz w:val="24"/>
          <w:szCs w:val="24"/>
          <w:lang w:val="fr-FR"/>
        </w:rPr>
        <w:t>ésenter les interfaces de site.</w:t>
      </w:r>
    </w:p>
    <w:p w:rsidR="00AE036C" w:rsidRPr="00237BAA" w:rsidRDefault="00AE036C" w:rsidP="00237BAA">
      <w:pPr>
        <w:pStyle w:val="chapn2"/>
        <w:numPr>
          <w:ilvl w:val="0"/>
          <w:numId w:val="40"/>
        </w:numPr>
        <w:spacing w:line="360" w:lineRule="auto"/>
        <w:jc w:val="both"/>
        <w:rPr>
          <w:rFonts w:asciiTheme="majorBidi" w:hAnsiTheme="majorBidi" w:cstheme="majorBidi"/>
          <w:color w:val="000000" w:themeColor="text1"/>
          <w:sz w:val="28"/>
          <w:szCs w:val="28"/>
        </w:rPr>
      </w:pPr>
      <w:bookmarkStart w:id="387" w:name="_Toc475304646"/>
      <w:bookmarkStart w:id="388" w:name="_Toc513456937"/>
      <w:bookmarkStart w:id="389" w:name="_Toc513555055"/>
      <w:r w:rsidRPr="00237BAA">
        <w:rPr>
          <w:rFonts w:asciiTheme="majorBidi" w:hAnsiTheme="majorBidi" w:cstheme="majorBidi"/>
          <w:color w:val="000000" w:themeColor="text1"/>
          <w:sz w:val="28"/>
          <w:szCs w:val="28"/>
        </w:rPr>
        <w:t>Environnement matériel :</w:t>
      </w:r>
      <w:bookmarkEnd w:id="387"/>
      <w:bookmarkEnd w:id="388"/>
      <w:bookmarkEnd w:id="389"/>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L’environnement matériel</w:t>
      </w:r>
      <w:r w:rsidR="0021245D" w:rsidRPr="00237BAA">
        <w:rPr>
          <w:rFonts w:asciiTheme="majorBidi" w:hAnsiTheme="majorBidi" w:cstheme="majorBidi"/>
          <w:color w:val="000000" w:themeColor="text1"/>
          <w:sz w:val="24"/>
          <w:szCs w:val="24"/>
          <w:lang w:val="fr-FR" w:eastAsia="en-US"/>
        </w:rPr>
        <w:t xml:space="preserve"> </w:t>
      </w:r>
      <w:r w:rsidRPr="00237BAA">
        <w:rPr>
          <w:rFonts w:asciiTheme="majorBidi" w:hAnsiTheme="majorBidi" w:cstheme="majorBidi"/>
          <w:color w:val="000000" w:themeColor="text1"/>
          <w:sz w:val="24"/>
          <w:szCs w:val="24"/>
          <w:lang w:val="fr-FR" w:eastAsia="en-US"/>
        </w:rPr>
        <w:t>utilisé lors de la réalisation de l’application, est :</w:t>
      </w:r>
    </w:p>
    <w:p w:rsidR="00AE036C" w:rsidRPr="00237BAA" w:rsidRDefault="00AE036C" w:rsidP="00237BAA">
      <w:pPr>
        <w:pStyle w:val="Paragraphedeliste"/>
        <w:numPr>
          <w:ilvl w:val="0"/>
          <w:numId w:val="22"/>
        </w:numPr>
        <w:spacing w:after="0" w:line="360" w:lineRule="auto"/>
        <w:jc w:val="both"/>
        <w:rPr>
          <w:rFonts w:asciiTheme="majorBidi" w:hAnsiTheme="majorBidi" w:cstheme="majorBidi"/>
          <w:color w:val="000000" w:themeColor="text1"/>
          <w:sz w:val="24"/>
          <w:szCs w:val="24"/>
          <w:lang w:val="en-US"/>
        </w:rPr>
      </w:pPr>
      <w:r w:rsidRPr="00237BAA">
        <w:rPr>
          <w:rFonts w:asciiTheme="majorBidi" w:hAnsiTheme="majorBidi" w:cstheme="majorBidi"/>
          <w:color w:val="000000" w:themeColor="text1"/>
          <w:sz w:val="24"/>
          <w:szCs w:val="24"/>
          <w:lang w:val="en-US"/>
        </w:rPr>
        <w:t xml:space="preserve">PC : Dell, processeur : Intel® Core™ i7-7500U, RAM : 8Go </w:t>
      </w:r>
    </w:p>
    <w:p w:rsidR="00AE036C" w:rsidRPr="00237BAA" w:rsidRDefault="00AE036C" w:rsidP="00237BAA">
      <w:pPr>
        <w:pStyle w:val="Paragraphedeliste"/>
        <w:numPr>
          <w:ilvl w:val="0"/>
          <w:numId w:val="22"/>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Disque dur : 1 To</w:t>
      </w:r>
    </w:p>
    <w:p w:rsidR="00AE036C" w:rsidRPr="00237BAA" w:rsidRDefault="00AE036C" w:rsidP="00237BAA">
      <w:pPr>
        <w:pStyle w:val="Paragraphedeliste"/>
        <w:numPr>
          <w:ilvl w:val="0"/>
          <w:numId w:val="22"/>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Système d’exploitation : Windows 10 professionnel 64 bits</w:t>
      </w:r>
    </w:p>
    <w:p w:rsidR="00AE036C" w:rsidRPr="00237BAA" w:rsidRDefault="00AE036C" w:rsidP="00237BAA">
      <w:pPr>
        <w:pStyle w:val="chapn2"/>
        <w:numPr>
          <w:ilvl w:val="0"/>
          <w:numId w:val="40"/>
        </w:numPr>
        <w:spacing w:line="360" w:lineRule="auto"/>
        <w:jc w:val="both"/>
        <w:rPr>
          <w:rFonts w:asciiTheme="majorBidi" w:hAnsiTheme="majorBidi" w:cstheme="majorBidi"/>
          <w:color w:val="000000" w:themeColor="text1"/>
          <w:sz w:val="28"/>
          <w:szCs w:val="28"/>
        </w:rPr>
      </w:pPr>
      <w:bookmarkStart w:id="390" w:name="_Toc513456938"/>
      <w:bookmarkStart w:id="391" w:name="_Toc513555056"/>
      <w:r w:rsidRPr="00237BAA">
        <w:rPr>
          <w:rFonts w:asciiTheme="majorBidi" w:hAnsiTheme="majorBidi" w:cstheme="majorBidi"/>
          <w:color w:val="000000" w:themeColor="text1"/>
          <w:sz w:val="28"/>
          <w:szCs w:val="28"/>
        </w:rPr>
        <w:t>Technologies utilisées :</w:t>
      </w:r>
      <w:bookmarkEnd w:id="390"/>
      <w:bookmarkEnd w:id="391"/>
    </w:p>
    <w:p w:rsidR="00AE036C" w:rsidRPr="00237BAA" w:rsidRDefault="00AE036C" w:rsidP="00237BAA">
      <w:pPr>
        <w:pStyle w:val="chapn2"/>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Cette partie se consacre à la présentation des langages de développement  et les technologies utilisées pour réalise</w:t>
      </w:r>
      <w:r w:rsidR="00A0484D" w:rsidRPr="00237BAA">
        <w:rPr>
          <w:rFonts w:asciiTheme="majorBidi" w:hAnsiTheme="majorBidi" w:cstheme="majorBidi"/>
          <w:color w:val="000000" w:themeColor="text1"/>
          <w:sz w:val="24"/>
          <w:szCs w:val="24"/>
        </w:rPr>
        <w:t>r ce projet.</w:t>
      </w:r>
    </w:p>
    <w:p w:rsidR="00AE036C" w:rsidRPr="00237BAA" w:rsidRDefault="00AE036C" w:rsidP="00237BAA">
      <w:pPr>
        <w:pStyle w:val="Paragraphedeliste"/>
        <w:numPr>
          <w:ilvl w:val="0"/>
          <w:numId w:val="23"/>
        </w:numPr>
        <w:spacing w:after="0" w:line="360" w:lineRule="auto"/>
        <w:jc w:val="both"/>
        <w:rPr>
          <w:rFonts w:asciiTheme="majorBidi" w:hAnsiTheme="majorBidi" w:cstheme="majorBidi"/>
          <w:color w:val="000000" w:themeColor="text1"/>
          <w:szCs w:val="28"/>
        </w:rPr>
      </w:pPr>
      <w:r w:rsidRPr="00237BAA">
        <w:rPr>
          <w:rFonts w:asciiTheme="majorBidi" w:hAnsiTheme="majorBidi" w:cstheme="majorBidi"/>
          <w:color w:val="000000" w:themeColor="text1"/>
          <w:szCs w:val="28"/>
        </w:rPr>
        <w:t>Back-End</w:t>
      </w:r>
    </w:p>
    <w:p w:rsidR="00A0484D" w:rsidRPr="00237BAA" w:rsidRDefault="00AE036C"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Cette sous-partie est basée sur les langages de développement et les technologies utilisées pour réaliser </w:t>
      </w:r>
      <w:r w:rsidR="00A0484D" w:rsidRPr="00237BAA">
        <w:rPr>
          <w:rFonts w:asciiTheme="majorBidi" w:hAnsiTheme="majorBidi" w:cstheme="majorBidi"/>
          <w:color w:val="000000" w:themeColor="text1"/>
          <w:sz w:val="24"/>
          <w:szCs w:val="24"/>
          <w:lang w:val="fr-FR"/>
        </w:rPr>
        <w:t>la partie Back-End de ce projet</w:t>
      </w:r>
    </w:p>
    <w:p w:rsidR="00BD446D" w:rsidRPr="00237BAA" w:rsidRDefault="00BD446D"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noProof/>
          <w:color w:val="000000" w:themeColor="text1"/>
          <w:sz w:val="24"/>
          <w:szCs w:val="24"/>
          <w:lang w:val="fr-FR" w:eastAsia="fr-FR"/>
        </w:rPr>
        <w:drawing>
          <wp:anchor distT="0" distB="0" distL="114300" distR="114300" simplePos="0" relativeHeight="251661312" behindDoc="0" locked="0" layoutInCell="1" allowOverlap="1">
            <wp:simplePos x="0" y="0"/>
            <wp:positionH relativeFrom="column">
              <wp:posOffset>776605</wp:posOffset>
            </wp:positionH>
            <wp:positionV relativeFrom="paragraph">
              <wp:posOffset>242570</wp:posOffset>
            </wp:positionV>
            <wp:extent cx="742950" cy="581025"/>
            <wp:effectExtent l="1905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742950" cy="581025"/>
                    </a:xfrm>
                    <a:prstGeom prst="rect">
                      <a:avLst/>
                    </a:prstGeom>
                  </pic:spPr>
                </pic:pic>
              </a:graphicData>
            </a:graphic>
          </wp:anchor>
        </w:drawing>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rPr>
      </w:pPr>
    </w:p>
    <w:p w:rsidR="00AE036C"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color w:val="000000" w:themeColor="text1"/>
          <w:szCs w:val="28"/>
          <w:lang w:val="fr-FR" w:eastAsia="en-US"/>
        </w:rPr>
        <w:t xml:space="preserve">Spring :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 xml:space="preserve">Spring est un framework libre dédié à la construction et la définition de l'infrastructure d'une application java, en </w:t>
      </w:r>
      <w:r w:rsidR="00B24085" w:rsidRPr="00237BAA">
        <w:rPr>
          <w:rFonts w:asciiTheme="majorBidi" w:hAnsiTheme="majorBidi" w:cstheme="majorBidi"/>
          <w:color w:val="000000" w:themeColor="text1"/>
          <w:sz w:val="24"/>
          <w:szCs w:val="24"/>
          <w:lang w:val="fr-FR" w:eastAsia="en-US"/>
        </w:rPr>
        <w:t>facilitant</w:t>
      </w:r>
      <w:r w:rsidRPr="00237BAA">
        <w:rPr>
          <w:rFonts w:asciiTheme="majorBidi" w:hAnsiTheme="majorBidi" w:cstheme="majorBidi"/>
          <w:color w:val="000000" w:themeColor="text1"/>
          <w:sz w:val="24"/>
          <w:szCs w:val="24"/>
          <w:lang w:val="fr-FR" w:eastAsia="en-US"/>
        </w:rPr>
        <w:t xml:space="preserve"> le développement et les tests. En 2004, Rod Johnson a écrit le livre Expert One-on-One J2EE Design and Development5 qui explique les ra</w:t>
      </w:r>
      <w:r w:rsidR="00A0484D" w:rsidRPr="00237BAA">
        <w:rPr>
          <w:rFonts w:asciiTheme="majorBidi" w:hAnsiTheme="majorBidi" w:cstheme="majorBidi"/>
          <w:color w:val="000000" w:themeColor="text1"/>
          <w:sz w:val="24"/>
          <w:szCs w:val="24"/>
          <w:lang w:val="fr-FR" w:eastAsia="en-US"/>
        </w:rPr>
        <w:t>isons de la création de Spring.</w:t>
      </w:r>
    </w:p>
    <w:p w:rsidR="00B3625E" w:rsidRPr="00237BAA" w:rsidRDefault="00B3625E"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noProof/>
          <w:color w:val="000000" w:themeColor="text1"/>
          <w:sz w:val="24"/>
          <w:szCs w:val="24"/>
          <w:lang w:val="fr-FR" w:eastAsia="fr-FR"/>
        </w:rPr>
        <w:drawing>
          <wp:anchor distT="0" distB="0" distL="114300" distR="114300" simplePos="0" relativeHeight="251664384" behindDoc="1" locked="0" layoutInCell="1" allowOverlap="1">
            <wp:simplePos x="0" y="0"/>
            <wp:positionH relativeFrom="column">
              <wp:posOffset>1100455</wp:posOffset>
            </wp:positionH>
            <wp:positionV relativeFrom="paragraph">
              <wp:posOffset>12065</wp:posOffset>
            </wp:positionV>
            <wp:extent cx="561975" cy="571500"/>
            <wp:effectExtent l="19050" t="0" r="9525"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1975" cy="571500"/>
                    </a:xfrm>
                    <a:prstGeom prst="rect">
                      <a:avLst/>
                    </a:prstGeom>
                  </pic:spPr>
                </pic:pic>
              </a:graphicData>
            </a:graphic>
          </wp:anchor>
        </w:drawing>
      </w:r>
    </w:p>
    <w:p w:rsidR="00AE036C"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color w:val="000000" w:themeColor="text1"/>
          <w:szCs w:val="28"/>
          <w:lang w:val="fr-FR" w:eastAsia="en-US"/>
        </w:rPr>
        <w:t>Spring Boot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Spring Boot est un framework libre bien connu par des développeurs Java pour les nombreuses fonctionnalités qu’il apporte sur les aspects web, sécurité ou encore accès aux données dans le cadre du développement d’une application java.</w:t>
      </w:r>
    </w:p>
    <w:p w:rsidR="00B3625E" w:rsidRPr="00237BAA" w:rsidRDefault="00B3625E" w:rsidP="00237BAA">
      <w:pPr>
        <w:spacing w:after="0" w:line="360" w:lineRule="auto"/>
        <w:jc w:val="both"/>
        <w:rPr>
          <w:rFonts w:asciiTheme="majorBidi" w:hAnsiTheme="majorBidi" w:cstheme="majorBidi"/>
          <w:color w:val="000000" w:themeColor="text1"/>
          <w:sz w:val="24"/>
          <w:szCs w:val="24"/>
          <w:lang w:val="fr-FR" w:eastAsia="en-US"/>
        </w:rPr>
      </w:pPr>
    </w:p>
    <w:p w:rsidR="00B3625E" w:rsidRPr="00237BAA" w:rsidRDefault="00B3625E" w:rsidP="00237BAA">
      <w:pPr>
        <w:spacing w:after="0" w:line="360" w:lineRule="auto"/>
        <w:jc w:val="both"/>
        <w:rPr>
          <w:rFonts w:asciiTheme="majorBidi" w:hAnsiTheme="majorBidi" w:cstheme="majorBidi"/>
          <w:color w:val="000000" w:themeColor="text1"/>
          <w:sz w:val="24"/>
          <w:szCs w:val="24"/>
          <w:lang w:val="fr-FR" w:eastAsia="en-US"/>
        </w:rPr>
      </w:pPr>
    </w:p>
    <w:p w:rsidR="00B3625E" w:rsidRPr="00237BAA" w:rsidRDefault="003B4F13"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noProof/>
          <w:color w:val="000000" w:themeColor="text1"/>
          <w:szCs w:val="28"/>
          <w:lang w:val="fr-FR" w:eastAsia="fr-FR"/>
        </w:rPr>
        <w:drawing>
          <wp:anchor distT="0" distB="0" distL="114300" distR="114300" simplePos="0" relativeHeight="251665408" behindDoc="1" locked="0" layoutInCell="1" allowOverlap="1">
            <wp:simplePos x="0" y="0"/>
            <wp:positionH relativeFrom="column">
              <wp:posOffset>1138555</wp:posOffset>
            </wp:positionH>
            <wp:positionV relativeFrom="paragraph">
              <wp:posOffset>180340</wp:posOffset>
            </wp:positionV>
            <wp:extent cx="466725" cy="428625"/>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data.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6725" cy="428625"/>
                    </a:xfrm>
                    <a:prstGeom prst="rect">
                      <a:avLst/>
                    </a:prstGeom>
                  </pic:spPr>
                </pic:pic>
              </a:graphicData>
            </a:graphic>
          </wp:anchor>
        </w:drawing>
      </w:r>
    </w:p>
    <w:p w:rsidR="00AE036C"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color w:val="000000" w:themeColor="text1"/>
          <w:szCs w:val="28"/>
          <w:lang w:val="fr-FR" w:eastAsia="en-US"/>
        </w:rPr>
        <w:t xml:space="preserve">Spring Data :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Spring Data a pour mission de fournir un modèle de programmation Spring familier et cohérent pour l'accès aux données tout en conservant les caractéristiques spéciales du data store.</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Il facilite l'utilisation des technologies d'accès aux données, des bases de données relationnelles et non relationnelles, des cadres de réduction de la carte et des services de données en nuage. C'est un projet parapluie qui contient de nombreux sous-projets spécifiques à une base de données donnée. Les projets sont développés en travaillant avec de nombreuses entreprises et développeurs qui sont derrière ces technologies passionnantes.</w:t>
      </w:r>
    </w:p>
    <w:p w:rsidR="00AE036C" w:rsidRPr="00237BAA" w:rsidRDefault="00B06FD0"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noProof/>
          <w:color w:val="000000" w:themeColor="text1"/>
          <w:sz w:val="24"/>
          <w:szCs w:val="24"/>
          <w:lang w:val="fr-FR" w:eastAsia="fr-FR"/>
        </w:rPr>
        <w:drawing>
          <wp:anchor distT="0" distB="0" distL="114300" distR="114300" simplePos="0" relativeHeight="251670528" behindDoc="1" locked="0" layoutInCell="1" allowOverlap="1">
            <wp:simplePos x="0" y="0"/>
            <wp:positionH relativeFrom="column">
              <wp:posOffset>1148080</wp:posOffset>
            </wp:positionH>
            <wp:positionV relativeFrom="paragraph">
              <wp:posOffset>102235</wp:posOffset>
            </wp:positionV>
            <wp:extent cx="723900" cy="466725"/>
            <wp:effectExtent l="19050" t="0" r="0"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 mvc.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23900" cy="466725"/>
                    </a:xfrm>
                    <a:prstGeom prst="rect">
                      <a:avLst/>
                    </a:prstGeom>
                  </pic:spPr>
                </pic:pic>
              </a:graphicData>
            </a:graphic>
          </wp:anchor>
        </w:drawing>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b/>
          <w:bCs/>
          <w:color w:val="000000" w:themeColor="text1"/>
          <w:szCs w:val="28"/>
          <w:lang w:val="fr-FR" w:eastAsia="en-US"/>
        </w:rPr>
        <w:t>Spring MVC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Spring MVC « Model View Controller » offre une meilleure structuration du tiers de présentation des applications Java EE</w:t>
      </w:r>
    </w:p>
    <w:p w:rsidR="00A0484D" w:rsidRPr="00237BAA" w:rsidRDefault="00AE036C"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Le framework Spring offre une implémentation innovante du modèle MVC par le biais d’un framework nommé Spring MVC, qui profite des avantages de l’injection de dépendances et qui, depuis la version 2.5, offre une intéressante flexibilité grâce aux annotations Java 5. Ce module permet dès lors de s’abstraire de l’API Servlet de Java EE, les informations souhaitées étant automatiquement mises à disposition en tant que paramètre</w:t>
      </w:r>
      <w:r w:rsidR="00A0484D" w:rsidRPr="00237BAA">
        <w:rPr>
          <w:rFonts w:asciiTheme="majorBidi" w:hAnsiTheme="majorBidi" w:cstheme="majorBidi"/>
          <w:color w:val="000000" w:themeColor="text1"/>
          <w:sz w:val="24"/>
          <w:szCs w:val="24"/>
          <w:lang w:val="fr-FR"/>
        </w:rPr>
        <w:t>s des méthodes des contrôleurs.</w:t>
      </w:r>
    </w:p>
    <w:p w:rsidR="00AE036C" w:rsidRPr="00237BAA" w:rsidRDefault="00A0484D"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b/>
          <w:bCs/>
          <w:noProof/>
          <w:color w:val="000000" w:themeColor="text1"/>
          <w:szCs w:val="28"/>
          <w:lang w:val="fr-FR" w:eastAsia="fr-FR"/>
        </w:rPr>
        <w:drawing>
          <wp:anchor distT="0" distB="0" distL="114300" distR="114300" simplePos="0" relativeHeight="251666432" behindDoc="1" locked="0" layoutInCell="1" allowOverlap="1">
            <wp:simplePos x="0" y="0"/>
            <wp:positionH relativeFrom="column">
              <wp:posOffset>1148080</wp:posOffset>
            </wp:positionH>
            <wp:positionV relativeFrom="paragraph">
              <wp:posOffset>78105</wp:posOffset>
            </wp:positionV>
            <wp:extent cx="971550" cy="504825"/>
            <wp:effectExtent l="1905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6).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71550" cy="504825"/>
                    </a:xfrm>
                    <a:prstGeom prst="rect">
                      <a:avLst/>
                    </a:prstGeom>
                  </pic:spPr>
                </pic:pic>
              </a:graphicData>
            </a:graphic>
          </wp:anchor>
        </w:drawing>
      </w:r>
    </w:p>
    <w:p w:rsidR="00AE036C"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color w:val="000000" w:themeColor="text1"/>
          <w:szCs w:val="28"/>
          <w:lang w:val="fr-FR" w:eastAsia="en-US"/>
        </w:rPr>
        <w:t>Spring Security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Spring Security est un cadre d'authentification et de contrôle d'accès puissant et hautement personnalisable. C'est la norme de facto pour la sécurisation des applications Spring.</w:t>
      </w:r>
    </w:p>
    <w:p w:rsidR="00B06FD0" w:rsidRPr="00237BAA" w:rsidRDefault="00B06FD0"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noProof/>
          <w:color w:val="000000" w:themeColor="text1"/>
          <w:sz w:val="24"/>
          <w:szCs w:val="24"/>
          <w:lang w:val="fr-FR" w:eastAsia="fr-FR"/>
        </w:rPr>
        <w:drawing>
          <wp:anchor distT="0" distB="0" distL="114300" distR="114300" simplePos="0" relativeHeight="251662336" behindDoc="0" locked="0" layoutInCell="1" allowOverlap="1">
            <wp:simplePos x="0" y="0"/>
            <wp:positionH relativeFrom="column">
              <wp:posOffset>1014730</wp:posOffset>
            </wp:positionH>
            <wp:positionV relativeFrom="paragraph">
              <wp:posOffset>201930</wp:posOffset>
            </wp:positionV>
            <wp:extent cx="552450" cy="619125"/>
            <wp:effectExtent l="1905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52450" cy="619125"/>
                    </a:xfrm>
                    <a:prstGeom prst="rect">
                      <a:avLst/>
                    </a:prstGeom>
                  </pic:spPr>
                </pic:pic>
              </a:graphicData>
            </a:graphic>
          </wp:anchor>
        </w:drawing>
      </w:r>
    </w:p>
    <w:p w:rsidR="00AE036C"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p>
    <w:p w:rsidR="00AE036C"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color w:val="000000" w:themeColor="text1"/>
          <w:szCs w:val="28"/>
          <w:lang w:val="fr-FR" w:eastAsia="en-US"/>
        </w:rPr>
        <w:t>Hibernate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Hibernate est un framework open source gérant la persistance des objets en base de données relationnelle, il est adaptable en termes d'architecture, il peut donc être utilisé aussi bien dans un développement client lourd, que dans un environnement web léger de type Apache Tomcat ou dans un environnement Java EE complet : WebSphere, JBoss Application Server et Oracle WebLogic Server.</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lastRenderedPageBreak/>
        <w:t>Hibernate apporte une solution aux problèmes d'adaptation entre le paradigme objet et les SGBD en remplaçant les accès à la base de données par des appels à des méthodes objet de haut niveau.</w:t>
      </w:r>
    </w:p>
    <w:p w:rsidR="00BF0CA2" w:rsidRPr="00237BAA" w:rsidRDefault="00BF0CA2" w:rsidP="00237BAA">
      <w:pPr>
        <w:spacing w:after="0" w:line="360" w:lineRule="auto"/>
        <w:jc w:val="both"/>
        <w:rPr>
          <w:rFonts w:asciiTheme="majorBidi" w:hAnsiTheme="majorBidi" w:cstheme="majorBidi"/>
          <w:color w:val="000000" w:themeColor="text1"/>
          <w:szCs w:val="28"/>
          <w:lang w:val="fr-FR"/>
        </w:rPr>
      </w:pPr>
    </w:p>
    <w:p w:rsidR="00AE036C" w:rsidRPr="00237BAA" w:rsidRDefault="00AE036C" w:rsidP="00237BAA">
      <w:pPr>
        <w:pStyle w:val="Paragraphedeliste"/>
        <w:numPr>
          <w:ilvl w:val="0"/>
          <w:numId w:val="23"/>
        </w:numPr>
        <w:spacing w:after="0" w:line="360" w:lineRule="auto"/>
        <w:jc w:val="both"/>
        <w:rPr>
          <w:rFonts w:asciiTheme="majorBidi" w:hAnsiTheme="majorBidi" w:cstheme="majorBidi"/>
          <w:color w:val="000000" w:themeColor="text1"/>
          <w:szCs w:val="28"/>
        </w:rPr>
      </w:pPr>
      <w:r w:rsidRPr="00237BAA">
        <w:rPr>
          <w:rFonts w:asciiTheme="majorBidi" w:hAnsiTheme="majorBidi" w:cstheme="majorBidi"/>
          <w:color w:val="000000" w:themeColor="text1"/>
          <w:szCs w:val="28"/>
        </w:rPr>
        <w:t>Front End</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Cette sous-partie est basée sur les langages de développement et les technologies utilisées pour réaliser la partie Front-End de ce projet</w:t>
      </w:r>
    </w:p>
    <w:p w:rsidR="00A0484D" w:rsidRPr="00237BAA" w:rsidRDefault="00A0484D"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noProof/>
          <w:color w:val="000000" w:themeColor="text1"/>
          <w:sz w:val="24"/>
          <w:szCs w:val="24"/>
          <w:lang w:val="fr-FR" w:eastAsia="fr-FR"/>
        </w:rPr>
        <w:drawing>
          <wp:anchor distT="0" distB="0" distL="114300" distR="114300" simplePos="0" relativeHeight="251659264" behindDoc="0" locked="0" layoutInCell="1" allowOverlap="1">
            <wp:simplePos x="0" y="0"/>
            <wp:positionH relativeFrom="column">
              <wp:posOffset>1033780</wp:posOffset>
            </wp:positionH>
            <wp:positionV relativeFrom="paragraph">
              <wp:posOffset>85090</wp:posOffset>
            </wp:positionV>
            <wp:extent cx="542925" cy="476250"/>
            <wp:effectExtent l="1905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2925" cy="476250"/>
                    </a:xfrm>
                    <a:prstGeom prst="rect">
                      <a:avLst/>
                    </a:prstGeom>
                  </pic:spPr>
                </pic:pic>
              </a:graphicData>
            </a:graphic>
          </wp:anchor>
        </w:drawing>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b/>
          <w:bCs/>
          <w:color w:val="000000" w:themeColor="text1"/>
          <w:szCs w:val="28"/>
          <w:lang w:val="fr-FR" w:eastAsia="en-US"/>
        </w:rPr>
        <w:t>Angular 5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Angular 5 est un framework d'application Web open-source basé sur TypeScript et dirigé par l'équipe Angular de Google et par une communauté de particuliers et d'entreprises.</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Angular5 est une réécriture complète de la même équipe qui a construit AngularJS.</w:t>
      </w:r>
    </w:p>
    <w:p w:rsidR="00AE036C" w:rsidRPr="00237BAA" w:rsidRDefault="00A0484D"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noProof/>
          <w:color w:val="000000" w:themeColor="text1"/>
          <w:sz w:val="24"/>
          <w:szCs w:val="24"/>
          <w:lang w:val="fr-FR" w:eastAsia="fr-FR"/>
        </w:rPr>
        <w:drawing>
          <wp:anchor distT="0" distB="0" distL="114300" distR="114300" simplePos="0" relativeHeight="251660288" behindDoc="0" locked="0" layoutInCell="1" allowOverlap="1">
            <wp:simplePos x="0" y="0"/>
            <wp:positionH relativeFrom="column">
              <wp:posOffset>1586230</wp:posOffset>
            </wp:positionH>
            <wp:positionV relativeFrom="paragraph">
              <wp:posOffset>107950</wp:posOffset>
            </wp:positionV>
            <wp:extent cx="514350" cy="438150"/>
            <wp:effectExtent l="1905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material-material-design-for-angular.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14350" cy="438150"/>
                    </a:xfrm>
                    <a:prstGeom prst="rect">
                      <a:avLst/>
                    </a:prstGeom>
                  </pic:spPr>
                </pic:pic>
              </a:graphicData>
            </a:graphic>
          </wp:anchor>
        </w:drawing>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b/>
          <w:bCs/>
          <w:color w:val="000000" w:themeColor="text1"/>
          <w:szCs w:val="28"/>
          <w:lang w:val="fr-FR" w:eastAsia="en-US"/>
        </w:rPr>
        <w:t>Angular Material :</w:t>
      </w:r>
    </w:p>
    <w:p w:rsidR="00AE036C" w:rsidRPr="00237BAA" w:rsidRDefault="00C56AD2"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noProof/>
          <w:color w:val="000000" w:themeColor="text1"/>
          <w:sz w:val="24"/>
          <w:szCs w:val="24"/>
          <w:lang w:val="fr-FR" w:eastAsia="fr-FR"/>
        </w:rPr>
        <w:drawing>
          <wp:anchor distT="0" distB="0" distL="114300" distR="114300" simplePos="0" relativeHeight="251663360" behindDoc="1" locked="0" layoutInCell="1" allowOverlap="1">
            <wp:simplePos x="0" y="0"/>
            <wp:positionH relativeFrom="column">
              <wp:posOffset>671830</wp:posOffset>
            </wp:positionH>
            <wp:positionV relativeFrom="paragraph">
              <wp:posOffset>452755</wp:posOffset>
            </wp:positionV>
            <wp:extent cx="876300" cy="838200"/>
            <wp:effectExtent l="1905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876300" cy="838200"/>
                    </a:xfrm>
                    <a:prstGeom prst="rect">
                      <a:avLst/>
                    </a:prstGeom>
                  </pic:spPr>
                </pic:pic>
              </a:graphicData>
            </a:graphic>
          </wp:anchor>
        </w:drawing>
      </w:r>
      <w:r w:rsidR="00AE036C" w:rsidRPr="00237BAA">
        <w:rPr>
          <w:rFonts w:asciiTheme="majorBidi" w:hAnsiTheme="majorBidi" w:cstheme="majorBidi"/>
          <w:color w:val="000000" w:themeColor="text1"/>
          <w:sz w:val="24"/>
          <w:szCs w:val="24"/>
          <w:lang w:val="fr-FR" w:eastAsia="en-US"/>
        </w:rPr>
        <w:t>Est un ensemble de règles de design qui s'appliquent à l'interface graphique des logiciels et applications. Il implémente la spécification Material Design de Google.</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p>
    <w:p w:rsidR="00AE036C"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color w:val="000000" w:themeColor="text1"/>
          <w:szCs w:val="28"/>
          <w:lang w:val="fr-FR" w:eastAsia="en-US"/>
        </w:rPr>
        <w:t>ag-Grid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ag-Grid a évolué d'un projet parallèle à devenir la principale DataGrid JavaScript sur le marché.</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Il s’agit d’une entreprise</w:t>
      </w:r>
      <w:r w:rsidRPr="00237BAA">
        <w:rPr>
          <w:rFonts w:asciiTheme="majorBidi" w:hAnsiTheme="majorBidi" w:cstheme="majorBidi"/>
          <w:bCs/>
          <w:color w:val="000000" w:themeColor="text1"/>
          <w:sz w:val="24"/>
          <w:szCs w:val="24"/>
          <w:lang w:val="fr-FR" w:eastAsia="en-US"/>
        </w:rPr>
        <w:t>qui offre</w:t>
      </w:r>
      <w:r w:rsidRPr="00237BAA">
        <w:rPr>
          <w:rFonts w:asciiTheme="majorBidi" w:hAnsiTheme="majorBidi" w:cstheme="majorBidi"/>
          <w:b/>
          <w:bCs/>
          <w:color w:val="000000" w:themeColor="text1"/>
          <w:sz w:val="24"/>
          <w:szCs w:val="24"/>
          <w:lang w:val="fr-FR" w:eastAsia="en-US"/>
        </w:rPr>
        <w:t xml:space="preserve"> ag-Grid communauté</w:t>
      </w:r>
      <w:r w:rsidRPr="00237BAA">
        <w:rPr>
          <w:rFonts w:asciiTheme="majorBidi" w:hAnsiTheme="majorBidi" w:cstheme="majorBidi"/>
          <w:color w:val="000000" w:themeColor="text1"/>
          <w:sz w:val="24"/>
          <w:szCs w:val="24"/>
          <w:lang w:val="fr-FR" w:eastAsia="en-US"/>
        </w:rPr>
        <w:t xml:space="preserve"> : un projet gratuit et open source qui offre des performances de grille de classe mondiale, et </w:t>
      </w:r>
      <w:r w:rsidRPr="00237BAA">
        <w:rPr>
          <w:rFonts w:asciiTheme="majorBidi" w:hAnsiTheme="majorBidi" w:cstheme="majorBidi"/>
          <w:b/>
          <w:bCs/>
          <w:color w:val="000000" w:themeColor="text1"/>
          <w:sz w:val="24"/>
          <w:szCs w:val="24"/>
          <w:lang w:val="fr-FR" w:eastAsia="en-US"/>
        </w:rPr>
        <w:t xml:space="preserve">ag-Grid Enterprise </w:t>
      </w:r>
      <w:r w:rsidRPr="00237BAA">
        <w:rPr>
          <w:rFonts w:asciiTheme="majorBidi" w:hAnsiTheme="majorBidi" w:cstheme="majorBidi"/>
          <w:color w:val="000000" w:themeColor="text1"/>
          <w:sz w:val="24"/>
          <w:szCs w:val="24"/>
          <w:lang w:val="fr-FR" w:eastAsia="en-US"/>
        </w:rPr>
        <w:t>est une offre commerciale sous licence qui a été largement adoptée en facilitant la réalisation de la mission.</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p>
    <w:p w:rsidR="00A0484D" w:rsidRPr="00237BAA" w:rsidRDefault="00AA73D7"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noProof/>
          <w:color w:val="000000" w:themeColor="text1"/>
          <w:sz w:val="24"/>
          <w:szCs w:val="24"/>
          <w:lang w:val="fr-FR" w:eastAsia="fr-FR"/>
        </w:rPr>
        <w:drawing>
          <wp:anchor distT="0" distB="0" distL="114300" distR="114300" simplePos="0" relativeHeight="251667456" behindDoc="0" locked="0" layoutInCell="1" allowOverlap="1">
            <wp:simplePos x="0" y="0"/>
            <wp:positionH relativeFrom="column">
              <wp:posOffset>1271905</wp:posOffset>
            </wp:positionH>
            <wp:positionV relativeFrom="paragraph">
              <wp:posOffset>142875</wp:posOffset>
            </wp:positionV>
            <wp:extent cx="647700" cy="381000"/>
            <wp:effectExtent l="1905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cli.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AE036C"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color w:val="000000" w:themeColor="text1"/>
          <w:szCs w:val="28"/>
          <w:lang w:val="fr-FR" w:eastAsia="en-US"/>
        </w:rPr>
        <w:t>Angular CLI :</w:t>
      </w:r>
    </w:p>
    <w:p w:rsidR="00AE036C" w:rsidRPr="00237BAA" w:rsidRDefault="00AE036C" w:rsidP="00237BAA">
      <w:pPr>
        <w:spacing w:after="0" w:line="360" w:lineRule="auto"/>
        <w:jc w:val="both"/>
        <w:rPr>
          <w:rFonts w:asciiTheme="majorBidi" w:hAnsiTheme="majorBidi" w:cstheme="majorBidi"/>
          <w:color w:val="000000" w:themeColor="text1"/>
          <w:sz w:val="24"/>
          <w:szCs w:val="24"/>
          <w:shd w:val="clear" w:color="auto" w:fill="FFFFFF"/>
          <w:lang w:val="fr-FR"/>
        </w:rPr>
      </w:pPr>
      <w:r w:rsidRPr="00237BAA">
        <w:rPr>
          <w:rFonts w:asciiTheme="majorBidi" w:hAnsiTheme="majorBidi" w:cstheme="majorBidi"/>
          <w:color w:val="000000" w:themeColor="text1"/>
          <w:sz w:val="24"/>
          <w:szCs w:val="24"/>
          <w:shd w:val="clear" w:color="auto" w:fill="FFFFFF"/>
          <w:lang w:val="fr-FR"/>
        </w:rPr>
        <w:t>Angular-Cli « </w:t>
      </w:r>
      <w:r w:rsidRPr="00237BAA">
        <w:rPr>
          <w:rFonts w:asciiTheme="majorBidi" w:hAnsiTheme="majorBidi" w:cstheme="majorBidi"/>
          <w:color w:val="000000" w:themeColor="text1"/>
          <w:sz w:val="24"/>
          <w:szCs w:val="24"/>
          <w:lang w:val="fr-FR"/>
        </w:rPr>
        <w:t>Angular Command Line Interface »</w:t>
      </w:r>
      <w:r w:rsidRPr="00237BAA">
        <w:rPr>
          <w:rFonts w:asciiTheme="majorBidi" w:hAnsiTheme="majorBidi" w:cstheme="majorBidi"/>
          <w:color w:val="000000" w:themeColor="text1"/>
          <w:sz w:val="24"/>
          <w:szCs w:val="24"/>
          <w:shd w:val="clear" w:color="auto" w:fill="FFFFFF"/>
          <w:lang w:val="fr-FR"/>
        </w:rPr>
        <w:t xml:space="preserve"> est un outil en ligne de commande puissant qui permet de créer un projet Angular contenant un ensemble plus que complet d'outils en vogue dans le monde JavaScript.Car vous n'avez pas besoin de passer du temps à installer et à configurer toutes les dépendances requises et à tout câbler ensemble.</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Il utilise l'exécutable nommé ng pour réaliser ses différentes fonctionnalités offertes.</w:t>
      </w:r>
    </w:p>
    <w:p w:rsidR="0078777C" w:rsidRPr="00237BAA" w:rsidRDefault="0078777C" w:rsidP="00237BAA">
      <w:pPr>
        <w:spacing w:after="0" w:line="360" w:lineRule="auto"/>
        <w:jc w:val="both"/>
        <w:rPr>
          <w:rFonts w:asciiTheme="majorBidi" w:hAnsiTheme="majorBidi" w:cstheme="majorBidi"/>
          <w:color w:val="000000" w:themeColor="text1"/>
          <w:sz w:val="24"/>
          <w:szCs w:val="24"/>
          <w:lang w:val="fr-FR" w:eastAsia="en-US"/>
        </w:rPr>
      </w:pPr>
    </w:p>
    <w:p w:rsidR="0078777C" w:rsidRPr="00237BAA" w:rsidRDefault="0078777C" w:rsidP="00237BAA">
      <w:pPr>
        <w:spacing w:after="0" w:line="360" w:lineRule="auto"/>
        <w:jc w:val="both"/>
        <w:rPr>
          <w:rFonts w:asciiTheme="majorBidi" w:hAnsiTheme="majorBidi" w:cstheme="majorBidi"/>
          <w:color w:val="000000" w:themeColor="text1"/>
          <w:sz w:val="24"/>
          <w:szCs w:val="24"/>
          <w:lang w:val="fr-FR" w:eastAsia="en-US"/>
        </w:rPr>
      </w:pPr>
    </w:p>
    <w:p w:rsidR="00AE036C" w:rsidRPr="00237BAA" w:rsidRDefault="002D3F91"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noProof/>
          <w:color w:val="000000" w:themeColor="text1"/>
          <w:sz w:val="24"/>
          <w:szCs w:val="24"/>
          <w:lang w:val="fr-FR" w:eastAsia="fr-FR"/>
        </w:rPr>
        <w:lastRenderedPageBreak/>
        <w:drawing>
          <wp:anchor distT="0" distB="0" distL="114300" distR="114300" simplePos="0" relativeHeight="251668480" behindDoc="1" locked="0" layoutInCell="1" allowOverlap="1">
            <wp:simplePos x="0" y="0"/>
            <wp:positionH relativeFrom="column">
              <wp:posOffset>519430</wp:posOffset>
            </wp:positionH>
            <wp:positionV relativeFrom="paragraph">
              <wp:posOffset>144780</wp:posOffset>
            </wp:positionV>
            <wp:extent cx="695325" cy="476250"/>
            <wp:effectExtent l="19050" t="0" r="9525"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95325" cy="476250"/>
                    </a:xfrm>
                    <a:prstGeom prst="rect">
                      <a:avLst/>
                    </a:prstGeom>
                  </pic:spPr>
                </pic:pic>
              </a:graphicData>
            </a:graphic>
          </wp:anchor>
        </w:drawing>
      </w:r>
    </w:p>
    <w:p w:rsidR="00AE036C"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color w:val="000000" w:themeColor="text1"/>
          <w:szCs w:val="28"/>
          <w:lang w:val="fr-FR" w:eastAsia="en-US"/>
        </w:rPr>
        <w:t>Npm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 xml:space="preserve">Npm </w:t>
      </w:r>
      <w:r w:rsidRPr="00237BAA">
        <w:rPr>
          <w:rFonts w:asciiTheme="majorBidi" w:hAnsiTheme="majorBidi" w:cstheme="majorBidi"/>
          <w:color w:val="000000" w:themeColor="text1"/>
          <w:sz w:val="24"/>
          <w:szCs w:val="24"/>
          <w:shd w:val="clear" w:color="auto" w:fill="FFFFFF"/>
          <w:lang w:val="fr-FR"/>
        </w:rPr>
        <w:t>« Node Package Manager »</w:t>
      </w:r>
      <w:r w:rsidRPr="00237BAA">
        <w:rPr>
          <w:rFonts w:asciiTheme="majorBidi" w:hAnsiTheme="majorBidi" w:cstheme="majorBidi"/>
          <w:color w:val="000000" w:themeColor="text1"/>
          <w:sz w:val="24"/>
          <w:szCs w:val="24"/>
          <w:lang w:val="fr-FR" w:eastAsia="en-US"/>
        </w:rPr>
        <w:t xml:space="preserve"> est le gestionnaire de paquets officiel de Node.js. Depuis la version 0.6.3 de Node.js, npm fait partie de l'environnement et donc installé par défaut.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Npm fonctionne avec un terminal et gère les dépendances pour une application.</w:t>
      </w:r>
    </w:p>
    <w:p w:rsidR="00AE036C" w:rsidRPr="00237BAA" w:rsidRDefault="00AE2C3F" w:rsidP="00237BAA">
      <w:pPr>
        <w:spacing w:after="0" w:line="360" w:lineRule="auto"/>
        <w:jc w:val="both"/>
        <w:rPr>
          <w:rFonts w:asciiTheme="majorBidi" w:hAnsiTheme="majorBidi" w:cstheme="majorBidi"/>
          <w:b/>
          <w:bCs/>
          <w:color w:val="000000" w:themeColor="text1"/>
          <w:sz w:val="24"/>
          <w:szCs w:val="24"/>
          <w:lang w:val="fr-FR" w:eastAsia="en-US"/>
        </w:rPr>
      </w:pPr>
      <w:r w:rsidRPr="00237BAA">
        <w:rPr>
          <w:rFonts w:asciiTheme="majorBidi" w:hAnsiTheme="majorBidi" w:cstheme="majorBidi"/>
          <w:b/>
          <w:bCs/>
          <w:noProof/>
          <w:color w:val="000000" w:themeColor="text1"/>
          <w:sz w:val="24"/>
          <w:szCs w:val="24"/>
          <w:lang w:val="fr-FR" w:eastAsia="fr-FR"/>
        </w:rPr>
        <w:drawing>
          <wp:anchor distT="0" distB="0" distL="114300" distR="114300" simplePos="0" relativeHeight="251669504" behindDoc="1" locked="0" layoutInCell="1" allowOverlap="1">
            <wp:simplePos x="0" y="0"/>
            <wp:positionH relativeFrom="column">
              <wp:posOffset>786130</wp:posOffset>
            </wp:positionH>
            <wp:positionV relativeFrom="paragraph">
              <wp:posOffset>94615</wp:posOffset>
            </wp:positionV>
            <wp:extent cx="628650" cy="485775"/>
            <wp:effectExtent l="1905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28650" cy="485775"/>
                    </a:xfrm>
                    <a:prstGeom prst="rect">
                      <a:avLst/>
                    </a:prstGeom>
                  </pic:spPr>
                </pic:pic>
              </a:graphicData>
            </a:graphic>
          </wp:anchor>
        </w:drawing>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b/>
          <w:bCs/>
          <w:color w:val="000000" w:themeColor="text1"/>
          <w:szCs w:val="28"/>
          <w:lang w:val="fr-FR" w:eastAsia="en-US"/>
        </w:rPr>
        <w:t>Node.js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Node.js est une plateforme logicielle libre et événementielle en JavaScript orientée vers les applications réseau qui doivent pouvoir monter en charge.</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Parmi les modules de Node.js, on retrouve http qui permet le développement de serveur HTTP. Il est donc possible de se passer de serveurs web tels que Nginx ou Apache lors du déploiement de sites et d'applications web développés avec Node.js.</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Concrètement, Node.js est un environnement bas niveau permettant l’exécution de JavaScript côté serveur.</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Node.js est de plus en plus populaire comme plateforme serveur4, elle est utilisée par Groupon5, Vivaldi, SAP6, LinkedIn7,8, Microsoft9,10, Yahoo!11, Walmart12, Rakuten, Sage et PayPal13,14.</w:t>
      </w:r>
    </w:p>
    <w:p w:rsidR="00AE036C" w:rsidRPr="00237BAA" w:rsidRDefault="00AE036C" w:rsidP="00237BAA">
      <w:pPr>
        <w:pStyle w:val="Titre2"/>
        <w:numPr>
          <w:ilvl w:val="0"/>
          <w:numId w:val="40"/>
        </w:numPr>
        <w:spacing w:line="360" w:lineRule="auto"/>
        <w:jc w:val="both"/>
        <w:rPr>
          <w:rFonts w:asciiTheme="majorBidi" w:hAnsiTheme="majorBidi"/>
          <w:b w:val="0"/>
          <w:bCs w:val="0"/>
          <w:color w:val="000000" w:themeColor="text1"/>
          <w:sz w:val="28"/>
          <w:szCs w:val="28"/>
          <w:lang w:val="fr-FR" w:eastAsia="en-US"/>
        </w:rPr>
      </w:pPr>
      <w:bookmarkStart w:id="392" w:name="_Toc475304647"/>
      <w:bookmarkStart w:id="393" w:name="_Toc513456939"/>
      <w:bookmarkStart w:id="394" w:name="_Toc513555057"/>
      <w:bookmarkStart w:id="395" w:name="_Toc475304649"/>
      <w:r w:rsidRPr="00237BAA">
        <w:rPr>
          <w:rFonts w:asciiTheme="majorBidi" w:hAnsiTheme="majorBidi"/>
          <w:b w:val="0"/>
          <w:bCs w:val="0"/>
          <w:color w:val="000000" w:themeColor="text1"/>
          <w:sz w:val="28"/>
          <w:szCs w:val="28"/>
          <w:lang w:val="fr-FR"/>
        </w:rPr>
        <w:t>Environnement logiciel</w:t>
      </w:r>
      <w:bookmarkEnd w:id="392"/>
      <w:r w:rsidRPr="00237BAA">
        <w:rPr>
          <w:rFonts w:asciiTheme="majorBidi" w:hAnsiTheme="majorBidi"/>
          <w:b w:val="0"/>
          <w:bCs w:val="0"/>
          <w:color w:val="000000" w:themeColor="text1"/>
          <w:sz w:val="28"/>
          <w:szCs w:val="28"/>
          <w:lang w:val="fr-FR"/>
        </w:rPr>
        <w:t xml:space="preserve"> de développement :</w:t>
      </w:r>
      <w:bookmarkEnd w:id="393"/>
      <w:bookmarkEnd w:id="394"/>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Pour la réalisation de notre projet nous avons eu recours à plusieurs outils et langages de programmation. Une liste détaillée est recensée dans ce qui suit</w:t>
      </w:r>
    </w:p>
    <w:p w:rsidR="00AE036C"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noProof/>
          <w:color w:val="000000" w:themeColor="text1"/>
          <w:szCs w:val="28"/>
          <w:lang w:val="fr-FR" w:eastAsia="fr-FR"/>
        </w:rPr>
        <w:drawing>
          <wp:anchor distT="0" distB="0" distL="114300" distR="114300" simplePos="0" relativeHeight="251676672" behindDoc="1" locked="0" layoutInCell="1" allowOverlap="1">
            <wp:simplePos x="0" y="0"/>
            <wp:positionH relativeFrom="column">
              <wp:posOffset>1409065</wp:posOffset>
            </wp:positionH>
            <wp:positionV relativeFrom="paragraph">
              <wp:posOffset>27940</wp:posOffset>
            </wp:positionV>
            <wp:extent cx="817050" cy="719700"/>
            <wp:effectExtent l="0" t="0" r="2540" b="444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cat.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817050" cy="719700"/>
                    </a:xfrm>
                    <a:prstGeom prst="rect">
                      <a:avLst/>
                    </a:prstGeom>
                  </pic:spPr>
                </pic:pic>
              </a:graphicData>
            </a:graphic>
          </wp:anchor>
        </w:drawing>
      </w:r>
    </w:p>
    <w:p w:rsidR="00AE036C"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color w:val="000000" w:themeColor="text1"/>
          <w:szCs w:val="28"/>
          <w:lang w:val="fr-FR" w:eastAsia="en-US"/>
        </w:rPr>
        <w:t>Apache Tomcat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Apache Tomcat est un conteneur web libre de servlets et JSP Java EE. Issu du projet Jakarta, c'est un des nombreux projets de l’Apache Software Foundation. Il implémente les spécifications des servlets et des JSP du Java Community Process, est paramétrable par des fichiers XML et des propriétés, et inclut des outils pour la configuration et la gestion. Il comporte également un serveur HTTP.</w:t>
      </w:r>
    </w:p>
    <w:p w:rsidR="009C4B78" w:rsidRPr="00237BAA" w:rsidRDefault="009C4B78" w:rsidP="00237BAA">
      <w:pPr>
        <w:spacing w:after="0" w:line="360" w:lineRule="auto"/>
        <w:jc w:val="both"/>
        <w:rPr>
          <w:rFonts w:asciiTheme="majorBidi" w:hAnsiTheme="majorBidi" w:cstheme="majorBidi"/>
          <w:color w:val="000000" w:themeColor="text1"/>
          <w:sz w:val="24"/>
          <w:szCs w:val="24"/>
          <w:lang w:val="fr-FR" w:eastAsia="en-US"/>
        </w:rPr>
      </w:pPr>
    </w:p>
    <w:p w:rsidR="00AE036C" w:rsidRPr="00237BAA" w:rsidRDefault="009C4B78"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noProof/>
          <w:color w:val="000000" w:themeColor="text1"/>
          <w:sz w:val="24"/>
          <w:szCs w:val="24"/>
          <w:lang w:val="fr-FR" w:eastAsia="fr-FR"/>
        </w:rPr>
        <w:drawing>
          <wp:anchor distT="0" distB="0" distL="114300" distR="114300" simplePos="0" relativeHeight="251671552" behindDoc="0" locked="0" layoutInCell="1" allowOverlap="1">
            <wp:simplePos x="0" y="0"/>
            <wp:positionH relativeFrom="margin">
              <wp:posOffset>1259205</wp:posOffset>
            </wp:positionH>
            <wp:positionV relativeFrom="margin">
              <wp:posOffset>7806055</wp:posOffset>
            </wp:positionV>
            <wp:extent cx="434340" cy="368300"/>
            <wp:effectExtent l="0" t="0" r="381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0px-Postgresql_elephant.svg.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34340" cy="368300"/>
                    </a:xfrm>
                    <a:prstGeom prst="rect">
                      <a:avLst/>
                    </a:prstGeom>
                  </pic:spPr>
                </pic:pic>
              </a:graphicData>
            </a:graphic>
          </wp:anchor>
        </w:drawing>
      </w:r>
    </w:p>
    <w:p w:rsidR="009C4B78"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color w:val="000000" w:themeColor="text1"/>
          <w:szCs w:val="28"/>
          <w:lang w:val="fr-FR" w:eastAsia="en-US"/>
        </w:rPr>
        <w:t>PostgreSQL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 xml:space="preserve">PostgreSQL est un système de gestion de base de données relationnelle et objet (SGBDRO). C'est un outil libre disponible selon les termes d'une licence de type BSD. Ce système est </w:t>
      </w:r>
      <w:r w:rsidRPr="00237BAA">
        <w:rPr>
          <w:rFonts w:asciiTheme="majorBidi" w:hAnsiTheme="majorBidi" w:cstheme="majorBidi"/>
          <w:color w:val="000000" w:themeColor="text1"/>
          <w:sz w:val="24"/>
          <w:szCs w:val="24"/>
          <w:lang w:val="fr-FR" w:eastAsia="en-US"/>
        </w:rPr>
        <w:lastRenderedPageBreak/>
        <w:t>concurrent d'autres systèmes de gestion de base de données, qu'ils Soient libres (comme MariaDB, MySQL et Firebird), ou propriétaires (comme       Oracle, Sybase, DB2, Informix et Microsoft SQL Server). Comme les projets libres Apache et Linux, PostgreSQL n'est pas contrôlé par une seule entreprise, mais est fondé sur une communauté mondiale de développeurs et d'entreprises.</w:t>
      </w:r>
    </w:p>
    <w:p w:rsidR="00AE036C" w:rsidRPr="00237BAA" w:rsidRDefault="009C4B78"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noProof/>
          <w:color w:val="000000" w:themeColor="text1"/>
          <w:sz w:val="24"/>
          <w:szCs w:val="24"/>
          <w:lang w:val="fr-FR" w:eastAsia="fr-FR"/>
        </w:rPr>
        <w:drawing>
          <wp:anchor distT="0" distB="0" distL="114300" distR="114300" simplePos="0" relativeHeight="251672576" behindDoc="0" locked="0" layoutInCell="1" allowOverlap="1">
            <wp:simplePos x="0" y="0"/>
            <wp:positionH relativeFrom="column">
              <wp:posOffset>1586230</wp:posOffset>
            </wp:positionH>
            <wp:positionV relativeFrom="paragraph">
              <wp:posOffset>136525</wp:posOffset>
            </wp:positionV>
            <wp:extent cx="334010" cy="299085"/>
            <wp:effectExtent l="1905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S.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34010" cy="299085"/>
                    </a:xfrm>
                    <a:prstGeom prst="rect">
                      <a:avLst/>
                    </a:prstGeom>
                    <a:noFill/>
                    <a:ln>
                      <a:noFill/>
                    </a:ln>
                  </pic:spPr>
                </pic:pic>
              </a:graphicData>
            </a:graphic>
          </wp:anchor>
        </w:drawing>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b/>
          <w:bCs/>
          <w:color w:val="000000" w:themeColor="text1"/>
          <w:szCs w:val="28"/>
          <w:lang w:val="fr-FR" w:eastAsia="en-US"/>
        </w:rPr>
        <w:t xml:space="preserve">Spring Tool Suite :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Spring Tool Suite est un environnement de développement basé sur Eclipse qui est personnalisé pour le développement d'applications Spring. Il fournit un environnement prêt à l'emploi pour implémenter, déboguer, exécuter et déployer vos applications Spring, y compris les intégrations pour Pivotal tc Server, Pivotal Cloud Foundry, Git, Maven, AspectJ et vient s'ajouter aux dernières versions d'Eclipse.</w:t>
      </w:r>
    </w:p>
    <w:p w:rsidR="0078777C" w:rsidRPr="00237BAA" w:rsidRDefault="0078777C" w:rsidP="00237BAA">
      <w:pPr>
        <w:spacing w:after="0" w:line="360" w:lineRule="auto"/>
        <w:jc w:val="both"/>
        <w:rPr>
          <w:rFonts w:asciiTheme="majorBidi" w:hAnsiTheme="majorBidi" w:cstheme="majorBidi"/>
          <w:color w:val="000000" w:themeColor="text1"/>
          <w:sz w:val="24"/>
          <w:szCs w:val="24"/>
          <w:lang w:val="fr-FR" w:eastAsia="en-US"/>
        </w:rPr>
      </w:pPr>
    </w:p>
    <w:p w:rsidR="00AE036C" w:rsidRPr="00237BAA" w:rsidRDefault="009C4B78"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noProof/>
          <w:color w:val="000000" w:themeColor="text1"/>
          <w:sz w:val="24"/>
          <w:szCs w:val="24"/>
          <w:lang w:val="fr-FR" w:eastAsia="fr-FR"/>
        </w:rPr>
        <w:drawing>
          <wp:anchor distT="0" distB="0" distL="114300" distR="114300" simplePos="0" relativeHeight="251677696" behindDoc="1" locked="0" layoutInCell="1" allowOverlap="1">
            <wp:simplePos x="0" y="0"/>
            <wp:positionH relativeFrom="column">
              <wp:posOffset>1483360</wp:posOffset>
            </wp:positionH>
            <wp:positionV relativeFrom="paragraph">
              <wp:posOffset>172085</wp:posOffset>
            </wp:positionV>
            <wp:extent cx="806450" cy="253365"/>
            <wp:effectExtent l="1905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806450" cy="253365"/>
                    </a:xfrm>
                    <a:prstGeom prst="rect">
                      <a:avLst/>
                    </a:prstGeom>
                  </pic:spPr>
                </pic:pic>
              </a:graphicData>
            </a:graphic>
          </wp:anchor>
        </w:drawing>
      </w:r>
    </w:p>
    <w:p w:rsidR="00AE036C"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color w:val="000000" w:themeColor="text1"/>
          <w:szCs w:val="28"/>
          <w:lang w:val="fr-FR" w:eastAsia="en-US"/>
        </w:rPr>
        <w:t xml:space="preserve">Apache Maven :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Apache Maven est un outil de gestion et d'automatisation de production des projets logiciels Java en général et Java EE en particulier. Maven est géré par l'organisation Apache Software Foundation. L'outil était précédemment une branche de l'organisation Jakarta Project.</w:t>
      </w:r>
    </w:p>
    <w:p w:rsidR="00AE036C" w:rsidRPr="00237BAA" w:rsidRDefault="003463BA"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noProof/>
          <w:color w:val="000000" w:themeColor="text1"/>
          <w:sz w:val="24"/>
          <w:szCs w:val="24"/>
          <w:lang w:val="fr-FR" w:eastAsia="fr-FR"/>
        </w:rPr>
        <w:drawing>
          <wp:anchor distT="0" distB="0" distL="114300" distR="114300" simplePos="0" relativeHeight="251674624" behindDoc="1" locked="0" layoutInCell="1" allowOverlap="1">
            <wp:simplePos x="0" y="0"/>
            <wp:positionH relativeFrom="column">
              <wp:posOffset>909955</wp:posOffset>
            </wp:positionH>
            <wp:positionV relativeFrom="paragraph">
              <wp:posOffset>1014730</wp:posOffset>
            </wp:positionV>
            <wp:extent cx="718185" cy="600075"/>
            <wp:effectExtent l="19050" t="0" r="5715" b="0"/>
            <wp:wrapTight wrapText="bothSides">
              <wp:wrapPolygon edited="0">
                <wp:start x="-573" y="0"/>
                <wp:lineTo x="-573" y="21257"/>
                <wp:lineTo x="21772" y="21257"/>
                <wp:lineTo x="21772" y="0"/>
                <wp:lineTo x="-573"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718185" cy="600075"/>
                    </a:xfrm>
                    <a:prstGeom prst="rect">
                      <a:avLst/>
                    </a:prstGeom>
                  </pic:spPr>
                </pic:pic>
              </a:graphicData>
            </a:graphic>
          </wp:anchor>
        </w:drawing>
      </w:r>
      <w:r w:rsidR="00AE036C" w:rsidRPr="00237BAA">
        <w:rPr>
          <w:rFonts w:asciiTheme="majorBidi" w:hAnsiTheme="majorBidi" w:cstheme="majorBidi"/>
          <w:color w:val="000000" w:themeColor="text1"/>
          <w:sz w:val="24"/>
          <w:szCs w:val="24"/>
          <w:shd w:val="clear" w:color="auto" w:fill="FFFFFF"/>
          <w:lang w:val="fr-FR"/>
        </w:rPr>
        <w:t>Maven utilise un paradigme connu sous le nom de Project Object Model « POM » afin de décrire un projet logiciel, ses dépendances avec des modules externes et l'ordre à suivre pour sa production. Il est livré avec un grand nombre de tâches pré-définies, comme la compilation de code Java ou encore sa modularisation.</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p>
    <w:p w:rsidR="00AE036C"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color w:val="000000" w:themeColor="text1"/>
          <w:szCs w:val="28"/>
          <w:lang w:val="fr-FR" w:eastAsia="en-US"/>
        </w:rPr>
        <w:t xml:space="preserve">Postman :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Une application moderne est construite sur des APIs, qui permettent de construire et de tester rapidement des requêtes HTTP.</w:t>
      </w:r>
    </w:p>
    <w:p w:rsidR="00AE036C"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noProof/>
          <w:color w:val="000000" w:themeColor="text1"/>
          <w:szCs w:val="28"/>
          <w:lang w:val="fr-FR" w:eastAsia="fr-FR"/>
        </w:rPr>
        <w:drawing>
          <wp:anchor distT="0" distB="0" distL="114300" distR="114300" simplePos="0" relativeHeight="251673600" behindDoc="0" locked="0" layoutInCell="1" allowOverlap="1">
            <wp:simplePos x="0" y="0"/>
            <wp:positionH relativeFrom="column">
              <wp:posOffset>481330</wp:posOffset>
            </wp:positionH>
            <wp:positionV relativeFrom="paragraph">
              <wp:posOffset>106045</wp:posOffset>
            </wp:positionV>
            <wp:extent cx="552450" cy="504825"/>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52450" cy="504825"/>
                    </a:xfrm>
                    <a:prstGeom prst="rect">
                      <a:avLst/>
                    </a:prstGeom>
                  </pic:spPr>
                </pic:pic>
              </a:graphicData>
            </a:graphic>
          </wp:anchor>
        </w:drawing>
      </w:r>
    </w:p>
    <w:p w:rsidR="00AE036C"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color w:val="000000" w:themeColor="text1"/>
          <w:szCs w:val="28"/>
          <w:lang w:val="fr-FR" w:eastAsia="en-US"/>
        </w:rPr>
        <w:t>Git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Assurer un versionnage (équivalent francophone de versionning) du code de notre application est nécessaire pour garder une trace de notre travail afin de retrouver facilement une ancienne version du code développé. Pour cela, nous avons employé Git c’est un outil qui se veut simple et performant, dont la principale tâche est de gérer l’évaluation de contenu d’une arborescence.</w:t>
      </w:r>
    </w:p>
    <w:p w:rsidR="00AE036C" w:rsidRPr="00237BAA" w:rsidRDefault="00637C6D"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noProof/>
          <w:color w:val="000000" w:themeColor="text1"/>
          <w:sz w:val="24"/>
          <w:szCs w:val="24"/>
          <w:lang w:val="fr-FR" w:eastAsia="fr-FR"/>
        </w:rPr>
        <w:lastRenderedPageBreak/>
        <w:drawing>
          <wp:anchor distT="0" distB="0" distL="114300" distR="114300" simplePos="0" relativeHeight="251675648" behindDoc="0" locked="0" layoutInCell="1" allowOverlap="1">
            <wp:simplePos x="0" y="0"/>
            <wp:positionH relativeFrom="column">
              <wp:posOffset>1090930</wp:posOffset>
            </wp:positionH>
            <wp:positionV relativeFrom="paragraph">
              <wp:posOffset>-1905</wp:posOffset>
            </wp:positionV>
            <wp:extent cx="641350" cy="561975"/>
            <wp:effectExtent l="19050" t="0" r="6350" b="0"/>
            <wp:wrapSquare wrapText="bothSides"/>
            <wp:docPr id="36" name="Image 36" descr="https://confluence.jetbrains.com/download/attachments/15797318/WI?version=2&amp;modificationDate=144974962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jetbrains.com/download/attachments/15797318/WI?version=2&amp;modificationDate=1449749629000&amp;api=v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41350" cy="561975"/>
                    </a:xfrm>
                    <a:prstGeom prst="rect">
                      <a:avLst/>
                    </a:prstGeom>
                    <a:noFill/>
                    <a:ln>
                      <a:noFill/>
                    </a:ln>
                  </pic:spPr>
                </pic:pic>
              </a:graphicData>
            </a:graphic>
          </wp:anchor>
        </w:drawing>
      </w:r>
    </w:p>
    <w:p w:rsidR="00AE036C" w:rsidRPr="00237BAA" w:rsidRDefault="00AE036C" w:rsidP="00237BAA">
      <w:pPr>
        <w:spacing w:after="0" w:line="360" w:lineRule="auto"/>
        <w:jc w:val="both"/>
        <w:rPr>
          <w:rFonts w:asciiTheme="majorBidi" w:hAnsiTheme="majorBidi" w:cstheme="majorBidi"/>
          <w:b/>
          <w:bCs/>
          <w:color w:val="000000" w:themeColor="text1"/>
          <w:szCs w:val="28"/>
          <w:lang w:val="fr-FR" w:eastAsia="en-US"/>
        </w:rPr>
      </w:pPr>
      <w:r w:rsidRPr="00237BAA">
        <w:rPr>
          <w:rFonts w:asciiTheme="majorBidi" w:hAnsiTheme="majorBidi" w:cstheme="majorBidi"/>
          <w:b/>
          <w:bCs/>
          <w:color w:val="000000" w:themeColor="text1"/>
          <w:szCs w:val="28"/>
          <w:lang w:val="fr-FR" w:eastAsia="en-US"/>
        </w:rPr>
        <w:t>WebStorm :</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eastAsia="en-US"/>
        </w:rPr>
      </w:pPr>
      <w:r w:rsidRPr="00237BAA">
        <w:rPr>
          <w:rFonts w:asciiTheme="majorBidi" w:hAnsiTheme="majorBidi" w:cstheme="majorBidi"/>
          <w:color w:val="000000" w:themeColor="text1"/>
          <w:sz w:val="24"/>
          <w:szCs w:val="24"/>
          <w:lang w:val="fr-FR" w:eastAsia="en-US"/>
        </w:rPr>
        <w:t>WebStorm est un IDE pour les langages Web (HTML, CSS et JavaScript), développé par l'entreprise JetBrains et basé sur la plateforme IntelliJ IDEA.</w:t>
      </w:r>
    </w:p>
    <w:p w:rsidR="0078777C" w:rsidRPr="00237BAA" w:rsidRDefault="0078777C" w:rsidP="00237BAA">
      <w:pPr>
        <w:spacing w:after="0" w:line="360" w:lineRule="auto"/>
        <w:jc w:val="both"/>
        <w:rPr>
          <w:rFonts w:asciiTheme="majorBidi" w:hAnsiTheme="majorBidi" w:cstheme="majorBidi"/>
          <w:color w:val="000000" w:themeColor="text1"/>
          <w:sz w:val="24"/>
          <w:szCs w:val="24"/>
          <w:lang w:val="fr-FR" w:eastAsia="en-US"/>
        </w:rPr>
      </w:pPr>
    </w:p>
    <w:p w:rsidR="00AE036C" w:rsidRPr="00237BAA" w:rsidRDefault="00AE036C" w:rsidP="00237BAA">
      <w:pPr>
        <w:pStyle w:val="chapn2"/>
        <w:numPr>
          <w:ilvl w:val="0"/>
          <w:numId w:val="40"/>
        </w:numPr>
        <w:spacing w:line="360" w:lineRule="auto"/>
        <w:jc w:val="both"/>
        <w:rPr>
          <w:rFonts w:asciiTheme="majorBidi" w:hAnsiTheme="majorBidi" w:cstheme="majorBidi"/>
          <w:color w:val="000000" w:themeColor="text1"/>
          <w:sz w:val="28"/>
          <w:szCs w:val="28"/>
        </w:rPr>
      </w:pPr>
      <w:bookmarkStart w:id="396" w:name="_Toc513456940"/>
      <w:bookmarkStart w:id="397" w:name="_Toc513555058"/>
      <w:r w:rsidRPr="00237BAA">
        <w:rPr>
          <w:rFonts w:asciiTheme="majorBidi" w:hAnsiTheme="majorBidi" w:cstheme="majorBidi"/>
          <w:color w:val="000000" w:themeColor="text1"/>
          <w:sz w:val="28"/>
          <w:szCs w:val="28"/>
        </w:rPr>
        <w:t>Architecture technique du projet :</w:t>
      </w:r>
      <w:bookmarkEnd w:id="395"/>
      <w:bookmarkEnd w:id="396"/>
      <w:bookmarkEnd w:id="397"/>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L’architecture technique désigne la structure générale inhérente à un système informatique, l'organisation des différents éléments du système et des relations entre les éléments. Cette structure se fait suite à un ensemble de décisions stratégiques prises durant la conception de tout ou une partie du système informatique, par l'exercice d'une discipline technique et industrielle du secteur informatique.</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L’adoption d’une bonne architecture en couches facilite la compréhension des besoins et des fonctions. En effet, celle-ci assure un niveau d’abstraction qui facilite la compréhension d’un système informatique puisque les détails ne sont pas représentés. D’une part elle assure la réutilisation des composants, d’autre part elle  nous permet de dénombrer les composants du système informatique et de modéliser les relations et les interactions entre elles.</w:t>
      </w:r>
    </w:p>
    <w:p w:rsidR="00AE036C" w:rsidRPr="00237BAA" w:rsidRDefault="00D42D53" w:rsidP="00237BAA">
      <w:pPr>
        <w:spacing w:after="0" w:line="360" w:lineRule="auto"/>
        <w:jc w:val="center"/>
        <w:rPr>
          <w:rFonts w:asciiTheme="majorBidi" w:hAnsiTheme="majorBidi" w:cstheme="majorBidi"/>
          <w:b/>
          <w:bCs/>
          <w:color w:val="000000" w:themeColor="text1"/>
          <w:sz w:val="18"/>
          <w:szCs w:val="18"/>
          <w:lang w:val="fr-FR"/>
        </w:rPr>
      </w:pPr>
      <w:r w:rsidRPr="00237BAA">
        <w:rPr>
          <w:rFonts w:asciiTheme="majorBidi" w:hAnsiTheme="majorBidi" w:cstheme="majorBidi"/>
          <w:b/>
          <w:bCs/>
          <w:noProof/>
          <w:color w:val="000000" w:themeColor="text1"/>
          <w:sz w:val="18"/>
          <w:szCs w:val="18"/>
          <w:lang w:val="fr-FR" w:eastAsia="fr-FR"/>
        </w:rPr>
        <w:drawing>
          <wp:inline distT="0" distB="0" distL="0" distR="0">
            <wp:extent cx="5760720" cy="3422015"/>
            <wp:effectExtent l="0" t="0" r="0" b="698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cture basiqu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60720" cy="3422015"/>
                    </a:xfrm>
                    <a:prstGeom prst="rect">
                      <a:avLst/>
                    </a:prstGeom>
                  </pic:spPr>
                </pic:pic>
              </a:graphicData>
            </a:graphic>
          </wp:inline>
        </w:drawing>
      </w:r>
    </w:p>
    <w:p w:rsidR="00A0484D" w:rsidRPr="00237BAA" w:rsidRDefault="00F56DD9" w:rsidP="00237BAA">
      <w:pPr>
        <w:pStyle w:val="fig"/>
        <w:spacing w:after="0" w:line="360" w:lineRule="auto"/>
        <w:rPr>
          <w:rFonts w:asciiTheme="majorBidi" w:hAnsiTheme="majorBidi" w:cstheme="majorBidi"/>
          <w:color w:val="000000" w:themeColor="text1"/>
        </w:rPr>
      </w:pPr>
      <w:bookmarkStart w:id="398" w:name="_Toc513550924"/>
      <w:r w:rsidRPr="00237BAA">
        <w:rPr>
          <w:rFonts w:asciiTheme="majorBidi" w:hAnsiTheme="majorBidi" w:cstheme="majorBidi"/>
          <w:color w:val="000000" w:themeColor="text1"/>
        </w:rPr>
        <w:t>Figure 35</w:t>
      </w:r>
      <w:r w:rsidR="00AE036C" w:rsidRPr="00237BAA">
        <w:rPr>
          <w:rFonts w:asciiTheme="majorBidi" w:hAnsiTheme="majorBidi" w:cstheme="majorBidi"/>
          <w:color w:val="000000" w:themeColor="text1"/>
        </w:rPr>
        <w:t xml:space="preserve"> : Architecture technique de projet</w:t>
      </w:r>
      <w:bookmarkEnd w:id="398"/>
    </w:p>
    <w:p w:rsidR="0066446E" w:rsidRPr="00237BAA" w:rsidRDefault="0066446E" w:rsidP="00237BAA">
      <w:pPr>
        <w:pStyle w:val="fig"/>
        <w:spacing w:after="0" w:line="360" w:lineRule="auto"/>
        <w:jc w:val="left"/>
        <w:rPr>
          <w:rFonts w:asciiTheme="majorBidi" w:hAnsiTheme="majorBidi" w:cstheme="majorBidi"/>
          <w:color w:val="000000" w:themeColor="text1"/>
        </w:rPr>
      </w:pP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Cette figure représente le fonctionnement de notre application : les utilisateurs sont interconnectés à une application Front-End développé avec la technologie Angular5.</w:t>
      </w:r>
    </w:p>
    <w:p w:rsidR="00AE036C" w:rsidRPr="00237BAA" w:rsidRDefault="00AE036C"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lastRenderedPageBreak/>
        <w:t>Cette application est connectée à une application Back-End déployée sur le serveur Tomcat qui est développé avec la technologie Spring Boot, L’échange  des données se fait sous format JSON</w:t>
      </w:r>
      <w:r w:rsidR="0066446E" w:rsidRPr="00237BAA">
        <w:rPr>
          <w:rFonts w:asciiTheme="majorBidi" w:hAnsiTheme="majorBidi" w:cstheme="majorBidi"/>
          <w:color w:val="000000" w:themeColor="text1"/>
          <w:sz w:val="24"/>
          <w:szCs w:val="24"/>
          <w:lang w:val="fr-FR"/>
        </w:rPr>
        <w:t>.</w:t>
      </w:r>
    </w:p>
    <w:p w:rsidR="00301F94" w:rsidRPr="00237BAA" w:rsidRDefault="00AE036C"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L'application Back-End est connectée à la base de données avec les technologies Spring Data et Hibernate pour manipuler les </w:t>
      </w:r>
      <w:r w:rsidR="00413EB9" w:rsidRPr="00237BAA">
        <w:rPr>
          <w:rFonts w:asciiTheme="majorBidi" w:hAnsiTheme="majorBidi" w:cstheme="majorBidi"/>
          <w:color w:val="000000" w:themeColor="text1"/>
          <w:sz w:val="24"/>
          <w:szCs w:val="24"/>
          <w:lang w:val="fr-FR"/>
        </w:rPr>
        <w:t>données</w:t>
      </w:r>
      <w:r w:rsidR="0066446E" w:rsidRPr="00237BAA">
        <w:rPr>
          <w:rFonts w:asciiTheme="majorBidi" w:hAnsiTheme="majorBidi" w:cstheme="majorBidi"/>
          <w:color w:val="000000" w:themeColor="text1"/>
          <w:sz w:val="24"/>
          <w:szCs w:val="24"/>
          <w:lang w:val="fr-FR"/>
        </w:rPr>
        <w:t>.</w:t>
      </w:r>
    </w:p>
    <w:p w:rsidR="00301F94" w:rsidRPr="00237BAA" w:rsidRDefault="00301F94" w:rsidP="00237BAA">
      <w:pPr>
        <w:spacing w:after="0" w:line="360" w:lineRule="auto"/>
        <w:jc w:val="both"/>
        <w:rPr>
          <w:rFonts w:asciiTheme="majorBidi" w:hAnsiTheme="majorBidi" w:cstheme="majorBidi"/>
          <w:color w:val="000000" w:themeColor="text1"/>
          <w:sz w:val="24"/>
          <w:szCs w:val="24"/>
          <w:lang w:val="fr-FR"/>
        </w:rPr>
      </w:pPr>
    </w:p>
    <w:p w:rsidR="00AE036C" w:rsidRPr="00237BAA" w:rsidRDefault="00AE036C" w:rsidP="00237BAA">
      <w:pPr>
        <w:pStyle w:val="chapn2"/>
        <w:numPr>
          <w:ilvl w:val="0"/>
          <w:numId w:val="40"/>
        </w:numPr>
        <w:spacing w:line="360" w:lineRule="auto"/>
        <w:jc w:val="both"/>
        <w:rPr>
          <w:rFonts w:asciiTheme="majorBidi" w:hAnsiTheme="majorBidi" w:cstheme="majorBidi"/>
          <w:color w:val="000000" w:themeColor="text1"/>
          <w:sz w:val="28"/>
          <w:szCs w:val="28"/>
        </w:rPr>
      </w:pPr>
      <w:bookmarkStart w:id="399" w:name="_Toc475304648"/>
      <w:bookmarkStart w:id="400" w:name="_Toc513456941"/>
      <w:bookmarkStart w:id="401" w:name="_Toc513555059"/>
      <w:r w:rsidRPr="00237BAA">
        <w:rPr>
          <w:rFonts w:asciiTheme="majorBidi" w:hAnsiTheme="majorBidi" w:cstheme="majorBidi"/>
          <w:color w:val="000000" w:themeColor="text1"/>
          <w:sz w:val="28"/>
          <w:szCs w:val="28"/>
        </w:rPr>
        <w:t>Interfaces réalisées :</w:t>
      </w:r>
      <w:bookmarkEnd w:id="399"/>
      <w:bookmarkEnd w:id="400"/>
      <w:bookmarkEnd w:id="401"/>
    </w:p>
    <w:p w:rsidR="00AE036C" w:rsidRPr="00237BAA" w:rsidRDefault="00AE036C" w:rsidP="00237BAA">
      <w:pPr>
        <w:pStyle w:val="chapn2"/>
        <w:numPr>
          <w:ilvl w:val="0"/>
          <w:numId w:val="25"/>
        </w:numPr>
        <w:spacing w:line="360" w:lineRule="auto"/>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Interface d’authentification</w:t>
      </w:r>
    </w:p>
    <w:p w:rsidR="005512E8" w:rsidRPr="00237BAA" w:rsidRDefault="005512E8" w:rsidP="00237BAA">
      <w:pPr>
        <w:pStyle w:val="chapn2"/>
        <w:spacing w:line="360" w:lineRule="auto"/>
        <w:ind w:left="360"/>
        <w:jc w:val="both"/>
        <w:outlineLvl w:val="9"/>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C’est l’interface dans laquelle l’agent ou l’administrateur s’authentifie en introduisant le login et le mot de passe.</w:t>
      </w:r>
    </w:p>
    <w:p w:rsidR="00301F94" w:rsidRPr="00237BAA" w:rsidRDefault="00301F94" w:rsidP="00237BAA">
      <w:pPr>
        <w:pStyle w:val="chapn2"/>
        <w:spacing w:line="360" w:lineRule="auto"/>
        <w:jc w:val="both"/>
        <w:outlineLvl w:val="9"/>
        <w:rPr>
          <w:rFonts w:asciiTheme="majorBidi" w:hAnsiTheme="majorBidi" w:cstheme="majorBidi"/>
          <w:color w:val="000000" w:themeColor="text1"/>
          <w:sz w:val="24"/>
          <w:szCs w:val="24"/>
        </w:rPr>
      </w:pPr>
    </w:p>
    <w:p w:rsidR="00AE036C" w:rsidRPr="00237BAA" w:rsidRDefault="00AE036C" w:rsidP="00237BAA">
      <w:pPr>
        <w:pStyle w:val="chapn2"/>
        <w:spacing w:line="360" w:lineRule="auto"/>
        <w:ind w:left="720"/>
        <w:jc w:val="center"/>
        <w:outlineLvl w:val="9"/>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lang w:bidi="ar-SA"/>
        </w:rPr>
        <w:drawing>
          <wp:inline distT="0" distB="0" distL="0" distR="0">
            <wp:extent cx="5760720" cy="2748674"/>
            <wp:effectExtent l="0" t="0" r="0" b="0"/>
            <wp:docPr id="44" name="Image 44" descr="C:\Users\HAMZAM~1\AppData\Local\Temp\snap_screen_20180504114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MZAM~1\AppData\Local\Temp\snap_screen_20180504114734.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60720" cy="2748674"/>
                    </a:xfrm>
                    <a:prstGeom prst="rect">
                      <a:avLst/>
                    </a:prstGeom>
                    <a:noFill/>
                    <a:ln>
                      <a:noFill/>
                    </a:ln>
                  </pic:spPr>
                </pic:pic>
              </a:graphicData>
            </a:graphic>
          </wp:inline>
        </w:drawing>
      </w:r>
    </w:p>
    <w:p w:rsidR="00AE036C" w:rsidRPr="00237BAA" w:rsidRDefault="00F56DD9" w:rsidP="00237BAA">
      <w:pPr>
        <w:pStyle w:val="fig"/>
        <w:spacing w:after="0" w:line="360" w:lineRule="auto"/>
        <w:rPr>
          <w:rFonts w:asciiTheme="majorBidi" w:hAnsiTheme="majorBidi" w:cstheme="majorBidi"/>
          <w:color w:val="000000" w:themeColor="text1"/>
        </w:rPr>
      </w:pPr>
      <w:bookmarkStart w:id="402" w:name="_Toc513550925"/>
      <w:r w:rsidRPr="00237BAA">
        <w:rPr>
          <w:rFonts w:asciiTheme="majorBidi" w:hAnsiTheme="majorBidi" w:cstheme="majorBidi"/>
          <w:color w:val="000000" w:themeColor="text1"/>
        </w:rPr>
        <w:t>Figure 37</w:t>
      </w:r>
      <w:r w:rsidR="00AE036C" w:rsidRPr="00237BAA">
        <w:rPr>
          <w:rFonts w:asciiTheme="majorBidi" w:hAnsiTheme="majorBidi" w:cstheme="majorBidi"/>
          <w:color w:val="000000" w:themeColor="text1"/>
        </w:rPr>
        <w:t> : Interface d’authentification</w:t>
      </w:r>
      <w:bookmarkEnd w:id="402"/>
    </w:p>
    <w:p w:rsidR="003063D9" w:rsidRPr="00237BAA" w:rsidRDefault="003063D9" w:rsidP="00237BAA">
      <w:pPr>
        <w:pStyle w:val="fig"/>
        <w:spacing w:after="0" w:line="360" w:lineRule="auto"/>
        <w:jc w:val="left"/>
        <w:rPr>
          <w:rFonts w:asciiTheme="majorBidi" w:hAnsiTheme="majorBidi" w:cstheme="majorBidi"/>
          <w:color w:val="000000" w:themeColor="text1"/>
        </w:rPr>
      </w:pPr>
    </w:p>
    <w:p w:rsidR="00BD775A" w:rsidRPr="00237BAA" w:rsidRDefault="00BD775A"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L’utilisateur va saisi</w:t>
      </w:r>
      <w:r w:rsidR="006A1C79" w:rsidRPr="00237BAA">
        <w:rPr>
          <w:rFonts w:ascii="Times New Roman" w:hAnsi="Times New Roman" w:cs="Times New Roman"/>
          <w:color w:val="000000" w:themeColor="text1"/>
          <w:sz w:val="24"/>
          <w:szCs w:val="24"/>
          <w:lang w:val="fr-FR"/>
        </w:rPr>
        <w:t>r</w:t>
      </w:r>
      <w:r w:rsidRPr="00237BAA">
        <w:rPr>
          <w:rFonts w:ascii="Times New Roman" w:hAnsi="Times New Roman" w:cs="Times New Roman"/>
          <w:color w:val="000000" w:themeColor="text1"/>
          <w:sz w:val="24"/>
          <w:szCs w:val="24"/>
          <w:lang w:val="fr-FR"/>
        </w:rPr>
        <w:t xml:space="preserve"> son login et mot de passe puis, dés</w:t>
      </w:r>
      <w:r w:rsidR="006A1C79" w:rsidRPr="00237BAA">
        <w:rPr>
          <w:rFonts w:ascii="Times New Roman" w:hAnsi="Times New Roman" w:cs="Times New Roman"/>
          <w:color w:val="000000" w:themeColor="text1"/>
          <w:sz w:val="24"/>
          <w:szCs w:val="24"/>
          <w:lang w:val="fr-FR"/>
        </w:rPr>
        <w:t xml:space="preserve"> qu’</w:t>
      </w:r>
      <w:r w:rsidRPr="00237BAA">
        <w:rPr>
          <w:rFonts w:ascii="Times New Roman" w:hAnsi="Times New Roman" w:cs="Times New Roman"/>
          <w:color w:val="000000" w:themeColor="text1"/>
          <w:sz w:val="24"/>
          <w:szCs w:val="24"/>
          <w:lang w:val="fr-FR"/>
        </w:rPr>
        <w:t>il clique sur le bouton « Login » l’application FrontEnd va envo</w:t>
      </w:r>
      <w:r w:rsidR="006A1C79" w:rsidRPr="00237BAA">
        <w:rPr>
          <w:rFonts w:ascii="Times New Roman" w:hAnsi="Times New Roman" w:cs="Times New Roman"/>
          <w:color w:val="000000" w:themeColor="text1"/>
          <w:sz w:val="24"/>
          <w:szCs w:val="24"/>
          <w:lang w:val="fr-FR"/>
        </w:rPr>
        <w:t>yer</w:t>
      </w:r>
      <w:r w:rsidRPr="00237BAA">
        <w:rPr>
          <w:rFonts w:ascii="Times New Roman" w:hAnsi="Times New Roman" w:cs="Times New Roman"/>
          <w:color w:val="000000" w:themeColor="text1"/>
          <w:sz w:val="24"/>
          <w:szCs w:val="24"/>
          <w:lang w:val="fr-FR"/>
        </w:rPr>
        <w:t xml:space="preserve"> une requête </w:t>
      </w:r>
      <w:r w:rsidR="006A1C79" w:rsidRPr="00237BAA">
        <w:rPr>
          <w:rFonts w:ascii="Times New Roman" w:hAnsi="Times New Roman" w:cs="Times New Roman"/>
          <w:color w:val="000000" w:themeColor="text1"/>
          <w:sz w:val="24"/>
          <w:szCs w:val="24"/>
          <w:lang w:val="fr-FR"/>
        </w:rPr>
        <w:t>http a</w:t>
      </w:r>
      <w:r w:rsidRPr="00237BAA">
        <w:rPr>
          <w:rFonts w:ascii="Times New Roman" w:hAnsi="Times New Roman" w:cs="Times New Roman"/>
          <w:color w:val="000000" w:themeColor="text1"/>
          <w:sz w:val="24"/>
          <w:szCs w:val="24"/>
          <w:lang w:val="fr-FR"/>
        </w:rPr>
        <w:t xml:space="preserve"> l’application BackEnd, donc c</w:t>
      </w:r>
      <w:r w:rsidR="006A1C79" w:rsidRPr="00237BAA">
        <w:rPr>
          <w:rFonts w:ascii="Times New Roman" w:hAnsi="Times New Roman" w:cs="Times New Roman"/>
          <w:color w:val="000000" w:themeColor="text1"/>
          <w:sz w:val="24"/>
          <w:szCs w:val="24"/>
          <w:lang w:val="fr-FR"/>
        </w:rPr>
        <w:t>ett</w:t>
      </w:r>
      <w:r w:rsidRPr="00237BAA">
        <w:rPr>
          <w:rFonts w:ascii="Times New Roman" w:hAnsi="Times New Roman" w:cs="Times New Roman"/>
          <w:color w:val="000000" w:themeColor="text1"/>
          <w:sz w:val="24"/>
          <w:szCs w:val="24"/>
          <w:lang w:val="fr-FR"/>
        </w:rPr>
        <w:t xml:space="preserve">e </w:t>
      </w:r>
      <w:r w:rsidR="006A1C79" w:rsidRPr="00237BAA">
        <w:rPr>
          <w:rFonts w:ascii="Times New Roman" w:hAnsi="Times New Roman" w:cs="Times New Roman"/>
          <w:color w:val="000000" w:themeColor="text1"/>
          <w:sz w:val="24"/>
          <w:szCs w:val="24"/>
          <w:lang w:val="fr-FR"/>
        </w:rPr>
        <w:t>dernière va</w:t>
      </w:r>
      <w:r w:rsidRPr="00237BAA">
        <w:rPr>
          <w:rFonts w:ascii="Times New Roman" w:hAnsi="Times New Roman" w:cs="Times New Roman"/>
          <w:color w:val="000000" w:themeColor="text1"/>
          <w:sz w:val="24"/>
          <w:szCs w:val="24"/>
          <w:lang w:val="fr-FR"/>
        </w:rPr>
        <w:t xml:space="preserve"> fai</w:t>
      </w:r>
      <w:r w:rsidR="006A1C79" w:rsidRPr="00237BAA">
        <w:rPr>
          <w:rFonts w:ascii="Times New Roman" w:hAnsi="Times New Roman" w:cs="Times New Roman"/>
          <w:color w:val="000000" w:themeColor="text1"/>
          <w:sz w:val="24"/>
          <w:szCs w:val="24"/>
          <w:lang w:val="fr-FR"/>
        </w:rPr>
        <w:t>re le</w:t>
      </w:r>
      <w:r w:rsidRPr="00237BAA">
        <w:rPr>
          <w:rFonts w:ascii="Times New Roman" w:hAnsi="Times New Roman" w:cs="Times New Roman"/>
          <w:color w:val="000000" w:themeColor="text1"/>
          <w:sz w:val="24"/>
          <w:szCs w:val="24"/>
          <w:lang w:val="fr-FR"/>
        </w:rPr>
        <w:t xml:space="preserve"> traitement</w:t>
      </w:r>
      <w:r w:rsidR="006A1C79" w:rsidRPr="00237BAA">
        <w:rPr>
          <w:rFonts w:ascii="Times New Roman" w:hAnsi="Times New Roman" w:cs="Times New Roman"/>
          <w:color w:val="000000" w:themeColor="text1"/>
          <w:sz w:val="24"/>
          <w:szCs w:val="24"/>
          <w:lang w:val="fr-FR"/>
        </w:rPr>
        <w:t xml:space="preserve"> nécessaire</w:t>
      </w:r>
      <w:r w:rsidRPr="00237BAA">
        <w:rPr>
          <w:rFonts w:ascii="Times New Roman" w:hAnsi="Times New Roman" w:cs="Times New Roman"/>
          <w:color w:val="000000" w:themeColor="text1"/>
          <w:sz w:val="24"/>
          <w:szCs w:val="24"/>
          <w:lang w:val="fr-FR"/>
        </w:rPr>
        <w:t xml:space="preserve"> et </w:t>
      </w:r>
      <w:r w:rsidR="006A1C79" w:rsidRPr="00237BAA">
        <w:rPr>
          <w:rFonts w:ascii="Times New Roman" w:hAnsi="Times New Roman" w:cs="Times New Roman"/>
          <w:color w:val="000000" w:themeColor="text1"/>
          <w:sz w:val="24"/>
          <w:szCs w:val="24"/>
          <w:lang w:val="fr-FR"/>
        </w:rPr>
        <w:t xml:space="preserve">va </w:t>
      </w:r>
      <w:r w:rsidRPr="00237BAA">
        <w:rPr>
          <w:rFonts w:ascii="Times New Roman" w:hAnsi="Times New Roman" w:cs="Times New Roman"/>
          <w:color w:val="000000" w:themeColor="text1"/>
          <w:sz w:val="24"/>
          <w:szCs w:val="24"/>
          <w:lang w:val="fr-FR"/>
        </w:rPr>
        <w:t>envo</w:t>
      </w:r>
      <w:r w:rsidR="006A1C79" w:rsidRPr="00237BAA">
        <w:rPr>
          <w:rFonts w:ascii="Times New Roman" w:hAnsi="Times New Roman" w:cs="Times New Roman"/>
          <w:color w:val="000000" w:themeColor="text1"/>
          <w:sz w:val="24"/>
          <w:szCs w:val="24"/>
          <w:lang w:val="fr-FR"/>
        </w:rPr>
        <w:t>y</w:t>
      </w:r>
      <w:r w:rsidRPr="00237BAA">
        <w:rPr>
          <w:rFonts w:ascii="Times New Roman" w:hAnsi="Times New Roman" w:cs="Times New Roman"/>
          <w:color w:val="000000" w:themeColor="text1"/>
          <w:sz w:val="24"/>
          <w:szCs w:val="24"/>
          <w:lang w:val="fr-FR"/>
        </w:rPr>
        <w:t>e</w:t>
      </w:r>
      <w:r w:rsidR="006A1C79" w:rsidRPr="00237BAA">
        <w:rPr>
          <w:rFonts w:ascii="Times New Roman" w:hAnsi="Times New Roman" w:cs="Times New Roman"/>
          <w:color w:val="000000" w:themeColor="text1"/>
          <w:sz w:val="24"/>
          <w:szCs w:val="24"/>
          <w:lang w:val="fr-FR"/>
        </w:rPr>
        <w:t>r</w:t>
      </w:r>
      <w:r w:rsidRPr="00237BAA">
        <w:rPr>
          <w:rFonts w:ascii="Times New Roman" w:hAnsi="Times New Roman" w:cs="Times New Roman"/>
          <w:color w:val="000000" w:themeColor="text1"/>
          <w:sz w:val="24"/>
          <w:szCs w:val="24"/>
          <w:lang w:val="fr-FR"/>
        </w:rPr>
        <w:t xml:space="preserve"> une requête SQL </w:t>
      </w:r>
      <w:r w:rsidR="006A1C79" w:rsidRPr="00237BAA">
        <w:rPr>
          <w:rFonts w:ascii="Times New Roman" w:hAnsi="Times New Roman" w:cs="Times New Roman"/>
          <w:color w:val="000000" w:themeColor="text1"/>
          <w:sz w:val="24"/>
          <w:szCs w:val="24"/>
          <w:lang w:val="fr-FR"/>
        </w:rPr>
        <w:t>à la</w:t>
      </w:r>
      <w:r w:rsidRPr="00237BAA">
        <w:rPr>
          <w:rFonts w:ascii="Times New Roman" w:hAnsi="Times New Roman" w:cs="Times New Roman"/>
          <w:color w:val="000000" w:themeColor="text1"/>
          <w:sz w:val="24"/>
          <w:szCs w:val="24"/>
          <w:lang w:val="fr-FR"/>
        </w:rPr>
        <w:t xml:space="preserve"> base de donné</w:t>
      </w:r>
      <w:r w:rsidR="006A1C79" w:rsidRPr="00237BAA">
        <w:rPr>
          <w:rFonts w:ascii="Times New Roman" w:hAnsi="Times New Roman" w:cs="Times New Roman"/>
          <w:color w:val="000000" w:themeColor="text1"/>
          <w:sz w:val="24"/>
          <w:szCs w:val="24"/>
          <w:lang w:val="fr-FR"/>
        </w:rPr>
        <w:t>e</w:t>
      </w:r>
      <w:r w:rsidRPr="00237BAA">
        <w:rPr>
          <w:rFonts w:ascii="Times New Roman" w:hAnsi="Times New Roman" w:cs="Times New Roman"/>
          <w:color w:val="000000" w:themeColor="text1"/>
          <w:sz w:val="24"/>
          <w:szCs w:val="24"/>
          <w:lang w:val="fr-FR"/>
        </w:rPr>
        <w:t>s</w:t>
      </w:r>
      <w:r w:rsidR="006A1C79" w:rsidRPr="00237BAA">
        <w:rPr>
          <w:rFonts w:ascii="Times New Roman" w:hAnsi="Times New Roman" w:cs="Times New Roman"/>
          <w:color w:val="000000" w:themeColor="text1"/>
          <w:sz w:val="24"/>
          <w:szCs w:val="24"/>
          <w:lang w:val="fr-FR"/>
        </w:rPr>
        <w:t>.</w:t>
      </w:r>
      <w:r w:rsidRPr="00237BAA">
        <w:rPr>
          <w:rFonts w:ascii="Times New Roman" w:hAnsi="Times New Roman" w:cs="Times New Roman"/>
          <w:color w:val="000000" w:themeColor="text1"/>
          <w:sz w:val="24"/>
          <w:szCs w:val="24"/>
          <w:lang w:val="fr-FR"/>
        </w:rPr>
        <w:t xml:space="preserve"> </w:t>
      </w:r>
      <w:r w:rsidR="006A1C79" w:rsidRPr="00237BAA">
        <w:rPr>
          <w:rFonts w:ascii="Times New Roman" w:hAnsi="Times New Roman" w:cs="Times New Roman"/>
          <w:color w:val="000000" w:themeColor="text1"/>
          <w:sz w:val="24"/>
          <w:szCs w:val="24"/>
          <w:lang w:val="fr-FR"/>
        </w:rPr>
        <w:t>S</w:t>
      </w:r>
      <w:r w:rsidRPr="00237BAA">
        <w:rPr>
          <w:rFonts w:ascii="Times New Roman" w:hAnsi="Times New Roman" w:cs="Times New Roman"/>
          <w:color w:val="000000" w:themeColor="text1"/>
          <w:sz w:val="24"/>
          <w:szCs w:val="24"/>
          <w:lang w:val="fr-FR"/>
        </w:rPr>
        <w:t xml:space="preserve">i </w:t>
      </w:r>
      <w:r w:rsidR="006A1C79" w:rsidRPr="00237BAA">
        <w:rPr>
          <w:rFonts w:ascii="Times New Roman" w:hAnsi="Times New Roman" w:cs="Times New Roman"/>
          <w:color w:val="000000" w:themeColor="text1"/>
          <w:sz w:val="24"/>
          <w:szCs w:val="24"/>
          <w:lang w:val="fr-FR"/>
        </w:rPr>
        <w:t>le login et le mot de passe sont corrects</w:t>
      </w:r>
      <w:r w:rsidRPr="00237BAA">
        <w:rPr>
          <w:rFonts w:ascii="Times New Roman" w:hAnsi="Times New Roman" w:cs="Times New Roman"/>
          <w:color w:val="000000" w:themeColor="text1"/>
          <w:sz w:val="24"/>
          <w:szCs w:val="24"/>
          <w:lang w:val="fr-FR"/>
        </w:rPr>
        <w:t xml:space="preserve"> </w:t>
      </w:r>
      <w:r w:rsidR="006A1C79" w:rsidRPr="00237BAA">
        <w:rPr>
          <w:rFonts w:ascii="Times New Roman" w:hAnsi="Times New Roman" w:cs="Times New Roman"/>
          <w:color w:val="000000" w:themeColor="text1"/>
          <w:sz w:val="24"/>
          <w:szCs w:val="24"/>
          <w:lang w:val="fr-FR"/>
        </w:rPr>
        <w:t>une requête sera envoyée à l’application BackEnd contenant</w:t>
      </w:r>
      <w:r w:rsidRPr="00237BAA">
        <w:rPr>
          <w:rFonts w:ascii="Times New Roman" w:hAnsi="Times New Roman" w:cs="Times New Roman"/>
          <w:color w:val="000000" w:themeColor="text1"/>
          <w:sz w:val="24"/>
          <w:szCs w:val="24"/>
          <w:lang w:val="fr-FR"/>
        </w:rPr>
        <w:t xml:space="preserve"> tout</w:t>
      </w:r>
      <w:r w:rsidR="006A1C79" w:rsidRPr="00237BAA">
        <w:rPr>
          <w:rFonts w:ascii="Times New Roman" w:hAnsi="Times New Roman" w:cs="Times New Roman"/>
          <w:color w:val="000000" w:themeColor="text1"/>
          <w:sz w:val="24"/>
          <w:szCs w:val="24"/>
          <w:lang w:val="fr-FR"/>
        </w:rPr>
        <w:t>es</w:t>
      </w:r>
      <w:r w:rsidRPr="00237BAA">
        <w:rPr>
          <w:rFonts w:ascii="Times New Roman" w:hAnsi="Times New Roman" w:cs="Times New Roman"/>
          <w:color w:val="000000" w:themeColor="text1"/>
          <w:sz w:val="24"/>
          <w:szCs w:val="24"/>
          <w:lang w:val="fr-FR"/>
        </w:rPr>
        <w:t xml:space="preserve"> les informations de ce</w:t>
      </w:r>
      <w:r w:rsidR="006A1C79" w:rsidRPr="00237BAA">
        <w:rPr>
          <w:rFonts w:ascii="Times New Roman" w:hAnsi="Times New Roman" w:cs="Times New Roman"/>
          <w:color w:val="000000" w:themeColor="text1"/>
          <w:sz w:val="24"/>
          <w:szCs w:val="24"/>
          <w:lang w:val="fr-FR"/>
        </w:rPr>
        <w:t>t</w:t>
      </w:r>
      <w:r w:rsidRPr="00237BAA">
        <w:rPr>
          <w:rFonts w:ascii="Times New Roman" w:hAnsi="Times New Roman" w:cs="Times New Roman"/>
          <w:color w:val="000000" w:themeColor="text1"/>
          <w:sz w:val="24"/>
          <w:szCs w:val="24"/>
          <w:lang w:val="fr-FR"/>
        </w:rPr>
        <w:t xml:space="preserve"> utilisateur si non </w:t>
      </w:r>
      <w:r w:rsidR="006A1C79" w:rsidRPr="00237BAA">
        <w:rPr>
          <w:rFonts w:ascii="Times New Roman" w:hAnsi="Times New Roman" w:cs="Times New Roman"/>
          <w:color w:val="000000" w:themeColor="text1"/>
          <w:sz w:val="24"/>
          <w:szCs w:val="24"/>
          <w:lang w:val="fr-FR"/>
        </w:rPr>
        <w:t>il n’y aura aucun retour</w:t>
      </w:r>
      <w:r w:rsidRPr="00237BAA">
        <w:rPr>
          <w:rFonts w:ascii="Times New Roman" w:hAnsi="Times New Roman" w:cs="Times New Roman"/>
          <w:color w:val="000000" w:themeColor="text1"/>
          <w:sz w:val="24"/>
          <w:szCs w:val="24"/>
          <w:lang w:val="fr-FR"/>
        </w:rPr>
        <w:t>.</w:t>
      </w:r>
    </w:p>
    <w:p w:rsidR="00BD775A" w:rsidRPr="00237BAA" w:rsidRDefault="006A1C79"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Au</w:t>
      </w:r>
      <w:r w:rsidR="00BD775A" w:rsidRPr="00237BAA">
        <w:rPr>
          <w:rFonts w:ascii="Times New Roman" w:hAnsi="Times New Roman" w:cs="Times New Roman"/>
          <w:color w:val="000000" w:themeColor="text1"/>
          <w:sz w:val="24"/>
          <w:szCs w:val="24"/>
          <w:lang w:val="fr-FR"/>
        </w:rPr>
        <w:t xml:space="preserve"> cas</w:t>
      </w:r>
      <w:r w:rsidRPr="00237BAA">
        <w:rPr>
          <w:rFonts w:ascii="Times New Roman" w:hAnsi="Times New Roman" w:cs="Times New Roman"/>
          <w:color w:val="000000" w:themeColor="text1"/>
          <w:sz w:val="24"/>
          <w:szCs w:val="24"/>
          <w:lang w:val="fr-FR"/>
        </w:rPr>
        <w:t xml:space="preserve"> où</w:t>
      </w:r>
      <w:r w:rsidR="00BD775A" w:rsidRPr="00237BAA">
        <w:rPr>
          <w:rFonts w:ascii="Times New Roman" w:hAnsi="Times New Roman" w:cs="Times New Roman"/>
          <w:color w:val="000000" w:themeColor="text1"/>
          <w:sz w:val="24"/>
          <w:szCs w:val="24"/>
          <w:lang w:val="fr-FR"/>
        </w:rPr>
        <w:t xml:space="preserve"> l’utilisateur existe l’application </w:t>
      </w:r>
      <w:r w:rsidR="009D041A" w:rsidRPr="00237BAA">
        <w:rPr>
          <w:rFonts w:ascii="Times New Roman" w:hAnsi="Times New Roman" w:cs="Times New Roman"/>
          <w:color w:val="000000" w:themeColor="text1"/>
          <w:sz w:val="24"/>
          <w:szCs w:val="24"/>
          <w:lang w:val="fr-FR"/>
        </w:rPr>
        <w:t>BackEnd va envoyer</w:t>
      </w:r>
      <w:r w:rsidR="00BD775A" w:rsidRPr="00237BAA">
        <w:rPr>
          <w:rFonts w:ascii="Times New Roman" w:hAnsi="Times New Roman" w:cs="Times New Roman"/>
          <w:color w:val="000000" w:themeColor="text1"/>
          <w:sz w:val="24"/>
          <w:szCs w:val="24"/>
          <w:lang w:val="fr-FR"/>
        </w:rPr>
        <w:t xml:space="preserve"> une requête http avec tout</w:t>
      </w:r>
      <w:r w:rsidR="009D041A" w:rsidRPr="00237BAA">
        <w:rPr>
          <w:rFonts w:ascii="Times New Roman" w:hAnsi="Times New Roman" w:cs="Times New Roman"/>
          <w:color w:val="000000" w:themeColor="text1"/>
          <w:sz w:val="24"/>
          <w:szCs w:val="24"/>
          <w:lang w:val="fr-FR"/>
        </w:rPr>
        <w:t>es</w:t>
      </w:r>
      <w:r w:rsidR="00BD775A" w:rsidRPr="00237BAA">
        <w:rPr>
          <w:rFonts w:ascii="Times New Roman" w:hAnsi="Times New Roman" w:cs="Times New Roman"/>
          <w:color w:val="000000" w:themeColor="text1"/>
          <w:sz w:val="24"/>
          <w:szCs w:val="24"/>
          <w:lang w:val="fr-FR"/>
        </w:rPr>
        <w:t xml:space="preserve"> les informations de ce</w:t>
      </w:r>
      <w:r w:rsidR="009D041A" w:rsidRPr="00237BAA">
        <w:rPr>
          <w:rFonts w:ascii="Times New Roman" w:hAnsi="Times New Roman" w:cs="Times New Roman"/>
          <w:color w:val="000000" w:themeColor="text1"/>
          <w:sz w:val="24"/>
          <w:szCs w:val="24"/>
          <w:lang w:val="fr-FR"/>
        </w:rPr>
        <w:t>t</w:t>
      </w:r>
      <w:r w:rsidR="00BD775A" w:rsidRPr="00237BAA">
        <w:rPr>
          <w:rFonts w:ascii="Times New Roman" w:hAnsi="Times New Roman" w:cs="Times New Roman"/>
          <w:color w:val="000000" w:themeColor="text1"/>
          <w:sz w:val="24"/>
          <w:szCs w:val="24"/>
          <w:lang w:val="fr-FR"/>
        </w:rPr>
        <w:t xml:space="preserve"> </w:t>
      </w:r>
      <w:r w:rsidR="008E2CA3" w:rsidRPr="00237BAA">
        <w:rPr>
          <w:rFonts w:ascii="Times New Roman" w:hAnsi="Times New Roman" w:cs="Times New Roman"/>
          <w:color w:val="000000" w:themeColor="text1"/>
          <w:sz w:val="24"/>
          <w:szCs w:val="24"/>
          <w:lang w:val="fr-FR"/>
        </w:rPr>
        <w:t>utilisateur</w:t>
      </w:r>
      <w:r w:rsidR="00BD775A" w:rsidRPr="00237BAA">
        <w:rPr>
          <w:rFonts w:ascii="Times New Roman" w:hAnsi="Times New Roman" w:cs="Times New Roman"/>
          <w:color w:val="000000" w:themeColor="text1"/>
          <w:sz w:val="24"/>
          <w:szCs w:val="24"/>
          <w:lang w:val="fr-FR"/>
        </w:rPr>
        <w:t xml:space="preserve"> et la page d’</w:t>
      </w:r>
      <w:r w:rsidR="008E2CA3" w:rsidRPr="00237BAA">
        <w:rPr>
          <w:rFonts w:ascii="Times New Roman" w:hAnsi="Times New Roman" w:cs="Times New Roman"/>
          <w:color w:val="000000" w:themeColor="text1"/>
          <w:sz w:val="24"/>
          <w:szCs w:val="24"/>
          <w:lang w:val="fr-FR"/>
        </w:rPr>
        <w:t>accueil</w:t>
      </w:r>
      <w:r w:rsidR="00BD775A" w:rsidRPr="00237BAA">
        <w:rPr>
          <w:rFonts w:ascii="Times New Roman" w:hAnsi="Times New Roman" w:cs="Times New Roman"/>
          <w:color w:val="000000" w:themeColor="text1"/>
          <w:sz w:val="24"/>
          <w:szCs w:val="24"/>
          <w:lang w:val="fr-FR"/>
        </w:rPr>
        <w:t xml:space="preserve"> sera chargé</w:t>
      </w:r>
      <w:r w:rsidR="009D041A" w:rsidRPr="00237BAA">
        <w:rPr>
          <w:rFonts w:ascii="Times New Roman" w:hAnsi="Times New Roman" w:cs="Times New Roman"/>
          <w:color w:val="000000" w:themeColor="text1"/>
          <w:sz w:val="24"/>
          <w:szCs w:val="24"/>
          <w:lang w:val="fr-FR"/>
        </w:rPr>
        <w:t>e</w:t>
      </w:r>
      <w:r w:rsidR="00BD775A" w:rsidRPr="00237BAA">
        <w:rPr>
          <w:rFonts w:ascii="Times New Roman" w:hAnsi="Times New Roman" w:cs="Times New Roman"/>
          <w:color w:val="000000" w:themeColor="text1"/>
          <w:sz w:val="24"/>
          <w:szCs w:val="24"/>
          <w:lang w:val="fr-FR"/>
        </w:rPr>
        <w:t xml:space="preserve"> sinon une erreur</w:t>
      </w:r>
      <w:r w:rsidR="009D041A" w:rsidRPr="00237BAA">
        <w:rPr>
          <w:rFonts w:ascii="Times New Roman" w:hAnsi="Times New Roman" w:cs="Times New Roman"/>
          <w:color w:val="000000" w:themeColor="text1"/>
          <w:sz w:val="24"/>
          <w:szCs w:val="24"/>
          <w:lang w:val="fr-FR"/>
        </w:rPr>
        <w:t xml:space="preserve"> s’affiche</w:t>
      </w:r>
      <w:r w:rsidR="00BD775A" w:rsidRPr="00237BAA">
        <w:rPr>
          <w:rFonts w:ascii="Times New Roman" w:hAnsi="Times New Roman" w:cs="Times New Roman"/>
          <w:color w:val="000000" w:themeColor="text1"/>
          <w:sz w:val="24"/>
          <w:szCs w:val="24"/>
          <w:lang w:val="fr-FR"/>
        </w:rPr>
        <w:t xml:space="preserve"> </w:t>
      </w:r>
      <w:r w:rsidR="008E2CA3" w:rsidRPr="00237BAA">
        <w:rPr>
          <w:rFonts w:ascii="Times New Roman" w:hAnsi="Times New Roman" w:cs="Times New Roman"/>
          <w:color w:val="000000" w:themeColor="text1"/>
          <w:sz w:val="24"/>
          <w:szCs w:val="24"/>
          <w:lang w:val="fr-FR"/>
        </w:rPr>
        <w:t>et la page login sera actualisé</w:t>
      </w:r>
      <w:r w:rsidR="003063D9" w:rsidRPr="00237BAA">
        <w:rPr>
          <w:rFonts w:ascii="Times New Roman" w:hAnsi="Times New Roman" w:cs="Times New Roman"/>
          <w:color w:val="000000" w:themeColor="text1"/>
          <w:sz w:val="24"/>
          <w:szCs w:val="24"/>
          <w:lang w:val="fr-FR"/>
        </w:rPr>
        <w:t>e.</w:t>
      </w:r>
    </w:p>
    <w:p w:rsidR="009C4B78" w:rsidRPr="00237BAA" w:rsidRDefault="009C4B78" w:rsidP="00237BAA">
      <w:pPr>
        <w:spacing w:after="0" w:line="360" w:lineRule="auto"/>
        <w:rPr>
          <w:rFonts w:ascii="Times New Roman" w:hAnsi="Times New Roman" w:cs="Times New Roman"/>
          <w:color w:val="000000" w:themeColor="text1"/>
          <w:sz w:val="24"/>
          <w:szCs w:val="24"/>
          <w:lang w:val="fr-FR"/>
        </w:rPr>
      </w:pPr>
    </w:p>
    <w:p w:rsidR="009C4B78" w:rsidRPr="00237BAA" w:rsidRDefault="009C4B78" w:rsidP="00237BAA">
      <w:pPr>
        <w:spacing w:after="0" w:line="360" w:lineRule="auto"/>
        <w:rPr>
          <w:rFonts w:ascii="Times New Roman" w:hAnsi="Times New Roman" w:cs="Times New Roman"/>
          <w:color w:val="000000" w:themeColor="text1"/>
          <w:sz w:val="24"/>
          <w:szCs w:val="24"/>
          <w:lang w:val="fr-FR"/>
        </w:rPr>
      </w:pPr>
    </w:p>
    <w:p w:rsidR="009C4B78" w:rsidRPr="00237BAA" w:rsidRDefault="009C4B78" w:rsidP="00237BAA">
      <w:pPr>
        <w:spacing w:after="0" w:line="360" w:lineRule="auto"/>
        <w:rPr>
          <w:rFonts w:ascii="Times New Roman" w:hAnsi="Times New Roman" w:cs="Times New Roman"/>
          <w:color w:val="000000" w:themeColor="text1"/>
          <w:sz w:val="24"/>
          <w:szCs w:val="24"/>
          <w:lang w:val="fr-FR"/>
        </w:rPr>
      </w:pPr>
    </w:p>
    <w:p w:rsidR="009C4B78" w:rsidRPr="00237BAA" w:rsidRDefault="009C4B78" w:rsidP="00237BAA">
      <w:pPr>
        <w:spacing w:after="0" w:line="360" w:lineRule="auto"/>
        <w:rPr>
          <w:rFonts w:ascii="Times New Roman" w:hAnsi="Times New Roman" w:cs="Times New Roman"/>
          <w:color w:val="000000" w:themeColor="text1"/>
          <w:sz w:val="24"/>
          <w:szCs w:val="24"/>
          <w:lang w:val="fr-FR"/>
        </w:rPr>
      </w:pPr>
    </w:p>
    <w:p w:rsidR="009C4B78" w:rsidRPr="00237BAA" w:rsidRDefault="009C4B78"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Cette démarche sera schématisée dans la figure ci-dessous :</w:t>
      </w:r>
    </w:p>
    <w:p w:rsidR="009C4B78" w:rsidRPr="00237BAA" w:rsidRDefault="009C4B78" w:rsidP="00237BAA">
      <w:pPr>
        <w:pStyle w:val="fig"/>
        <w:spacing w:after="0" w:line="360" w:lineRule="auto"/>
        <w:rPr>
          <w:color w:val="000000" w:themeColor="text1"/>
        </w:rPr>
      </w:pPr>
      <w:r w:rsidRPr="00237BAA">
        <w:rPr>
          <w:noProof/>
          <w:color w:val="000000" w:themeColor="text1"/>
          <w:lang w:eastAsia="fr-FR"/>
        </w:rPr>
        <w:drawing>
          <wp:inline distT="0" distB="0" distL="0" distR="0">
            <wp:extent cx="2816359" cy="1360074"/>
            <wp:effectExtent l="19050" t="0" r="3041" b="0"/>
            <wp:docPr id="37" name="Image 1" descr="C:\Users\lbc\AppData\Roaming\Skype\g.asma88\media_messaging\media_cache_v3\^61EB2672F68D5BD43550363E6C29FB407FB0CE82E836B22448^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bc\AppData\Roaming\Skype\g.asma88\media_messaging\media_cache_v3\^61EB2672F68D5BD43550363E6C29FB407FB0CE82E836B22448^pimgpsh_fullsize_distr.png"/>
                    <pic:cNvPicPr>
                      <a:picLocks noChangeAspect="1" noChangeArrowheads="1"/>
                    </pic:cNvPicPr>
                  </pic:nvPicPr>
                  <pic:blipFill>
                    <a:blip r:embed="rId80" cstate="print"/>
                    <a:srcRect/>
                    <a:stretch>
                      <a:fillRect/>
                    </a:stretch>
                  </pic:blipFill>
                  <pic:spPr bwMode="auto">
                    <a:xfrm>
                      <a:off x="0" y="0"/>
                      <a:ext cx="2820035" cy="1361849"/>
                    </a:xfrm>
                    <a:prstGeom prst="rect">
                      <a:avLst/>
                    </a:prstGeom>
                    <a:noFill/>
                    <a:ln w="9525">
                      <a:noFill/>
                      <a:miter lim="800000"/>
                      <a:headEnd/>
                      <a:tailEnd/>
                    </a:ln>
                  </pic:spPr>
                </pic:pic>
              </a:graphicData>
            </a:graphic>
          </wp:inline>
        </w:drawing>
      </w:r>
    </w:p>
    <w:p w:rsidR="009C4B78" w:rsidRPr="00237BAA" w:rsidRDefault="009C4B78" w:rsidP="00237BAA">
      <w:pPr>
        <w:pStyle w:val="fig"/>
        <w:spacing w:after="0" w:line="360" w:lineRule="auto"/>
        <w:rPr>
          <w:rFonts w:ascii="Times New Roman" w:hAnsi="Times New Roman" w:cs="Times New Roman"/>
          <w:color w:val="000000" w:themeColor="text1"/>
        </w:rPr>
      </w:pPr>
      <w:bookmarkStart w:id="403" w:name="_Toc513550926"/>
      <w:r w:rsidRPr="00237BAA">
        <w:rPr>
          <w:rFonts w:ascii="Times New Roman" w:hAnsi="Times New Roman" w:cs="Times New Roman"/>
          <w:color w:val="000000" w:themeColor="text1"/>
        </w:rPr>
        <w:t>Figure 39 : schéma de login</w:t>
      </w:r>
      <w:bookmarkEnd w:id="403"/>
    </w:p>
    <w:p w:rsidR="0038394F" w:rsidRPr="00237BAA" w:rsidRDefault="0038394F" w:rsidP="00237BAA">
      <w:pPr>
        <w:spacing w:after="0" w:line="360" w:lineRule="auto"/>
        <w:rPr>
          <w:rFonts w:ascii="Times New Roman" w:hAnsi="Times New Roman" w:cs="Times New Roman"/>
          <w:color w:val="000000" w:themeColor="text1"/>
          <w:sz w:val="24"/>
          <w:szCs w:val="24"/>
          <w:lang w:val="fr-FR"/>
        </w:rPr>
      </w:pPr>
    </w:p>
    <w:p w:rsidR="002C61BE" w:rsidRPr="00237BAA" w:rsidRDefault="00AE036C" w:rsidP="00237BAA">
      <w:pPr>
        <w:pStyle w:val="Paragraphedeliste"/>
        <w:numPr>
          <w:ilvl w:val="0"/>
          <w:numId w:val="21"/>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Interface</w:t>
      </w:r>
      <w:r w:rsidR="00A50EB7" w:rsidRPr="00237BAA">
        <w:rPr>
          <w:rFonts w:asciiTheme="majorBidi" w:hAnsiTheme="majorBidi" w:cstheme="majorBidi"/>
          <w:color w:val="000000" w:themeColor="text1"/>
          <w:sz w:val="24"/>
          <w:szCs w:val="24"/>
        </w:rPr>
        <w:t xml:space="preserve"> de</w:t>
      </w:r>
      <w:r w:rsidRPr="00237BAA">
        <w:rPr>
          <w:rFonts w:asciiTheme="majorBidi" w:hAnsiTheme="majorBidi" w:cstheme="majorBidi"/>
          <w:color w:val="000000" w:themeColor="text1"/>
          <w:sz w:val="24"/>
          <w:szCs w:val="24"/>
        </w:rPr>
        <w:t xml:space="preserve"> </w:t>
      </w:r>
      <w:r w:rsidR="0038394F" w:rsidRPr="00237BAA">
        <w:rPr>
          <w:rFonts w:asciiTheme="majorBidi" w:hAnsiTheme="majorBidi" w:cstheme="majorBidi"/>
          <w:color w:val="000000" w:themeColor="text1"/>
          <w:sz w:val="24"/>
          <w:szCs w:val="24"/>
        </w:rPr>
        <w:t xml:space="preserve">gestion </w:t>
      </w:r>
      <w:r w:rsidRPr="00237BAA">
        <w:rPr>
          <w:rFonts w:asciiTheme="majorBidi" w:hAnsiTheme="majorBidi" w:cstheme="majorBidi"/>
          <w:color w:val="000000" w:themeColor="text1"/>
          <w:sz w:val="24"/>
          <w:szCs w:val="24"/>
        </w:rPr>
        <w:t>des marques</w:t>
      </w:r>
    </w:p>
    <w:p w:rsidR="00502FF5" w:rsidRPr="00237BAA" w:rsidRDefault="00502FF5"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C’est l’</w:t>
      </w:r>
      <w:r w:rsidR="00D33F15" w:rsidRPr="00237BAA">
        <w:rPr>
          <w:rFonts w:asciiTheme="majorBidi" w:hAnsiTheme="majorBidi" w:cstheme="majorBidi"/>
          <w:color w:val="000000" w:themeColor="text1"/>
          <w:sz w:val="24"/>
          <w:szCs w:val="24"/>
          <w:lang w:val="fr-FR"/>
        </w:rPr>
        <w:t>interface dédiée à la</w:t>
      </w:r>
      <w:r w:rsidRPr="00237BAA">
        <w:rPr>
          <w:rFonts w:asciiTheme="majorBidi" w:hAnsiTheme="majorBidi" w:cstheme="majorBidi"/>
          <w:color w:val="000000" w:themeColor="text1"/>
          <w:sz w:val="24"/>
          <w:szCs w:val="24"/>
          <w:lang w:val="fr-FR"/>
        </w:rPr>
        <w:t xml:space="preserve"> gestion des marques, via cette page l’agent ou l’administrateur trouve tous les marques </w:t>
      </w:r>
      <w:r w:rsidRPr="00237BAA">
        <w:rPr>
          <w:rStyle w:val="ac"/>
          <w:rFonts w:ascii="Times New Roman" w:hAnsi="Times New Roman" w:cs="Times New Roman"/>
          <w:color w:val="000000" w:themeColor="text1"/>
          <w:sz w:val="24"/>
          <w:szCs w:val="24"/>
          <w:lang w:val="fr-FR"/>
        </w:rPr>
        <w:t>insérées</w:t>
      </w:r>
      <w:r w:rsidRPr="00237BAA">
        <w:rPr>
          <w:rFonts w:asciiTheme="majorBidi" w:hAnsiTheme="majorBidi" w:cstheme="majorBidi"/>
          <w:color w:val="000000" w:themeColor="text1"/>
          <w:sz w:val="24"/>
          <w:szCs w:val="24"/>
          <w:lang w:val="fr-FR"/>
        </w:rPr>
        <w:t xml:space="preserve"> dans la base de données</w:t>
      </w:r>
      <w:r w:rsidR="00D33F15" w:rsidRPr="00237BAA">
        <w:rPr>
          <w:rFonts w:asciiTheme="majorBidi" w:hAnsiTheme="majorBidi" w:cstheme="majorBidi"/>
          <w:color w:val="000000" w:themeColor="text1"/>
          <w:sz w:val="24"/>
          <w:szCs w:val="24"/>
          <w:lang w:val="fr-FR"/>
        </w:rPr>
        <w:t xml:space="preserve"> afin de pouvoir les gérer.</w:t>
      </w:r>
    </w:p>
    <w:p w:rsidR="002C61BE" w:rsidRPr="00237BAA" w:rsidRDefault="002C61BE" w:rsidP="00237BAA">
      <w:pPr>
        <w:spacing w:after="0" w:line="360" w:lineRule="auto"/>
        <w:jc w:val="both"/>
        <w:rPr>
          <w:rFonts w:asciiTheme="majorBidi" w:hAnsiTheme="majorBidi" w:cstheme="majorBidi"/>
          <w:color w:val="000000" w:themeColor="text1"/>
          <w:sz w:val="24"/>
          <w:szCs w:val="24"/>
          <w:lang w:val="fr-FR"/>
        </w:rPr>
      </w:pPr>
    </w:p>
    <w:p w:rsidR="00AE036C" w:rsidRPr="00237BAA" w:rsidRDefault="00F15210" w:rsidP="00237BAA">
      <w:pPr>
        <w:spacing w:after="0" w:line="360" w:lineRule="auto"/>
        <w:rPr>
          <w:rFonts w:asciiTheme="majorBidi" w:hAnsiTheme="majorBidi" w:cstheme="majorBidi"/>
          <w:color w:val="000000" w:themeColor="text1"/>
          <w:sz w:val="24"/>
          <w:szCs w:val="24"/>
          <w:lang w:val="fr-FR"/>
        </w:rPr>
      </w:pPr>
      <w:r w:rsidRPr="00237BAA">
        <w:rPr>
          <w:noProof/>
          <w:color w:val="000000" w:themeColor="text1"/>
          <w:lang w:val="fr-FR" w:eastAsia="fr-FR"/>
        </w:rPr>
        <w:drawing>
          <wp:inline distT="0" distB="0" distL="0" distR="0">
            <wp:extent cx="5760720" cy="2471290"/>
            <wp:effectExtent l="0" t="0" r="0" b="5715"/>
            <wp:docPr id="15" name="Image 15" descr="C:\Users\HAMZAM~1\AppData\Local\Temp\snap_screen_20180504170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MZAM~1\AppData\Local\Temp\snap_screen_20180504170304.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60720" cy="2471290"/>
                    </a:xfrm>
                    <a:prstGeom prst="rect">
                      <a:avLst/>
                    </a:prstGeom>
                    <a:noFill/>
                    <a:ln>
                      <a:noFill/>
                    </a:ln>
                  </pic:spPr>
                </pic:pic>
              </a:graphicData>
            </a:graphic>
          </wp:inline>
        </w:drawing>
      </w:r>
    </w:p>
    <w:p w:rsidR="00AE036C" w:rsidRPr="00237BAA" w:rsidRDefault="00AE036C" w:rsidP="00237BAA">
      <w:pPr>
        <w:pStyle w:val="fig"/>
        <w:spacing w:after="0" w:line="360" w:lineRule="auto"/>
        <w:rPr>
          <w:rFonts w:asciiTheme="majorBidi" w:hAnsiTheme="majorBidi" w:cstheme="majorBidi"/>
          <w:color w:val="000000" w:themeColor="text1"/>
        </w:rPr>
      </w:pPr>
      <w:bookmarkStart w:id="404" w:name="_Toc475305328"/>
      <w:bookmarkStart w:id="405" w:name="_Toc475305693"/>
      <w:bookmarkStart w:id="406" w:name="_Toc475305933"/>
      <w:bookmarkStart w:id="407" w:name="_Toc513550927"/>
      <w:r w:rsidRPr="00237BAA">
        <w:rPr>
          <w:rFonts w:asciiTheme="majorBidi" w:hAnsiTheme="majorBidi" w:cstheme="majorBidi"/>
          <w:color w:val="000000" w:themeColor="text1"/>
        </w:rPr>
        <w:t>Figu</w:t>
      </w:r>
      <w:r w:rsidR="009C4B78" w:rsidRPr="00237BAA">
        <w:rPr>
          <w:rFonts w:asciiTheme="majorBidi" w:hAnsiTheme="majorBidi" w:cstheme="majorBidi"/>
          <w:color w:val="000000" w:themeColor="text1"/>
        </w:rPr>
        <w:t>re 40</w:t>
      </w:r>
      <w:r w:rsidR="00262985" w:rsidRPr="00237BAA">
        <w:rPr>
          <w:rFonts w:asciiTheme="majorBidi" w:hAnsiTheme="majorBidi" w:cstheme="majorBidi"/>
          <w:color w:val="000000" w:themeColor="text1"/>
        </w:rPr>
        <w:t xml:space="preserve"> : interface</w:t>
      </w:r>
      <w:r w:rsidRPr="00237BAA">
        <w:rPr>
          <w:rFonts w:asciiTheme="majorBidi" w:hAnsiTheme="majorBidi" w:cstheme="majorBidi"/>
          <w:color w:val="000000" w:themeColor="text1"/>
        </w:rPr>
        <w:t xml:space="preserve"> marques</w:t>
      </w:r>
      <w:bookmarkEnd w:id="404"/>
      <w:bookmarkEnd w:id="405"/>
      <w:bookmarkEnd w:id="406"/>
      <w:bookmarkEnd w:id="407"/>
    </w:p>
    <w:p w:rsidR="002C61BE" w:rsidRPr="00237BAA" w:rsidRDefault="002C61BE" w:rsidP="00237BAA">
      <w:pPr>
        <w:pStyle w:val="fig"/>
        <w:spacing w:after="0" w:line="360" w:lineRule="auto"/>
        <w:jc w:val="left"/>
        <w:rPr>
          <w:rFonts w:asciiTheme="majorBidi" w:hAnsiTheme="majorBidi" w:cstheme="majorBidi"/>
          <w:color w:val="000000" w:themeColor="text1"/>
        </w:rPr>
      </w:pPr>
    </w:p>
    <w:p w:rsidR="002C61BE" w:rsidRPr="00237BAA" w:rsidRDefault="005F433E"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Après avoir s’authentifier  l’utilisateur va choisi</w:t>
      </w:r>
      <w:r w:rsidR="002C61BE" w:rsidRPr="00237BAA">
        <w:rPr>
          <w:rFonts w:ascii="Times New Roman" w:hAnsi="Times New Roman" w:cs="Times New Roman"/>
          <w:color w:val="000000" w:themeColor="text1"/>
          <w:sz w:val="24"/>
          <w:szCs w:val="24"/>
          <w:lang w:val="fr-FR"/>
        </w:rPr>
        <w:t>r le bouton Marque dans le menu. Il sera redirigé vers l’interface de gestion des marques. Un tableau contenant toutes les marques enregistrées dans la base de données sera affiché.</w:t>
      </w:r>
    </w:p>
    <w:p w:rsidR="002C61BE" w:rsidRPr="00237BAA" w:rsidRDefault="002C61BE"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A partir de ce tableau l’utilisateur aura la main pour ajouter, modifier ou désactiver une marque.</w:t>
      </w:r>
    </w:p>
    <w:p w:rsidR="00E24689" w:rsidRPr="00237BAA" w:rsidRDefault="002C61BE"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 xml:space="preserve">  </w:t>
      </w:r>
      <w:r w:rsidRPr="00237BAA">
        <w:rPr>
          <w:rFonts w:ascii="Times New Roman" w:hAnsi="Times New Roman" w:cs="Times New Roman"/>
          <w:color w:val="000000" w:themeColor="text1"/>
          <w:sz w:val="24"/>
          <w:szCs w:val="24"/>
          <w:lang w:val="fr-FR"/>
        </w:rPr>
        <w:br w:type="page"/>
      </w:r>
    </w:p>
    <w:p w:rsidR="002C61BE" w:rsidRPr="00237BAA" w:rsidRDefault="00AE036C" w:rsidP="00237BAA">
      <w:pPr>
        <w:pStyle w:val="Paragraphedeliste"/>
        <w:numPr>
          <w:ilvl w:val="0"/>
          <w:numId w:val="21"/>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lastRenderedPageBreak/>
        <w:t>Interface d’ajout d’une marque</w:t>
      </w:r>
    </w:p>
    <w:p w:rsidR="005512E8" w:rsidRPr="00237BAA" w:rsidRDefault="0033502A"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C’est l’interface qui va permettre à l’agent ou l’administrateur d’ajouter une marque de véhicule qui sera inséré dans la base de données.</w:t>
      </w:r>
    </w:p>
    <w:p w:rsidR="002C61BE" w:rsidRPr="00237BAA" w:rsidRDefault="002C61BE" w:rsidP="00237BAA">
      <w:pPr>
        <w:spacing w:after="0" w:line="360" w:lineRule="auto"/>
        <w:jc w:val="both"/>
        <w:rPr>
          <w:rFonts w:asciiTheme="majorBidi" w:hAnsiTheme="majorBidi" w:cstheme="majorBidi"/>
          <w:color w:val="000000" w:themeColor="text1"/>
          <w:sz w:val="24"/>
          <w:szCs w:val="24"/>
          <w:lang w:val="fr-FR"/>
        </w:rPr>
      </w:pPr>
    </w:p>
    <w:p w:rsidR="00AE036C" w:rsidRPr="00237BAA" w:rsidRDefault="00F15210" w:rsidP="00237BAA">
      <w:pPr>
        <w:pStyle w:val="Paragraphedeliste"/>
        <w:spacing w:after="0" w:line="360" w:lineRule="auto"/>
        <w:jc w:val="center"/>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lang w:eastAsia="fr-FR"/>
        </w:rPr>
        <w:drawing>
          <wp:inline distT="0" distB="0" distL="0" distR="0">
            <wp:extent cx="3000375" cy="3375422"/>
            <wp:effectExtent l="0" t="0" r="0" b="0"/>
            <wp:docPr id="51" name="Image 51" descr="C:\Users\HAMZAM~1\AppData\Local\Temp\snap_screen_20180504171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MZAM~1\AppData\Local\Temp\snap_screen_20180504171236.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00375" cy="3375422"/>
                    </a:xfrm>
                    <a:prstGeom prst="rect">
                      <a:avLst/>
                    </a:prstGeom>
                    <a:noFill/>
                    <a:ln>
                      <a:noFill/>
                    </a:ln>
                  </pic:spPr>
                </pic:pic>
              </a:graphicData>
            </a:graphic>
          </wp:inline>
        </w:drawing>
      </w:r>
    </w:p>
    <w:p w:rsidR="005F433E" w:rsidRPr="00237BAA" w:rsidRDefault="009C4B78" w:rsidP="00237BAA">
      <w:pPr>
        <w:pStyle w:val="fig"/>
        <w:spacing w:after="0" w:line="360" w:lineRule="auto"/>
        <w:rPr>
          <w:rFonts w:asciiTheme="majorBidi" w:hAnsiTheme="majorBidi" w:cstheme="majorBidi"/>
          <w:color w:val="000000" w:themeColor="text1"/>
        </w:rPr>
      </w:pPr>
      <w:bookmarkStart w:id="408" w:name="_Toc513550928"/>
      <w:r w:rsidRPr="00237BAA">
        <w:rPr>
          <w:rFonts w:asciiTheme="majorBidi" w:hAnsiTheme="majorBidi" w:cstheme="majorBidi"/>
          <w:color w:val="000000" w:themeColor="text1"/>
        </w:rPr>
        <w:t>Figure 41</w:t>
      </w:r>
      <w:r w:rsidR="00AE036C" w:rsidRPr="00237BAA">
        <w:rPr>
          <w:rFonts w:asciiTheme="majorBidi" w:hAnsiTheme="majorBidi" w:cstheme="majorBidi"/>
          <w:color w:val="000000" w:themeColor="text1"/>
        </w:rPr>
        <w:t xml:space="preserve"> : interface d’ajout d’une marque</w:t>
      </w:r>
      <w:bookmarkEnd w:id="408"/>
    </w:p>
    <w:p w:rsidR="002C61BE" w:rsidRPr="00237BAA" w:rsidRDefault="002C61BE" w:rsidP="00237BAA">
      <w:pPr>
        <w:pStyle w:val="fig"/>
        <w:spacing w:after="0" w:line="360" w:lineRule="auto"/>
        <w:jc w:val="left"/>
        <w:rPr>
          <w:rFonts w:asciiTheme="majorBidi" w:hAnsiTheme="majorBidi" w:cstheme="majorBidi"/>
          <w:color w:val="000000" w:themeColor="text1"/>
        </w:rPr>
      </w:pPr>
    </w:p>
    <w:p w:rsidR="00AE036C" w:rsidRPr="00237BAA" w:rsidRDefault="002C61BE"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 xml:space="preserve">Cette interface sera affichée </w:t>
      </w:r>
      <w:r w:rsidR="00303167" w:rsidRPr="00237BAA">
        <w:rPr>
          <w:rFonts w:ascii="Times New Roman" w:hAnsi="Times New Roman" w:cs="Times New Roman"/>
          <w:color w:val="000000" w:themeColor="text1"/>
          <w:sz w:val="24"/>
          <w:szCs w:val="24"/>
          <w:lang w:val="fr-FR"/>
        </w:rPr>
        <w:t xml:space="preserve">après avoir cliqué sur l’icône d’ajout d’une marque. </w:t>
      </w:r>
    </w:p>
    <w:p w:rsidR="008D1F26" w:rsidRPr="00237BAA" w:rsidRDefault="00303167"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 xml:space="preserve">L’utilisateur </w:t>
      </w:r>
      <w:r w:rsidR="007617E5" w:rsidRPr="00237BAA">
        <w:rPr>
          <w:rFonts w:ascii="Times New Roman" w:hAnsi="Times New Roman" w:cs="Times New Roman"/>
          <w:color w:val="000000" w:themeColor="text1"/>
          <w:sz w:val="24"/>
          <w:szCs w:val="24"/>
          <w:lang w:val="fr-FR"/>
        </w:rPr>
        <w:t>va remplir les champs du formulaire ensuite il valide en cliquant sur le bouton « enregistrer ».  Une requête http sera envoyée à l’application BackEnd contenant toutes les informations de cette marque, celle-ci va traiter les informations appropriées et envoyer une requête SQL a la base de donnée</w:t>
      </w:r>
      <w:r w:rsidR="008D1F26" w:rsidRPr="00237BAA">
        <w:rPr>
          <w:rFonts w:ascii="Times New Roman" w:hAnsi="Times New Roman" w:cs="Times New Roman"/>
          <w:color w:val="000000" w:themeColor="text1"/>
          <w:sz w:val="24"/>
          <w:szCs w:val="24"/>
          <w:lang w:val="fr-FR"/>
        </w:rPr>
        <w:t>s</w:t>
      </w:r>
      <w:r w:rsidR="007617E5" w:rsidRPr="00237BAA">
        <w:rPr>
          <w:rFonts w:ascii="Times New Roman" w:hAnsi="Times New Roman" w:cs="Times New Roman"/>
          <w:color w:val="000000" w:themeColor="text1"/>
          <w:sz w:val="24"/>
          <w:szCs w:val="24"/>
          <w:lang w:val="fr-FR"/>
        </w:rPr>
        <w:t xml:space="preserve"> afin  d</w:t>
      </w:r>
      <w:r w:rsidR="008D1F26" w:rsidRPr="00237BAA">
        <w:rPr>
          <w:rFonts w:ascii="Times New Roman" w:hAnsi="Times New Roman" w:cs="Times New Roman"/>
          <w:color w:val="000000" w:themeColor="text1"/>
          <w:sz w:val="24"/>
          <w:szCs w:val="24"/>
          <w:lang w:val="fr-FR"/>
        </w:rPr>
        <w:t>e l’</w:t>
      </w:r>
      <w:r w:rsidR="007617E5" w:rsidRPr="00237BAA">
        <w:rPr>
          <w:rFonts w:ascii="Times New Roman" w:hAnsi="Times New Roman" w:cs="Times New Roman"/>
          <w:color w:val="000000" w:themeColor="text1"/>
          <w:sz w:val="24"/>
          <w:szCs w:val="24"/>
          <w:lang w:val="fr-FR"/>
        </w:rPr>
        <w:t>enregistrer</w:t>
      </w:r>
      <w:r w:rsidR="008D1F26" w:rsidRPr="00237BAA">
        <w:rPr>
          <w:rFonts w:ascii="Times New Roman" w:hAnsi="Times New Roman" w:cs="Times New Roman"/>
          <w:color w:val="000000" w:themeColor="text1"/>
          <w:sz w:val="24"/>
          <w:szCs w:val="24"/>
          <w:lang w:val="fr-FR"/>
        </w:rPr>
        <w:t>.</w:t>
      </w:r>
    </w:p>
    <w:p w:rsidR="008D1F26" w:rsidRPr="00237BAA" w:rsidRDefault="008D1F26"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L’utilisateur sera redirigé vers l’interface de gestion des marques dans laquelle la nouvelle marque sera affichée.</w:t>
      </w:r>
    </w:p>
    <w:p w:rsidR="00303167" w:rsidRPr="00237BAA" w:rsidRDefault="008D1F26"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 xml:space="preserve"> </w:t>
      </w:r>
      <w:r w:rsidR="007617E5" w:rsidRPr="00237BAA">
        <w:rPr>
          <w:rFonts w:ascii="Times New Roman" w:hAnsi="Times New Roman" w:cs="Times New Roman"/>
          <w:color w:val="000000" w:themeColor="text1"/>
          <w:sz w:val="24"/>
          <w:szCs w:val="24"/>
          <w:lang w:val="fr-FR"/>
        </w:rPr>
        <w:t xml:space="preserve"> </w:t>
      </w:r>
    </w:p>
    <w:p w:rsidR="00AE036C" w:rsidRPr="00237BAA" w:rsidRDefault="00AE036C" w:rsidP="00237BAA">
      <w:pPr>
        <w:pStyle w:val="Paragraphedeliste"/>
        <w:numPr>
          <w:ilvl w:val="0"/>
          <w:numId w:val="21"/>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Interface</w:t>
      </w:r>
      <w:r w:rsidR="000404D7" w:rsidRPr="00237BAA">
        <w:rPr>
          <w:rFonts w:asciiTheme="majorBidi" w:hAnsiTheme="majorBidi" w:cstheme="majorBidi"/>
          <w:color w:val="000000" w:themeColor="text1"/>
          <w:sz w:val="24"/>
          <w:szCs w:val="24"/>
        </w:rPr>
        <w:t xml:space="preserve"> de</w:t>
      </w:r>
      <w:r w:rsidRPr="00237BAA">
        <w:rPr>
          <w:rFonts w:asciiTheme="majorBidi" w:hAnsiTheme="majorBidi" w:cstheme="majorBidi"/>
          <w:color w:val="000000" w:themeColor="text1"/>
          <w:sz w:val="24"/>
          <w:szCs w:val="24"/>
        </w:rPr>
        <w:t xml:space="preserve"> </w:t>
      </w:r>
      <w:r w:rsidR="0038394F" w:rsidRPr="00237BAA">
        <w:rPr>
          <w:rFonts w:asciiTheme="majorBidi" w:hAnsiTheme="majorBidi" w:cstheme="majorBidi"/>
          <w:color w:val="000000" w:themeColor="text1"/>
          <w:sz w:val="24"/>
          <w:szCs w:val="24"/>
        </w:rPr>
        <w:t xml:space="preserve">gestion </w:t>
      </w:r>
      <w:r w:rsidRPr="00237BAA">
        <w:rPr>
          <w:rFonts w:asciiTheme="majorBidi" w:hAnsiTheme="majorBidi" w:cstheme="majorBidi"/>
          <w:color w:val="000000" w:themeColor="text1"/>
          <w:sz w:val="24"/>
          <w:szCs w:val="24"/>
        </w:rPr>
        <w:t>des modèles</w:t>
      </w:r>
    </w:p>
    <w:p w:rsidR="00D33F15" w:rsidRPr="00237BAA" w:rsidRDefault="00D33F15"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C’est l’interface dédiée à la gestion des modèles, via cette page l’agent ou l’administrateur trouve tous les modèles </w:t>
      </w:r>
      <w:r w:rsidRPr="00237BAA">
        <w:rPr>
          <w:rStyle w:val="ac"/>
          <w:rFonts w:ascii="Times New Roman" w:hAnsi="Times New Roman" w:cs="Times New Roman"/>
          <w:color w:val="000000" w:themeColor="text1"/>
          <w:sz w:val="24"/>
          <w:szCs w:val="24"/>
          <w:lang w:val="fr-FR"/>
        </w:rPr>
        <w:t>insérés</w:t>
      </w:r>
      <w:r w:rsidRPr="00237BAA">
        <w:rPr>
          <w:rFonts w:asciiTheme="majorBidi" w:hAnsiTheme="majorBidi" w:cstheme="majorBidi"/>
          <w:color w:val="000000" w:themeColor="text1"/>
          <w:sz w:val="24"/>
          <w:szCs w:val="24"/>
          <w:lang w:val="fr-FR"/>
        </w:rPr>
        <w:t xml:space="preserve"> dans la base de données afin de pouvoir les gérer.</w:t>
      </w:r>
    </w:p>
    <w:p w:rsidR="00F15210" w:rsidRPr="00237BAA" w:rsidRDefault="00F15210" w:rsidP="00237BAA">
      <w:pPr>
        <w:spacing w:after="0" w:line="360" w:lineRule="auto"/>
        <w:ind w:left="360"/>
        <w:jc w:val="both"/>
        <w:rPr>
          <w:rFonts w:asciiTheme="majorBidi" w:hAnsiTheme="majorBidi" w:cstheme="majorBidi"/>
          <w:color w:val="000000" w:themeColor="text1"/>
          <w:sz w:val="24"/>
          <w:szCs w:val="24"/>
          <w:lang w:val="fr-FR"/>
        </w:rPr>
      </w:pPr>
      <w:r w:rsidRPr="00237BAA">
        <w:rPr>
          <w:rFonts w:asciiTheme="majorBidi" w:hAnsiTheme="majorBidi" w:cstheme="majorBidi"/>
          <w:noProof/>
          <w:color w:val="000000" w:themeColor="text1"/>
          <w:lang w:val="fr-FR" w:eastAsia="fr-FR"/>
        </w:rPr>
        <w:lastRenderedPageBreak/>
        <w:drawing>
          <wp:inline distT="0" distB="0" distL="0" distR="0">
            <wp:extent cx="5760720" cy="2430897"/>
            <wp:effectExtent l="0" t="0" r="0" b="7620"/>
            <wp:docPr id="48" name="Image 48" descr="C:\Users\HAMZAM~1\AppData\Local\Temp\snap_screen_20180504170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ZAM~1\AppData\Local\Temp\snap_screen_20180504170510.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60720" cy="2430897"/>
                    </a:xfrm>
                    <a:prstGeom prst="rect">
                      <a:avLst/>
                    </a:prstGeom>
                    <a:noFill/>
                    <a:ln>
                      <a:noFill/>
                    </a:ln>
                  </pic:spPr>
                </pic:pic>
              </a:graphicData>
            </a:graphic>
          </wp:inline>
        </w:drawing>
      </w:r>
    </w:p>
    <w:p w:rsidR="00AE036C" w:rsidRPr="00237BAA" w:rsidRDefault="00AE036C" w:rsidP="00237BAA">
      <w:pPr>
        <w:pStyle w:val="fig"/>
        <w:spacing w:after="0" w:line="360" w:lineRule="auto"/>
        <w:ind w:left="720"/>
        <w:rPr>
          <w:rFonts w:asciiTheme="majorBidi" w:hAnsiTheme="majorBidi" w:cstheme="majorBidi"/>
          <w:color w:val="000000" w:themeColor="text1"/>
        </w:rPr>
      </w:pPr>
      <w:bookmarkStart w:id="409" w:name="_Toc513550929"/>
      <w:r w:rsidRPr="00237BAA">
        <w:rPr>
          <w:rFonts w:asciiTheme="majorBidi" w:hAnsiTheme="majorBidi" w:cstheme="majorBidi"/>
          <w:color w:val="000000" w:themeColor="text1"/>
        </w:rPr>
        <w:t>Fig</w:t>
      </w:r>
      <w:r w:rsidR="009C4B78" w:rsidRPr="00237BAA">
        <w:rPr>
          <w:rFonts w:asciiTheme="majorBidi" w:hAnsiTheme="majorBidi" w:cstheme="majorBidi"/>
          <w:color w:val="000000" w:themeColor="text1"/>
        </w:rPr>
        <w:t>ure 42</w:t>
      </w:r>
      <w:r w:rsidR="00262985" w:rsidRPr="00237BAA">
        <w:rPr>
          <w:rFonts w:asciiTheme="majorBidi" w:hAnsiTheme="majorBidi" w:cstheme="majorBidi"/>
          <w:color w:val="000000" w:themeColor="text1"/>
        </w:rPr>
        <w:t xml:space="preserve"> : interface </w:t>
      </w:r>
      <w:r w:rsidRPr="00237BAA">
        <w:rPr>
          <w:rFonts w:asciiTheme="majorBidi" w:hAnsiTheme="majorBidi" w:cstheme="majorBidi"/>
          <w:color w:val="000000" w:themeColor="text1"/>
        </w:rPr>
        <w:t>modèle</w:t>
      </w:r>
      <w:r w:rsidR="00262985" w:rsidRPr="00237BAA">
        <w:rPr>
          <w:rFonts w:asciiTheme="majorBidi" w:hAnsiTheme="majorBidi" w:cstheme="majorBidi"/>
          <w:color w:val="000000" w:themeColor="text1"/>
        </w:rPr>
        <w:t>s</w:t>
      </w:r>
      <w:bookmarkEnd w:id="409"/>
    </w:p>
    <w:p w:rsidR="00301F94" w:rsidRPr="00237BAA" w:rsidRDefault="00301F94" w:rsidP="00237BAA">
      <w:pPr>
        <w:pStyle w:val="fig"/>
        <w:spacing w:after="0" w:line="360" w:lineRule="auto"/>
        <w:jc w:val="left"/>
        <w:rPr>
          <w:rFonts w:asciiTheme="majorBidi" w:hAnsiTheme="majorBidi" w:cstheme="majorBidi"/>
          <w:color w:val="000000" w:themeColor="text1"/>
        </w:rPr>
      </w:pPr>
    </w:p>
    <w:p w:rsidR="00301F94" w:rsidRPr="00237BAA" w:rsidRDefault="00301F94"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Après avoir s’authentifier  l’utilisateur va choisir le bouton Modèle dans le menu. Il sera redirigé vers l’interface de gestion des modèles. Un tableau contenant toutes les modèles enregistrées dans la base de données sera affiché.</w:t>
      </w:r>
    </w:p>
    <w:p w:rsidR="00301F94" w:rsidRPr="00237BAA" w:rsidRDefault="00301F94"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A partir de ce tableau l’utilisateur aura la main pour ajouter, modifier ou désactiver un modèle.</w:t>
      </w:r>
    </w:p>
    <w:p w:rsidR="0038394F" w:rsidRPr="00237BAA" w:rsidRDefault="0038394F" w:rsidP="00237BAA">
      <w:pPr>
        <w:spacing w:after="0" w:line="360" w:lineRule="auto"/>
        <w:rPr>
          <w:rFonts w:ascii="Times New Roman" w:hAnsi="Times New Roman" w:cs="Times New Roman"/>
          <w:color w:val="000000" w:themeColor="text1"/>
          <w:sz w:val="24"/>
          <w:szCs w:val="24"/>
          <w:lang w:val="fr-FR"/>
        </w:rPr>
      </w:pPr>
    </w:p>
    <w:p w:rsidR="00AE036C" w:rsidRPr="00237BAA" w:rsidRDefault="00AE036C" w:rsidP="00237BAA">
      <w:pPr>
        <w:pStyle w:val="Paragraphedeliste"/>
        <w:numPr>
          <w:ilvl w:val="0"/>
          <w:numId w:val="21"/>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Interface d’ajout d’un modèle</w:t>
      </w:r>
    </w:p>
    <w:p w:rsidR="0033502A" w:rsidRPr="00237BAA" w:rsidRDefault="0033502A"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C’est l’interface qui va permettre à l’agent ou l’administrateur d’ajouter un modèle de véhicule qui sera inséré dans la base de données.</w:t>
      </w:r>
    </w:p>
    <w:p w:rsidR="00301F94" w:rsidRPr="00237BAA" w:rsidRDefault="00301F94" w:rsidP="00237BAA">
      <w:pPr>
        <w:spacing w:after="0" w:line="360" w:lineRule="auto"/>
        <w:jc w:val="both"/>
        <w:rPr>
          <w:rFonts w:asciiTheme="majorBidi" w:hAnsiTheme="majorBidi" w:cstheme="majorBidi"/>
          <w:color w:val="000000" w:themeColor="text1"/>
          <w:sz w:val="24"/>
          <w:szCs w:val="24"/>
          <w:lang w:val="fr-FR"/>
        </w:rPr>
      </w:pPr>
    </w:p>
    <w:p w:rsidR="00AE036C" w:rsidRPr="00237BAA" w:rsidRDefault="00AE036C" w:rsidP="00237BAA">
      <w:pPr>
        <w:pStyle w:val="Paragraphedeliste"/>
        <w:spacing w:after="0" w:line="360" w:lineRule="auto"/>
        <w:jc w:val="center"/>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lang w:eastAsia="fr-FR"/>
        </w:rPr>
        <w:drawing>
          <wp:inline distT="0" distB="0" distL="0" distR="0">
            <wp:extent cx="2705100" cy="3048000"/>
            <wp:effectExtent l="0" t="0" r="0" b="0"/>
            <wp:docPr id="45" name="Image 45" descr="C:\Users\HAMZAM~1\AppData\Local\Temp\snap_screen_20180504120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MZAM~1\AppData\Local\Temp\snap_screen_20180504120350.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713272" cy="3057208"/>
                    </a:xfrm>
                    <a:prstGeom prst="rect">
                      <a:avLst/>
                    </a:prstGeom>
                    <a:noFill/>
                    <a:ln>
                      <a:noFill/>
                    </a:ln>
                  </pic:spPr>
                </pic:pic>
              </a:graphicData>
            </a:graphic>
          </wp:inline>
        </w:drawing>
      </w:r>
    </w:p>
    <w:p w:rsidR="00AE036C" w:rsidRPr="00237BAA" w:rsidRDefault="00AE036C" w:rsidP="00237BAA">
      <w:pPr>
        <w:pStyle w:val="Paragraphedeliste"/>
        <w:spacing w:after="0" w:line="360" w:lineRule="auto"/>
        <w:jc w:val="center"/>
        <w:rPr>
          <w:rFonts w:asciiTheme="majorBidi" w:hAnsiTheme="majorBidi" w:cstheme="majorBidi"/>
          <w:color w:val="000000" w:themeColor="text1"/>
        </w:rPr>
      </w:pPr>
    </w:p>
    <w:p w:rsidR="00AE036C" w:rsidRPr="00237BAA" w:rsidRDefault="009C4B78" w:rsidP="00237BAA">
      <w:pPr>
        <w:pStyle w:val="fig"/>
        <w:spacing w:after="0" w:line="360" w:lineRule="auto"/>
        <w:rPr>
          <w:rFonts w:asciiTheme="majorBidi" w:hAnsiTheme="majorBidi" w:cstheme="majorBidi"/>
          <w:color w:val="000000" w:themeColor="text1"/>
        </w:rPr>
      </w:pPr>
      <w:bookmarkStart w:id="410" w:name="_Toc475305330"/>
      <w:bookmarkStart w:id="411" w:name="_Toc475305695"/>
      <w:bookmarkStart w:id="412" w:name="_Toc475305935"/>
      <w:bookmarkStart w:id="413" w:name="_Toc513550930"/>
      <w:r w:rsidRPr="00237BAA">
        <w:rPr>
          <w:rFonts w:asciiTheme="majorBidi" w:hAnsiTheme="majorBidi" w:cstheme="majorBidi"/>
          <w:color w:val="000000" w:themeColor="text1"/>
        </w:rPr>
        <w:lastRenderedPageBreak/>
        <w:t>Figure 43</w:t>
      </w:r>
      <w:r w:rsidR="00F56DD9" w:rsidRPr="00237BAA">
        <w:rPr>
          <w:rFonts w:asciiTheme="majorBidi" w:hAnsiTheme="majorBidi" w:cstheme="majorBidi"/>
          <w:color w:val="000000" w:themeColor="text1"/>
        </w:rPr>
        <w:t xml:space="preserve"> </w:t>
      </w:r>
      <w:r w:rsidR="00AE036C" w:rsidRPr="00237BAA">
        <w:rPr>
          <w:rFonts w:asciiTheme="majorBidi" w:hAnsiTheme="majorBidi" w:cstheme="majorBidi"/>
          <w:color w:val="000000" w:themeColor="text1"/>
        </w:rPr>
        <w:t xml:space="preserve">: </w:t>
      </w:r>
      <w:bookmarkEnd w:id="410"/>
      <w:bookmarkEnd w:id="411"/>
      <w:bookmarkEnd w:id="412"/>
      <w:r w:rsidR="00AE036C" w:rsidRPr="00237BAA">
        <w:rPr>
          <w:rFonts w:asciiTheme="majorBidi" w:hAnsiTheme="majorBidi" w:cstheme="majorBidi"/>
          <w:color w:val="000000" w:themeColor="text1"/>
        </w:rPr>
        <w:t>interface d’ajout d’un modèle</w:t>
      </w:r>
      <w:bookmarkEnd w:id="413"/>
    </w:p>
    <w:p w:rsidR="001B46A0" w:rsidRPr="00237BAA" w:rsidRDefault="001B46A0"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 xml:space="preserve">Cette interface sera affichée après avoir cliqué sur l’icône d’ajout d’un modèle. </w:t>
      </w:r>
    </w:p>
    <w:p w:rsidR="001B46A0" w:rsidRPr="00237BAA" w:rsidRDefault="001B46A0"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L’utilisateur va remplir les champs du formulaire ensuite il valide en cliquant sur le bouton « enregistrer ».  Une requête http sera envoyée à l’application BackEnd contenant toutes les informations de ce modèle, celle-ci va traiter les informations appropriées et envoyer une requête SQL a la base de données afin  de l’enregistrer.</w:t>
      </w:r>
    </w:p>
    <w:p w:rsidR="001B46A0" w:rsidRPr="00237BAA" w:rsidRDefault="001B46A0"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L’utilisateur sera redirigé vers l</w:t>
      </w:r>
      <w:r w:rsidR="00907280" w:rsidRPr="00237BAA">
        <w:rPr>
          <w:rFonts w:ascii="Times New Roman" w:hAnsi="Times New Roman" w:cs="Times New Roman"/>
          <w:color w:val="000000" w:themeColor="text1"/>
          <w:sz w:val="24"/>
          <w:szCs w:val="24"/>
          <w:lang w:val="fr-FR"/>
        </w:rPr>
        <w:t>’interface de gestion des modèl</w:t>
      </w:r>
      <w:r w:rsidRPr="00237BAA">
        <w:rPr>
          <w:rFonts w:ascii="Times New Roman" w:hAnsi="Times New Roman" w:cs="Times New Roman"/>
          <w:color w:val="000000" w:themeColor="text1"/>
          <w:sz w:val="24"/>
          <w:szCs w:val="24"/>
          <w:lang w:val="fr-FR"/>
        </w:rPr>
        <w:t>e</w:t>
      </w:r>
      <w:r w:rsidR="00907280" w:rsidRPr="00237BAA">
        <w:rPr>
          <w:rFonts w:ascii="Times New Roman" w:hAnsi="Times New Roman" w:cs="Times New Roman"/>
          <w:color w:val="000000" w:themeColor="text1"/>
          <w:sz w:val="24"/>
          <w:szCs w:val="24"/>
          <w:lang w:val="fr-FR"/>
        </w:rPr>
        <w:t>s dans laquelle le nouveau modèl</w:t>
      </w:r>
      <w:r w:rsidRPr="00237BAA">
        <w:rPr>
          <w:rFonts w:ascii="Times New Roman" w:hAnsi="Times New Roman" w:cs="Times New Roman"/>
          <w:color w:val="000000" w:themeColor="text1"/>
          <w:sz w:val="24"/>
          <w:szCs w:val="24"/>
          <w:lang w:val="fr-FR"/>
        </w:rPr>
        <w:t xml:space="preserve">e sera </w:t>
      </w:r>
      <w:r w:rsidR="00907280" w:rsidRPr="00237BAA">
        <w:rPr>
          <w:rFonts w:ascii="Times New Roman" w:hAnsi="Times New Roman" w:cs="Times New Roman"/>
          <w:color w:val="000000" w:themeColor="text1"/>
          <w:sz w:val="24"/>
          <w:szCs w:val="24"/>
          <w:lang w:val="fr-FR"/>
        </w:rPr>
        <w:t>affiché</w:t>
      </w:r>
      <w:r w:rsidRPr="00237BAA">
        <w:rPr>
          <w:rFonts w:ascii="Times New Roman" w:hAnsi="Times New Roman" w:cs="Times New Roman"/>
          <w:color w:val="000000" w:themeColor="text1"/>
          <w:sz w:val="24"/>
          <w:szCs w:val="24"/>
          <w:lang w:val="fr-FR"/>
        </w:rPr>
        <w:t>.</w:t>
      </w:r>
    </w:p>
    <w:p w:rsidR="0038394F" w:rsidRPr="00237BAA" w:rsidRDefault="0038394F" w:rsidP="00237BAA">
      <w:pPr>
        <w:spacing w:after="0" w:line="360" w:lineRule="auto"/>
        <w:jc w:val="both"/>
        <w:rPr>
          <w:rFonts w:asciiTheme="majorBidi" w:hAnsiTheme="majorBidi" w:cstheme="majorBidi"/>
          <w:color w:val="000000" w:themeColor="text1"/>
          <w:sz w:val="24"/>
          <w:szCs w:val="24"/>
          <w:lang w:val="fr-FR"/>
        </w:rPr>
      </w:pPr>
    </w:p>
    <w:p w:rsidR="00AE036C" w:rsidRPr="00237BAA" w:rsidRDefault="00AE036C" w:rsidP="00237BAA">
      <w:pPr>
        <w:pStyle w:val="Paragraphedeliste"/>
        <w:numPr>
          <w:ilvl w:val="0"/>
          <w:numId w:val="26"/>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Interface</w:t>
      </w:r>
      <w:r w:rsidR="000404D7" w:rsidRPr="00237BAA">
        <w:rPr>
          <w:rFonts w:asciiTheme="majorBidi" w:hAnsiTheme="majorBidi" w:cstheme="majorBidi"/>
          <w:color w:val="000000" w:themeColor="text1"/>
          <w:sz w:val="24"/>
          <w:szCs w:val="24"/>
        </w:rPr>
        <w:t xml:space="preserve"> de</w:t>
      </w:r>
      <w:r w:rsidRPr="00237BAA">
        <w:rPr>
          <w:rFonts w:asciiTheme="majorBidi" w:hAnsiTheme="majorBidi" w:cstheme="majorBidi"/>
          <w:color w:val="000000" w:themeColor="text1"/>
          <w:sz w:val="24"/>
          <w:szCs w:val="24"/>
        </w:rPr>
        <w:t xml:space="preserve"> </w:t>
      </w:r>
      <w:r w:rsidR="0038394F" w:rsidRPr="00237BAA">
        <w:rPr>
          <w:rFonts w:asciiTheme="majorBidi" w:hAnsiTheme="majorBidi" w:cstheme="majorBidi"/>
          <w:color w:val="000000" w:themeColor="text1"/>
          <w:sz w:val="24"/>
          <w:szCs w:val="24"/>
        </w:rPr>
        <w:t xml:space="preserve">gestion </w:t>
      </w:r>
      <w:r w:rsidRPr="00237BAA">
        <w:rPr>
          <w:rFonts w:asciiTheme="majorBidi" w:hAnsiTheme="majorBidi" w:cstheme="majorBidi"/>
          <w:color w:val="000000" w:themeColor="text1"/>
          <w:sz w:val="24"/>
          <w:szCs w:val="24"/>
        </w:rPr>
        <w:t xml:space="preserve">des catégories </w:t>
      </w:r>
    </w:p>
    <w:p w:rsidR="00174201" w:rsidRPr="00237BAA" w:rsidRDefault="00174201"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C’est l’interface dédiée à la gestion des catégories, via cette page l’agent ou l’administrateur trouve tous les catégories </w:t>
      </w:r>
      <w:r w:rsidRPr="00237BAA">
        <w:rPr>
          <w:rStyle w:val="ac"/>
          <w:rFonts w:ascii="Times New Roman" w:hAnsi="Times New Roman" w:cs="Times New Roman"/>
          <w:color w:val="000000" w:themeColor="text1"/>
          <w:sz w:val="24"/>
          <w:szCs w:val="24"/>
          <w:lang w:val="fr-FR"/>
        </w:rPr>
        <w:t>inséré</w:t>
      </w:r>
      <w:r w:rsidR="008C421D" w:rsidRPr="00237BAA">
        <w:rPr>
          <w:rStyle w:val="ac"/>
          <w:rFonts w:ascii="Times New Roman" w:hAnsi="Times New Roman" w:cs="Times New Roman"/>
          <w:color w:val="000000" w:themeColor="text1"/>
          <w:sz w:val="24"/>
          <w:szCs w:val="24"/>
          <w:lang w:val="fr-FR"/>
        </w:rPr>
        <w:t>e</w:t>
      </w:r>
      <w:r w:rsidRPr="00237BAA">
        <w:rPr>
          <w:rStyle w:val="ac"/>
          <w:rFonts w:ascii="Times New Roman" w:hAnsi="Times New Roman" w:cs="Times New Roman"/>
          <w:color w:val="000000" w:themeColor="text1"/>
          <w:sz w:val="24"/>
          <w:szCs w:val="24"/>
          <w:lang w:val="fr-FR"/>
        </w:rPr>
        <w:t>s</w:t>
      </w:r>
      <w:r w:rsidRPr="00237BAA">
        <w:rPr>
          <w:rFonts w:asciiTheme="majorBidi" w:hAnsiTheme="majorBidi" w:cstheme="majorBidi"/>
          <w:color w:val="000000" w:themeColor="text1"/>
          <w:sz w:val="24"/>
          <w:szCs w:val="24"/>
          <w:lang w:val="fr-FR"/>
        </w:rPr>
        <w:t xml:space="preserve"> dans la base de données afin de pouvoir les gérer.</w:t>
      </w:r>
    </w:p>
    <w:p w:rsidR="00F15210" w:rsidRPr="00237BAA" w:rsidRDefault="00F15210" w:rsidP="00237BAA">
      <w:pPr>
        <w:spacing w:after="0" w:line="360" w:lineRule="auto"/>
        <w:ind w:left="851"/>
        <w:jc w:val="center"/>
        <w:rPr>
          <w:rFonts w:asciiTheme="majorBidi" w:hAnsiTheme="majorBidi" w:cstheme="majorBidi"/>
          <w:color w:val="000000" w:themeColor="text1"/>
          <w:sz w:val="24"/>
          <w:szCs w:val="24"/>
          <w:lang w:val="fr-FR"/>
        </w:rPr>
      </w:pPr>
      <w:r w:rsidRPr="00237BAA">
        <w:rPr>
          <w:rFonts w:asciiTheme="majorBidi" w:hAnsiTheme="majorBidi" w:cstheme="majorBidi"/>
          <w:noProof/>
          <w:color w:val="000000" w:themeColor="text1"/>
          <w:lang w:val="fr-FR" w:eastAsia="fr-FR"/>
        </w:rPr>
        <w:drawing>
          <wp:inline distT="0" distB="0" distL="0" distR="0">
            <wp:extent cx="5760720" cy="2468880"/>
            <wp:effectExtent l="0" t="0" r="0" b="7620"/>
            <wp:docPr id="49" name="Image 49" descr="C:\Users\HAMZAM~1\AppData\Local\Temp\snap_screen_20180504170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MZAM~1\AppData\Local\Temp\snap_screen_20180504170631.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rsidR="00D57A6A" w:rsidRPr="00237BAA" w:rsidRDefault="00AE036C" w:rsidP="00237BAA">
      <w:pPr>
        <w:pStyle w:val="fig"/>
        <w:spacing w:after="0" w:line="360" w:lineRule="auto"/>
        <w:rPr>
          <w:rFonts w:asciiTheme="majorBidi" w:hAnsiTheme="majorBidi" w:cstheme="majorBidi"/>
          <w:color w:val="000000" w:themeColor="text1"/>
        </w:rPr>
      </w:pPr>
      <w:bookmarkStart w:id="414" w:name="_Toc513550931"/>
      <w:r w:rsidRPr="00237BAA">
        <w:rPr>
          <w:rFonts w:asciiTheme="majorBidi" w:hAnsiTheme="majorBidi" w:cstheme="majorBidi"/>
          <w:color w:val="000000" w:themeColor="text1"/>
        </w:rPr>
        <w:t>Figu</w:t>
      </w:r>
      <w:r w:rsidR="009C4B78" w:rsidRPr="00237BAA">
        <w:rPr>
          <w:rFonts w:asciiTheme="majorBidi" w:hAnsiTheme="majorBidi" w:cstheme="majorBidi"/>
          <w:color w:val="000000" w:themeColor="text1"/>
        </w:rPr>
        <w:t>re 44</w:t>
      </w:r>
      <w:r w:rsidR="00262985" w:rsidRPr="00237BAA">
        <w:rPr>
          <w:rFonts w:asciiTheme="majorBidi" w:hAnsiTheme="majorBidi" w:cstheme="majorBidi"/>
          <w:color w:val="000000" w:themeColor="text1"/>
        </w:rPr>
        <w:t xml:space="preserve"> : interface</w:t>
      </w:r>
      <w:r w:rsidRPr="00237BAA">
        <w:rPr>
          <w:rFonts w:asciiTheme="majorBidi" w:hAnsiTheme="majorBidi" w:cstheme="majorBidi"/>
          <w:color w:val="000000" w:themeColor="text1"/>
        </w:rPr>
        <w:t xml:space="preserve"> catégories</w:t>
      </w:r>
      <w:bookmarkEnd w:id="414"/>
    </w:p>
    <w:p w:rsidR="00D57A6A" w:rsidRPr="00237BAA" w:rsidRDefault="00D57A6A" w:rsidP="00237BAA">
      <w:pPr>
        <w:pStyle w:val="fig"/>
        <w:spacing w:after="0" w:line="360" w:lineRule="auto"/>
        <w:jc w:val="left"/>
        <w:rPr>
          <w:rFonts w:asciiTheme="majorBidi" w:hAnsiTheme="majorBidi" w:cstheme="majorBidi"/>
          <w:color w:val="000000" w:themeColor="text1"/>
        </w:rPr>
      </w:pPr>
    </w:p>
    <w:p w:rsidR="00D57A6A" w:rsidRPr="00237BAA" w:rsidRDefault="00D57A6A"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Après avoir s’authentifier  l’utilisateur va choisir le bouton Catégorie dans le menu. Il sera redirigé vers l’interface de gestion des catégories. Un tableau contenant toutes les catégories enregistrées dans la base de données sera affiché.</w:t>
      </w:r>
    </w:p>
    <w:p w:rsidR="00D57A6A" w:rsidRPr="00237BAA" w:rsidRDefault="00D57A6A"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A partir de ce tableau l’utilisateur aura la main pour ajouter, modifier ou désactiver une catégorie.</w:t>
      </w:r>
    </w:p>
    <w:p w:rsidR="0038394F" w:rsidRPr="00237BAA" w:rsidRDefault="0038394F" w:rsidP="00237BAA">
      <w:pPr>
        <w:pStyle w:val="fig"/>
        <w:spacing w:after="0" w:line="360" w:lineRule="auto"/>
        <w:jc w:val="left"/>
        <w:rPr>
          <w:rFonts w:asciiTheme="majorBidi" w:hAnsiTheme="majorBidi" w:cstheme="majorBidi"/>
          <w:color w:val="000000" w:themeColor="text1"/>
        </w:rPr>
      </w:pPr>
    </w:p>
    <w:p w:rsidR="00AE036C" w:rsidRPr="00237BAA" w:rsidRDefault="00AE036C" w:rsidP="00237BAA">
      <w:pPr>
        <w:pStyle w:val="Paragraphedeliste"/>
        <w:numPr>
          <w:ilvl w:val="0"/>
          <w:numId w:val="26"/>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Interface d’ajout d’une catégorie</w:t>
      </w:r>
    </w:p>
    <w:p w:rsidR="0033502A" w:rsidRPr="00237BAA" w:rsidRDefault="0033502A"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C’est l’interface qui va permettre à l’agent ou l’administrateur d’ajouter un modèle de véhicule qui sera inséré dans la base de données.</w:t>
      </w:r>
    </w:p>
    <w:p w:rsidR="0038394F" w:rsidRPr="00237BAA" w:rsidRDefault="0038394F" w:rsidP="00237BAA">
      <w:pPr>
        <w:spacing w:after="0" w:line="360" w:lineRule="auto"/>
        <w:jc w:val="both"/>
        <w:rPr>
          <w:rFonts w:asciiTheme="majorBidi" w:hAnsiTheme="majorBidi" w:cstheme="majorBidi"/>
          <w:color w:val="000000" w:themeColor="text1"/>
          <w:sz w:val="24"/>
          <w:szCs w:val="24"/>
          <w:lang w:val="fr-FR"/>
        </w:rPr>
      </w:pPr>
    </w:p>
    <w:p w:rsidR="00AE036C" w:rsidRPr="00237BAA" w:rsidRDefault="00AE036C" w:rsidP="00237BAA">
      <w:pPr>
        <w:pStyle w:val="Paragraphedeliste"/>
        <w:spacing w:after="0" w:line="360" w:lineRule="auto"/>
        <w:ind w:left="1815"/>
        <w:jc w:val="center"/>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lang w:eastAsia="fr-FR"/>
        </w:rPr>
        <w:lastRenderedPageBreak/>
        <w:drawing>
          <wp:inline distT="0" distB="0" distL="0" distR="0">
            <wp:extent cx="3152775" cy="3143250"/>
            <wp:effectExtent l="0" t="0" r="9525" b="0"/>
            <wp:docPr id="46" name="Image 46" descr="C:\Users\HAMZAM~1\AppData\Local\Temp\snap_screen_2018050412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MZAM~1\AppData\Local\Temp\snap_screen_20180504120757.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154235" cy="3144706"/>
                    </a:xfrm>
                    <a:prstGeom prst="rect">
                      <a:avLst/>
                    </a:prstGeom>
                    <a:noFill/>
                    <a:ln>
                      <a:noFill/>
                    </a:ln>
                  </pic:spPr>
                </pic:pic>
              </a:graphicData>
            </a:graphic>
          </wp:inline>
        </w:drawing>
      </w:r>
    </w:p>
    <w:p w:rsidR="00AE036C" w:rsidRPr="00237BAA" w:rsidRDefault="00AE036C" w:rsidP="00237BAA">
      <w:pPr>
        <w:pStyle w:val="Paragraphedeliste"/>
        <w:spacing w:after="0" w:line="360" w:lineRule="auto"/>
        <w:ind w:left="1815"/>
        <w:jc w:val="both"/>
        <w:rPr>
          <w:rFonts w:asciiTheme="majorBidi" w:hAnsiTheme="majorBidi" w:cstheme="majorBidi"/>
          <w:color w:val="000000" w:themeColor="text1"/>
          <w:sz w:val="24"/>
          <w:szCs w:val="24"/>
        </w:rPr>
      </w:pPr>
    </w:p>
    <w:p w:rsidR="00AE036C" w:rsidRPr="00237BAA" w:rsidRDefault="009C4B78" w:rsidP="00237BAA">
      <w:pPr>
        <w:pStyle w:val="fig"/>
        <w:spacing w:after="0" w:line="360" w:lineRule="auto"/>
        <w:rPr>
          <w:rFonts w:asciiTheme="majorBidi" w:hAnsiTheme="majorBidi" w:cstheme="majorBidi"/>
          <w:color w:val="000000" w:themeColor="text1"/>
        </w:rPr>
      </w:pPr>
      <w:bookmarkStart w:id="415" w:name="_Toc513550932"/>
      <w:r w:rsidRPr="00237BAA">
        <w:rPr>
          <w:rFonts w:asciiTheme="majorBidi" w:hAnsiTheme="majorBidi" w:cstheme="majorBidi"/>
          <w:color w:val="000000" w:themeColor="text1"/>
        </w:rPr>
        <w:t>Figure 45</w:t>
      </w:r>
      <w:r w:rsidR="00F56DD9" w:rsidRPr="00237BAA">
        <w:rPr>
          <w:rFonts w:asciiTheme="majorBidi" w:hAnsiTheme="majorBidi" w:cstheme="majorBidi"/>
          <w:color w:val="000000" w:themeColor="text1"/>
        </w:rPr>
        <w:t xml:space="preserve"> </w:t>
      </w:r>
      <w:r w:rsidR="00AE036C" w:rsidRPr="00237BAA">
        <w:rPr>
          <w:rFonts w:asciiTheme="majorBidi" w:hAnsiTheme="majorBidi" w:cstheme="majorBidi"/>
          <w:color w:val="000000" w:themeColor="text1"/>
        </w:rPr>
        <w:t>: interface d’ajout d’une catégorie</w:t>
      </w:r>
      <w:bookmarkEnd w:id="415"/>
    </w:p>
    <w:p w:rsidR="00AD6A8E" w:rsidRPr="00237BAA" w:rsidRDefault="00AD6A8E" w:rsidP="00237BAA">
      <w:pPr>
        <w:pStyle w:val="fig"/>
        <w:spacing w:after="0" w:line="360" w:lineRule="auto"/>
        <w:jc w:val="left"/>
        <w:rPr>
          <w:rFonts w:asciiTheme="majorBidi" w:hAnsiTheme="majorBidi" w:cstheme="majorBidi"/>
          <w:color w:val="000000" w:themeColor="text1"/>
        </w:rPr>
      </w:pPr>
    </w:p>
    <w:p w:rsidR="00AD6A8E" w:rsidRPr="00237BAA" w:rsidRDefault="00AD6A8E"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 xml:space="preserve">Cette interface sera affichée après avoir cliqué sur l’icône d’ajout d’une catégorie. </w:t>
      </w:r>
    </w:p>
    <w:p w:rsidR="00AD6A8E" w:rsidRPr="00237BAA" w:rsidRDefault="00AD6A8E"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L’utilisateur va remplir les champs du formulaire ensuite il valide en cliquant sur le bouton « enregistrer ».  Une requête http sera envoyée à l’application BackEnd contenant toutes les informations de cette catégorie, celle-ci va traiter les informations appropriées et envoyer une requête SQL a la base de données afin  de l’enregistrer.</w:t>
      </w:r>
    </w:p>
    <w:p w:rsidR="0038394F" w:rsidRPr="00237BAA" w:rsidRDefault="00AD6A8E"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L’utilisateur sera redirigé vers l</w:t>
      </w:r>
      <w:r w:rsidR="009064E6" w:rsidRPr="00237BAA">
        <w:rPr>
          <w:rFonts w:ascii="Times New Roman" w:hAnsi="Times New Roman" w:cs="Times New Roman"/>
          <w:color w:val="000000" w:themeColor="text1"/>
          <w:sz w:val="24"/>
          <w:szCs w:val="24"/>
          <w:lang w:val="fr-FR"/>
        </w:rPr>
        <w:t>’interface de gestion des catégori</w:t>
      </w:r>
      <w:r w:rsidRPr="00237BAA">
        <w:rPr>
          <w:rFonts w:ascii="Times New Roman" w:hAnsi="Times New Roman" w:cs="Times New Roman"/>
          <w:color w:val="000000" w:themeColor="text1"/>
          <w:sz w:val="24"/>
          <w:szCs w:val="24"/>
          <w:lang w:val="fr-FR"/>
        </w:rPr>
        <w:t xml:space="preserve">es dans laquelle </w:t>
      </w:r>
      <w:r w:rsidR="009064E6" w:rsidRPr="00237BAA">
        <w:rPr>
          <w:rFonts w:ascii="Times New Roman" w:hAnsi="Times New Roman" w:cs="Times New Roman"/>
          <w:color w:val="000000" w:themeColor="text1"/>
          <w:sz w:val="24"/>
          <w:szCs w:val="24"/>
          <w:lang w:val="fr-FR"/>
        </w:rPr>
        <w:t>la nouvelle</w:t>
      </w:r>
      <w:r w:rsidRPr="00237BAA">
        <w:rPr>
          <w:rFonts w:ascii="Times New Roman" w:hAnsi="Times New Roman" w:cs="Times New Roman"/>
          <w:color w:val="000000" w:themeColor="text1"/>
          <w:sz w:val="24"/>
          <w:szCs w:val="24"/>
          <w:lang w:val="fr-FR"/>
        </w:rPr>
        <w:t xml:space="preserve"> </w:t>
      </w:r>
      <w:r w:rsidR="009064E6" w:rsidRPr="00237BAA">
        <w:rPr>
          <w:rFonts w:ascii="Times New Roman" w:hAnsi="Times New Roman" w:cs="Times New Roman"/>
          <w:color w:val="000000" w:themeColor="text1"/>
          <w:sz w:val="24"/>
          <w:szCs w:val="24"/>
          <w:lang w:val="fr-FR"/>
        </w:rPr>
        <w:t>catégori</w:t>
      </w:r>
      <w:r w:rsidRPr="00237BAA">
        <w:rPr>
          <w:rFonts w:ascii="Times New Roman" w:hAnsi="Times New Roman" w:cs="Times New Roman"/>
          <w:color w:val="000000" w:themeColor="text1"/>
          <w:sz w:val="24"/>
          <w:szCs w:val="24"/>
          <w:lang w:val="fr-FR"/>
        </w:rPr>
        <w:t xml:space="preserve">e sera </w:t>
      </w:r>
      <w:r w:rsidR="009064E6" w:rsidRPr="00237BAA">
        <w:rPr>
          <w:rFonts w:ascii="Times New Roman" w:hAnsi="Times New Roman" w:cs="Times New Roman"/>
          <w:color w:val="000000" w:themeColor="text1"/>
          <w:sz w:val="24"/>
          <w:szCs w:val="24"/>
          <w:lang w:val="fr-FR"/>
        </w:rPr>
        <w:t>affichée</w:t>
      </w:r>
      <w:r w:rsidRPr="00237BAA">
        <w:rPr>
          <w:rFonts w:ascii="Times New Roman" w:hAnsi="Times New Roman" w:cs="Times New Roman"/>
          <w:color w:val="000000" w:themeColor="text1"/>
          <w:sz w:val="24"/>
          <w:szCs w:val="24"/>
          <w:lang w:val="fr-FR"/>
        </w:rPr>
        <w:t>.</w:t>
      </w:r>
    </w:p>
    <w:p w:rsidR="0038394F" w:rsidRPr="00237BAA" w:rsidRDefault="0038394F" w:rsidP="00237BAA">
      <w:pPr>
        <w:pStyle w:val="fig"/>
        <w:spacing w:after="0" w:line="360" w:lineRule="auto"/>
        <w:jc w:val="left"/>
        <w:rPr>
          <w:rFonts w:asciiTheme="majorBidi" w:hAnsiTheme="majorBidi" w:cstheme="majorBidi"/>
          <w:color w:val="000000" w:themeColor="text1"/>
        </w:rPr>
      </w:pPr>
    </w:p>
    <w:p w:rsidR="00AE036C" w:rsidRPr="00237BAA" w:rsidRDefault="00AE036C" w:rsidP="00237BAA">
      <w:pPr>
        <w:pStyle w:val="Paragraphedeliste"/>
        <w:numPr>
          <w:ilvl w:val="0"/>
          <w:numId w:val="26"/>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Interface</w:t>
      </w:r>
      <w:r w:rsidR="00B53F82" w:rsidRPr="00237BAA">
        <w:rPr>
          <w:rFonts w:asciiTheme="majorBidi" w:hAnsiTheme="majorBidi" w:cstheme="majorBidi"/>
          <w:color w:val="000000" w:themeColor="text1"/>
          <w:sz w:val="24"/>
          <w:szCs w:val="24"/>
        </w:rPr>
        <w:t xml:space="preserve"> de gestion</w:t>
      </w:r>
      <w:r w:rsidRPr="00237BAA">
        <w:rPr>
          <w:rFonts w:asciiTheme="majorBidi" w:hAnsiTheme="majorBidi" w:cstheme="majorBidi"/>
          <w:color w:val="000000" w:themeColor="text1"/>
          <w:sz w:val="24"/>
          <w:szCs w:val="24"/>
        </w:rPr>
        <w:t xml:space="preserve"> des véhicules</w:t>
      </w:r>
    </w:p>
    <w:p w:rsidR="004E6E41" w:rsidRPr="00237BAA" w:rsidRDefault="004E6E41"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C’est l’interface dédiée à la gestion des véhicules, via cette page l’agent ou l’administrateur trouve tous les véhicules </w:t>
      </w:r>
      <w:r w:rsidRPr="00237BAA">
        <w:rPr>
          <w:rStyle w:val="ac"/>
          <w:rFonts w:ascii="Times New Roman" w:hAnsi="Times New Roman" w:cs="Times New Roman"/>
          <w:color w:val="000000" w:themeColor="text1"/>
          <w:sz w:val="24"/>
          <w:szCs w:val="24"/>
          <w:lang w:val="fr-FR"/>
        </w:rPr>
        <w:t>insérés</w:t>
      </w:r>
      <w:r w:rsidRPr="00237BAA">
        <w:rPr>
          <w:rFonts w:asciiTheme="majorBidi" w:hAnsiTheme="majorBidi" w:cstheme="majorBidi"/>
          <w:color w:val="000000" w:themeColor="text1"/>
          <w:sz w:val="24"/>
          <w:szCs w:val="24"/>
          <w:lang w:val="fr-FR"/>
        </w:rPr>
        <w:t xml:space="preserve"> dans la base de données afin de pouvoir les gérer.</w:t>
      </w:r>
    </w:p>
    <w:p w:rsidR="008D3B05" w:rsidRPr="00237BAA" w:rsidRDefault="008D3B05" w:rsidP="00237BAA">
      <w:pPr>
        <w:spacing w:after="0" w:line="360" w:lineRule="auto"/>
        <w:jc w:val="both"/>
        <w:rPr>
          <w:rFonts w:asciiTheme="majorBidi" w:hAnsiTheme="majorBidi" w:cstheme="majorBidi"/>
          <w:color w:val="000000" w:themeColor="text1"/>
          <w:sz w:val="24"/>
          <w:szCs w:val="24"/>
          <w:lang w:val="fr-FR"/>
        </w:rPr>
      </w:pPr>
    </w:p>
    <w:p w:rsidR="00AE036C" w:rsidRPr="00237BAA" w:rsidRDefault="00F15210" w:rsidP="00237BAA">
      <w:pPr>
        <w:pStyle w:val="Paragraphedeliste"/>
        <w:spacing w:after="0" w:line="360" w:lineRule="auto"/>
        <w:ind w:left="1211"/>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lang w:eastAsia="fr-FR"/>
        </w:rPr>
        <w:lastRenderedPageBreak/>
        <w:drawing>
          <wp:inline distT="0" distB="0" distL="0" distR="0">
            <wp:extent cx="5760720" cy="2445987"/>
            <wp:effectExtent l="0" t="0" r="0" b="0"/>
            <wp:docPr id="50" name="Image 50" descr="C:\Users\HAMZAM~1\AppData\Local\Temp\snap_screen_2018050417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MZAM~1\AppData\Local\Temp\snap_screen_20180504170719.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60720" cy="2445987"/>
                    </a:xfrm>
                    <a:prstGeom prst="rect">
                      <a:avLst/>
                    </a:prstGeom>
                    <a:noFill/>
                    <a:ln>
                      <a:noFill/>
                    </a:ln>
                  </pic:spPr>
                </pic:pic>
              </a:graphicData>
            </a:graphic>
          </wp:inline>
        </w:drawing>
      </w:r>
    </w:p>
    <w:p w:rsidR="00AE036C" w:rsidRPr="00237BAA" w:rsidRDefault="00AE036C" w:rsidP="00237BAA">
      <w:pPr>
        <w:pStyle w:val="fig"/>
        <w:spacing w:after="0" w:line="360" w:lineRule="auto"/>
        <w:rPr>
          <w:rFonts w:asciiTheme="majorBidi" w:hAnsiTheme="majorBidi" w:cstheme="majorBidi"/>
          <w:color w:val="000000" w:themeColor="text1"/>
        </w:rPr>
      </w:pPr>
      <w:bookmarkStart w:id="416" w:name="_Toc513550933"/>
      <w:r w:rsidRPr="00237BAA">
        <w:rPr>
          <w:rFonts w:asciiTheme="majorBidi" w:hAnsiTheme="majorBidi" w:cstheme="majorBidi"/>
          <w:color w:val="000000" w:themeColor="text1"/>
        </w:rPr>
        <w:t>Figu</w:t>
      </w:r>
      <w:r w:rsidR="009C4B78" w:rsidRPr="00237BAA">
        <w:rPr>
          <w:rFonts w:asciiTheme="majorBidi" w:hAnsiTheme="majorBidi" w:cstheme="majorBidi"/>
          <w:color w:val="000000" w:themeColor="text1"/>
        </w:rPr>
        <w:t>re 46</w:t>
      </w:r>
      <w:r w:rsidR="00262985" w:rsidRPr="00237BAA">
        <w:rPr>
          <w:rFonts w:asciiTheme="majorBidi" w:hAnsiTheme="majorBidi" w:cstheme="majorBidi"/>
          <w:color w:val="000000" w:themeColor="text1"/>
        </w:rPr>
        <w:t xml:space="preserve"> : interface</w:t>
      </w:r>
      <w:r w:rsidRPr="00237BAA">
        <w:rPr>
          <w:rFonts w:asciiTheme="majorBidi" w:hAnsiTheme="majorBidi" w:cstheme="majorBidi"/>
          <w:color w:val="000000" w:themeColor="text1"/>
        </w:rPr>
        <w:t xml:space="preserve"> véhicules</w:t>
      </w:r>
      <w:bookmarkEnd w:id="416"/>
    </w:p>
    <w:p w:rsidR="001B46A0" w:rsidRPr="00237BAA" w:rsidRDefault="001B46A0" w:rsidP="00237BAA">
      <w:pPr>
        <w:pStyle w:val="fig"/>
        <w:spacing w:after="0" w:line="360" w:lineRule="auto"/>
        <w:jc w:val="left"/>
        <w:rPr>
          <w:rFonts w:asciiTheme="majorBidi" w:hAnsiTheme="majorBidi" w:cstheme="majorBidi"/>
          <w:color w:val="000000" w:themeColor="text1"/>
        </w:rPr>
      </w:pPr>
    </w:p>
    <w:p w:rsidR="001B46A0" w:rsidRPr="00237BAA" w:rsidRDefault="001B46A0"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Après avoir s’authentifier  l’utilisateur va choisir le bouton Véhicule dans le menu. Il sera redirigé vers l’interface de gestion des modèles. Un tableau contenant toutes les véhicules enregistrés dans la base de données sera affiché.</w:t>
      </w:r>
    </w:p>
    <w:p w:rsidR="001B46A0" w:rsidRPr="00237BAA" w:rsidRDefault="001B46A0"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A partir de ce tableau l’utilisateur aura la main pour ajouter, modifier ou désactiver un véhicule.</w:t>
      </w:r>
    </w:p>
    <w:p w:rsidR="0038394F" w:rsidRPr="00237BAA" w:rsidRDefault="0038394F" w:rsidP="00237BAA">
      <w:pPr>
        <w:pStyle w:val="fig"/>
        <w:spacing w:after="0" w:line="360" w:lineRule="auto"/>
        <w:jc w:val="left"/>
        <w:rPr>
          <w:rFonts w:asciiTheme="majorBidi" w:hAnsiTheme="majorBidi" w:cstheme="majorBidi"/>
          <w:color w:val="000000" w:themeColor="text1"/>
        </w:rPr>
      </w:pPr>
    </w:p>
    <w:p w:rsidR="00AE036C" w:rsidRPr="00237BAA" w:rsidRDefault="00AE036C" w:rsidP="00237BAA">
      <w:pPr>
        <w:pStyle w:val="Paragraphedeliste"/>
        <w:numPr>
          <w:ilvl w:val="0"/>
          <w:numId w:val="26"/>
        </w:numPr>
        <w:spacing w:after="0" w:line="360" w:lineRule="auto"/>
        <w:jc w:val="both"/>
        <w:rPr>
          <w:rFonts w:asciiTheme="majorBidi" w:hAnsiTheme="majorBidi" w:cstheme="majorBidi"/>
          <w:color w:val="000000" w:themeColor="text1"/>
          <w:sz w:val="24"/>
          <w:szCs w:val="24"/>
        </w:rPr>
      </w:pPr>
      <w:r w:rsidRPr="00237BAA">
        <w:rPr>
          <w:rFonts w:asciiTheme="majorBidi" w:hAnsiTheme="majorBidi" w:cstheme="majorBidi"/>
          <w:color w:val="000000" w:themeColor="text1"/>
          <w:sz w:val="24"/>
          <w:szCs w:val="24"/>
        </w:rPr>
        <w:t>Interface d’ajout d’un véhicule</w:t>
      </w:r>
    </w:p>
    <w:p w:rsidR="00502FF5" w:rsidRPr="00237BAA" w:rsidRDefault="00502FF5"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C’est l’interface qui va permettre à l’agent ou l’administrateur d’ajouter un véhicule qui sera inséré dans la base de données.</w:t>
      </w:r>
    </w:p>
    <w:p w:rsidR="00AE036C" w:rsidRPr="00237BAA" w:rsidRDefault="00AE036C" w:rsidP="00237BAA">
      <w:pPr>
        <w:pStyle w:val="Paragraphedeliste"/>
        <w:spacing w:after="0" w:line="360" w:lineRule="auto"/>
        <w:ind w:left="1353"/>
        <w:jc w:val="both"/>
        <w:rPr>
          <w:rFonts w:asciiTheme="majorBidi" w:hAnsiTheme="majorBidi" w:cstheme="majorBidi"/>
          <w:color w:val="000000" w:themeColor="text1"/>
          <w:sz w:val="24"/>
          <w:szCs w:val="24"/>
        </w:rPr>
      </w:pPr>
      <w:r w:rsidRPr="00237BAA">
        <w:rPr>
          <w:rFonts w:asciiTheme="majorBidi" w:hAnsiTheme="majorBidi" w:cstheme="majorBidi"/>
          <w:noProof/>
          <w:color w:val="000000" w:themeColor="text1"/>
          <w:lang w:eastAsia="fr-FR"/>
        </w:rPr>
        <w:drawing>
          <wp:inline distT="0" distB="0" distL="0" distR="0">
            <wp:extent cx="3648075" cy="3457575"/>
            <wp:effectExtent l="0" t="0" r="9525" b="9525"/>
            <wp:docPr id="47" name="Image 47" descr="C:\Users\HAMZAM~1\AppData\Local\Temp\snap_screen_20180504121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MZAM~1\AppData\Local\Temp\snap_screen_20180504121334.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648202" cy="3457695"/>
                    </a:xfrm>
                    <a:prstGeom prst="rect">
                      <a:avLst/>
                    </a:prstGeom>
                    <a:noFill/>
                    <a:ln>
                      <a:noFill/>
                    </a:ln>
                  </pic:spPr>
                </pic:pic>
              </a:graphicData>
            </a:graphic>
          </wp:inline>
        </w:drawing>
      </w:r>
    </w:p>
    <w:p w:rsidR="00AE036C" w:rsidRPr="00237BAA" w:rsidRDefault="009C4B78" w:rsidP="00237BAA">
      <w:pPr>
        <w:pStyle w:val="fig"/>
        <w:spacing w:after="0" w:line="360" w:lineRule="auto"/>
        <w:rPr>
          <w:rFonts w:asciiTheme="majorBidi" w:hAnsiTheme="majorBidi" w:cstheme="majorBidi"/>
          <w:color w:val="000000" w:themeColor="text1"/>
        </w:rPr>
      </w:pPr>
      <w:bookmarkStart w:id="417" w:name="_Toc513550934"/>
      <w:r w:rsidRPr="00237BAA">
        <w:rPr>
          <w:rFonts w:asciiTheme="majorBidi" w:hAnsiTheme="majorBidi" w:cstheme="majorBidi"/>
          <w:color w:val="000000" w:themeColor="text1"/>
        </w:rPr>
        <w:lastRenderedPageBreak/>
        <w:t>Figure 47</w:t>
      </w:r>
      <w:r w:rsidR="00AE036C" w:rsidRPr="00237BAA">
        <w:rPr>
          <w:rFonts w:asciiTheme="majorBidi" w:hAnsiTheme="majorBidi" w:cstheme="majorBidi"/>
          <w:color w:val="000000" w:themeColor="text1"/>
        </w:rPr>
        <w:t xml:space="preserve"> : interface d’ajout d’un véhicule</w:t>
      </w:r>
      <w:bookmarkStart w:id="418" w:name="_Toc475304650"/>
      <w:bookmarkEnd w:id="417"/>
    </w:p>
    <w:p w:rsidR="007F3C7E" w:rsidRPr="00237BAA" w:rsidRDefault="007F3C7E" w:rsidP="00237BAA">
      <w:pPr>
        <w:pStyle w:val="fig"/>
        <w:spacing w:after="0" w:line="360" w:lineRule="auto"/>
        <w:jc w:val="left"/>
        <w:rPr>
          <w:rFonts w:asciiTheme="majorBidi" w:hAnsiTheme="majorBidi" w:cstheme="majorBidi"/>
          <w:color w:val="000000" w:themeColor="text1"/>
        </w:rPr>
      </w:pPr>
    </w:p>
    <w:p w:rsidR="007F3C7E" w:rsidRPr="00237BAA" w:rsidRDefault="007F3C7E"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 xml:space="preserve">Cette interface sera affichée après avoir cliqué sur l’icône d’ajout d’un véhicule. </w:t>
      </w:r>
    </w:p>
    <w:p w:rsidR="007F3C7E" w:rsidRPr="00237BAA" w:rsidRDefault="007F3C7E"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L’utilisateur va remplir les champs du formulaire ensuite il valide en cliquant sur le bouton « enregistrer ».  Une requête http sera envoyée à l’application BackEnd contenant toutes les informations de ce véhicule, celle-ci va traiter les informations appropriées et envoyer une requête SQL a la base de données afin  de l’enregistrer.</w:t>
      </w:r>
    </w:p>
    <w:p w:rsidR="007F3C7E" w:rsidRPr="00237BAA" w:rsidRDefault="007F3C7E" w:rsidP="00237BAA">
      <w:pPr>
        <w:spacing w:after="0" w:line="360" w:lineRule="auto"/>
        <w:rPr>
          <w:rFonts w:ascii="Times New Roman" w:hAnsi="Times New Roman" w:cs="Times New Roman"/>
          <w:color w:val="000000" w:themeColor="text1"/>
          <w:sz w:val="24"/>
          <w:szCs w:val="24"/>
          <w:lang w:val="fr-FR"/>
        </w:rPr>
      </w:pPr>
      <w:r w:rsidRPr="00237BAA">
        <w:rPr>
          <w:rFonts w:ascii="Times New Roman" w:hAnsi="Times New Roman" w:cs="Times New Roman"/>
          <w:color w:val="000000" w:themeColor="text1"/>
          <w:sz w:val="24"/>
          <w:szCs w:val="24"/>
          <w:lang w:val="fr-FR"/>
        </w:rPr>
        <w:t>L’utilisateur sera redirigé vers l’interface de gestion des véhicules dans laquelle le nouveau véhicule sera affiché.</w:t>
      </w:r>
    </w:p>
    <w:p w:rsidR="007F3C7E" w:rsidRPr="00237BAA" w:rsidRDefault="007F3C7E" w:rsidP="00237BAA">
      <w:pPr>
        <w:spacing w:after="0" w:line="360" w:lineRule="auto"/>
        <w:rPr>
          <w:rFonts w:ascii="Times New Roman" w:hAnsi="Times New Roman" w:cs="Times New Roman"/>
          <w:color w:val="000000" w:themeColor="text1"/>
          <w:sz w:val="24"/>
          <w:szCs w:val="24"/>
          <w:lang w:val="fr-FR"/>
        </w:rPr>
      </w:pPr>
    </w:p>
    <w:p w:rsidR="00AE036C" w:rsidRPr="00237BAA" w:rsidRDefault="00AE036C" w:rsidP="00237BAA">
      <w:pPr>
        <w:pStyle w:val="chapn2"/>
        <w:numPr>
          <w:ilvl w:val="0"/>
          <w:numId w:val="40"/>
        </w:numPr>
        <w:spacing w:line="360" w:lineRule="auto"/>
        <w:jc w:val="both"/>
        <w:rPr>
          <w:rFonts w:asciiTheme="majorBidi" w:hAnsiTheme="majorBidi" w:cstheme="majorBidi"/>
          <w:color w:val="000000" w:themeColor="text1"/>
          <w:sz w:val="28"/>
          <w:szCs w:val="28"/>
        </w:rPr>
      </w:pPr>
      <w:bookmarkStart w:id="419" w:name="_Toc513456942"/>
      <w:bookmarkStart w:id="420" w:name="_Toc513555060"/>
      <w:r w:rsidRPr="00237BAA">
        <w:rPr>
          <w:rFonts w:asciiTheme="majorBidi" w:hAnsiTheme="majorBidi" w:cstheme="majorBidi"/>
          <w:color w:val="000000" w:themeColor="text1"/>
          <w:sz w:val="28"/>
          <w:szCs w:val="28"/>
        </w:rPr>
        <w:t>Conclusion :</w:t>
      </w:r>
      <w:bookmarkEnd w:id="418"/>
      <w:bookmarkEnd w:id="419"/>
      <w:bookmarkEnd w:id="420"/>
    </w:p>
    <w:p w:rsidR="00FA4667" w:rsidRDefault="00AE036C"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Avec la fin  de ce chapitre, nous clôturons ce projet de fin d’étude</w:t>
      </w:r>
      <w:r w:rsidR="004E6E41" w:rsidRPr="00237BAA">
        <w:rPr>
          <w:rFonts w:asciiTheme="majorBidi" w:hAnsiTheme="majorBidi" w:cstheme="majorBidi"/>
          <w:color w:val="000000" w:themeColor="text1"/>
          <w:sz w:val="24"/>
          <w:szCs w:val="24"/>
          <w:lang w:val="fr-FR"/>
        </w:rPr>
        <w:t>s</w:t>
      </w:r>
      <w:r w:rsidRPr="00237BAA">
        <w:rPr>
          <w:rFonts w:asciiTheme="majorBidi" w:hAnsiTheme="majorBidi" w:cstheme="majorBidi"/>
          <w:color w:val="000000" w:themeColor="text1"/>
          <w:sz w:val="24"/>
          <w:szCs w:val="24"/>
          <w:lang w:val="fr-FR"/>
        </w:rPr>
        <w:t xml:space="preserve"> tout en ayant détaillé toutes les étapes de sa réalisation. Sachant que, la réalisation de cette phase nous a permis de mettre en œuvre toutes les compétences acquises pendant la formation que nous avons eu</w:t>
      </w:r>
      <w:r w:rsidR="004E6E41" w:rsidRPr="00237BAA">
        <w:rPr>
          <w:rFonts w:asciiTheme="majorBidi" w:hAnsiTheme="majorBidi" w:cstheme="majorBidi"/>
          <w:color w:val="000000" w:themeColor="text1"/>
          <w:sz w:val="24"/>
          <w:szCs w:val="24"/>
          <w:lang w:val="fr-FR"/>
        </w:rPr>
        <w:t>e</w:t>
      </w:r>
      <w:r w:rsidR="0078777C" w:rsidRPr="00237BAA">
        <w:rPr>
          <w:rFonts w:asciiTheme="majorBidi" w:hAnsiTheme="majorBidi" w:cstheme="majorBidi"/>
          <w:color w:val="000000" w:themeColor="text1"/>
          <w:sz w:val="24"/>
          <w:szCs w:val="24"/>
          <w:lang w:val="fr-FR"/>
        </w:rPr>
        <w:t xml:space="preserve"> </w:t>
      </w:r>
      <w:r w:rsidR="004E6E41" w:rsidRPr="00237BAA">
        <w:rPr>
          <w:rFonts w:asciiTheme="majorBidi" w:hAnsiTheme="majorBidi" w:cstheme="majorBidi"/>
          <w:color w:val="000000" w:themeColor="text1"/>
          <w:sz w:val="24"/>
          <w:szCs w:val="24"/>
          <w:lang w:val="fr-FR"/>
        </w:rPr>
        <w:t>à</w:t>
      </w:r>
      <w:r w:rsidRPr="00237BAA">
        <w:rPr>
          <w:rFonts w:asciiTheme="majorBidi" w:hAnsiTheme="majorBidi" w:cstheme="majorBidi"/>
          <w:color w:val="000000" w:themeColor="text1"/>
          <w:sz w:val="24"/>
          <w:szCs w:val="24"/>
          <w:lang w:val="fr-FR"/>
        </w:rPr>
        <w:t xml:space="preserve"> Spring et Angular 5. Nous avons essayé de montrer dans ce chapitre la quantité et la qualité de la t</w:t>
      </w:r>
      <w:r w:rsidR="00BF0CA2" w:rsidRPr="00237BAA">
        <w:rPr>
          <w:rFonts w:asciiTheme="majorBidi" w:hAnsiTheme="majorBidi" w:cstheme="majorBidi"/>
          <w:color w:val="000000" w:themeColor="text1"/>
          <w:sz w:val="24"/>
          <w:szCs w:val="24"/>
          <w:lang w:val="fr-FR"/>
        </w:rPr>
        <w:t>â</w:t>
      </w:r>
      <w:r w:rsidRPr="00237BAA">
        <w:rPr>
          <w:rFonts w:asciiTheme="majorBidi" w:hAnsiTheme="majorBidi" w:cstheme="majorBidi"/>
          <w:color w:val="000000" w:themeColor="text1"/>
          <w:sz w:val="24"/>
          <w:szCs w:val="24"/>
          <w:lang w:val="fr-FR"/>
        </w:rPr>
        <w:t>che de la programmation et les connaissances mise</w:t>
      </w:r>
      <w:r w:rsidR="00BF0CA2" w:rsidRPr="00237BAA">
        <w:rPr>
          <w:rFonts w:asciiTheme="majorBidi" w:hAnsiTheme="majorBidi" w:cstheme="majorBidi"/>
          <w:color w:val="000000" w:themeColor="text1"/>
          <w:sz w:val="24"/>
          <w:szCs w:val="24"/>
          <w:lang w:val="fr-FR"/>
        </w:rPr>
        <w:t>s</w:t>
      </w:r>
      <w:r w:rsidRPr="00237BAA">
        <w:rPr>
          <w:rFonts w:asciiTheme="majorBidi" w:hAnsiTheme="majorBidi" w:cstheme="majorBidi"/>
          <w:color w:val="000000" w:themeColor="text1"/>
          <w:sz w:val="24"/>
          <w:szCs w:val="24"/>
          <w:lang w:val="fr-FR"/>
        </w:rPr>
        <w:t xml:space="preserve"> en œuvre pour </w:t>
      </w:r>
      <w:r w:rsidR="00BF0CA2" w:rsidRPr="00237BAA">
        <w:rPr>
          <w:rFonts w:asciiTheme="majorBidi" w:hAnsiTheme="majorBidi" w:cstheme="majorBidi"/>
          <w:color w:val="000000" w:themeColor="text1"/>
          <w:sz w:val="24"/>
          <w:szCs w:val="24"/>
          <w:lang w:val="fr-FR"/>
        </w:rPr>
        <w:t>l’</w:t>
      </w:r>
      <w:r w:rsidRPr="00237BAA">
        <w:rPr>
          <w:rFonts w:asciiTheme="majorBidi" w:hAnsiTheme="majorBidi" w:cstheme="majorBidi"/>
          <w:color w:val="000000" w:themeColor="text1"/>
          <w:sz w:val="24"/>
          <w:szCs w:val="24"/>
          <w:lang w:val="fr-FR"/>
        </w:rPr>
        <w:t>élaboration.</w:t>
      </w:r>
    </w:p>
    <w:p w:rsidR="000178C8" w:rsidRDefault="00AE036C" w:rsidP="00237BAA">
      <w:pPr>
        <w:spacing w:after="0" w:line="360" w:lineRule="auto"/>
        <w:jc w:val="both"/>
        <w:rPr>
          <w:rFonts w:asciiTheme="majorBidi" w:hAnsiTheme="majorBidi" w:cstheme="majorBidi"/>
          <w:color w:val="000000" w:themeColor="text1"/>
          <w:sz w:val="24"/>
          <w:szCs w:val="24"/>
          <w:lang w:val="fr-FR"/>
        </w:rPr>
        <w:sectPr w:rsidR="000178C8" w:rsidSect="00CA1309">
          <w:headerReference w:type="default" r:id="rId89"/>
          <w:footerReference w:type="default" r:id="rId90"/>
          <w:pgSz w:w="11906" w:h="16838"/>
          <w:pgMar w:top="1417" w:right="1417" w:bottom="1417" w:left="1417" w:header="708" w:footer="708" w:gutter="0"/>
          <w:pgNumType w:chapStyle="1"/>
          <w:cols w:space="708"/>
          <w:docGrid w:linePitch="381"/>
        </w:sectPr>
      </w:pPr>
      <w:r w:rsidRPr="00237BAA">
        <w:rPr>
          <w:rFonts w:asciiTheme="majorBidi" w:hAnsiTheme="majorBidi" w:cstheme="majorBidi"/>
          <w:color w:val="000000" w:themeColor="text1"/>
          <w:sz w:val="24"/>
          <w:szCs w:val="24"/>
          <w:lang w:val="fr-FR"/>
        </w:rPr>
        <w:t xml:space="preserve"> </w:t>
      </w:r>
      <w:r w:rsidR="00E632BE" w:rsidRPr="00237BAA">
        <w:rPr>
          <w:rFonts w:asciiTheme="majorBidi" w:hAnsiTheme="majorBidi" w:cstheme="majorBidi"/>
          <w:color w:val="000000" w:themeColor="text1"/>
          <w:sz w:val="24"/>
          <w:szCs w:val="24"/>
          <w:lang w:val="fr-FR"/>
        </w:rPr>
        <w:br w:type="page"/>
      </w:r>
    </w:p>
    <w:p w:rsidR="005C5806" w:rsidRPr="00237BAA" w:rsidRDefault="005C5806" w:rsidP="00237BAA">
      <w:pPr>
        <w:pStyle w:val="Titre1"/>
        <w:spacing w:line="360" w:lineRule="auto"/>
        <w:rPr>
          <w:rFonts w:asciiTheme="majorBidi" w:hAnsiTheme="majorBidi" w:cstheme="majorBidi"/>
          <w:b w:val="0"/>
          <w:bCs/>
          <w:color w:val="000000" w:themeColor="text1"/>
          <w:sz w:val="40"/>
        </w:rPr>
      </w:pPr>
      <w:bookmarkStart w:id="421" w:name="_Conclusion_générale"/>
      <w:bookmarkStart w:id="422" w:name="_Toc475304651"/>
      <w:bookmarkStart w:id="423" w:name="_Toc513456943"/>
      <w:bookmarkStart w:id="424" w:name="_Toc513555061"/>
      <w:bookmarkStart w:id="425" w:name="_Toc475304652"/>
      <w:bookmarkEnd w:id="421"/>
      <w:r w:rsidRPr="00237BAA">
        <w:rPr>
          <w:rFonts w:asciiTheme="majorBidi" w:hAnsiTheme="majorBidi" w:cstheme="majorBidi"/>
          <w:b w:val="0"/>
          <w:bCs/>
          <w:color w:val="000000" w:themeColor="text1"/>
          <w:sz w:val="40"/>
        </w:rPr>
        <w:lastRenderedPageBreak/>
        <w:t>Conclusion générale</w:t>
      </w:r>
      <w:bookmarkEnd w:id="422"/>
      <w:bookmarkEnd w:id="423"/>
      <w:bookmarkEnd w:id="424"/>
    </w:p>
    <w:p w:rsidR="00332D76" w:rsidRPr="00237BAA" w:rsidRDefault="00332D76" w:rsidP="00237BAA">
      <w:pPr>
        <w:spacing w:after="0" w:line="360" w:lineRule="auto"/>
        <w:rPr>
          <w:color w:val="000000" w:themeColor="text1"/>
          <w:lang w:val="fr-FR" w:eastAsia="fr-FR"/>
        </w:rPr>
      </w:pPr>
    </w:p>
    <w:p w:rsidR="005C5806" w:rsidRPr="00237BAA" w:rsidRDefault="005C5806"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Pour conclure, j’ai eu l’honneur d’effectuer ce projet au sein de la société LB Consulting. Il s’agit de contribuer à réaliser une Application de Gestion de Flotte automobile. </w:t>
      </w:r>
    </w:p>
    <w:p w:rsidR="005C5806" w:rsidRPr="00237BAA" w:rsidRDefault="005C5806"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 xml:space="preserve">Ce projet a été mené dans le but de gérer l’utilisation et la maintenance d’un parc de véhicules de façon optimale et organisée. Le projet s’est déroulé selon trois principales phases ; de façon à passer par les étapes essentielles de tout projet : l’analyse, la conception et la réalisation. </w:t>
      </w:r>
    </w:p>
    <w:p w:rsidR="005C5806" w:rsidRPr="00237BAA" w:rsidRDefault="005C5806"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La phase d’analyse touche plusieurs points, d’un côté les besoins fonctionnels, il s’agit des fonctions du futur système permettant de satisfaire les besoins des futurs utilisateurs, et d’un autre côté les besoins non fonctionnels, il est question des besoins en matière de performance, le type de matériel ou le type de conception.</w:t>
      </w:r>
    </w:p>
    <w:p w:rsidR="005C5806" w:rsidRPr="00237BAA" w:rsidRDefault="005C5806"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J’ai eu recours aux diagrammes de cas d'utilisation et les diagrammes de séquence préconisés par UML pour effectuer cette première étape.</w:t>
      </w:r>
    </w:p>
    <w:p w:rsidR="005C5806" w:rsidRPr="00237BAA" w:rsidRDefault="005C5806" w:rsidP="00237BAA">
      <w:pPr>
        <w:spacing w:after="0" w:line="360" w:lineRule="auto"/>
        <w:jc w:val="both"/>
        <w:rPr>
          <w:rFonts w:asciiTheme="majorBidi" w:hAnsiTheme="majorBidi" w:cstheme="majorBidi"/>
          <w:color w:val="000000" w:themeColor="text1"/>
          <w:sz w:val="24"/>
          <w:szCs w:val="24"/>
          <w:shd w:val="clear" w:color="auto" w:fill="F1F0F0"/>
          <w:lang w:val="fr-FR"/>
        </w:rPr>
      </w:pPr>
      <w:r w:rsidRPr="00237BAA">
        <w:rPr>
          <w:rFonts w:asciiTheme="majorBidi" w:hAnsiTheme="majorBidi" w:cstheme="majorBidi"/>
          <w:color w:val="000000" w:themeColor="text1"/>
          <w:sz w:val="24"/>
          <w:szCs w:val="24"/>
          <w:lang w:val="fr-FR"/>
        </w:rPr>
        <w:t>En ce qui concerne la seconde phase, à savoir la conception, il s’agit d’une étape très importante et son élaboration doit être bien méticuleuse afin d’aboutir à un résultat pouvant engendrer une étape de réalisation pertinente.</w:t>
      </w:r>
    </w:p>
    <w:p w:rsidR="005C5806" w:rsidRPr="00237BAA" w:rsidRDefault="005C5806"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Au moment de la réalisation, j’ai utilisé le PostgreSQL en ce qui concerne la couche base de données, Spring</w:t>
      </w:r>
      <w:r w:rsidR="00380529" w:rsidRPr="00237BAA">
        <w:rPr>
          <w:rFonts w:asciiTheme="majorBidi" w:hAnsiTheme="majorBidi" w:cstheme="majorBidi"/>
          <w:color w:val="000000" w:themeColor="text1"/>
          <w:sz w:val="24"/>
          <w:szCs w:val="24"/>
          <w:lang w:val="fr-FR"/>
        </w:rPr>
        <w:t xml:space="preserve"> pour l’application </w:t>
      </w:r>
      <w:r w:rsidRPr="00237BAA">
        <w:rPr>
          <w:rFonts w:asciiTheme="majorBidi" w:hAnsiTheme="majorBidi" w:cstheme="majorBidi"/>
          <w:color w:val="000000" w:themeColor="text1"/>
          <w:sz w:val="24"/>
          <w:szCs w:val="24"/>
          <w:lang w:val="fr-FR"/>
        </w:rPr>
        <w:t>BackEnd et quant à FrontEnd</w:t>
      </w:r>
      <w:r w:rsidR="00380529" w:rsidRPr="00237BAA">
        <w:rPr>
          <w:rFonts w:asciiTheme="majorBidi" w:hAnsiTheme="majorBidi" w:cstheme="majorBidi"/>
          <w:color w:val="000000" w:themeColor="text1"/>
          <w:sz w:val="24"/>
          <w:szCs w:val="24"/>
          <w:lang w:val="fr-FR"/>
        </w:rPr>
        <w:t>,</w:t>
      </w:r>
      <w:r w:rsidRPr="00237BAA">
        <w:rPr>
          <w:rFonts w:asciiTheme="majorBidi" w:hAnsiTheme="majorBidi" w:cstheme="majorBidi"/>
          <w:color w:val="000000" w:themeColor="text1"/>
          <w:sz w:val="24"/>
          <w:szCs w:val="24"/>
          <w:lang w:val="fr-FR"/>
        </w:rPr>
        <w:t xml:space="preserve"> j’ai utilisé Angular 5. </w:t>
      </w:r>
    </w:p>
    <w:p w:rsidR="005C5806" w:rsidRPr="00237BAA" w:rsidRDefault="005C5806"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Ce projet m’a permis d’être plus proche de la vie professionnelle, de suivre les différentes étapes de développement d’un projet et surtout d’enrichir mes connaissances au niveau de la conception.</w:t>
      </w:r>
    </w:p>
    <w:p w:rsidR="005C5806" w:rsidRPr="00237BAA" w:rsidRDefault="005C5806"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Ainsi, cette formation m’a permis de confronter plusieurs contraintes que ce soi</w:t>
      </w:r>
      <w:r w:rsidR="00135354" w:rsidRPr="00237BAA">
        <w:rPr>
          <w:rFonts w:asciiTheme="majorBidi" w:hAnsiTheme="majorBidi" w:cstheme="majorBidi"/>
          <w:color w:val="000000" w:themeColor="text1"/>
          <w:sz w:val="24"/>
          <w:szCs w:val="24"/>
          <w:lang w:val="fr-FR"/>
        </w:rPr>
        <w:t>en</w:t>
      </w:r>
      <w:r w:rsidRPr="00237BAA">
        <w:rPr>
          <w:rFonts w:asciiTheme="majorBidi" w:hAnsiTheme="majorBidi" w:cstheme="majorBidi"/>
          <w:color w:val="000000" w:themeColor="text1"/>
          <w:sz w:val="24"/>
          <w:szCs w:val="24"/>
          <w:lang w:val="fr-FR"/>
        </w:rPr>
        <w:t>t celles du temps, de la qualité ou des technologies.</w:t>
      </w:r>
    </w:p>
    <w:p w:rsidR="005C5806" w:rsidRPr="00237BAA" w:rsidRDefault="005C5806" w:rsidP="00237BAA">
      <w:pPr>
        <w:spacing w:after="0" w:line="360" w:lineRule="auto"/>
        <w:jc w:val="both"/>
        <w:rPr>
          <w:rFonts w:asciiTheme="majorBidi" w:hAnsiTheme="majorBidi" w:cstheme="majorBidi"/>
          <w:color w:val="000000" w:themeColor="text1"/>
          <w:sz w:val="24"/>
          <w:szCs w:val="24"/>
          <w:lang w:val="fr-FR"/>
        </w:rPr>
      </w:pPr>
      <w:r w:rsidRPr="00237BAA">
        <w:rPr>
          <w:rFonts w:asciiTheme="majorBidi" w:hAnsiTheme="majorBidi" w:cstheme="majorBidi"/>
          <w:color w:val="000000" w:themeColor="text1"/>
          <w:sz w:val="24"/>
          <w:szCs w:val="24"/>
          <w:lang w:val="fr-FR"/>
        </w:rPr>
        <w:t>Finalement, j’ai eu la chance de beaucoup apprendre au cours de cette expérience enrichissante néanmoins on ne s’arrête jamais d’apprendre.</w:t>
      </w:r>
    </w:p>
    <w:p w:rsidR="000178C8" w:rsidRDefault="002D15D9" w:rsidP="00237BAA">
      <w:pPr>
        <w:spacing w:after="0" w:line="360" w:lineRule="auto"/>
        <w:ind w:left="2832"/>
        <w:jc w:val="both"/>
        <w:rPr>
          <w:rFonts w:asciiTheme="majorBidi" w:hAnsiTheme="majorBidi" w:cstheme="majorBidi"/>
          <w:bCs/>
          <w:color w:val="000000" w:themeColor="text1"/>
          <w:sz w:val="40"/>
          <w:lang w:val="fr-FR"/>
        </w:rPr>
        <w:sectPr w:rsidR="000178C8" w:rsidSect="00CA1309">
          <w:headerReference w:type="default" r:id="rId91"/>
          <w:pgSz w:w="11906" w:h="16838"/>
          <w:pgMar w:top="1417" w:right="1417" w:bottom="1417" w:left="1417" w:header="708" w:footer="708" w:gutter="0"/>
          <w:pgNumType w:chapStyle="1"/>
          <w:cols w:space="708"/>
          <w:docGrid w:linePitch="381"/>
        </w:sectPr>
      </w:pPr>
      <w:r w:rsidRPr="00237BAA">
        <w:rPr>
          <w:rFonts w:asciiTheme="majorBidi" w:hAnsiTheme="majorBidi" w:cstheme="majorBidi"/>
          <w:bCs/>
          <w:color w:val="000000" w:themeColor="text1"/>
          <w:sz w:val="40"/>
          <w:lang w:val="fr-FR"/>
        </w:rPr>
        <w:br w:type="page"/>
      </w:r>
    </w:p>
    <w:p w:rsidR="00B34AA8" w:rsidRPr="00237BAA" w:rsidRDefault="00B34AA8" w:rsidP="00237BAA">
      <w:pPr>
        <w:pStyle w:val="Titre1"/>
        <w:spacing w:line="360" w:lineRule="auto"/>
        <w:rPr>
          <w:rFonts w:asciiTheme="majorBidi" w:hAnsiTheme="majorBidi" w:cstheme="majorBidi"/>
          <w:b w:val="0"/>
          <w:color w:val="000000" w:themeColor="text1"/>
          <w:sz w:val="24"/>
          <w:szCs w:val="24"/>
        </w:rPr>
      </w:pPr>
      <w:bookmarkStart w:id="426" w:name="_Toc513456944"/>
      <w:bookmarkStart w:id="427" w:name="_Toc513555062"/>
      <w:r w:rsidRPr="00237BAA">
        <w:rPr>
          <w:rFonts w:asciiTheme="majorBidi" w:hAnsiTheme="majorBidi" w:cstheme="majorBidi"/>
          <w:b w:val="0"/>
          <w:color w:val="000000" w:themeColor="text1"/>
          <w:sz w:val="40"/>
        </w:rPr>
        <w:lastRenderedPageBreak/>
        <w:t>Webographie</w:t>
      </w:r>
      <w:bookmarkEnd w:id="425"/>
      <w:bookmarkEnd w:id="426"/>
      <w:bookmarkEnd w:id="427"/>
    </w:p>
    <w:p w:rsidR="001210A9" w:rsidRPr="00237BAA" w:rsidRDefault="002756D7" w:rsidP="00237BAA">
      <w:pPr>
        <w:spacing w:after="0" w:line="360" w:lineRule="auto"/>
        <w:jc w:val="both"/>
        <w:rPr>
          <w:rStyle w:val="Lienhypertexte"/>
          <w:rFonts w:asciiTheme="majorBidi" w:hAnsiTheme="majorBidi" w:cstheme="majorBidi"/>
          <w:color w:val="000000" w:themeColor="text1"/>
          <w:sz w:val="24"/>
          <w:szCs w:val="24"/>
          <w:lang w:val="fr-FR"/>
        </w:rPr>
      </w:pPr>
      <w:r w:rsidRPr="00237BAA">
        <w:rPr>
          <w:color w:val="000000" w:themeColor="text1"/>
          <w:lang w:val="fr-FR"/>
        </w:rPr>
        <w:t xml:space="preserve">[1] </w:t>
      </w:r>
      <w:hyperlink r:id="rId92" w:history="1">
        <w:r w:rsidR="00AF09EB" w:rsidRPr="00237BAA">
          <w:rPr>
            <w:rStyle w:val="Lienhypertexte"/>
            <w:rFonts w:asciiTheme="majorBidi" w:hAnsiTheme="majorBidi" w:cstheme="majorBidi"/>
            <w:color w:val="000000" w:themeColor="text1"/>
            <w:sz w:val="24"/>
            <w:szCs w:val="24"/>
            <w:lang w:val="fr-FR"/>
          </w:rPr>
          <w:t>www.etudiant.aujourdhui.fr</w:t>
        </w:r>
      </w:hyperlink>
    </w:p>
    <w:p w:rsidR="001210A9" w:rsidRPr="00237BAA" w:rsidRDefault="001210A9" w:rsidP="00237BAA">
      <w:pPr>
        <w:spacing w:after="0" w:line="360" w:lineRule="auto"/>
        <w:jc w:val="both"/>
        <w:rPr>
          <w:rFonts w:asciiTheme="majorBidi" w:hAnsiTheme="majorBidi" w:cstheme="majorBidi"/>
          <w:color w:val="000000" w:themeColor="text1"/>
          <w:sz w:val="24"/>
          <w:szCs w:val="24"/>
          <w:u w:val="single"/>
          <w:lang w:val="fr-FR"/>
        </w:rPr>
      </w:pPr>
      <w:r w:rsidRPr="00237BAA">
        <w:rPr>
          <w:color w:val="000000" w:themeColor="text1"/>
          <w:lang w:val="fr-FR"/>
        </w:rPr>
        <w:t xml:space="preserve">[2] </w:t>
      </w:r>
      <w:hyperlink r:id="rId93" w:history="1">
        <w:r w:rsidR="00AF09EB" w:rsidRPr="00237BAA">
          <w:rPr>
            <w:rStyle w:val="Lienhypertexte"/>
            <w:rFonts w:asciiTheme="majorBidi" w:hAnsiTheme="majorBidi" w:cstheme="majorBidi"/>
            <w:color w:val="000000" w:themeColor="text1"/>
            <w:sz w:val="24"/>
            <w:szCs w:val="24"/>
            <w:lang w:val="fr-FR" w:eastAsia="fr-FR"/>
          </w:rPr>
          <w:t>https://spring.io/</w:t>
        </w:r>
      </w:hyperlink>
    </w:p>
    <w:p w:rsidR="00AF09EB" w:rsidRPr="00237BAA" w:rsidRDefault="001210A9" w:rsidP="00237BAA">
      <w:pPr>
        <w:spacing w:after="0" w:line="360" w:lineRule="auto"/>
        <w:jc w:val="both"/>
        <w:rPr>
          <w:rFonts w:asciiTheme="majorBidi" w:hAnsiTheme="majorBidi" w:cstheme="majorBidi"/>
          <w:color w:val="000000" w:themeColor="text1"/>
          <w:sz w:val="24"/>
          <w:szCs w:val="24"/>
          <w:u w:val="single"/>
          <w:lang w:val="fr-FR"/>
        </w:rPr>
      </w:pPr>
      <w:r w:rsidRPr="00237BAA">
        <w:rPr>
          <w:rFonts w:asciiTheme="majorBidi" w:hAnsiTheme="majorBidi" w:cstheme="majorBidi"/>
          <w:color w:val="000000" w:themeColor="text1"/>
          <w:sz w:val="24"/>
          <w:szCs w:val="24"/>
          <w:u w:val="single"/>
          <w:lang w:val="fr-FR"/>
        </w:rPr>
        <w:t xml:space="preserve">[3] </w:t>
      </w:r>
      <w:hyperlink r:id="rId94" w:history="1">
        <w:r w:rsidR="00AF09EB" w:rsidRPr="00237BAA">
          <w:rPr>
            <w:rStyle w:val="Lienhypertexte"/>
            <w:rFonts w:asciiTheme="majorBidi" w:hAnsiTheme="majorBidi" w:cstheme="majorBidi"/>
            <w:color w:val="000000" w:themeColor="text1"/>
            <w:sz w:val="24"/>
            <w:szCs w:val="24"/>
            <w:lang w:val="fr-FR" w:eastAsia="fr-FR"/>
          </w:rPr>
          <w:t>https://projects.spring.io/spring-boot/</w:t>
        </w:r>
      </w:hyperlink>
    </w:p>
    <w:p w:rsidR="00AF09EB" w:rsidRPr="00237BAA" w:rsidRDefault="001210A9" w:rsidP="00237BAA">
      <w:pPr>
        <w:spacing w:after="0" w:line="360" w:lineRule="auto"/>
        <w:rPr>
          <w:rFonts w:asciiTheme="majorBidi" w:hAnsiTheme="majorBidi" w:cstheme="majorBidi"/>
          <w:color w:val="000000" w:themeColor="text1"/>
          <w:sz w:val="24"/>
          <w:szCs w:val="24"/>
          <w:lang w:val="fr-FR" w:eastAsia="fr-FR"/>
        </w:rPr>
      </w:pPr>
      <w:r w:rsidRPr="00237BAA">
        <w:rPr>
          <w:color w:val="000000" w:themeColor="text1"/>
          <w:lang w:val="fr-FR"/>
        </w:rPr>
        <w:t xml:space="preserve">[4] </w:t>
      </w:r>
      <w:hyperlink r:id="rId95" w:history="1">
        <w:r w:rsidR="00AF09EB" w:rsidRPr="00237BAA">
          <w:rPr>
            <w:rStyle w:val="Lienhypertexte"/>
            <w:rFonts w:asciiTheme="majorBidi" w:hAnsiTheme="majorBidi" w:cstheme="majorBidi"/>
            <w:color w:val="000000" w:themeColor="text1"/>
            <w:sz w:val="24"/>
            <w:szCs w:val="24"/>
            <w:lang w:val="fr-FR" w:eastAsia="fr-FR"/>
          </w:rPr>
          <w:t>https://projects.spring.io/spring-data/</w:t>
        </w:r>
      </w:hyperlink>
    </w:p>
    <w:p w:rsidR="00AF09EB" w:rsidRPr="00237BAA" w:rsidRDefault="001210A9" w:rsidP="00237BAA">
      <w:pPr>
        <w:spacing w:after="0" w:line="360" w:lineRule="auto"/>
        <w:rPr>
          <w:rFonts w:asciiTheme="majorBidi" w:hAnsiTheme="majorBidi" w:cstheme="majorBidi"/>
          <w:color w:val="000000" w:themeColor="text1"/>
          <w:sz w:val="24"/>
          <w:szCs w:val="24"/>
          <w:lang w:val="fr-FR" w:eastAsia="fr-FR"/>
        </w:rPr>
      </w:pPr>
      <w:r w:rsidRPr="00237BAA">
        <w:rPr>
          <w:color w:val="000000" w:themeColor="text1"/>
          <w:lang w:val="fr-FR"/>
        </w:rPr>
        <w:t xml:space="preserve">[5] </w:t>
      </w:r>
      <w:hyperlink r:id="rId96" w:history="1">
        <w:r w:rsidR="00AF09EB" w:rsidRPr="00237BAA">
          <w:rPr>
            <w:rStyle w:val="Lienhypertexte"/>
            <w:rFonts w:asciiTheme="majorBidi" w:hAnsiTheme="majorBidi" w:cstheme="majorBidi"/>
            <w:color w:val="000000" w:themeColor="text1"/>
            <w:sz w:val="24"/>
            <w:szCs w:val="24"/>
            <w:lang w:val="fr-FR" w:eastAsia="fr-FR"/>
          </w:rPr>
          <w:t>https://projects.spring.io/spring-security/</w:t>
        </w:r>
      </w:hyperlink>
    </w:p>
    <w:p w:rsidR="00AF09EB" w:rsidRPr="00237BAA" w:rsidRDefault="001210A9" w:rsidP="00237BAA">
      <w:pPr>
        <w:spacing w:after="0" w:line="360" w:lineRule="auto"/>
        <w:rPr>
          <w:rFonts w:asciiTheme="majorBidi" w:hAnsiTheme="majorBidi" w:cstheme="majorBidi"/>
          <w:color w:val="000000" w:themeColor="text1"/>
          <w:sz w:val="24"/>
          <w:szCs w:val="24"/>
          <w:lang w:val="fr-FR" w:eastAsia="fr-FR"/>
        </w:rPr>
      </w:pPr>
      <w:r w:rsidRPr="00237BAA">
        <w:rPr>
          <w:color w:val="000000" w:themeColor="text1"/>
          <w:lang w:val="fr-FR"/>
        </w:rPr>
        <w:t xml:space="preserve">[6] </w:t>
      </w:r>
      <w:hyperlink r:id="rId97" w:history="1">
        <w:r w:rsidR="00AF09EB" w:rsidRPr="00237BAA">
          <w:rPr>
            <w:rStyle w:val="Lienhypertexte"/>
            <w:rFonts w:asciiTheme="majorBidi" w:hAnsiTheme="majorBidi" w:cstheme="majorBidi"/>
            <w:color w:val="000000" w:themeColor="text1"/>
            <w:sz w:val="24"/>
            <w:szCs w:val="24"/>
            <w:lang w:val="fr-FR" w:eastAsia="fr-FR"/>
          </w:rPr>
          <w:t>http://www.baeldung.com/role-and-privilege-for-spring-security-registration</w:t>
        </w:r>
      </w:hyperlink>
    </w:p>
    <w:p w:rsidR="00AF09EB" w:rsidRPr="00237BAA" w:rsidRDefault="001210A9" w:rsidP="00237BAA">
      <w:pPr>
        <w:spacing w:after="0" w:line="360" w:lineRule="auto"/>
        <w:rPr>
          <w:rFonts w:asciiTheme="majorBidi" w:hAnsiTheme="majorBidi" w:cstheme="majorBidi"/>
          <w:color w:val="000000" w:themeColor="text1"/>
          <w:sz w:val="24"/>
          <w:szCs w:val="24"/>
          <w:lang w:val="fr-FR" w:eastAsia="fr-FR"/>
        </w:rPr>
      </w:pPr>
      <w:r w:rsidRPr="00237BAA">
        <w:rPr>
          <w:color w:val="000000" w:themeColor="text1"/>
          <w:lang w:val="fr-FR"/>
        </w:rPr>
        <w:t xml:space="preserve">[7] </w:t>
      </w:r>
      <w:hyperlink r:id="rId98" w:history="1">
        <w:r w:rsidRPr="00237BAA">
          <w:rPr>
            <w:rStyle w:val="Lienhypertexte"/>
            <w:rFonts w:asciiTheme="majorBidi" w:hAnsiTheme="majorBidi" w:cstheme="majorBidi"/>
            <w:color w:val="000000" w:themeColor="text1"/>
            <w:sz w:val="24"/>
            <w:szCs w:val="24"/>
            <w:lang w:val="fr-FR" w:eastAsia="fr-FR"/>
          </w:rPr>
          <w:t>https://docs.spring.io/spring-security/site/docs/2.0.7.RELEASE/apidocs/org/springframework/security/userdetails/UserDetails.html</w:t>
        </w:r>
      </w:hyperlink>
    </w:p>
    <w:p w:rsidR="00A57525" w:rsidRPr="00237BAA" w:rsidRDefault="001210A9" w:rsidP="00237BAA">
      <w:pPr>
        <w:spacing w:after="0" w:line="360" w:lineRule="auto"/>
        <w:rPr>
          <w:rStyle w:val="Lienhypertexte"/>
          <w:rFonts w:asciiTheme="majorBidi" w:hAnsiTheme="majorBidi" w:cstheme="majorBidi"/>
          <w:color w:val="000000" w:themeColor="text1"/>
          <w:sz w:val="24"/>
          <w:szCs w:val="24"/>
          <w:lang w:val="fr-FR" w:eastAsia="fr-FR"/>
        </w:rPr>
      </w:pPr>
      <w:r w:rsidRPr="00237BAA">
        <w:rPr>
          <w:color w:val="000000" w:themeColor="text1"/>
          <w:lang w:val="fr-FR"/>
        </w:rPr>
        <w:t xml:space="preserve">[8] </w:t>
      </w:r>
      <w:hyperlink r:id="rId99" w:history="1">
        <w:r w:rsidR="00AF09EB" w:rsidRPr="00237BAA">
          <w:rPr>
            <w:rStyle w:val="Lienhypertexte"/>
            <w:rFonts w:asciiTheme="majorBidi" w:hAnsiTheme="majorBidi" w:cstheme="majorBidi"/>
            <w:color w:val="000000" w:themeColor="text1"/>
            <w:sz w:val="24"/>
            <w:szCs w:val="24"/>
            <w:lang w:val="fr-FR" w:eastAsia="fr-FR"/>
          </w:rPr>
          <w:t>https://medium.com/</w:t>
        </w:r>
      </w:hyperlink>
      <w:bookmarkStart w:id="428" w:name="_Toc513456945"/>
    </w:p>
    <w:p w:rsidR="00CB469E" w:rsidRPr="00237BAA" w:rsidRDefault="00CB469E" w:rsidP="00237BAA">
      <w:pPr>
        <w:pStyle w:val="Titre1"/>
        <w:spacing w:line="360" w:lineRule="auto"/>
        <w:rPr>
          <w:rFonts w:asciiTheme="majorBidi" w:hAnsiTheme="majorBidi" w:cstheme="majorBidi"/>
          <w:b w:val="0"/>
          <w:color w:val="000000" w:themeColor="text1"/>
          <w:sz w:val="40"/>
        </w:rPr>
      </w:pPr>
      <w:bookmarkStart w:id="429" w:name="_Toc513555063"/>
      <w:r w:rsidRPr="00237BAA">
        <w:rPr>
          <w:rFonts w:asciiTheme="majorBidi" w:hAnsiTheme="majorBidi" w:cstheme="majorBidi"/>
          <w:b w:val="0"/>
          <w:color w:val="000000" w:themeColor="text1"/>
          <w:sz w:val="40"/>
        </w:rPr>
        <w:t>Bibliographie</w:t>
      </w:r>
      <w:bookmarkEnd w:id="428"/>
      <w:bookmarkEnd w:id="429"/>
    </w:p>
    <w:p w:rsidR="00446AAE" w:rsidRPr="00237BAA" w:rsidRDefault="00446AAE" w:rsidP="00237BAA">
      <w:pPr>
        <w:spacing w:after="0" w:line="360" w:lineRule="auto"/>
        <w:rPr>
          <w:color w:val="000000" w:themeColor="text1"/>
          <w:lang w:val="fr-FR" w:eastAsia="fr-FR"/>
        </w:rPr>
      </w:pPr>
    </w:p>
    <w:p w:rsidR="00AF09EB" w:rsidRPr="00237BAA" w:rsidRDefault="00A57525" w:rsidP="00237BAA">
      <w:pPr>
        <w:spacing w:after="0" w:line="360" w:lineRule="auto"/>
        <w:jc w:val="both"/>
        <w:rPr>
          <w:rFonts w:asciiTheme="majorBidi" w:hAnsiTheme="majorBidi" w:cstheme="majorBidi"/>
          <w:color w:val="000000" w:themeColor="text1"/>
          <w:sz w:val="24"/>
          <w:szCs w:val="24"/>
          <w:lang w:val="fr-FR" w:eastAsia="fr-FR"/>
        </w:rPr>
      </w:pPr>
      <w:r w:rsidRPr="00237BAA">
        <w:rPr>
          <w:rFonts w:asciiTheme="majorBidi" w:hAnsiTheme="majorBidi" w:cstheme="majorBidi"/>
          <w:color w:val="000000" w:themeColor="text1"/>
          <w:sz w:val="24"/>
          <w:szCs w:val="24"/>
          <w:lang w:val="fr-FR" w:eastAsia="fr-FR"/>
        </w:rPr>
        <w:t xml:space="preserve">[9] </w:t>
      </w:r>
      <w:r w:rsidR="00CB469E" w:rsidRPr="00237BAA">
        <w:rPr>
          <w:rFonts w:asciiTheme="majorBidi" w:hAnsiTheme="majorBidi" w:cstheme="majorBidi"/>
          <w:color w:val="000000" w:themeColor="text1"/>
          <w:sz w:val="24"/>
          <w:szCs w:val="24"/>
          <w:lang w:val="fr-FR" w:eastAsia="fr-FR"/>
        </w:rPr>
        <w:t>« UML 2 en action »: De l'analyse des besoins à la conception, Livre de Franck Vallée et Pascal Roques.</w:t>
      </w:r>
    </w:p>
    <w:p w:rsidR="00CB469E" w:rsidRPr="00237BAA" w:rsidRDefault="00A57525" w:rsidP="00237BAA">
      <w:pPr>
        <w:spacing w:after="0" w:line="360" w:lineRule="auto"/>
        <w:jc w:val="both"/>
        <w:rPr>
          <w:rFonts w:asciiTheme="majorBidi" w:hAnsiTheme="majorBidi" w:cstheme="majorBidi"/>
          <w:color w:val="000000" w:themeColor="text1"/>
          <w:sz w:val="24"/>
          <w:szCs w:val="24"/>
          <w:lang w:val="fr-FR" w:eastAsia="fr-FR"/>
        </w:rPr>
      </w:pPr>
      <w:r w:rsidRPr="00237BAA">
        <w:rPr>
          <w:rFonts w:asciiTheme="majorBidi" w:hAnsiTheme="majorBidi" w:cstheme="majorBidi"/>
          <w:color w:val="000000" w:themeColor="text1"/>
          <w:sz w:val="24"/>
          <w:szCs w:val="24"/>
          <w:lang w:val="fr-FR" w:eastAsia="fr-FR"/>
        </w:rPr>
        <w:t xml:space="preserve">[10] </w:t>
      </w:r>
      <w:r w:rsidR="00CB469E" w:rsidRPr="00237BAA">
        <w:rPr>
          <w:rFonts w:asciiTheme="majorBidi" w:hAnsiTheme="majorBidi" w:cstheme="majorBidi"/>
          <w:color w:val="000000" w:themeColor="text1"/>
          <w:sz w:val="24"/>
          <w:szCs w:val="24"/>
          <w:lang w:val="fr-FR" w:eastAsia="fr-FR"/>
        </w:rPr>
        <w:t>« Les Cahiers du Programmeur UML » : Modéliser une application Web, de Pascal Roques.</w:t>
      </w:r>
    </w:p>
    <w:p w:rsidR="00AF09EB" w:rsidRPr="00237BAA" w:rsidRDefault="00AF09EB" w:rsidP="00237BAA">
      <w:pPr>
        <w:spacing w:after="0" w:line="360" w:lineRule="auto"/>
        <w:jc w:val="both"/>
        <w:rPr>
          <w:rFonts w:asciiTheme="majorBidi" w:hAnsiTheme="majorBidi" w:cstheme="majorBidi"/>
          <w:color w:val="000000" w:themeColor="text1"/>
          <w:lang w:val="fr-FR" w:eastAsia="fr-FR"/>
        </w:rPr>
      </w:pPr>
    </w:p>
    <w:p w:rsidR="00AE036C" w:rsidRPr="00237BAA" w:rsidRDefault="00AE036C" w:rsidP="00237BAA">
      <w:pPr>
        <w:spacing w:after="0" w:line="360" w:lineRule="auto"/>
        <w:jc w:val="both"/>
        <w:rPr>
          <w:rFonts w:asciiTheme="majorBidi" w:hAnsiTheme="majorBidi" w:cstheme="majorBidi"/>
          <w:color w:val="000000" w:themeColor="text1"/>
          <w:lang w:val="fr-FR"/>
        </w:rPr>
      </w:pPr>
    </w:p>
    <w:p w:rsidR="005225C6" w:rsidRPr="00237BAA" w:rsidRDefault="005225C6" w:rsidP="00237BAA">
      <w:pPr>
        <w:spacing w:after="0" w:line="360" w:lineRule="auto"/>
        <w:jc w:val="both"/>
        <w:rPr>
          <w:rFonts w:asciiTheme="majorBidi" w:hAnsiTheme="majorBidi" w:cstheme="majorBidi"/>
          <w:color w:val="000000" w:themeColor="text1"/>
          <w:sz w:val="24"/>
          <w:szCs w:val="24"/>
          <w:lang w:val="fr-FR"/>
        </w:rPr>
      </w:pPr>
    </w:p>
    <w:sectPr w:rsidR="005225C6" w:rsidRPr="00237BAA" w:rsidSect="00B36387">
      <w:pgSz w:w="11906" w:h="16838"/>
      <w:pgMar w:top="1417" w:right="1417" w:bottom="1417" w:left="1417" w:header="708" w:footer="708" w:gutter="0"/>
      <w:pgNumType w:chapStyle="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3B93" w:rsidRDefault="00BC3B93" w:rsidP="008D2B66">
      <w:pPr>
        <w:spacing w:after="0" w:line="240" w:lineRule="auto"/>
      </w:pPr>
      <w:r>
        <w:separator/>
      </w:r>
    </w:p>
  </w:endnote>
  <w:endnote w:type="continuationSeparator" w:id="0">
    <w:p w:rsidR="00BC3B93" w:rsidRDefault="00BC3B93" w:rsidP="008D2B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Brush Script Std">
    <w:panose1 w:val="00000000000000000000"/>
    <w:charset w:val="00"/>
    <w:family w:val="script"/>
    <w:notTrueType/>
    <w:pitch w:val="variable"/>
    <w:sig w:usb0="00000003" w:usb1="00000000" w:usb2="00000000" w:usb3="00000000" w:csb0="00000001" w:csb1="00000000"/>
  </w:font>
  <w:font w:name="Adobe Garamond Pro">
    <w:panose1 w:val="00000000000000000000"/>
    <w:charset w:val="00"/>
    <w:family w:val="roman"/>
    <w:notTrueType/>
    <w:pitch w:val="variable"/>
    <w:sig w:usb0="00000007" w:usb1="00000001" w:usb2="00000000" w:usb3="00000000" w:csb0="00000093" w:csb1="00000000"/>
  </w:font>
  <w:font w:name="Baskerville Old Face">
    <w:panose1 w:val="02020602080505020303"/>
    <w:charset w:val="00"/>
    <w:family w:val="roman"/>
    <w:pitch w:val="variable"/>
    <w:sig w:usb0="00000003" w:usb1="00000000" w:usb2="00000000" w:usb3="00000000" w:csb0="00000001" w:csb1="00000000"/>
  </w:font>
  <w:font w:name="Kozuka Mincho Pro H">
    <w:panose1 w:val="00000000000000000000"/>
    <w:charset w:val="80"/>
    <w:family w:val="roman"/>
    <w:notTrueType/>
    <w:pitch w:val="variable"/>
    <w:sig w:usb0="00000283" w:usb1="2AC71C11" w:usb2="00000012" w:usb3="00000000" w:csb0="000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484784"/>
      <w:docPartObj>
        <w:docPartGallery w:val="Page Numbers (Bottom of Page)"/>
        <w:docPartUnique/>
      </w:docPartObj>
    </w:sdtPr>
    <w:sdtContent>
      <w:p w:rsidR="00AE7300" w:rsidRDefault="00AE7300">
        <w:pPr>
          <w:pStyle w:val="Pieddepage"/>
          <w:jc w:val="right"/>
        </w:pPr>
        <w:r>
          <w:t xml:space="preserve">Page | </w:t>
        </w:r>
        <w:r>
          <w:fldChar w:fldCharType="begin"/>
        </w:r>
        <w:r>
          <w:instrText xml:space="preserve"> PAGE   \* MERGEFORMAT </w:instrText>
        </w:r>
        <w:r>
          <w:fldChar w:fldCharType="separate"/>
        </w:r>
        <w:r w:rsidR="00C81472">
          <w:rPr>
            <w:noProof/>
          </w:rPr>
          <w:t>8</w:t>
        </w:r>
        <w:r>
          <w:rPr>
            <w:noProof/>
          </w:rPr>
          <w:fldChar w:fldCharType="end"/>
        </w:r>
        <w:r>
          <w:t xml:space="preserve"> </w:t>
        </w:r>
      </w:p>
    </w:sdtContent>
  </w:sdt>
  <w:p w:rsidR="00AE7300" w:rsidRPr="00851894" w:rsidRDefault="00AE7300">
    <w:pPr>
      <w:pStyle w:val="Pieddepage"/>
      <w:rPr>
        <w:lang w:val="fr-F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484791"/>
      <w:docPartObj>
        <w:docPartGallery w:val="Page Numbers (Bottom of Page)"/>
        <w:docPartUnique/>
      </w:docPartObj>
    </w:sdtPr>
    <w:sdtContent>
      <w:p w:rsidR="00AE7300" w:rsidRDefault="00AE7300">
        <w:pPr>
          <w:pStyle w:val="Pieddepage"/>
          <w:jc w:val="right"/>
        </w:pPr>
        <w:r>
          <w:t xml:space="preserve">Page | </w:t>
        </w:r>
        <w:r>
          <w:fldChar w:fldCharType="begin"/>
        </w:r>
        <w:r>
          <w:instrText xml:space="preserve"> PAGE   \* MERGEFORMAT </w:instrText>
        </w:r>
        <w:r>
          <w:fldChar w:fldCharType="separate"/>
        </w:r>
        <w:r w:rsidR="00C81472">
          <w:rPr>
            <w:noProof/>
          </w:rPr>
          <w:t>68</w:t>
        </w:r>
        <w:r>
          <w:rPr>
            <w:noProof/>
          </w:rPr>
          <w:fldChar w:fldCharType="end"/>
        </w:r>
        <w:r>
          <w:t xml:space="preserve"> </w:t>
        </w:r>
      </w:p>
    </w:sdtContent>
  </w:sdt>
  <w:p w:rsidR="00AE7300" w:rsidRDefault="00AE7300">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484821"/>
      <w:docPartObj>
        <w:docPartGallery w:val="Page Numbers (Bottom of Page)"/>
        <w:docPartUnique/>
      </w:docPartObj>
    </w:sdtPr>
    <w:sdtContent>
      <w:p w:rsidR="00AE7300" w:rsidRDefault="00AE7300">
        <w:pPr>
          <w:pStyle w:val="Pieddepage"/>
          <w:jc w:val="right"/>
        </w:pPr>
        <w:r>
          <w:t xml:space="preserve">Page | </w:t>
        </w:r>
        <w:r>
          <w:fldChar w:fldCharType="begin"/>
        </w:r>
        <w:r>
          <w:instrText xml:space="preserve"> PAGE   \* MERGEFORMAT </w:instrText>
        </w:r>
        <w:r>
          <w:fldChar w:fldCharType="separate"/>
        </w:r>
        <w:r w:rsidR="00C81472">
          <w:rPr>
            <w:noProof/>
          </w:rPr>
          <w:t>46</w:t>
        </w:r>
        <w:r>
          <w:rPr>
            <w:noProof/>
          </w:rPr>
          <w:fldChar w:fldCharType="end"/>
        </w:r>
        <w:r>
          <w:t xml:space="preserve"> </w:t>
        </w:r>
      </w:p>
    </w:sdtContent>
  </w:sdt>
  <w:p w:rsidR="00AE7300" w:rsidRPr="00851894" w:rsidRDefault="00AE7300">
    <w:pPr>
      <w:pStyle w:val="Pieddepage"/>
      <w:rPr>
        <w:lang w:val="fr-F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484782"/>
      <w:docPartObj>
        <w:docPartGallery w:val="Page Numbers (Bottom of Page)"/>
        <w:docPartUnique/>
      </w:docPartObj>
    </w:sdtPr>
    <w:sdtContent>
      <w:p w:rsidR="00AE7300" w:rsidRDefault="00AE7300" w:rsidP="00B36387">
        <w:pPr>
          <w:pStyle w:val="Pieddepage"/>
          <w:jc w:val="right"/>
        </w:pPr>
        <w:r>
          <w:t xml:space="preserve">Page | </w:t>
        </w:r>
        <w:r>
          <w:fldChar w:fldCharType="begin"/>
        </w:r>
        <w:r>
          <w:instrText xml:space="preserve"> PAGE   \* MERGEFORMAT </w:instrText>
        </w:r>
        <w:r>
          <w:fldChar w:fldCharType="separate"/>
        </w:r>
        <w:r w:rsidR="00C81472">
          <w:rPr>
            <w:noProof/>
          </w:rPr>
          <w:t>67</w:t>
        </w:r>
        <w:r>
          <w:rPr>
            <w:noProof/>
          </w:rPr>
          <w:fldChar w:fldCharType="end"/>
        </w:r>
      </w:p>
    </w:sdtContent>
  </w:sdt>
  <w:p w:rsidR="00AE7300" w:rsidRPr="00851894" w:rsidRDefault="00AE7300">
    <w:pPr>
      <w:pStyle w:val="Pieddepage"/>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3B93" w:rsidRDefault="00BC3B93" w:rsidP="008D2B66">
      <w:pPr>
        <w:spacing w:after="0" w:line="240" w:lineRule="auto"/>
      </w:pPr>
      <w:r>
        <w:separator/>
      </w:r>
    </w:p>
  </w:footnote>
  <w:footnote w:type="continuationSeparator" w:id="0">
    <w:p w:rsidR="00BC3B93" w:rsidRDefault="00BC3B93" w:rsidP="008D2B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300" w:rsidRPr="000178C8" w:rsidRDefault="00AE7300" w:rsidP="000178C8">
    <w:pPr>
      <w:pStyle w:val="En-tte"/>
      <w:jc w:val="right"/>
      <w:rPr>
        <w:lang w:val="fr-FR"/>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300" w:rsidRPr="000178C8" w:rsidRDefault="00AE7300" w:rsidP="000178C8">
    <w:pPr>
      <w:pStyle w:val="En-tte"/>
      <w:jc w:val="right"/>
      <w:rPr>
        <w:lang w:val="fr-FR"/>
      </w:rPr>
    </w:pPr>
    <w:r>
      <w:rPr>
        <w:lang w:val="fr-FR"/>
      </w:rPr>
      <w:t>Chapitre 1</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300" w:rsidRDefault="00AE7300" w:rsidP="000178C8">
    <w:pPr>
      <w:pStyle w:val="En-tte"/>
      <w:jc w:val="righ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300" w:rsidRPr="000178C8" w:rsidRDefault="00AE7300" w:rsidP="000178C8">
    <w:pPr>
      <w:pStyle w:val="En-tte"/>
      <w:jc w:val="right"/>
      <w:rPr>
        <w:lang w:val="fr-FR"/>
      </w:rPr>
    </w:pPr>
    <w:r>
      <w:rPr>
        <w:lang w:val="fr-FR"/>
      </w:rPr>
      <w:t>Chapitre 2</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300" w:rsidRPr="000178C8" w:rsidRDefault="00AE7300" w:rsidP="000178C8">
    <w:pPr>
      <w:pStyle w:val="En-tte"/>
      <w:jc w:val="right"/>
      <w:rPr>
        <w:lang w:val="fr-FR"/>
      </w:rPr>
    </w:pPr>
    <w:r>
      <w:rPr>
        <w:lang w:val="fr-FR"/>
      </w:rPr>
      <w:t>Chapitre 3</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300" w:rsidRDefault="00AE7300" w:rsidP="000178C8">
    <w:pPr>
      <w:pStyle w:val="En-tte"/>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300" w:rsidRPr="000178C8" w:rsidRDefault="00AE7300" w:rsidP="000178C8">
    <w:pPr>
      <w:pStyle w:val="En-tte"/>
      <w:jc w:val="right"/>
      <w:rPr>
        <w:lang w:val="fr-FR"/>
      </w:rPr>
    </w:pPr>
    <w:r>
      <w:rPr>
        <w:lang w:val="fr-FR"/>
      </w:rPr>
      <w:t>Chapitre 4</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300" w:rsidRPr="000178C8" w:rsidRDefault="00AE7300" w:rsidP="000178C8">
    <w:pPr>
      <w:pStyle w:val="En-tte"/>
      <w:jc w:val="right"/>
      <w:rPr>
        <w:lang w:val="fr-FR"/>
      </w:rPr>
    </w:pPr>
    <w:r>
      <w:rPr>
        <w:lang w:val="fr-FR"/>
      </w:rPr>
      <w:t>Conclusion Générale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300" w:rsidRPr="00566E67" w:rsidRDefault="00AE7300" w:rsidP="000178C8">
    <w:pPr>
      <w:pStyle w:val="En-tte"/>
      <w:jc w:val="right"/>
      <w:rPr>
        <w:lang w:val="fr-FR"/>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300" w:rsidRPr="00566E67" w:rsidRDefault="00AE7300" w:rsidP="00566E67">
    <w:pPr>
      <w:pStyle w:val="En-tte"/>
      <w:jc w:val="right"/>
      <w:rPr>
        <w:lang w:val="fr-FR"/>
      </w:rPr>
    </w:pPr>
    <w:r>
      <w:rPr>
        <w:lang w:val="fr-FR"/>
      </w:rPr>
      <w:t>Table des matières</w:t>
    </w:r>
  </w:p>
  <w:p w:rsidR="00AE7300" w:rsidRPr="00566E67" w:rsidRDefault="00AE7300" w:rsidP="00566E67">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300" w:rsidRPr="00566E67" w:rsidRDefault="00AE7300" w:rsidP="000178C8">
    <w:pPr>
      <w:pStyle w:val="En-tte"/>
      <w:jc w:val="right"/>
      <w:rPr>
        <w:lang w:val="fr-FR"/>
      </w:rPr>
    </w:pPr>
    <w:r>
      <w:rPr>
        <w:lang w:val="fr-FR"/>
      </w:rPr>
      <w:t>Liste des figures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300" w:rsidRPr="00566E67" w:rsidRDefault="00AE7300" w:rsidP="00566E67">
    <w:pPr>
      <w:pStyle w:val="En-tte"/>
      <w:jc w:val="right"/>
      <w:rPr>
        <w:lang w:val="fr-FR"/>
      </w:rPr>
    </w:pPr>
    <w:r>
      <w:rPr>
        <w:lang w:val="fr-FR"/>
      </w:rPr>
      <w:t>Liste des figures</w:t>
    </w:r>
  </w:p>
  <w:p w:rsidR="00AE7300" w:rsidRPr="00566E67" w:rsidRDefault="00AE7300" w:rsidP="00566E67">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300" w:rsidRPr="00566E67" w:rsidRDefault="00AE7300" w:rsidP="000178C8">
    <w:pPr>
      <w:pStyle w:val="En-tte"/>
      <w:jc w:val="right"/>
      <w:rPr>
        <w:lang w:val="fr-FR"/>
      </w:rPr>
    </w:pPr>
    <w:r>
      <w:rPr>
        <w:lang w:val="fr-FR"/>
      </w:rPr>
      <w:t>Liste des figures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300" w:rsidRPr="00566E67" w:rsidRDefault="00AE7300" w:rsidP="000178C8">
    <w:pPr>
      <w:pStyle w:val="En-tte"/>
      <w:jc w:val="right"/>
      <w:rPr>
        <w:lang w:val="fr-FR"/>
      </w:rPr>
    </w:pPr>
    <w:r>
      <w:rPr>
        <w:lang w:val="fr-FR"/>
      </w:rPr>
      <w:t>Liste des tableaux</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300" w:rsidRPr="00566E67" w:rsidRDefault="00AE7300" w:rsidP="000178C8">
    <w:pPr>
      <w:pStyle w:val="En-tte"/>
      <w:jc w:val="right"/>
      <w:rPr>
        <w:lang w:val="fr-FR"/>
      </w:rPr>
    </w:pPr>
    <w:r>
      <w:rPr>
        <w:lang w:val="fr-FR"/>
      </w:rPr>
      <w:t>Liste des abréviations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7300" w:rsidRPr="00566E67" w:rsidRDefault="00AE7300" w:rsidP="00566E67">
    <w:pPr>
      <w:pStyle w:val="En-tte"/>
      <w:jc w:val="right"/>
      <w:rPr>
        <w:lang w:val="fr-FR"/>
      </w:rPr>
    </w:pPr>
    <w:r>
      <w:rPr>
        <w:lang w:val="fr-FR"/>
      </w:rPr>
      <w:t>Introduction Générale</w:t>
    </w:r>
  </w:p>
  <w:p w:rsidR="00AE7300" w:rsidRPr="00566E67" w:rsidRDefault="00AE7300" w:rsidP="00566E6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07023"/>
    <w:multiLevelType w:val="hybridMultilevel"/>
    <w:tmpl w:val="633417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03044"/>
    <w:multiLevelType w:val="multilevel"/>
    <w:tmpl w:val="6C4285A6"/>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6176" w:hanging="2160"/>
      </w:pPr>
      <w:rPr>
        <w:rFonts w:hint="default"/>
      </w:rPr>
    </w:lvl>
  </w:abstractNum>
  <w:abstractNum w:abstractNumId="2">
    <w:nsid w:val="0E7852B7"/>
    <w:multiLevelType w:val="hybridMultilevel"/>
    <w:tmpl w:val="07708DF8"/>
    <w:lvl w:ilvl="0" w:tplc="040C0005">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3">
    <w:nsid w:val="133F7FDD"/>
    <w:multiLevelType w:val="multilevel"/>
    <w:tmpl w:val="29785A5A"/>
    <w:lvl w:ilvl="0">
      <w:start w:val="3"/>
      <w:numFmt w:val="decimal"/>
      <w:lvlText w:val="%1"/>
      <w:lvlJc w:val="left"/>
      <w:pPr>
        <w:ind w:left="375" w:hanging="375"/>
      </w:pPr>
      <w:rPr>
        <w:rFonts w:hint="default"/>
      </w:rPr>
    </w:lvl>
    <w:lvl w:ilvl="1">
      <w:start w:val="1"/>
      <w:numFmt w:val="decimal"/>
      <w:lvlText w:val="%1.%2"/>
      <w:lvlJc w:val="left"/>
      <w:pPr>
        <w:ind w:left="780" w:hanging="375"/>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4">
    <w:nsid w:val="16BD78B2"/>
    <w:multiLevelType w:val="multilevel"/>
    <w:tmpl w:val="27B238A4"/>
    <w:lvl w:ilvl="0">
      <w:start w:val="1"/>
      <w:numFmt w:val="decimal"/>
      <w:lvlText w:val="%1."/>
      <w:lvlJc w:val="left"/>
      <w:pPr>
        <w:ind w:left="570" w:hanging="57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540" w:hanging="144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450" w:hanging="1800"/>
      </w:pPr>
      <w:rPr>
        <w:rFonts w:hint="default"/>
      </w:rPr>
    </w:lvl>
    <w:lvl w:ilvl="7">
      <w:start w:val="1"/>
      <w:numFmt w:val="decimal"/>
      <w:lvlText w:val="%1.%2.%3.%4.%5.%6.%7.%8."/>
      <w:lvlJc w:val="left"/>
      <w:pPr>
        <w:ind w:left="11085" w:hanging="2160"/>
      </w:pPr>
      <w:rPr>
        <w:rFonts w:hint="default"/>
      </w:rPr>
    </w:lvl>
    <w:lvl w:ilvl="8">
      <w:start w:val="1"/>
      <w:numFmt w:val="decimal"/>
      <w:lvlText w:val="%1.%2.%3.%4.%5.%6.%7.%8.%9."/>
      <w:lvlJc w:val="left"/>
      <w:pPr>
        <w:ind w:left="12360" w:hanging="2160"/>
      </w:pPr>
      <w:rPr>
        <w:rFonts w:hint="default"/>
      </w:rPr>
    </w:lvl>
  </w:abstractNum>
  <w:abstractNum w:abstractNumId="5">
    <w:nsid w:val="1B8A3FA6"/>
    <w:multiLevelType w:val="multilevel"/>
    <w:tmpl w:val="15B047E0"/>
    <w:lvl w:ilvl="0">
      <w:start w:val="1"/>
      <w:numFmt w:val="decimal"/>
      <w:lvlText w:val="%1."/>
      <w:lvlJc w:val="left"/>
      <w:pPr>
        <w:ind w:left="360" w:hanging="360"/>
      </w:pPr>
      <w:rPr>
        <w:rFonts w:hint="default"/>
      </w:rPr>
    </w:lvl>
    <w:lvl w:ilvl="1">
      <w:start w:val="1"/>
      <w:numFmt w:val="decimal"/>
      <w:lvlText w:val="%2."/>
      <w:lvlJc w:val="left"/>
      <w:pPr>
        <w:ind w:left="109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6">
    <w:nsid w:val="1C8B4A5C"/>
    <w:multiLevelType w:val="hybridMultilevel"/>
    <w:tmpl w:val="FDB8FE82"/>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7">
    <w:nsid w:val="1DBF661B"/>
    <w:multiLevelType w:val="hybridMultilevel"/>
    <w:tmpl w:val="B636C68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6432277"/>
    <w:multiLevelType w:val="hybridMultilevel"/>
    <w:tmpl w:val="B68212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26D04347"/>
    <w:multiLevelType w:val="hybridMultilevel"/>
    <w:tmpl w:val="CCC65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7975F0"/>
    <w:multiLevelType w:val="hybridMultilevel"/>
    <w:tmpl w:val="8F3432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8BF5D7D"/>
    <w:multiLevelType w:val="hybridMultilevel"/>
    <w:tmpl w:val="F0AC9AFE"/>
    <w:lvl w:ilvl="0" w:tplc="03AAFAFA">
      <w:start w:val="2"/>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9654977"/>
    <w:multiLevelType w:val="hybridMultilevel"/>
    <w:tmpl w:val="17D220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E95161"/>
    <w:multiLevelType w:val="multilevel"/>
    <w:tmpl w:val="9CB67308"/>
    <w:lvl w:ilvl="0">
      <w:start w:val="1"/>
      <w:numFmt w:val="decimal"/>
      <w:lvlText w:val="%1."/>
      <w:lvlJc w:val="left"/>
      <w:pPr>
        <w:ind w:left="360" w:hanging="360"/>
      </w:pPr>
      <w:rPr>
        <w:rFonts w:hint="default"/>
      </w:rPr>
    </w:lvl>
    <w:lvl w:ilvl="1">
      <w:start w:val="1"/>
      <w:numFmt w:val="decimal"/>
      <w:isLgl/>
      <w:lvlText w:val="%1.%2."/>
      <w:lvlJc w:val="left"/>
      <w:pPr>
        <w:ind w:left="1320" w:hanging="720"/>
      </w:pPr>
      <w:rPr>
        <w:rFonts w:hint="default"/>
      </w:rPr>
    </w:lvl>
    <w:lvl w:ilvl="2">
      <w:start w:val="1"/>
      <w:numFmt w:val="decimal"/>
      <w:isLgl/>
      <w:lvlText w:val="%1.%2.%3."/>
      <w:lvlJc w:val="left"/>
      <w:pPr>
        <w:ind w:left="927"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840" w:hanging="1440"/>
      </w:pPr>
      <w:rPr>
        <w:rFonts w:hint="default"/>
      </w:rPr>
    </w:lvl>
    <w:lvl w:ilvl="5">
      <w:start w:val="1"/>
      <w:numFmt w:val="decimal"/>
      <w:isLgl/>
      <w:lvlText w:val="%1.%2.%3.%4.%5.%6."/>
      <w:lvlJc w:val="left"/>
      <w:pPr>
        <w:ind w:left="444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360" w:hanging="2160"/>
      </w:pPr>
      <w:rPr>
        <w:rFonts w:hint="default"/>
      </w:rPr>
    </w:lvl>
    <w:lvl w:ilvl="8">
      <w:start w:val="1"/>
      <w:numFmt w:val="decimal"/>
      <w:isLgl/>
      <w:lvlText w:val="%1.%2.%3.%4.%5.%6.%7.%8.%9."/>
      <w:lvlJc w:val="left"/>
      <w:pPr>
        <w:ind w:left="6960" w:hanging="2160"/>
      </w:pPr>
      <w:rPr>
        <w:rFonts w:hint="default"/>
      </w:rPr>
    </w:lvl>
  </w:abstractNum>
  <w:abstractNum w:abstractNumId="14">
    <w:nsid w:val="2DF9682D"/>
    <w:multiLevelType w:val="hybridMultilevel"/>
    <w:tmpl w:val="B9BE272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2E680784"/>
    <w:multiLevelType w:val="hybridMultilevel"/>
    <w:tmpl w:val="9D6A6012"/>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6">
    <w:nsid w:val="37EB6839"/>
    <w:multiLevelType w:val="hybridMultilevel"/>
    <w:tmpl w:val="52642D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D1F13AB"/>
    <w:multiLevelType w:val="hybridMultilevel"/>
    <w:tmpl w:val="65106FC4"/>
    <w:lvl w:ilvl="0" w:tplc="040C0005">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18">
    <w:nsid w:val="3D66285D"/>
    <w:multiLevelType w:val="hybridMultilevel"/>
    <w:tmpl w:val="585089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5FB6D93"/>
    <w:multiLevelType w:val="hybridMultilevel"/>
    <w:tmpl w:val="52142706"/>
    <w:lvl w:ilvl="0" w:tplc="040C0005">
      <w:start w:val="1"/>
      <w:numFmt w:val="bullet"/>
      <w:lvlText w:val=""/>
      <w:lvlJc w:val="left"/>
      <w:pPr>
        <w:ind w:left="1930" w:hanging="360"/>
      </w:pPr>
      <w:rPr>
        <w:rFonts w:ascii="Wingdings" w:hAnsi="Wingdings" w:hint="default"/>
      </w:rPr>
    </w:lvl>
    <w:lvl w:ilvl="1" w:tplc="040C0003" w:tentative="1">
      <w:start w:val="1"/>
      <w:numFmt w:val="bullet"/>
      <w:lvlText w:val="o"/>
      <w:lvlJc w:val="left"/>
      <w:pPr>
        <w:ind w:left="2650" w:hanging="360"/>
      </w:pPr>
      <w:rPr>
        <w:rFonts w:ascii="Courier New" w:hAnsi="Courier New" w:cs="Courier New" w:hint="default"/>
      </w:rPr>
    </w:lvl>
    <w:lvl w:ilvl="2" w:tplc="040C0005" w:tentative="1">
      <w:start w:val="1"/>
      <w:numFmt w:val="bullet"/>
      <w:lvlText w:val=""/>
      <w:lvlJc w:val="left"/>
      <w:pPr>
        <w:ind w:left="3370" w:hanging="360"/>
      </w:pPr>
      <w:rPr>
        <w:rFonts w:ascii="Wingdings" w:hAnsi="Wingdings" w:hint="default"/>
      </w:rPr>
    </w:lvl>
    <w:lvl w:ilvl="3" w:tplc="040C0001" w:tentative="1">
      <w:start w:val="1"/>
      <w:numFmt w:val="bullet"/>
      <w:lvlText w:val=""/>
      <w:lvlJc w:val="left"/>
      <w:pPr>
        <w:ind w:left="4090" w:hanging="360"/>
      </w:pPr>
      <w:rPr>
        <w:rFonts w:ascii="Symbol" w:hAnsi="Symbol" w:hint="default"/>
      </w:rPr>
    </w:lvl>
    <w:lvl w:ilvl="4" w:tplc="040C0003" w:tentative="1">
      <w:start w:val="1"/>
      <w:numFmt w:val="bullet"/>
      <w:lvlText w:val="o"/>
      <w:lvlJc w:val="left"/>
      <w:pPr>
        <w:ind w:left="4810" w:hanging="360"/>
      </w:pPr>
      <w:rPr>
        <w:rFonts w:ascii="Courier New" w:hAnsi="Courier New" w:cs="Courier New" w:hint="default"/>
      </w:rPr>
    </w:lvl>
    <w:lvl w:ilvl="5" w:tplc="040C0005" w:tentative="1">
      <w:start w:val="1"/>
      <w:numFmt w:val="bullet"/>
      <w:lvlText w:val=""/>
      <w:lvlJc w:val="left"/>
      <w:pPr>
        <w:ind w:left="5530" w:hanging="360"/>
      </w:pPr>
      <w:rPr>
        <w:rFonts w:ascii="Wingdings" w:hAnsi="Wingdings" w:hint="default"/>
      </w:rPr>
    </w:lvl>
    <w:lvl w:ilvl="6" w:tplc="040C0001" w:tentative="1">
      <w:start w:val="1"/>
      <w:numFmt w:val="bullet"/>
      <w:lvlText w:val=""/>
      <w:lvlJc w:val="left"/>
      <w:pPr>
        <w:ind w:left="6250" w:hanging="360"/>
      </w:pPr>
      <w:rPr>
        <w:rFonts w:ascii="Symbol" w:hAnsi="Symbol" w:hint="default"/>
      </w:rPr>
    </w:lvl>
    <w:lvl w:ilvl="7" w:tplc="040C0003" w:tentative="1">
      <w:start w:val="1"/>
      <w:numFmt w:val="bullet"/>
      <w:lvlText w:val="o"/>
      <w:lvlJc w:val="left"/>
      <w:pPr>
        <w:ind w:left="6970" w:hanging="360"/>
      </w:pPr>
      <w:rPr>
        <w:rFonts w:ascii="Courier New" w:hAnsi="Courier New" w:cs="Courier New" w:hint="default"/>
      </w:rPr>
    </w:lvl>
    <w:lvl w:ilvl="8" w:tplc="040C0005" w:tentative="1">
      <w:start w:val="1"/>
      <w:numFmt w:val="bullet"/>
      <w:lvlText w:val=""/>
      <w:lvlJc w:val="left"/>
      <w:pPr>
        <w:ind w:left="7690" w:hanging="360"/>
      </w:pPr>
      <w:rPr>
        <w:rFonts w:ascii="Wingdings" w:hAnsi="Wingdings" w:hint="default"/>
      </w:rPr>
    </w:lvl>
  </w:abstractNum>
  <w:abstractNum w:abstractNumId="20">
    <w:nsid w:val="4B861133"/>
    <w:multiLevelType w:val="multilevel"/>
    <w:tmpl w:val="2AC4E934"/>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205" w:hanging="108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3315" w:hanging="144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425" w:hanging="1800"/>
      </w:pPr>
      <w:rPr>
        <w:rFonts w:hint="default"/>
      </w:rPr>
    </w:lvl>
    <w:lvl w:ilvl="8">
      <w:start w:val="1"/>
      <w:numFmt w:val="decimal"/>
      <w:isLgl/>
      <w:lvlText w:val="%1.%2.%3.%4.%5.%6.%7.%8.%9"/>
      <w:lvlJc w:val="left"/>
      <w:pPr>
        <w:ind w:left="5160" w:hanging="2160"/>
      </w:pPr>
      <w:rPr>
        <w:rFonts w:hint="default"/>
      </w:rPr>
    </w:lvl>
  </w:abstractNum>
  <w:abstractNum w:abstractNumId="21">
    <w:nsid w:val="4E0D0E25"/>
    <w:multiLevelType w:val="hybridMultilevel"/>
    <w:tmpl w:val="B054F5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E1D6187"/>
    <w:multiLevelType w:val="hybridMultilevel"/>
    <w:tmpl w:val="8FF418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E247578"/>
    <w:multiLevelType w:val="hybridMultilevel"/>
    <w:tmpl w:val="474C81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ED63C00"/>
    <w:multiLevelType w:val="hybridMultilevel"/>
    <w:tmpl w:val="090437EE"/>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25">
    <w:nsid w:val="4F0A0811"/>
    <w:multiLevelType w:val="hybridMultilevel"/>
    <w:tmpl w:val="3C7E1A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FA53F52"/>
    <w:multiLevelType w:val="hybridMultilevel"/>
    <w:tmpl w:val="FE9EB49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nsid w:val="53231FEA"/>
    <w:multiLevelType w:val="hybridMultilevel"/>
    <w:tmpl w:val="C870EB40"/>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nsid w:val="562E5C75"/>
    <w:multiLevelType w:val="multilevel"/>
    <w:tmpl w:val="9F7E1C5C"/>
    <w:lvl w:ilvl="0">
      <w:start w:val="2"/>
      <w:numFmt w:val="decimal"/>
      <w:lvlText w:val="%1"/>
      <w:lvlJc w:val="left"/>
      <w:pPr>
        <w:ind w:left="405" w:hanging="40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7020" w:hanging="1440"/>
      </w:pPr>
      <w:rPr>
        <w:rFonts w:hint="default"/>
      </w:rPr>
    </w:lvl>
    <w:lvl w:ilvl="5">
      <w:start w:val="1"/>
      <w:numFmt w:val="decimal"/>
      <w:lvlText w:val="%1.%2.%3.%4.%5.%6"/>
      <w:lvlJc w:val="left"/>
      <w:pPr>
        <w:ind w:left="8415" w:hanging="1440"/>
      </w:pPr>
      <w:rPr>
        <w:rFonts w:hint="default"/>
      </w:rPr>
    </w:lvl>
    <w:lvl w:ilvl="6">
      <w:start w:val="1"/>
      <w:numFmt w:val="decimal"/>
      <w:lvlText w:val="%1.%2.%3.%4.%5.%6.%7"/>
      <w:lvlJc w:val="left"/>
      <w:pPr>
        <w:ind w:left="10170" w:hanging="1800"/>
      </w:pPr>
      <w:rPr>
        <w:rFonts w:hint="default"/>
      </w:rPr>
    </w:lvl>
    <w:lvl w:ilvl="7">
      <w:start w:val="1"/>
      <w:numFmt w:val="decimal"/>
      <w:lvlText w:val="%1.%2.%3.%4.%5.%6.%7.%8"/>
      <w:lvlJc w:val="left"/>
      <w:pPr>
        <w:ind w:left="11925" w:hanging="2160"/>
      </w:pPr>
      <w:rPr>
        <w:rFonts w:hint="default"/>
      </w:rPr>
    </w:lvl>
    <w:lvl w:ilvl="8">
      <w:start w:val="1"/>
      <w:numFmt w:val="decimal"/>
      <w:lvlText w:val="%1.%2.%3.%4.%5.%6.%7.%8.%9"/>
      <w:lvlJc w:val="left"/>
      <w:pPr>
        <w:ind w:left="13320" w:hanging="2160"/>
      </w:pPr>
      <w:rPr>
        <w:rFonts w:hint="default"/>
      </w:rPr>
    </w:lvl>
  </w:abstractNum>
  <w:abstractNum w:abstractNumId="29">
    <w:nsid w:val="569C6AB2"/>
    <w:multiLevelType w:val="hybridMultilevel"/>
    <w:tmpl w:val="09FA2CD2"/>
    <w:lvl w:ilvl="0" w:tplc="040C0005">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30">
    <w:nsid w:val="574541E6"/>
    <w:multiLevelType w:val="hybridMultilevel"/>
    <w:tmpl w:val="CDDE34F2"/>
    <w:lvl w:ilvl="0" w:tplc="040C0005">
      <w:start w:val="1"/>
      <w:numFmt w:val="bullet"/>
      <w:lvlText w:val=""/>
      <w:lvlJc w:val="left"/>
      <w:pPr>
        <w:ind w:left="1210" w:hanging="360"/>
      </w:pPr>
      <w:rPr>
        <w:rFonts w:ascii="Wingdings" w:hAnsi="Wingdings" w:hint="default"/>
      </w:rPr>
    </w:lvl>
    <w:lvl w:ilvl="1" w:tplc="040C0019" w:tentative="1">
      <w:start w:val="1"/>
      <w:numFmt w:val="lowerLetter"/>
      <w:lvlText w:val="%2."/>
      <w:lvlJc w:val="left"/>
      <w:pPr>
        <w:ind w:left="1930" w:hanging="360"/>
      </w:pPr>
    </w:lvl>
    <w:lvl w:ilvl="2" w:tplc="040C001B" w:tentative="1">
      <w:start w:val="1"/>
      <w:numFmt w:val="lowerRoman"/>
      <w:lvlText w:val="%3."/>
      <w:lvlJc w:val="right"/>
      <w:pPr>
        <w:ind w:left="2650" w:hanging="180"/>
      </w:pPr>
    </w:lvl>
    <w:lvl w:ilvl="3" w:tplc="040C000F" w:tentative="1">
      <w:start w:val="1"/>
      <w:numFmt w:val="decimal"/>
      <w:lvlText w:val="%4."/>
      <w:lvlJc w:val="left"/>
      <w:pPr>
        <w:ind w:left="3370" w:hanging="360"/>
      </w:pPr>
    </w:lvl>
    <w:lvl w:ilvl="4" w:tplc="040C0019" w:tentative="1">
      <w:start w:val="1"/>
      <w:numFmt w:val="lowerLetter"/>
      <w:lvlText w:val="%5."/>
      <w:lvlJc w:val="left"/>
      <w:pPr>
        <w:ind w:left="4090" w:hanging="360"/>
      </w:pPr>
    </w:lvl>
    <w:lvl w:ilvl="5" w:tplc="040C001B" w:tentative="1">
      <w:start w:val="1"/>
      <w:numFmt w:val="lowerRoman"/>
      <w:lvlText w:val="%6."/>
      <w:lvlJc w:val="right"/>
      <w:pPr>
        <w:ind w:left="4810" w:hanging="180"/>
      </w:pPr>
    </w:lvl>
    <w:lvl w:ilvl="6" w:tplc="040C000F" w:tentative="1">
      <w:start w:val="1"/>
      <w:numFmt w:val="decimal"/>
      <w:lvlText w:val="%7."/>
      <w:lvlJc w:val="left"/>
      <w:pPr>
        <w:ind w:left="5530" w:hanging="360"/>
      </w:pPr>
    </w:lvl>
    <w:lvl w:ilvl="7" w:tplc="040C0019" w:tentative="1">
      <w:start w:val="1"/>
      <w:numFmt w:val="lowerLetter"/>
      <w:lvlText w:val="%8."/>
      <w:lvlJc w:val="left"/>
      <w:pPr>
        <w:ind w:left="6250" w:hanging="360"/>
      </w:pPr>
    </w:lvl>
    <w:lvl w:ilvl="8" w:tplc="040C001B" w:tentative="1">
      <w:start w:val="1"/>
      <w:numFmt w:val="lowerRoman"/>
      <w:lvlText w:val="%9."/>
      <w:lvlJc w:val="right"/>
      <w:pPr>
        <w:ind w:left="6970" w:hanging="180"/>
      </w:pPr>
    </w:lvl>
  </w:abstractNum>
  <w:abstractNum w:abstractNumId="31">
    <w:nsid w:val="5B872542"/>
    <w:multiLevelType w:val="hybridMultilevel"/>
    <w:tmpl w:val="417490E2"/>
    <w:lvl w:ilvl="0" w:tplc="040C000B">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2535" w:hanging="360"/>
      </w:pPr>
      <w:rPr>
        <w:rFonts w:ascii="Courier New" w:hAnsi="Courier New" w:cs="Courier New" w:hint="default"/>
      </w:rPr>
    </w:lvl>
    <w:lvl w:ilvl="2" w:tplc="040C0005" w:tentative="1">
      <w:start w:val="1"/>
      <w:numFmt w:val="bullet"/>
      <w:lvlText w:val=""/>
      <w:lvlJc w:val="left"/>
      <w:pPr>
        <w:ind w:left="3255" w:hanging="360"/>
      </w:pPr>
      <w:rPr>
        <w:rFonts w:ascii="Wingdings" w:hAnsi="Wingdings" w:hint="default"/>
      </w:rPr>
    </w:lvl>
    <w:lvl w:ilvl="3" w:tplc="040C0001" w:tentative="1">
      <w:start w:val="1"/>
      <w:numFmt w:val="bullet"/>
      <w:lvlText w:val=""/>
      <w:lvlJc w:val="left"/>
      <w:pPr>
        <w:ind w:left="3975" w:hanging="360"/>
      </w:pPr>
      <w:rPr>
        <w:rFonts w:ascii="Symbol" w:hAnsi="Symbol" w:hint="default"/>
      </w:rPr>
    </w:lvl>
    <w:lvl w:ilvl="4" w:tplc="040C0003" w:tentative="1">
      <w:start w:val="1"/>
      <w:numFmt w:val="bullet"/>
      <w:lvlText w:val="o"/>
      <w:lvlJc w:val="left"/>
      <w:pPr>
        <w:ind w:left="4695" w:hanging="360"/>
      </w:pPr>
      <w:rPr>
        <w:rFonts w:ascii="Courier New" w:hAnsi="Courier New" w:cs="Courier New" w:hint="default"/>
      </w:rPr>
    </w:lvl>
    <w:lvl w:ilvl="5" w:tplc="040C0005" w:tentative="1">
      <w:start w:val="1"/>
      <w:numFmt w:val="bullet"/>
      <w:lvlText w:val=""/>
      <w:lvlJc w:val="left"/>
      <w:pPr>
        <w:ind w:left="5415" w:hanging="360"/>
      </w:pPr>
      <w:rPr>
        <w:rFonts w:ascii="Wingdings" w:hAnsi="Wingdings" w:hint="default"/>
      </w:rPr>
    </w:lvl>
    <w:lvl w:ilvl="6" w:tplc="040C0001" w:tentative="1">
      <w:start w:val="1"/>
      <w:numFmt w:val="bullet"/>
      <w:lvlText w:val=""/>
      <w:lvlJc w:val="left"/>
      <w:pPr>
        <w:ind w:left="6135" w:hanging="360"/>
      </w:pPr>
      <w:rPr>
        <w:rFonts w:ascii="Symbol" w:hAnsi="Symbol" w:hint="default"/>
      </w:rPr>
    </w:lvl>
    <w:lvl w:ilvl="7" w:tplc="040C0003" w:tentative="1">
      <w:start w:val="1"/>
      <w:numFmt w:val="bullet"/>
      <w:lvlText w:val="o"/>
      <w:lvlJc w:val="left"/>
      <w:pPr>
        <w:ind w:left="6855" w:hanging="360"/>
      </w:pPr>
      <w:rPr>
        <w:rFonts w:ascii="Courier New" w:hAnsi="Courier New" w:cs="Courier New" w:hint="default"/>
      </w:rPr>
    </w:lvl>
    <w:lvl w:ilvl="8" w:tplc="040C0005" w:tentative="1">
      <w:start w:val="1"/>
      <w:numFmt w:val="bullet"/>
      <w:lvlText w:val=""/>
      <w:lvlJc w:val="left"/>
      <w:pPr>
        <w:ind w:left="7575" w:hanging="360"/>
      </w:pPr>
      <w:rPr>
        <w:rFonts w:ascii="Wingdings" w:hAnsi="Wingdings" w:hint="default"/>
      </w:rPr>
    </w:lvl>
  </w:abstractNum>
  <w:abstractNum w:abstractNumId="32">
    <w:nsid w:val="5CD53024"/>
    <w:multiLevelType w:val="multilevel"/>
    <w:tmpl w:val="1CF0A3F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3762" w:hanging="720"/>
      </w:pPr>
      <w:rPr>
        <w:rFonts w:hint="default"/>
      </w:rPr>
    </w:lvl>
    <w:lvl w:ilvl="3">
      <w:start w:val="1"/>
      <w:numFmt w:val="decimal"/>
      <w:lvlText w:val="%1.%2.%3.%4"/>
      <w:lvlJc w:val="left"/>
      <w:pPr>
        <w:ind w:left="5643" w:hanging="1080"/>
      </w:pPr>
      <w:rPr>
        <w:rFonts w:hint="default"/>
      </w:rPr>
    </w:lvl>
    <w:lvl w:ilvl="4">
      <w:start w:val="1"/>
      <w:numFmt w:val="decimal"/>
      <w:lvlText w:val="%1.%2.%3.%4.%5"/>
      <w:lvlJc w:val="left"/>
      <w:pPr>
        <w:ind w:left="7164" w:hanging="1080"/>
      </w:pPr>
      <w:rPr>
        <w:rFonts w:hint="default"/>
      </w:rPr>
    </w:lvl>
    <w:lvl w:ilvl="5">
      <w:start w:val="1"/>
      <w:numFmt w:val="decimal"/>
      <w:lvlText w:val="%1.%2.%3.%4.%5.%6"/>
      <w:lvlJc w:val="left"/>
      <w:pPr>
        <w:ind w:left="9045" w:hanging="1440"/>
      </w:pPr>
      <w:rPr>
        <w:rFonts w:hint="default"/>
      </w:rPr>
    </w:lvl>
    <w:lvl w:ilvl="6">
      <w:start w:val="1"/>
      <w:numFmt w:val="decimal"/>
      <w:lvlText w:val="%1.%2.%3.%4.%5.%6.%7"/>
      <w:lvlJc w:val="left"/>
      <w:pPr>
        <w:ind w:left="10566" w:hanging="1440"/>
      </w:pPr>
      <w:rPr>
        <w:rFonts w:hint="default"/>
      </w:rPr>
    </w:lvl>
    <w:lvl w:ilvl="7">
      <w:start w:val="1"/>
      <w:numFmt w:val="decimal"/>
      <w:lvlText w:val="%1.%2.%3.%4.%5.%6.%7.%8"/>
      <w:lvlJc w:val="left"/>
      <w:pPr>
        <w:ind w:left="12447" w:hanging="1800"/>
      </w:pPr>
      <w:rPr>
        <w:rFonts w:hint="default"/>
      </w:rPr>
    </w:lvl>
    <w:lvl w:ilvl="8">
      <w:start w:val="1"/>
      <w:numFmt w:val="decimal"/>
      <w:lvlText w:val="%1.%2.%3.%4.%5.%6.%7.%8.%9"/>
      <w:lvlJc w:val="left"/>
      <w:pPr>
        <w:ind w:left="14328" w:hanging="2160"/>
      </w:pPr>
      <w:rPr>
        <w:rFonts w:hint="default"/>
      </w:rPr>
    </w:lvl>
  </w:abstractNum>
  <w:abstractNum w:abstractNumId="33">
    <w:nsid w:val="5EA77B29"/>
    <w:multiLevelType w:val="hybridMultilevel"/>
    <w:tmpl w:val="2E0C093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0E911F7"/>
    <w:multiLevelType w:val="hybridMultilevel"/>
    <w:tmpl w:val="8634066C"/>
    <w:lvl w:ilvl="0" w:tplc="040C0005">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35">
    <w:nsid w:val="625F1258"/>
    <w:multiLevelType w:val="hybridMultilevel"/>
    <w:tmpl w:val="C1EADB1A"/>
    <w:lvl w:ilvl="0" w:tplc="1F0C574A">
      <w:start w:val="1"/>
      <w:numFmt w:val="bullet"/>
      <w:lvlText w:val=""/>
      <w:lvlJc w:val="left"/>
      <w:pPr>
        <w:ind w:left="1440" w:hanging="360"/>
      </w:pPr>
      <w:rPr>
        <w:rFonts w:ascii="Wingdings" w:hAnsi="Wingdings"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3EF0AF2"/>
    <w:multiLevelType w:val="hybridMultilevel"/>
    <w:tmpl w:val="235E4E18"/>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37">
    <w:nsid w:val="661C0413"/>
    <w:multiLevelType w:val="multilevel"/>
    <w:tmpl w:val="DA4C423C"/>
    <w:lvl w:ilvl="0">
      <w:start w:val="1"/>
      <w:numFmt w:val="decimal"/>
      <w:lvlText w:val="%1"/>
      <w:lvlJc w:val="left"/>
      <w:pPr>
        <w:ind w:left="600" w:hanging="600"/>
      </w:pPr>
      <w:rPr>
        <w:rFonts w:hint="default"/>
      </w:rPr>
    </w:lvl>
    <w:lvl w:ilvl="1">
      <w:start w:val="2"/>
      <w:numFmt w:val="decimal"/>
      <w:lvlText w:val="%1.%2"/>
      <w:lvlJc w:val="left"/>
      <w:pPr>
        <w:ind w:left="802" w:hanging="60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686" w:hanging="108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450" w:hanging="144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3214" w:hanging="1800"/>
      </w:pPr>
      <w:rPr>
        <w:rFonts w:hint="default"/>
      </w:rPr>
    </w:lvl>
    <w:lvl w:ilvl="8">
      <w:start w:val="1"/>
      <w:numFmt w:val="decimal"/>
      <w:lvlText w:val="%1.%2.%3.%4.%5.%6.%7.%8.%9"/>
      <w:lvlJc w:val="left"/>
      <w:pPr>
        <w:ind w:left="3776" w:hanging="2160"/>
      </w:pPr>
      <w:rPr>
        <w:rFonts w:hint="default"/>
      </w:rPr>
    </w:lvl>
  </w:abstractNum>
  <w:abstractNum w:abstractNumId="38">
    <w:nsid w:val="665058F4"/>
    <w:multiLevelType w:val="hybridMultilevel"/>
    <w:tmpl w:val="94564146"/>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39">
    <w:nsid w:val="7D377259"/>
    <w:multiLevelType w:val="hybridMultilevel"/>
    <w:tmpl w:val="3D7AFCF4"/>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6"/>
  </w:num>
  <w:num w:numId="2">
    <w:abstractNumId w:val="36"/>
  </w:num>
  <w:num w:numId="3">
    <w:abstractNumId w:val="38"/>
  </w:num>
  <w:num w:numId="4">
    <w:abstractNumId w:val="24"/>
  </w:num>
  <w:num w:numId="5">
    <w:abstractNumId w:val="11"/>
  </w:num>
  <w:num w:numId="6">
    <w:abstractNumId w:val="27"/>
  </w:num>
  <w:num w:numId="7">
    <w:abstractNumId w:val="0"/>
  </w:num>
  <w:num w:numId="8">
    <w:abstractNumId w:val="35"/>
  </w:num>
  <w:num w:numId="9">
    <w:abstractNumId w:val="23"/>
  </w:num>
  <w:num w:numId="10">
    <w:abstractNumId w:val="30"/>
  </w:num>
  <w:num w:numId="11">
    <w:abstractNumId w:val="2"/>
  </w:num>
  <w:num w:numId="12">
    <w:abstractNumId w:val="29"/>
  </w:num>
  <w:num w:numId="13">
    <w:abstractNumId w:val="4"/>
  </w:num>
  <w:num w:numId="14">
    <w:abstractNumId w:val="19"/>
  </w:num>
  <w:num w:numId="15">
    <w:abstractNumId w:val="17"/>
  </w:num>
  <w:num w:numId="16">
    <w:abstractNumId w:val="39"/>
  </w:num>
  <w:num w:numId="17">
    <w:abstractNumId w:val="13"/>
  </w:num>
  <w:num w:numId="18">
    <w:abstractNumId w:val="28"/>
  </w:num>
  <w:num w:numId="19">
    <w:abstractNumId w:val="14"/>
  </w:num>
  <w:num w:numId="20">
    <w:abstractNumId w:val="5"/>
  </w:num>
  <w:num w:numId="21">
    <w:abstractNumId w:val="12"/>
  </w:num>
  <w:num w:numId="22">
    <w:abstractNumId w:val="33"/>
  </w:num>
  <w:num w:numId="23">
    <w:abstractNumId w:val="34"/>
  </w:num>
  <w:num w:numId="24">
    <w:abstractNumId w:val="15"/>
  </w:num>
  <w:num w:numId="25">
    <w:abstractNumId w:val="21"/>
  </w:num>
  <w:num w:numId="26">
    <w:abstractNumId w:val="31"/>
  </w:num>
  <w:num w:numId="27">
    <w:abstractNumId w:val="7"/>
  </w:num>
  <w:num w:numId="28">
    <w:abstractNumId w:val="18"/>
  </w:num>
  <w:num w:numId="29">
    <w:abstractNumId w:val="9"/>
  </w:num>
  <w:num w:numId="30">
    <w:abstractNumId w:val="10"/>
  </w:num>
  <w:num w:numId="31">
    <w:abstractNumId w:val="25"/>
  </w:num>
  <w:num w:numId="32">
    <w:abstractNumId w:val="37"/>
  </w:num>
  <w:num w:numId="33">
    <w:abstractNumId w:val="3"/>
  </w:num>
  <w:num w:numId="34">
    <w:abstractNumId w:val="22"/>
  </w:num>
  <w:num w:numId="35">
    <w:abstractNumId w:val="32"/>
  </w:num>
  <w:num w:numId="36">
    <w:abstractNumId w:val="16"/>
  </w:num>
  <w:num w:numId="37">
    <w:abstractNumId w:val="8"/>
  </w:num>
  <w:num w:numId="38">
    <w:abstractNumId w:val="1"/>
  </w:num>
  <w:num w:numId="39">
    <w:abstractNumId w:val="20"/>
  </w:num>
  <w:num w:numId="40">
    <w:abstractNumId w:val="2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08"/>
  <w:hyphenationZone w:val="425"/>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D0D17"/>
    <w:rsid w:val="000178C8"/>
    <w:rsid w:val="0002443D"/>
    <w:rsid w:val="00024EED"/>
    <w:rsid w:val="000404D7"/>
    <w:rsid w:val="00045175"/>
    <w:rsid w:val="0005026A"/>
    <w:rsid w:val="00065EAA"/>
    <w:rsid w:val="00067B43"/>
    <w:rsid w:val="000702FC"/>
    <w:rsid w:val="000768FF"/>
    <w:rsid w:val="00081522"/>
    <w:rsid w:val="000A457D"/>
    <w:rsid w:val="000C547E"/>
    <w:rsid w:val="000D1FED"/>
    <w:rsid w:val="000F31DD"/>
    <w:rsid w:val="001167CB"/>
    <w:rsid w:val="001210A9"/>
    <w:rsid w:val="001271E3"/>
    <w:rsid w:val="001321AC"/>
    <w:rsid w:val="00135354"/>
    <w:rsid w:val="00135DB2"/>
    <w:rsid w:val="00174201"/>
    <w:rsid w:val="00184A00"/>
    <w:rsid w:val="00192D19"/>
    <w:rsid w:val="00197D33"/>
    <w:rsid w:val="001B1DDD"/>
    <w:rsid w:val="001B46A0"/>
    <w:rsid w:val="001B73BC"/>
    <w:rsid w:val="001C17BA"/>
    <w:rsid w:val="001C547D"/>
    <w:rsid w:val="001D05A4"/>
    <w:rsid w:val="001D2953"/>
    <w:rsid w:val="001E42F3"/>
    <w:rsid w:val="001F2545"/>
    <w:rsid w:val="00206DD8"/>
    <w:rsid w:val="0021245D"/>
    <w:rsid w:val="00215FC6"/>
    <w:rsid w:val="00217C6B"/>
    <w:rsid w:val="00220C20"/>
    <w:rsid w:val="00224FD7"/>
    <w:rsid w:val="00237BAA"/>
    <w:rsid w:val="00243A4B"/>
    <w:rsid w:val="00262985"/>
    <w:rsid w:val="00263891"/>
    <w:rsid w:val="0027315D"/>
    <w:rsid w:val="002756D7"/>
    <w:rsid w:val="00290DC1"/>
    <w:rsid w:val="00293BA4"/>
    <w:rsid w:val="002C18BC"/>
    <w:rsid w:val="002C61BE"/>
    <w:rsid w:val="002D15D9"/>
    <w:rsid w:val="002D3BC5"/>
    <w:rsid w:val="002D3F91"/>
    <w:rsid w:val="002F235C"/>
    <w:rsid w:val="00301F94"/>
    <w:rsid w:val="00303167"/>
    <w:rsid w:val="003046BA"/>
    <w:rsid w:val="00305F4E"/>
    <w:rsid w:val="003063D9"/>
    <w:rsid w:val="003249DE"/>
    <w:rsid w:val="00332D76"/>
    <w:rsid w:val="0033502A"/>
    <w:rsid w:val="00335A81"/>
    <w:rsid w:val="00341F35"/>
    <w:rsid w:val="003463BA"/>
    <w:rsid w:val="0034658D"/>
    <w:rsid w:val="00352B9C"/>
    <w:rsid w:val="0035454A"/>
    <w:rsid w:val="00372877"/>
    <w:rsid w:val="0037762C"/>
    <w:rsid w:val="00380529"/>
    <w:rsid w:val="0038394F"/>
    <w:rsid w:val="003A0611"/>
    <w:rsid w:val="003B107F"/>
    <w:rsid w:val="003B1F31"/>
    <w:rsid w:val="003B4F13"/>
    <w:rsid w:val="003B6C2A"/>
    <w:rsid w:val="003E1ABE"/>
    <w:rsid w:val="00413EB9"/>
    <w:rsid w:val="00433D11"/>
    <w:rsid w:val="00434057"/>
    <w:rsid w:val="00437F4F"/>
    <w:rsid w:val="004434E3"/>
    <w:rsid w:val="00446AAE"/>
    <w:rsid w:val="00462271"/>
    <w:rsid w:val="00472DFC"/>
    <w:rsid w:val="00490117"/>
    <w:rsid w:val="00496FD8"/>
    <w:rsid w:val="004A40E0"/>
    <w:rsid w:val="004B5B87"/>
    <w:rsid w:val="004D0D17"/>
    <w:rsid w:val="004D4FE9"/>
    <w:rsid w:val="004D6485"/>
    <w:rsid w:val="004E56F2"/>
    <w:rsid w:val="004E6E41"/>
    <w:rsid w:val="00502FF5"/>
    <w:rsid w:val="00506CEE"/>
    <w:rsid w:val="0050729F"/>
    <w:rsid w:val="00516A01"/>
    <w:rsid w:val="00517C6C"/>
    <w:rsid w:val="005225C6"/>
    <w:rsid w:val="00536D60"/>
    <w:rsid w:val="005452D9"/>
    <w:rsid w:val="005512E8"/>
    <w:rsid w:val="005538AE"/>
    <w:rsid w:val="00556876"/>
    <w:rsid w:val="00566E67"/>
    <w:rsid w:val="005709DF"/>
    <w:rsid w:val="00571B95"/>
    <w:rsid w:val="005920B1"/>
    <w:rsid w:val="0059470C"/>
    <w:rsid w:val="00594940"/>
    <w:rsid w:val="00594A68"/>
    <w:rsid w:val="005C5806"/>
    <w:rsid w:val="005C5D1B"/>
    <w:rsid w:val="005D694D"/>
    <w:rsid w:val="005E3919"/>
    <w:rsid w:val="005E5D49"/>
    <w:rsid w:val="005F433E"/>
    <w:rsid w:val="0061334D"/>
    <w:rsid w:val="00621557"/>
    <w:rsid w:val="00624E87"/>
    <w:rsid w:val="006265F7"/>
    <w:rsid w:val="00637C6D"/>
    <w:rsid w:val="0064370E"/>
    <w:rsid w:val="00652A26"/>
    <w:rsid w:val="00654970"/>
    <w:rsid w:val="00656A10"/>
    <w:rsid w:val="006611F1"/>
    <w:rsid w:val="0066446E"/>
    <w:rsid w:val="00665B9F"/>
    <w:rsid w:val="00673B1D"/>
    <w:rsid w:val="00676A1D"/>
    <w:rsid w:val="00696FDE"/>
    <w:rsid w:val="006A1C79"/>
    <w:rsid w:val="006D181C"/>
    <w:rsid w:val="006D6D68"/>
    <w:rsid w:val="006E3DD8"/>
    <w:rsid w:val="0071363D"/>
    <w:rsid w:val="00717430"/>
    <w:rsid w:val="00740973"/>
    <w:rsid w:val="0074158A"/>
    <w:rsid w:val="0074456E"/>
    <w:rsid w:val="00761502"/>
    <w:rsid w:val="007617E5"/>
    <w:rsid w:val="00775A4A"/>
    <w:rsid w:val="00780026"/>
    <w:rsid w:val="00780864"/>
    <w:rsid w:val="0078460A"/>
    <w:rsid w:val="0078777C"/>
    <w:rsid w:val="00795ED3"/>
    <w:rsid w:val="007A197F"/>
    <w:rsid w:val="007A3AF7"/>
    <w:rsid w:val="007A6430"/>
    <w:rsid w:val="007B2EF8"/>
    <w:rsid w:val="007C726E"/>
    <w:rsid w:val="007D3073"/>
    <w:rsid w:val="007D504C"/>
    <w:rsid w:val="007E55A4"/>
    <w:rsid w:val="007F3C7E"/>
    <w:rsid w:val="007F4780"/>
    <w:rsid w:val="00807339"/>
    <w:rsid w:val="00830DF8"/>
    <w:rsid w:val="00831076"/>
    <w:rsid w:val="0084223A"/>
    <w:rsid w:val="00842C48"/>
    <w:rsid w:val="00846A62"/>
    <w:rsid w:val="00851894"/>
    <w:rsid w:val="00851FD0"/>
    <w:rsid w:val="0085203F"/>
    <w:rsid w:val="00852C07"/>
    <w:rsid w:val="00857D65"/>
    <w:rsid w:val="00862070"/>
    <w:rsid w:val="00871DFF"/>
    <w:rsid w:val="0087748C"/>
    <w:rsid w:val="0089322D"/>
    <w:rsid w:val="008A6E8A"/>
    <w:rsid w:val="008B4246"/>
    <w:rsid w:val="008C421D"/>
    <w:rsid w:val="008D1F26"/>
    <w:rsid w:val="008D2B66"/>
    <w:rsid w:val="008D3B05"/>
    <w:rsid w:val="008E2CA3"/>
    <w:rsid w:val="008E36A3"/>
    <w:rsid w:val="00900C0F"/>
    <w:rsid w:val="00901027"/>
    <w:rsid w:val="009064E6"/>
    <w:rsid w:val="00907280"/>
    <w:rsid w:val="009123D4"/>
    <w:rsid w:val="00913C10"/>
    <w:rsid w:val="00915FF7"/>
    <w:rsid w:val="00920CA4"/>
    <w:rsid w:val="00940D07"/>
    <w:rsid w:val="00950565"/>
    <w:rsid w:val="0097195F"/>
    <w:rsid w:val="00973043"/>
    <w:rsid w:val="00981154"/>
    <w:rsid w:val="00992452"/>
    <w:rsid w:val="00996DB2"/>
    <w:rsid w:val="009C4B78"/>
    <w:rsid w:val="009D041A"/>
    <w:rsid w:val="009D7D53"/>
    <w:rsid w:val="009E01E4"/>
    <w:rsid w:val="009E0914"/>
    <w:rsid w:val="009E6A42"/>
    <w:rsid w:val="00A0484D"/>
    <w:rsid w:val="00A20F18"/>
    <w:rsid w:val="00A30938"/>
    <w:rsid w:val="00A360E7"/>
    <w:rsid w:val="00A43869"/>
    <w:rsid w:val="00A442AB"/>
    <w:rsid w:val="00A50EB7"/>
    <w:rsid w:val="00A57525"/>
    <w:rsid w:val="00A628DD"/>
    <w:rsid w:val="00A739F2"/>
    <w:rsid w:val="00A87520"/>
    <w:rsid w:val="00AA73D7"/>
    <w:rsid w:val="00AA77FE"/>
    <w:rsid w:val="00AB21C1"/>
    <w:rsid w:val="00AD00AC"/>
    <w:rsid w:val="00AD6A8E"/>
    <w:rsid w:val="00AE036C"/>
    <w:rsid w:val="00AE2C3F"/>
    <w:rsid w:val="00AE7300"/>
    <w:rsid w:val="00AF0615"/>
    <w:rsid w:val="00AF09EB"/>
    <w:rsid w:val="00AF38E0"/>
    <w:rsid w:val="00B010B1"/>
    <w:rsid w:val="00B06FD0"/>
    <w:rsid w:val="00B210F7"/>
    <w:rsid w:val="00B24085"/>
    <w:rsid w:val="00B34AA8"/>
    <w:rsid w:val="00B34F1D"/>
    <w:rsid w:val="00B3625E"/>
    <w:rsid w:val="00B36387"/>
    <w:rsid w:val="00B41D0E"/>
    <w:rsid w:val="00B53F82"/>
    <w:rsid w:val="00B761B2"/>
    <w:rsid w:val="00B7745C"/>
    <w:rsid w:val="00BA245F"/>
    <w:rsid w:val="00BA57BF"/>
    <w:rsid w:val="00BA6F25"/>
    <w:rsid w:val="00BB5C96"/>
    <w:rsid w:val="00BC007F"/>
    <w:rsid w:val="00BC2F65"/>
    <w:rsid w:val="00BC3B93"/>
    <w:rsid w:val="00BD06B6"/>
    <w:rsid w:val="00BD446D"/>
    <w:rsid w:val="00BD775A"/>
    <w:rsid w:val="00BE4779"/>
    <w:rsid w:val="00BF0CA2"/>
    <w:rsid w:val="00BF4518"/>
    <w:rsid w:val="00C069FB"/>
    <w:rsid w:val="00C42605"/>
    <w:rsid w:val="00C54500"/>
    <w:rsid w:val="00C56AD2"/>
    <w:rsid w:val="00C81472"/>
    <w:rsid w:val="00C84BD3"/>
    <w:rsid w:val="00C85F6B"/>
    <w:rsid w:val="00CA1309"/>
    <w:rsid w:val="00CA386C"/>
    <w:rsid w:val="00CB0A03"/>
    <w:rsid w:val="00CB32B1"/>
    <w:rsid w:val="00CB469E"/>
    <w:rsid w:val="00CD1A5D"/>
    <w:rsid w:val="00CD7E36"/>
    <w:rsid w:val="00D04A6E"/>
    <w:rsid w:val="00D0584B"/>
    <w:rsid w:val="00D05AC3"/>
    <w:rsid w:val="00D26CFE"/>
    <w:rsid w:val="00D33F15"/>
    <w:rsid w:val="00D34336"/>
    <w:rsid w:val="00D42D53"/>
    <w:rsid w:val="00D453E6"/>
    <w:rsid w:val="00D57A6A"/>
    <w:rsid w:val="00DA7702"/>
    <w:rsid w:val="00DB7850"/>
    <w:rsid w:val="00DD3406"/>
    <w:rsid w:val="00DD3485"/>
    <w:rsid w:val="00DF7011"/>
    <w:rsid w:val="00E159F9"/>
    <w:rsid w:val="00E16E67"/>
    <w:rsid w:val="00E24689"/>
    <w:rsid w:val="00E337C0"/>
    <w:rsid w:val="00E410AD"/>
    <w:rsid w:val="00E41A94"/>
    <w:rsid w:val="00E632BE"/>
    <w:rsid w:val="00E81A77"/>
    <w:rsid w:val="00E87370"/>
    <w:rsid w:val="00EE2B73"/>
    <w:rsid w:val="00EF55F8"/>
    <w:rsid w:val="00EF5BA2"/>
    <w:rsid w:val="00F118CD"/>
    <w:rsid w:val="00F15210"/>
    <w:rsid w:val="00F33685"/>
    <w:rsid w:val="00F35F68"/>
    <w:rsid w:val="00F401D7"/>
    <w:rsid w:val="00F449A0"/>
    <w:rsid w:val="00F460AF"/>
    <w:rsid w:val="00F523E6"/>
    <w:rsid w:val="00F56DD9"/>
    <w:rsid w:val="00F65C02"/>
    <w:rsid w:val="00F70867"/>
    <w:rsid w:val="00F7444A"/>
    <w:rsid w:val="00F91993"/>
    <w:rsid w:val="00F97ADC"/>
    <w:rsid w:val="00FA4667"/>
    <w:rsid w:val="00FC2471"/>
    <w:rsid w:val="00FC3B8E"/>
    <w:rsid w:val="00FE09A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BD4EEE-ADC1-43D1-BC9C-2A0FED678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A4B"/>
    <w:rPr>
      <w:rFonts w:eastAsiaTheme="minorEastAsia"/>
      <w:sz w:val="28"/>
      <w:lang w:val="en-US" w:eastAsia="ko-KR"/>
    </w:rPr>
  </w:style>
  <w:style w:type="paragraph" w:styleId="Titre1">
    <w:name w:val="heading 1"/>
    <w:basedOn w:val="Normal"/>
    <w:next w:val="Normal"/>
    <w:link w:val="Titre1Car"/>
    <w:qFormat/>
    <w:rsid w:val="00243A4B"/>
    <w:pPr>
      <w:keepNext/>
      <w:spacing w:after="0" w:line="240" w:lineRule="auto"/>
      <w:jc w:val="center"/>
      <w:outlineLvl w:val="0"/>
    </w:pPr>
    <w:rPr>
      <w:rFonts w:ascii="Times New Roman" w:eastAsia="Times New Roman" w:hAnsi="Times New Roman" w:cs="Times New Roman"/>
      <w:b/>
      <w:color w:val="4F81BD"/>
      <w:sz w:val="52"/>
      <w:szCs w:val="40"/>
      <w:lang w:val="fr-FR" w:eastAsia="fr-FR"/>
    </w:rPr>
  </w:style>
  <w:style w:type="paragraph" w:styleId="Titre2">
    <w:name w:val="heading 2"/>
    <w:basedOn w:val="Normal"/>
    <w:next w:val="Normal"/>
    <w:link w:val="Titre2Car"/>
    <w:uiPriority w:val="9"/>
    <w:unhideWhenUsed/>
    <w:qFormat/>
    <w:rsid w:val="00E16E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E16E67"/>
    <w:pPr>
      <w:keepNext/>
      <w:keepLines/>
      <w:spacing w:before="200" w:after="0"/>
      <w:outlineLvl w:val="2"/>
    </w:pPr>
    <w:rPr>
      <w:rFonts w:asciiTheme="majorHAnsi" w:eastAsiaTheme="majorEastAsia" w:hAnsiTheme="majorHAnsi" w:cstheme="majorBidi"/>
      <w:b/>
      <w:bCs/>
      <w:color w:val="4F81BD" w:themeColor="accent1"/>
    </w:rPr>
  </w:style>
  <w:style w:type="paragraph" w:styleId="Titre5">
    <w:name w:val="heading 5"/>
    <w:basedOn w:val="Normal"/>
    <w:next w:val="Normal"/>
    <w:link w:val="Titre5Car"/>
    <w:uiPriority w:val="9"/>
    <w:unhideWhenUsed/>
    <w:qFormat/>
    <w:rsid w:val="0087748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43A4B"/>
    <w:rPr>
      <w:rFonts w:ascii="Times New Roman" w:eastAsia="Times New Roman" w:hAnsi="Times New Roman" w:cs="Times New Roman"/>
      <w:b/>
      <w:color w:val="4F81BD"/>
      <w:sz w:val="52"/>
      <w:szCs w:val="40"/>
      <w:lang w:eastAsia="fr-FR"/>
    </w:rPr>
  </w:style>
  <w:style w:type="character" w:styleId="Lienhypertexte">
    <w:name w:val="Hyperlink"/>
    <w:basedOn w:val="Policepardfaut"/>
    <w:uiPriority w:val="99"/>
    <w:unhideWhenUsed/>
    <w:rsid w:val="00243A4B"/>
    <w:rPr>
      <w:color w:val="0000FF" w:themeColor="hyperlink"/>
      <w:u w:val="single"/>
    </w:rPr>
  </w:style>
  <w:style w:type="paragraph" w:styleId="Tabledesillustrations">
    <w:name w:val="table of figures"/>
    <w:basedOn w:val="Normal"/>
    <w:next w:val="Normal"/>
    <w:uiPriority w:val="99"/>
    <w:unhideWhenUsed/>
    <w:rsid w:val="00243A4B"/>
    <w:pPr>
      <w:spacing w:after="0"/>
    </w:pPr>
  </w:style>
  <w:style w:type="paragraph" w:styleId="En-ttedetabledesmatires">
    <w:name w:val="TOC Heading"/>
    <w:basedOn w:val="Titre1"/>
    <w:next w:val="Normal"/>
    <w:uiPriority w:val="39"/>
    <w:unhideWhenUsed/>
    <w:qFormat/>
    <w:rsid w:val="00243A4B"/>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M2">
    <w:name w:val="toc 2"/>
    <w:basedOn w:val="Normal"/>
    <w:next w:val="Normal"/>
    <w:autoRedefine/>
    <w:uiPriority w:val="39"/>
    <w:unhideWhenUsed/>
    <w:qFormat/>
    <w:rsid w:val="00243A4B"/>
    <w:pPr>
      <w:spacing w:after="100"/>
      <w:ind w:left="220"/>
    </w:pPr>
    <w:rPr>
      <w:sz w:val="22"/>
      <w:lang w:val="fr-FR" w:eastAsia="fr-FR"/>
    </w:rPr>
  </w:style>
  <w:style w:type="paragraph" w:styleId="TM1">
    <w:name w:val="toc 1"/>
    <w:basedOn w:val="Normal"/>
    <w:next w:val="Normal"/>
    <w:autoRedefine/>
    <w:uiPriority w:val="39"/>
    <w:unhideWhenUsed/>
    <w:qFormat/>
    <w:rsid w:val="00243A4B"/>
    <w:pPr>
      <w:spacing w:after="100"/>
    </w:pPr>
    <w:rPr>
      <w:sz w:val="22"/>
      <w:lang w:val="fr-FR" w:eastAsia="fr-FR"/>
    </w:rPr>
  </w:style>
  <w:style w:type="paragraph" w:styleId="TM3">
    <w:name w:val="toc 3"/>
    <w:basedOn w:val="Normal"/>
    <w:next w:val="Normal"/>
    <w:autoRedefine/>
    <w:uiPriority w:val="39"/>
    <w:unhideWhenUsed/>
    <w:qFormat/>
    <w:rsid w:val="00243A4B"/>
    <w:pPr>
      <w:spacing w:after="100"/>
      <w:ind w:left="440"/>
    </w:pPr>
    <w:rPr>
      <w:sz w:val="22"/>
      <w:lang w:val="fr-FR" w:eastAsia="fr-FR"/>
    </w:rPr>
  </w:style>
  <w:style w:type="paragraph" w:styleId="Textedebulles">
    <w:name w:val="Balloon Text"/>
    <w:basedOn w:val="Normal"/>
    <w:link w:val="TextedebullesCar"/>
    <w:uiPriority w:val="99"/>
    <w:semiHidden/>
    <w:unhideWhenUsed/>
    <w:rsid w:val="00243A4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43A4B"/>
    <w:rPr>
      <w:rFonts w:ascii="Tahoma" w:eastAsiaTheme="minorEastAsia" w:hAnsi="Tahoma" w:cs="Tahoma"/>
      <w:sz w:val="16"/>
      <w:szCs w:val="16"/>
      <w:lang w:val="en-US" w:eastAsia="ko-KR"/>
    </w:rPr>
  </w:style>
  <w:style w:type="paragraph" w:styleId="Paragraphedeliste">
    <w:name w:val="List Paragraph"/>
    <w:basedOn w:val="Normal"/>
    <w:uiPriority w:val="34"/>
    <w:qFormat/>
    <w:rsid w:val="00E16E67"/>
    <w:pPr>
      <w:ind w:left="720"/>
      <w:contextualSpacing/>
    </w:pPr>
    <w:rPr>
      <w:rFonts w:eastAsiaTheme="minorHAnsi"/>
      <w:lang w:val="fr-FR" w:eastAsia="en-US"/>
    </w:rPr>
  </w:style>
  <w:style w:type="paragraph" w:customStyle="1" w:styleId="chapn2">
    <w:name w:val="chap_n2"/>
    <w:basedOn w:val="Titre2"/>
    <w:link w:val="chapn2Car"/>
    <w:qFormat/>
    <w:rsid w:val="00E16E67"/>
    <w:pPr>
      <w:spacing w:before="40" w:line="240" w:lineRule="auto"/>
    </w:pPr>
    <w:rPr>
      <w:rFonts w:ascii="Cambria" w:eastAsia="Malgun Gothic" w:hAnsi="Cambria" w:cs="Times New Roman"/>
      <w:b w:val="0"/>
      <w:bCs w:val="0"/>
      <w:color w:val="001746"/>
      <w:sz w:val="34"/>
      <w:szCs w:val="34"/>
      <w:lang w:val="fr-FR" w:eastAsia="fr-FR" w:bidi="ar-TN"/>
    </w:rPr>
  </w:style>
  <w:style w:type="character" w:customStyle="1" w:styleId="chapn2Car">
    <w:name w:val="chap_n2 Car"/>
    <w:link w:val="chapn2"/>
    <w:rsid w:val="00E16E67"/>
    <w:rPr>
      <w:rFonts w:ascii="Cambria" w:eastAsia="Malgun Gothic" w:hAnsi="Cambria" w:cs="Times New Roman"/>
      <w:color w:val="001746"/>
      <w:sz w:val="34"/>
      <w:szCs w:val="34"/>
      <w:lang w:eastAsia="fr-FR" w:bidi="ar-TN"/>
    </w:rPr>
  </w:style>
  <w:style w:type="paragraph" w:customStyle="1" w:styleId="chapn3">
    <w:name w:val="chap_n3"/>
    <w:basedOn w:val="Titre3"/>
    <w:link w:val="chapn3Car"/>
    <w:qFormat/>
    <w:rsid w:val="00E16E67"/>
    <w:pPr>
      <w:keepLines w:val="0"/>
      <w:spacing w:before="0" w:line="240" w:lineRule="auto"/>
    </w:pPr>
    <w:rPr>
      <w:rFonts w:ascii="Times New Roman" w:eastAsia="Times New Roman" w:hAnsi="Times New Roman" w:cs="Times New Roman"/>
      <w:b w:val="0"/>
      <w:bCs w:val="0"/>
      <w:color w:val="1E3652"/>
      <w:sz w:val="32"/>
      <w:szCs w:val="32"/>
      <w:lang w:val="fr-FR" w:eastAsia="fr-FR"/>
    </w:rPr>
  </w:style>
  <w:style w:type="character" w:customStyle="1" w:styleId="chapn3Car">
    <w:name w:val="chap_n3 Car"/>
    <w:link w:val="chapn3"/>
    <w:rsid w:val="00E16E67"/>
    <w:rPr>
      <w:rFonts w:ascii="Times New Roman" w:eastAsia="Times New Roman" w:hAnsi="Times New Roman" w:cs="Times New Roman"/>
      <w:color w:val="1E3652"/>
      <w:sz w:val="32"/>
      <w:szCs w:val="32"/>
      <w:lang w:eastAsia="fr-FR"/>
    </w:rPr>
  </w:style>
  <w:style w:type="character" w:customStyle="1" w:styleId="Titre2Car">
    <w:name w:val="Titre 2 Car"/>
    <w:basedOn w:val="Policepardfaut"/>
    <w:link w:val="Titre2"/>
    <w:uiPriority w:val="9"/>
    <w:rsid w:val="00E16E67"/>
    <w:rPr>
      <w:rFonts w:asciiTheme="majorHAnsi" w:eastAsiaTheme="majorEastAsia" w:hAnsiTheme="majorHAnsi" w:cstheme="majorBidi"/>
      <w:b/>
      <w:bCs/>
      <w:color w:val="4F81BD" w:themeColor="accent1"/>
      <w:sz w:val="26"/>
      <w:szCs w:val="26"/>
      <w:lang w:val="en-US" w:eastAsia="ko-KR"/>
    </w:rPr>
  </w:style>
  <w:style w:type="character" w:customStyle="1" w:styleId="Titre3Car">
    <w:name w:val="Titre 3 Car"/>
    <w:basedOn w:val="Policepardfaut"/>
    <w:link w:val="Titre3"/>
    <w:uiPriority w:val="9"/>
    <w:semiHidden/>
    <w:rsid w:val="00E16E67"/>
    <w:rPr>
      <w:rFonts w:asciiTheme="majorHAnsi" w:eastAsiaTheme="majorEastAsia" w:hAnsiTheme="majorHAnsi" w:cstheme="majorBidi"/>
      <w:b/>
      <w:bCs/>
      <w:color w:val="4F81BD" w:themeColor="accent1"/>
      <w:sz w:val="28"/>
      <w:lang w:val="en-US" w:eastAsia="ko-KR"/>
    </w:rPr>
  </w:style>
  <w:style w:type="paragraph" w:styleId="Lgende">
    <w:name w:val="caption"/>
    <w:basedOn w:val="Normal"/>
    <w:next w:val="Normal"/>
    <w:link w:val="LgendeCar"/>
    <w:uiPriority w:val="35"/>
    <w:unhideWhenUsed/>
    <w:qFormat/>
    <w:rsid w:val="00E16E67"/>
    <w:pPr>
      <w:spacing w:line="240" w:lineRule="auto"/>
    </w:pPr>
    <w:rPr>
      <w:rFonts w:eastAsiaTheme="minorHAnsi"/>
      <w:b/>
      <w:bCs/>
      <w:color w:val="4F81BD" w:themeColor="accent1"/>
      <w:sz w:val="18"/>
      <w:szCs w:val="18"/>
      <w:lang w:val="fr-FR" w:eastAsia="en-US"/>
    </w:rPr>
  </w:style>
  <w:style w:type="table" w:customStyle="1" w:styleId="Tableausimple11">
    <w:name w:val="Tableau simple 11"/>
    <w:basedOn w:val="TableauNormal"/>
    <w:uiPriority w:val="41"/>
    <w:rsid w:val="00E16E67"/>
    <w:pPr>
      <w:spacing w:after="0" w:line="240" w:lineRule="auto"/>
      <w:ind w:left="482" w:firstLine="709"/>
      <w:jc w:val="both"/>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hapn1">
    <w:name w:val="chap_n1"/>
    <w:basedOn w:val="Normal"/>
    <w:link w:val="chapn1Car"/>
    <w:qFormat/>
    <w:rsid w:val="00E16E67"/>
    <w:pPr>
      <w:keepNext/>
      <w:spacing w:after="0" w:line="240" w:lineRule="auto"/>
      <w:outlineLvl w:val="0"/>
    </w:pPr>
    <w:rPr>
      <w:rFonts w:ascii="Times New Roman" w:eastAsia="Times New Roman" w:hAnsi="Times New Roman" w:cs="Times New Roman"/>
      <w:color w:val="365422"/>
      <w:sz w:val="48"/>
      <w:szCs w:val="48"/>
      <w:lang w:val="fr-FR" w:eastAsia="fr-FR"/>
    </w:rPr>
  </w:style>
  <w:style w:type="character" w:customStyle="1" w:styleId="chapn1Car">
    <w:name w:val="chap_n1 Car"/>
    <w:link w:val="chapn1"/>
    <w:rsid w:val="00E16E67"/>
    <w:rPr>
      <w:rFonts w:ascii="Times New Roman" w:eastAsia="Times New Roman" w:hAnsi="Times New Roman" w:cs="Times New Roman"/>
      <w:color w:val="365422"/>
      <w:sz w:val="48"/>
      <w:szCs w:val="48"/>
      <w:lang w:eastAsia="fr-FR"/>
    </w:rPr>
  </w:style>
  <w:style w:type="paragraph" w:customStyle="1" w:styleId="fig">
    <w:name w:val="fig"/>
    <w:basedOn w:val="Lgende"/>
    <w:link w:val="figCar"/>
    <w:qFormat/>
    <w:rsid w:val="00E16E67"/>
    <w:pPr>
      <w:jc w:val="center"/>
    </w:pPr>
  </w:style>
  <w:style w:type="character" w:customStyle="1" w:styleId="LgendeCar">
    <w:name w:val="Légende Car"/>
    <w:basedOn w:val="Policepardfaut"/>
    <w:link w:val="Lgende"/>
    <w:uiPriority w:val="35"/>
    <w:rsid w:val="00E16E67"/>
    <w:rPr>
      <w:b/>
      <w:bCs/>
      <w:color w:val="4F81BD" w:themeColor="accent1"/>
      <w:sz w:val="18"/>
      <w:szCs w:val="18"/>
    </w:rPr>
  </w:style>
  <w:style w:type="character" w:customStyle="1" w:styleId="figCar">
    <w:name w:val="fig Car"/>
    <w:basedOn w:val="LgendeCar"/>
    <w:link w:val="fig"/>
    <w:rsid w:val="00E16E67"/>
    <w:rPr>
      <w:b/>
      <w:bCs/>
      <w:color w:val="4F81BD" w:themeColor="accent1"/>
      <w:sz w:val="18"/>
      <w:szCs w:val="18"/>
    </w:rPr>
  </w:style>
  <w:style w:type="paragraph" w:styleId="TM4">
    <w:name w:val="toc 4"/>
    <w:basedOn w:val="Normal"/>
    <w:next w:val="Normal"/>
    <w:autoRedefine/>
    <w:uiPriority w:val="39"/>
    <w:unhideWhenUsed/>
    <w:rsid w:val="0087748C"/>
    <w:pPr>
      <w:spacing w:after="100"/>
      <w:ind w:left="840"/>
    </w:pPr>
  </w:style>
  <w:style w:type="character" w:customStyle="1" w:styleId="Titre5Car">
    <w:name w:val="Titre 5 Car"/>
    <w:basedOn w:val="Policepardfaut"/>
    <w:link w:val="Titre5"/>
    <w:uiPriority w:val="9"/>
    <w:rsid w:val="0087748C"/>
    <w:rPr>
      <w:rFonts w:asciiTheme="majorHAnsi" w:eastAsiaTheme="majorEastAsia" w:hAnsiTheme="majorHAnsi" w:cstheme="majorBidi"/>
      <w:color w:val="243F60" w:themeColor="accent1" w:themeShade="7F"/>
      <w:sz w:val="28"/>
      <w:lang w:val="en-US" w:eastAsia="ko-KR"/>
    </w:rPr>
  </w:style>
  <w:style w:type="paragraph" w:styleId="TM5">
    <w:name w:val="toc 5"/>
    <w:basedOn w:val="Normal"/>
    <w:next w:val="Normal"/>
    <w:autoRedefine/>
    <w:uiPriority w:val="39"/>
    <w:unhideWhenUsed/>
    <w:rsid w:val="00DD3406"/>
    <w:pPr>
      <w:spacing w:after="100"/>
      <w:ind w:left="1120"/>
    </w:pPr>
  </w:style>
  <w:style w:type="paragraph" w:styleId="En-tte">
    <w:name w:val="header"/>
    <w:basedOn w:val="Normal"/>
    <w:link w:val="En-tteCar"/>
    <w:uiPriority w:val="99"/>
    <w:unhideWhenUsed/>
    <w:rsid w:val="008D2B66"/>
    <w:pPr>
      <w:tabs>
        <w:tab w:val="center" w:pos="4536"/>
        <w:tab w:val="right" w:pos="9072"/>
      </w:tabs>
      <w:spacing w:after="0" w:line="240" w:lineRule="auto"/>
    </w:pPr>
  </w:style>
  <w:style w:type="character" w:customStyle="1" w:styleId="En-tteCar">
    <w:name w:val="En-tête Car"/>
    <w:basedOn w:val="Policepardfaut"/>
    <w:link w:val="En-tte"/>
    <w:uiPriority w:val="99"/>
    <w:rsid w:val="008D2B66"/>
    <w:rPr>
      <w:rFonts w:eastAsiaTheme="minorEastAsia"/>
      <w:sz w:val="28"/>
      <w:lang w:val="en-US" w:eastAsia="ko-KR"/>
    </w:rPr>
  </w:style>
  <w:style w:type="paragraph" w:styleId="Pieddepage">
    <w:name w:val="footer"/>
    <w:basedOn w:val="Normal"/>
    <w:link w:val="PieddepageCar"/>
    <w:uiPriority w:val="99"/>
    <w:unhideWhenUsed/>
    <w:rsid w:val="008D2B6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2B66"/>
    <w:rPr>
      <w:rFonts w:eastAsiaTheme="minorEastAsia"/>
      <w:sz w:val="28"/>
      <w:lang w:val="en-US" w:eastAsia="ko-KR"/>
    </w:rPr>
  </w:style>
  <w:style w:type="paragraph" w:customStyle="1" w:styleId="tab">
    <w:name w:val="tab"/>
    <w:basedOn w:val="Lgende"/>
    <w:link w:val="tabCar"/>
    <w:qFormat/>
    <w:rsid w:val="005225C6"/>
    <w:pPr>
      <w:jc w:val="center"/>
    </w:pPr>
    <w:rPr>
      <w:i/>
    </w:rPr>
  </w:style>
  <w:style w:type="character" w:customStyle="1" w:styleId="tabCar">
    <w:name w:val="tab Car"/>
    <w:basedOn w:val="Policepardfaut"/>
    <w:link w:val="tab"/>
    <w:rsid w:val="005225C6"/>
    <w:rPr>
      <w:b/>
      <w:bCs/>
      <w:i/>
      <w:color w:val="4F81BD" w:themeColor="accent1"/>
      <w:sz w:val="18"/>
      <w:szCs w:val="18"/>
    </w:rPr>
  </w:style>
  <w:style w:type="paragraph" w:styleId="PrformatHTML">
    <w:name w:val="HTML Preformatted"/>
    <w:basedOn w:val="Normal"/>
    <w:link w:val="PrformatHTMLCar"/>
    <w:uiPriority w:val="99"/>
    <w:unhideWhenUsed/>
    <w:rsid w:val="00522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PrformatHTMLCar">
    <w:name w:val="Préformaté HTML Car"/>
    <w:basedOn w:val="Policepardfaut"/>
    <w:link w:val="PrformatHTML"/>
    <w:uiPriority w:val="99"/>
    <w:rsid w:val="005225C6"/>
    <w:rPr>
      <w:rFonts w:ascii="Courier New" w:eastAsia="Times New Roman" w:hAnsi="Courier New" w:cs="Courier New"/>
      <w:sz w:val="20"/>
      <w:szCs w:val="20"/>
      <w:lang w:eastAsia="fr-FR"/>
    </w:rPr>
  </w:style>
  <w:style w:type="character" w:styleId="Accentuation">
    <w:name w:val="Emphasis"/>
    <w:basedOn w:val="Policepardfaut"/>
    <w:uiPriority w:val="20"/>
    <w:qFormat/>
    <w:rsid w:val="00665B9F"/>
    <w:rPr>
      <w:i/>
      <w:iCs/>
    </w:rPr>
  </w:style>
  <w:style w:type="character" w:customStyle="1" w:styleId="apple-converted-space">
    <w:name w:val="apple-converted-space"/>
    <w:basedOn w:val="Policepardfaut"/>
    <w:rsid w:val="005512E8"/>
  </w:style>
  <w:style w:type="character" w:customStyle="1" w:styleId="ac">
    <w:name w:val="ac"/>
    <w:basedOn w:val="Policepardfaut"/>
    <w:rsid w:val="005512E8"/>
  </w:style>
  <w:style w:type="paragraph" w:styleId="TM6">
    <w:name w:val="toc 6"/>
    <w:basedOn w:val="Normal"/>
    <w:next w:val="Normal"/>
    <w:autoRedefine/>
    <w:uiPriority w:val="39"/>
    <w:unhideWhenUsed/>
    <w:rsid w:val="00973043"/>
    <w:pPr>
      <w:spacing w:after="100"/>
      <w:ind w:left="1100"/>
    </w:pPr>
    <w:rPr>
      <w:sz w:val="22"/>
      <w:lang w:val="fr-FR" w:eastAsia="fr-FR"/>
    </w:rPr>
  </w:style>
  <w:style w:type="paragraph" w:styleId="TM7">
    <w:name w:val="toc 7"/>
    <w:basedOn w:val="Normal"/>
    <w:next w:val="Normal"/>
    <w:autoRedefine/>
    <w:uiPriority w:val="39"/>
    <w:unhideWhenUsed/>
    <w:rsid w:val="00973043"/>
    <w:pPr>
      <w:spacing w:after="100"/>
      <w:ind w:left="1320"/>
    </w:pPr>
    <w:rPr>
      <w:sz w:val="22"/>
      <w:lang w:val="fr-FR" w:eastAsia="fr-FR"/>
    </w:rPr>
  </w:style>
  <w:style w:type="paragraph" w:styleId="TM8">
    <w:name w:val="toc 8"/>
    <w:basedOn w:val="Normal"/>
    <w:next w:val="Normal"/>
    <w:autoRedefine/>
    <w:uiPriority w:val="39"/>
    <w:unhideWhenUsed/>
    <w:rsid w:val="00973043"/>
    <w:pPr>
      <w:spacing w:after="100"/>
      <w:ind w:left="1540"/>
    </w:pPr>
    <w:rPr>
      <w:sz w:val="22"/>
      <w:lang w:val="fr-FR" w:eastAsia="fr-FR"/>
    </w:rPr>
  </w:style>
  <w:style w:type="paragraph" w:styleId="TM9">
    <w:name w:val="toc 9"/>
    <w:basedOn w:val="Normal"/>
    <w:next w:val="Normal"/>
    <w:autoRedefine/>
    <w:uiPriority w:val="39"/>
    <w:unhideWhenUsed/>
    <w:rsid w:val="00973043"/>
    <w:pPr>
      <w:spacing w:after="100"/>
      <w:ind w:left="1760"/>
    </w:pPr>
    <w:rPr>
      <w:sz w:val="22"/>
      <w:lang w:val="fr-FR" w:eastAsia="fr-FR"/>
    </w:rPr>
  </w:style>
  <w:style w:type="paragraph" w:styleId="Sansinterligne">
    <w:name w:val="No Spacing"/>
    <w:link w:val="SansinterligneCar"/>
    <w:uiPriority w:val="1"/>
    <w:qFormat/>
    <w:rsid w:val="003E1ABE"/>
    <w:pPr>
      <w:spacing w:after="0" w:line="240" w:lineRule="auto"/>
    </w:pPr>
    <w:rPr>
      <w:rFonts w:eastAsiaTheme="minorEastAsia"/>
    </w:rPr>
  </w:style>
  <w:style w:type="character" w:customStyle="1" w:styleId="SansinterligneCar">
    <w:name w:val="Sans interligne Car"/>
    <w:basedOn w:val="Policepardfaut"/>
    <w:link w:val="Sansinterligne"/>
    <w:uiPriority w:val="1"/>
    <w:rsid w:val="003E1ABE"/>
    <w:rPr>
      <w:rFonts w:eastAsiaTheme="minorEastAsia"/>
    </w:rPr>
  </w:style>
  <w:style w:type="character" w:styleId="Lienhypertextesuivivisit">
    <w:name w:val="FollowedHyperlink"/>
    <w:basedOn w:val="Policepardfaut"/>
    <w:uiPriority w:val="99"/>
    <w:semiHidden/>
    <w:unhideWhenUsed/>
    <w:rsid w:val="00CD1A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867349">
      <w:bodyDiv w:val="1"/>
      <w:marLeft w:val="0"/>
      <w:marRight w:val="0"/>
      <w:marTop w:val="0"/>
      <w:marBottom w:val="0"/>
      <w:divBdr>
        <w:top w:val="none" w:sz="0" w:space="0" w:color="auto"/>
        <w:left w:val="none" w:sz="0" w:space="0" w:color="auto"/>
        <w:bottom w:val="none" w:sz="0" w:space="0" w:color="auto"/>
        <w:right w:val="none" w:sz="0" w:space="0" w:color="auto"/>
      </w:divBdr>
    </w:div>
    <w:div w:id="1111513905">
      <w:bodyDiv w:val="1"/>
      <w:marLeft w:val="0"/>
      <w:marRight w:val="0"/>
      <w:marTop w:val="0"/>
      <w:marBottom w:val="0"/>
      <w:divBdr>
        <w:top w:val="none" w:sz="0" w:space="0" w:color="auto"/>
        <w:left w:val="none" w:sz="0" w:space="0" w:color="auto"/>
        <w:bottom w:val="none" w:sz="0" w:space="0" w:color="auto"/>
        <w:right w:val="none" w:sz="0" w:space="0" w:color="auto"/>
      </w:divBdr>
      <w:divsChild>
        <w:div w:id="1540555362">
          <w:marLeft w:val="0"/>
          <w:marRight w:val="0"/>
          <w:marTop w:val="0"/>
          <w:marBottom w:val="330"/>
          <w:divBdr>
            <w:top w:val="none" w:sz="0" w:space="0" w:color="auto"/>
            <w:left w:val="none" w:sz="0" w:space="0" w:color="auto"/>
            <w:bottom w:val="none" w:sz="0" w:space="0" w:color="auto"/>
            <w:right w:val="none" w:sz="0" w:space="0" w:color="auto"/>
          </w:divBdr>
        </w:div>
        <w:div w:id="1817797490">
          <w:marLeft w:val="0"/>
          <w:marRight w:val="0"/>
          <w:marTop w:val="0"/>
          <w:marBottom w:val="0"/>
          <w:divBdr>
            <w:top w:val="none" w:sz="0" w:space="0" w:color="auto"/>
            <w:left w:val="none" w:sz="0" w:space="0" w:color="auto"/>
            <w:bottom w:val="none" w:sz="0" w:space="0" w:color="auto"/>
            <w:right w:val="none" w:sz="0" w:space="0" w:color="auto"/>
          </w:divBdr>
        </w:div>
      </w:divsChild>
    </w:div>
    <w:div w:id="1318071547">
      <w:bodyDiv w:val="1"/>
      <w:marLeft w:val="0"/>
      <w:marRight w:val="0"/>
      <w:marTop w:val="0"/>
      <w:marBottom w:val="0"/>
      <w:divBdr>
        <w:top w:val="none" w:sz="0" w:space="0" w:color="auto"/>
        <w:left w:val="none" w:sz="0" w:space="0" w:color="auto"/>
        <w:bottom w:val="none" w:sz="0" w:space="0" w:color="auto"/>
        <w:right w:val="none" w:sz="0" w:space="0" w:color="auto"/>
      </w:divBdr>
      <w:divsChild>
        <w:div w:id="546529809">
          <w:marLeft w:val="0"/>
          <w:marRight w:val="0"/>
          <w:marTop w:val="60"/>
          <w:marBottom w:val="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image" Target="media/image3.png"/><Relationship Id="rId42" Type="http://schemas.openxmlformats.org/officeDocument/2006/relationships/footer" Target="footer3.xml"/><Relationship Id="rId47" Type="http://schemas.openxmlformats.org/officeDocument/2006/relationships/image" Target="media/image25.emf"/><Relationship Id="rId63" Type="http://schemas.openxmlformats.org/officeDocument/2006/relationships/image" Target="media/image39.png"/><Relationship Id="rId68" Type="http://schemas.openxmlformats.org/officeDocument/2006/relationships/image" Target="media/image44.jpeg"/><Relationship Id="rId84" Type="http://schemas.openxmlformats.org/officeDocument/2006/relationships/image" Target="media/image60.png"/><Relationship Id="rId89" Type="http://schemas.openxmlformats.org/officeDocument/2006/relationships/header" Target="header15.xml"/><Relationship Id="rId16" Type="http://schemas.openxmlformats.org/officeDocument/2006/relationships/header" Target="header7.xml"/><Relationship Id="rId11" Type="http://schemas.openxmlformats.org/officeDocument/2006/relationships/footer" Target="footer2.xml"/><Relationship Id="rId32" Type="http://schemas.openxmlformats.org/officeDocument/2006/relationships/image" Target="media/image12.emf"/><Relationship Id="rId37" Type="http://schemas.openxmlformats.org/officeDocument/2006/relationships/image" Target="media/image17.emf"/><Relationship Id="rId53" Type="http://schemas.openxmlformats.org/officeDocument/2006/relationships/image" Target="media/image31.emf"/><Relationship Id="rId58" Type="http://schemas.openxmlformats.org/officeDocument/2006/relationships/header" Target="header14.xml"/><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footer" Target="footer4.xml"/><Relationship Id="rId95" Type="http://schemas.openxmlformats.org/officeDocument/2006/relationships/hyperlink" Target="https://projects.spring.io/spring-data/" TargetMode="External"/><Relationship Id="rId22" Type="http://schemas.openxmlformats.org/officeDocument/2006/relationships/image" Target="media/image4.png"/><Relationship Id="rId27" Type="http://schemas.openxmlformats.org/officeDocument/2006/relationships/image" Target="media/image7.emf"/><Relationship Id="rId43" Type="http://schemas.openxmlformats.org/officeDocument/2006/relationships/image" Target="media/image21.emf"/><Relationship Id="rId48" Type="http://schemas.openxmlformats.org/officeDocument/2006/relationships/image" Target="media/image26.emf"/><Relationship Id="rId64" Type="http://schemas.openxmlformats.org/officeDocument/2006/relationships/image" Target="media/image40.png"/><Relationship Id="rId69" Type="http://schemas.openxmlformats.org/officeDocument/2006/relationships/image" Target="media/image45.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1.xml"/><Relationship Id="rId33" Type="http://schemas.openxmlformats.org/officeDocument/2006/relationships/image" Target="media/image13.emf"/><Relationship Id="rId38" Type="http://schemas.openxmlformats.org/officeDocument/2006/relationships/image" Target="media/image18.emf"/><Relationship Id="rId46" Type="http://schemas.openxmlformats.org/officeDocument/2006/relationships/image" Target="media/image24.emf"/><Relationship Id="rId59" Type="http://schemas.openxmlformats.org/officeDocument/2006/relationships/image" Target="media/image35.png"/><Relationship Id="rId67" Type="http://schemas.openxmlformats.org/officeDocument/2006/relationships/image" Target="media/image43.jpeg"/><Relationship Id="rId20" Type="http://schemas.openxmlformats.org/officeDocument/2006/relationships/image" Target="media/image2.png"/><Relationship Id="rId41" Type="http://schemas.openxmlformats.org/officeDocument/2006/relationships/header" Target="header12.xml"/><Relationship Id="rId54" Type="http://schemas.openxmlformats.org/officeDocument/2006/relationships/image" Target="media/image32.emf"/><Relationship Id="rId62" Type="http://schemas.openxmlformats.org/officeDocument/2006/relationships/image" Target="media/image38.jpe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header" Target="header16.xml"/><Relationship Id="rId96" Type="http://schemas.openxmlformats.org/officeDocument/2006/relationships/hyperlink" Target="https://projects.spring.io/spring-secur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5.png"/><Relationship Id="rId28" Type="http://schemas.openxmlformats.org/officeDocument/2006/relationships/image" Target="media/image8.emf"/><Relationship Id="rId36" Type="http://schemas.openxmlformats.org/officeDocument/2006/relationships/image" Target="media/image16.emf"/><Relationship Id="rId49" Type="http://schemas.openxmlformats.org/officeDocument/2006/relationships/image" Target="media/image27.emf"/><Relationship Id="rId57" Type="http://schemas.openxmlformats.org/officeDocument/2006/relationships/header" Target="header13.xml"/><Relationship Id="rId10"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image" Target="media/image22.emf"/><Relationship Id="rId52" Type="http://schemas.openxmlformats.org/officeDocument/2006/relationships/image" Target="media/image30.emf"/><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hyperlink" Target="https://projects.spring.io/spring-boot/" TargetMode="External"/><Relationship Id="rId99" Type="http://schemas.openxmlformats.org/officeDocument/2006/relationships/hyperlink" Target="https://medium.com/"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9.xml"/><Relationship Id="rId39" Type="http://schemas.openxmlformats.org/officeDocument/2006/relationships/image" Target="media/image19.emf"/><Relationship Id="rId34" Type="http://schemas.openxmlformats.org/officeDocument/2006/relationships/image" Target="media/image14.emf"/><Relationship Id="rId50" Type="http://schemas.openxmlformats.org/officeDocument/2006/relationships/image" Target="media/image28.emf"/><Relationship Id="rId55" Type="http://schemas.openxmlformats.org/officeDocument/2006/relationships/image" Target="media/image33.emf"/><Relationship Id="rId76" Type="http://schemas.openxmlformats.org/officeDocument/2006/relationships/image" Target="media/image52.png"/><Relationship Id="rId97" Type="http://schemas.openxmlformats.org/officeDocument/2006/relationships/hyperlink" Target="http://www.baeldung.com/role-and-privilege-for-spring-security-registration" TargetMode="External"/><Relationship Id="rId7" Type="http://schemas.openxmlformats.org/officeDocument/2006/relationships/endnotes" Target="endnotes.xml"/><Relationship Id="rId71" Type="http://schemas.openxmlformats.org/officeDocument/2006/relationships/image" Target="media/image47.jpeg"/><Relationship Id="rId92" Type="http://schemas.openxmlformats.org/officeDocument/2006/relationships/hyperlink" Target="http://www.etudiant.aujourdhui.fr" TargetMode="External"/><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header" Target="header10.xml"/><Relationship Id="rId40" Type="http://schemas.openxmlformats.org/officeDocument/2006/relationships/image" Target="media/image20.emf"/><Relationship Id="rId45" Type="http://schemas.openxmlformats.org/officeDocument/2006/relationships/image" Target="media/image23.emf"/><Relationship Id="rId66" Type="http://schemas.openxmlformats.org/officeDocument/2006/relationships/image" Target="media/image42.png"/><Relationship Id="rId87" Type="http://schemas.openxmlformats.org/officeDocument/2006/relationships/image" Target="media/image63.png"/><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image" Target="media/image1.png"/><Relationship Id="rId14" Type="http://schemas.openxmlformats.org/officeDocument/2006/relationships/header" Target="header5.xml"/><Relationship Id="rId30" Type="http://schemas.openxmlformats.org/officeDocument/2006/relationships/image" Target="media/image10.emf"/><Relationship Id="rId35" Type="http://schemas.openxmlformats.org/officeDocument/2006/relationships/image" Target="media/image15.emf"/><Relationship Id="rId56" Type="http://schemas.openxmlformats.org/officeDocument/2006/relationships/image" Target="media/image34.emf"/><Relationship Id="rId77" Type="http://schemas.openxmlformats.org/officeDocument/2006/relationships/image" Target="media/image53.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9.emf"/><Relationship Id="rId72" Type="http://schemas.openxmlformats.org/officeDocument/2006/relationships/image" Target="media/image48.png"/><Relationship Id="rId93" Type="http://schemas.openxmlformats.org/officeDocument/2006/relationships/hyperlink" Target="https://spring.io/" TargetMode="External"/><Relationship Id="rId98" Type="http://schemas.openxmlformats.org/officeDocument/2006/relationships/hyperlink" Target="https://docs.spring.io/spring-security/site/docs/2.0.7.RELEASE/apidocs/org/springframework/security/userdetails/UserDetails.html"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28E02-FFC4-49B1-8FD4-2B8A12B64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1</Pages>
  <Words>11661</Words>
  <Characters>64137</Characters>
  <Application>Microsoft Office Word</Application>
  <DocSecurity>0</DocSecurity>
  <Lines>534</Lines>
  <Paragraphs>151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Mg</dc:creator>
  <cp:lastModifiedBy>Hamza Bouali</cp:lastModifiedBy>
  <cp:revision>8</cp:revision>
  <cp:lastPrinted>2018-05-08T13:07:00Z</cp:lastPrinted>
  <dcterms:created xsi:type="dcterms:W3CDTF">2018-05-08T14:02:00Z</dcterms:created>
  <dcterms:modified xsi:type="dcterms:W3CDTF">2019-04-09T01:11:00Z</dcterms:modified>
</cp:coreProperties>
</file>