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D723A" w14:textId="6813DA28" w:rsidR="0015211B" w:rsidRDefault="0015211B">
      <w:pPr>
        <w:rPr>
          <w:lang w:val="en-US"/>
        </w:rPr>
      </w:pPr>
      <w:r>
        <w:rPr>
          <w:lang w:val="en-US"/>
        </w:rPr>
        <w:t>Week 3</w:t>
      </w:r>
    </w:p>
    <w:p w14:paraId="5CA50F50" w14:textId="434967A6" w:rsidR="0015211B" w:rsidRDefault="0015211B">
      <w:pPr>
        <w:rPr>
          <w:lang w:val="en-US"/>
        </w:rPr>
      </w:pPr>
    </w:p>
    <w:p w14:paraId="721A213F" w14:textId="30D47156" w:rsidR="0015211B" w:rsidRDefault="0015211B">
      <w:r>
        <w:t>Сумма ряда</w:t>
      </w:r>
    </w:p>
    <w:p w14:paraId="610CB3C0" w14:textId="325E2DA0" w:rsidR="0015211B" w:rsidRDefault="0015211B">
      <w:hyperlink r:id="rId4" w:history="1">
        <w:r w:rsidRPr="00443BB4">
          <w:rPr>
            <w:rStyle w:val="a3"/>
          </w:rPr>
          <w:t>https://www.coursera.org/learn/python-osnovy-programmirovaniya/programming/Cm2bR/summa-riada</w:t>
        </w:r>
      </w:hyperlink>
    </w:p>
    <w:p w14:paraId="7D080623" w14:textId="620932CF" w:rsidR="0015211B" w:rsidRDefault="0015211B"/>
    <w:p w14:paraId="15EF0751" w14:textId="53295A12" w:rsidR="0015211B" w:rsidRDefault="0015211B">
      <w:r>
        <w:t>Площадь треугольника</w:t>
      </w:r>
    </w:p>
    <w:p w14:paraId="74713A1B" w14:textId="1DD51136" w:rsidR="0015211B" w:rsidRDefault="0015211B">
      <w:hyperlink r:id="rId5" w:history="1">
        <w:r w:rsidRPr="00443BB4">
          <w:rPr>
            <w:rStyle w:val="a3"/>
          </w:rPr>
          <w:t>https://www.coursera.org/learn/python-osnovy-programmirovaniya/programming/jdzpp/ploshchad-trieughol-nika</w:t>
        </w:r>
      </w:hyperlink>
    </w:p>
    <w:p w14:paraId="3F775B57" w14:textId="12020AFA" w:rsidR="0015211B" w:rsidRDefault="0015211B"/>
    <w:p w14:paraId="736BE1CC" w14:textId="52C92D04" w:rsidR="0015211B" w:rsidRDefault="0015211B">
      <w:r>
        <w:t>Дробная часть</w:t>
      </w:r>
    </w:p>
    <w:p w14:paraId="0AD0DD9B" w14:textId="368833BF" w:rsidR="0015211B" w:rsidRDefault="0015211B">
      <w:hyperlink r:id="rId6" w:history="1">
        <w:r w:rsidRPr="00443BB4">
          <w:rPr>
            <w:rStyle w:val="a3"/>
          </w:rPr>
          <w:t>https://www.coursera.org/learn/python-osnovy-programmirovaniya/programming/tc30E/drobnaia-chast</w:t>
        </w:r>
      </w:hyperlink>
    </w:p>
    <w:p w14:paraId="70F089D3" w14:textId="2235F86F" w:rsidR="0015211B" w:rsidRDefault="0015211B"/>
    <w:p w14:paraId="0B889032" w14:textId="51A971F6" w:rsidR="0015211B" w:rsidRDefault="0015211B">
      <w:r>
        <w:t>Цена товара</w:t>
      </w:r>
    </w:p>
    <w:p w14:paraId="6C85BFA2" w14:textId="6B5193EC" w:rsidR="0015211B" w:rsidRDefault="0015211B">
      <w:hyperlink r:id="rId7" w:history="1">
        <w:r w:rsidRPr="00443BB4">
          <w:rPr>
            <w:rStyle w:val="a3"/>
          </w:rPr>
          <w:t>https://www.coursera.org/learn/python-osnovy-programmirovaniya/programming/DalOx/tsiena-tovara</w:t>
        </w:r>
      </w:hyperlink>
    </w:p>
    <w:p w14:paraId="253DE4FC" w14:textId="33A4A3AB" w:rsidR="0015211B" w:rsidRDefault="0015211B"/>
    <w:p w14:paraId="4E27B65B" w14:textId="133C17AD" w:rsidR="0015211B" w:rsidRDefault="0015211B">
      <w:r>
        <w:t>Округление по российским правилам</w:t>
      </w:r>
    </w:p>
    <w:p w14:paraId="0364F987" w14:textId="209B5345" w:rsidR="0015211B" w:rsidRDefault="0015211B">
      <w:hyperlink r:id="rId8" w:history="1">
        <w:r w:rsidRPr="00443BB4">
          <w:rPr>
            <w:rStyle w:val="a3"/>
          </w:rPr>
          <w:t>https://www.coursera.org/learn/python-osnovy-programmirovaniya/programming/HO43Q/okrughlieniie-po-rossiiskim-pravilam</w:t>
        </w:r>
      </w:hyperlink>
    </w:p>
    <w:p w14:paraId="463D4F17" w14:textId="01D652F7" w:rsidR="0015211B" w:rsidRDefault="0015211B"/>
    <w:p w14:paraId="1639797E" w14:textId="054DFDFC" w:rsidR="0015211B" w:rsidRDefault="0015211B">
      <w:r>
        <w:t>Проценты</w:t>
      </w:r>
    </w:p>
    <w:p w14:paraId="1C155CE1" w14:textId="1BCCA9CE" w:rsidR="0015211B" w:rsidRDefault="0015211B">
      <w:hyperlink r:id="rId9" w:history="1">
        <w:r w:rsidRPr="00443BB4">
          <w:rPr>
            <w:rStyle w:val="a3"/>
          </w:rPr>
          <w:t>https://www.coursera.org/learn/python-osnovy-programmirovaniya/programming/EHSVO/protsienty</w:t>
        </w:r>
      </w:hyperlink>
    </w:p>
    <w:p w14:paraId="673DB287" w14:textId="159B15BC" w:rsidR="0015211B" w:rsidRDefault="0015211B"/>
    <w:p w14:paraId="799D953A" w14:textId="7B14533E" w:rsidR="0015211B" w:rsidRDefault="0015211B">
      <w:r>
        <w:t>Замена подстроки</w:t>
      </w:r>
    </w:p>
    <w:p w14:paraId="55CA5ED8" w14:textId="431FC40D" w:rsidR="0015211B" w:rsidRDefault="0015211B">
      <w:hyperlink r:id="rId10" w:history="1">
        <w:r w:rsidRPr="00443BB4">
          <w:rPr>
            <w:rStyle w:val="a3"/>
          </w:rPr>
          <w:t>https://www.coursera.org/learn/python-osnovy-programmirovaniya/programming/43Rfn/zamiena-podstroki</w:t>
        </w:r>
      </w:hyperlink>
    </w:p>
    <w:p w14:paraId="3DAED125" w14:textId="34B105F5" w:rsidR="0015211B" w:rsidRDefault="0015211B"/>
    <w:p w14:paraId="063E5CAD" w14:textId="7614BC86" w:rsidR="0015211B" w:rsidRDefault="0015211B">
      <w:r>
        <w:t>Делаем срезы</w:t>
      </w:r>
    </w:p>
    <w:p w14:paraId="14914E4E" w14:textId="1B645303" w:rsidR="0015211B" w:rsidRDefault="0015211B">
      <w:hyperlink r:id="rId11" w:history="1">
        <w:r w:rsidRPr="00443BB4">
          <w:rPr>
            <w:rStyle w:val="a3"/>
          </w:rPr>
          <w:t>https://www.coursera.org/learn/python-osnovy-programmirovaniya/programming/VK1yW/dielaiem-sriezy</w:t>
        </w:r>
      </w:hyperlink>
    </w:p>
    <w:p w14:paraId="4A44A4CD" w14:textId="77777777" w:rsidR="0015211B" w:rsidRPr="0015211B" w:rsidRDefault="0015211B"/>
    <w:sectPr w:rsidR="0015211B" w:rsidRPr="001521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11B"/>
    <w:rsid w:val="00152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AA50BD"/>
  <w15:chartTrackingRefBased/>
  <w15:docId w15:val="{629A80E3-0617-C743-8D50-9AA023623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5211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521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learn/python-osnovy-programmirovaniya/programming/HO43Q/okrughlieniie-po-rossiiskim-pravila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coursera.org/learn/python-osnovy-programmirovaniya/programming/DalOx/tsiena-tovara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ursera.org/learn/python-osnovy-programmirovaniya/programming/tc30E/drobnaia-chast" TargetMode="External"/><Relationship Id="rId11" Type="http://schemas.openxmlformats.org/officeDocument/2006/relationships/hyperlink" Target="https://www.coursera.org/learn/python-osnovy-programmirovaniya/programming/VK1yW/dielaiem-sriezy" TargetMode="External"/><Relationship Id="rId5" Type="http://schemas.openxmlformats.org/officeDocument/2006/relationships/hyperlink" Target="https://www.coursera.org/learn/python-osnovy-programmirovaniya/programming/jdzpp/ploshchad-trieughol-nika" TargetMode="External"/><Relationship Id="rId10" Type="http://schemas.openxmlformats.org/officeDocument/2006/relationships/hyperlink" Target="https://www.coursera.org/learn/python-osnovy-programmirovaniya/programming/43Rfn/zamiena-podstroki" TargetMode="External"/><Relationship Id="rId4" Type="http://schemas.openxmlformats.org/officeDocument/2006/relationships/hyperlink" Target="https://www.coursera.org/learn/python-osnovy-programmirovaniya/programming/Cm2bR/summa-riada" TargetMode="External"/><Relationship Id="rId9" Type="http://schemas.openxmlformats.org/officeDocument/2006/relationships/hyperlink" Target="https://www.coursera.org/learn/python-osnovy-programmirovaniya/programming/EHSVO/protsient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kolganovniko@gmail.com</dc:creator>
  <cp:keywords/>
  <dc:description/>
  <cp:lastModifiedBy>kolganovniko@gmail.com</cp:lastModifiedBy>
  <cp:revision>1</cp:revision>
  <dcterms:created xsi:type="dcterms:W3CDTF">2021-02-25T06:12:00Z</dcterms:created>
  <dcterms:modified xsi:type="dcterms:W3CDTF">2021-02-25T06:17:00Z</dcterms:modified>
</cp:coreProperties>
</file>